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A06DB" w14:textId="77777777" w:rsidR="00341561" w:rsidRPr="00341561" w:rsidRDefault="00341561">
      <w:pPr>
        <w:rPr>
          <w:rFonts w:eastAsia="Times New Roman"/>
          <w:b/>
        </w:rPr>
      </w:pPr>
      <w:r w:rsidRPr="00341561">
        <w:rPr>
          <w:rFonts w:eastAsia="Times New Roman"/>
          <w:b/>
        </w:rPr>
        <w:t>Roteiro de leitura:</w:t>
      </w:r>
    </w:p>
    <w:p w14:paraId="75F5B787" w14:textId="77777777" w:rsidR="00341561" w:rsidRDefault="00341561">
      <w:pPr>
        <w:rPr>
          <w:rFonts w:eastAsia="Times New Roman"/>
        </w:rPr>
      </w:pPr>
      <w:bookmarkStart w:id="0" w:name="_GoBack"/>
      <w:bookmarkEnd w:id="0"/>
    </w:p>
    <w:p w14:paraId="5DBBD318" w14:textId="4E0CCCAD" w:rsidR="003322C7" w:rsidRPr="003322C7" w:rsidRDefault="003322C7" w:rsidP="003322C7">
      <w:pPr>
        <w:rPr>
          <w:rFonts w:eastAsia="Times New Roman"/>
          <w:b/>
          <w:lang w:val="en-US"/>
        </w:rPr>
      </w:pPr>
      <w:r w:rsidRPr="003322C7">
        <w:rPr>
          <w:rFonts w:eastAsia="Times New Roman"/>
          <w:b/>
          <w:lang w:val="en-US"/>
        </w:rPr>
        <w:t xml:space="preserve">MAGNANI, José </w:t>
      </w:r>
      <w:proofErr w:type="spellStart"/>
      <w:r w:rsidRPr="003322C7">
        <w:rPr>
          <w:rFonts w:eastAsia="Times New Roman"/>
          <w:b/>
          <w:lang w:val="en-US"/>
        </w:rPr>
        <w:t>Guilherme</w:t>
      </w:r>
      <w:proofErr w:type="spellEnd"/>
      <w:r w:rsidRPr="003322C7">
        <w:rPr>
          <w:rFonts w:eastAsia="Times New Roman"/>
          <w:b/>
          <w:lang w:val="en-US"/>
        </w:rPr>
        <w:t xml:space="preserve">. </w:t>
      </w:r>
      <w:proofErr w:type="spellStart"/>
      <w:proofErr w:type="gramStart"/>
      <w:r w:rsidRPr="003322C7">
        <w:rPr>
          <w:rFonts w:eastAsia="Times New Roman"/>
          <w:b/>
          <w:lang w:val="en-US"/>
        </w:rPr>
        <w:t>Quando</w:t>
      </w:r>
      <w:proofErr w:type="spellEnd"/>
      <w:r w:rsidRPr="003322C7">
        <w:rPr>
          <w:rFonts w:eastAsia="Times New Roman"/>
          <w:b/>
          <w:lang w:val="en-US"/>
        </w:rPr>
        <w:t xml:space="preserve"> o campo é a </w:t>
      </w:r>
      <w:proofErr w:type="spellStart"/>
      <w:r w:rsidRPr="003322C7">
        <w:rPr>
          <w:rFonts w:eastAsia="Times New Roman"/>
          <w:b/>
          <w:lang w:val="en-US"/>
        </w:rPr>
        <w:t>cidade</w:t>
      </w:r>
      <w:proofErr w:type="spellEnd"/>
      <w:r w:rsidRPr="003322C7">
        <w:rPr>
          <w:rFonts w:eastAsia="Times New Roman"/>
          <w:b/>
          <w:lang w:val="en-US"/>
        </w:rPr>
        <w:t>.</w:t>
      </w:r>
      <w:proofErr w:type="gramEnd"/>
      <w:r w:rsidRPr="003322C7">
        <w:rPr>
          <w:rFonts w:eastAsia="Times New Roman"/>
          <w:b/>
          <w:lang w:val="en-US"/>
        </w:rPr>
        <w:t xml:space="preserve"> </w:t>
      </w:r>
      <w:proofErr w:type="spellStart"/>
      <w:r w:rsidRPr="003322C7">
        <w:rPr>
          <w:rFonts w:eastAsia="Times New Roman"/>
          <w:b/>
          <w:lang w:val="en-US"/>
        </w:rPr>
        <w:t>Fazendo</w:t>
      </w:r>
      <w:proofErr w:type="spellEnd"/>
      <w:r w:rsidRPr="003322C7">
        <w:rPr>
          <w:rFonts w:eastAsia="Times New Roman"/>
          <w:b/>
          <w:lang w:val="en-US"/>
        </w:rPr>
        <w:t xml:space="preserve"> </w:t>
      </w:r>
      <w:proofErr w:type="spellStart"/>
      <w:r w:rsidRPr="003322C7">
        <w:rPr>
          <w:rFonts w:eastAsia="Times New Roman"/>
          <w:b/>
          <w:lang w:val="en-US"/>
        </w:rPr>
        <w:t>antropologia</w:t>
      </w:r>
      <w:proofErr w:type="spellEnd"/>
    </w:p>
    <w:p w14:paraId="6E8EAA2E" w14:textId="6F94D1E2" w:rsidR="00B23E35" w:rsidRPr="003322C7" w:rsidRDefault="003322C7" w:rsidP="003322C7">
      <w:pPr>
        <w:rPr>
          <w:rFonts w:eastAsia="Times New Roman"/>
          <w:b/>
          <w:lang w:val="en-US"/>
        </w:rPr>
      </w:pPr>
      <w:proofErr w:type="spellStart"/>
      <w:proofErr w:type="gramStart"/>
      <w:r>
        <w:rPr>
          <w:rFonts w:eastAsia="Times New Roman"/>
          <w:b/>
          <w:lang w:val="en-US"/>
        </w:rPr>
        <w:t>na</w:t>
      </w:r>
      <w:proofErr w:type="spellEnd"/>
      <w:proofErr w:type="gramEnd"/>
      <w:r>
        <w:rPr>
          <w:rFonts w:eastAsia="Times New Roman"/>
          <w:b/>
          <w:lang w:val="en-US"/>
        </w:rPr>
        <w:t xml:space="preserve"> </w:t>
      </w:r>
      <w:proofErr w:type="spellStart"/>
      <w:r>
        <w:rPr>
          <w:rFonts w:eastAsia="Times New Roman"/>
          <w:b/>
          <w:lang w:val="en-US"/>
        </w:rPr>
        <w:t>metrópole</w:t>
      </w:r>
      <w:proofErr w:type="spellEnd"/>
      <w:r>
        <w:rPr>
          <w:rFonts w:eastAsia="Times New Roman"/>
          <w:b/>
          <w:lang w:val="en-US"/>
        </w:rPr>
        <w:t xml:space="preserve">. </w:t>
      </w:r>
      <w:r w:rsidRPr="003322C7">
        <w:rPr>
          <w:rFonts w:eastAsia="Times New Roman"/>
          <w:b/>
          <w:lang w:val="en-US"/>
        </w:rPr>
        <w:t xml:space="preserve">In: </w:t>
      </w:r>
      <w:proofErr w:type="spellStart"/>
      <w:r w:rsidRPr="003322C7">
        <w:rPr>
          <w:rFonts w:eastAsia="Times New Roman"/>
          <w:b/>
          <w:lang w:val="en-US"/>
        </w:rPr>
        <w:t>Magnani</w:t>
      </w:r>
      <w:proofErr w:type="spellEnd"/>
      <w:r w:rsidRPr="003322C7">
        <w:rPr>
          <w:rFonts w:eastAsia="Times New Roman"/>
          <w:b/>
          <w:lang w:val="en-US"/>
        </w:rPr>
        <w:t xml:space="preserve">, José </w:t>
      </w:r>
      <w:proofErr w:type="spellStart"/>
      <w:r w:rsidRPr="003322C7">
        <w:rPr>
          <w:rFonts w:eastAsia="Times New Roman"/>
          <w:b/>
          <w:lang w:val="en-US"/>
        </w:rPr>
        <w:t>Guilherme</w:t>
      </w:r>
      <w:proofErr w:type="spellEnd"/>
      <w:r w:rsidRPr="003322C7">
        <w:rPr>
          <w:rFonts w:eastAsia="Times New Roman"/>
          <w:b/>
          <w:lang w:val="en-US"/>
        </w:rPr>
        <w:t xml:space="preserve"> C. &amp; Torres, </w:t>
      </w:r>
      <w:proofErr w:type="spellStart"/>
      <w:r w:rsidRPr="003322C7">
        <w:rPr>
          <w:rFonts w:eastAsia="Times New Roman"/>
          <w:b/>
          <w:lang w:val="en-US"/>
        </w:rPr>
        <w:t>Lilian</w:t>
      </w:r>
      <w:proofErr w:type="spellEnd"/>
      <w:r w:rsidRPr="003322C7">
        <w:rPr>
          <w:rFonts w:eastAsia="Times New Roman"/>
          <w:b/>
          <w:lang w:val="en-US"/>
        </w:rPr>
        <w:t xml:space="preserve"> de Lucca (Orgs.) Na </w:t>
      </w:r>
      <w:proofErr w:type="spellStart"/>
      <w:r w:rsidRPr="003322C7">
        <w:rPr>
          <w:rFonts w:eastAsia="Times New Roman"/>
          <w:b/>
          <w:lang w:val="en-US"/>
        </w:rPr>
        <w:t>Metrópole</w:t>
      </w:r>
      <w:proofErr w:type="spellEnd"/>
      <w:r w:rsidRPr="003322C7">
        <w:rPr>
          <w:rFonts w:eastAsia="Times New Roman"/>
          <w:b/>
          <w:lang w:val="en-US"/>
        </w:rPr>
        <w:t xml:space="preserve"> -</w:t>
      </w:r>
      <w:r>
        <w:rPr>
          <w:rFonts w:eastAsia="Times New Roman"/>
          <w:b/>
          <w:lang w:val="en-US"/>
        </w:rPr>
        <w:t xml:space="preserve"> </w:t>
      </w:r>
      <w:proofErr w:type="spellStart"/>
      <w:r w:rsidRPr="003322C7">
        <w:rPr>
          <w:rFonts w:eastAsia="Times New Roman"/>
          <w:b/>
          <w:lang w:val="en-US"/>
        </w:rPr>
        <w:t>Textos</w:t>
      </w:r>
      <w:proofErr w:type="spellEnd"/>
      <w:r w:rsidRPr="003322C7">
        <w:rPr>
          <w:rFonts w:eastAsia="Times New Roman"/>
          <w:b/>
          <w:lang w:val="en-US"/>
        </w:rPr>
        <w:t xml:space="preserve"> de </w:t>
      </w:r>
      <w:proofErr w:type="spellStart"/>
      <w:r w:rsidRPr="003322C7">
        <w:rPr>
          <w:rFonts w:eastAsia="Times New Roman"/>
          <w:b/>
          <w:lang w:val="en-US"/>
        </w:rPr>
        <w:t>Antropologia</w:t>
      </w:r>
      <w:proofErr w:type="spellEnd"/>
      <w:r w:rsidRPr="003322C7">
        <w:rPr>
          <w:rFonts w:eastAsia="Times New Roman"/>
          <w:b/>
          <w:lang w:val="en-US"/>
        </w:rPr>
        <w:t xml:space="preserve"> Urbana. EDUSP, São Paulo, 1996. </w:t>
      </w:r>
    </w:p>
    <w:p w14:paraId="72239587" w14:textId="77777777" w:rsidR="00B23E35" w:rsidRDefault="00B23E35">
      <w:pPr>
        <w:rPr>
          <w:rFonts w:eastAsia="Times New Roman"/>
        </w:rPr>
      </w:pPr>
    </w:p>
    <w:p w14:paraId="5A2C4EC2" w14:textId="77777777" w:rsidR="00B23E35" w:rsidRDefault="00B23E35">
      <w:pPr>
        <w:rPr>
          <w:rFonts w:eastAsia="Times New Roman"/>
        </w:rPr>
      </w:pPr>
      <w:r>
        <w:rPr>
          <w:rFonts w:eastAsia="Times New Roman"/>
        </w:rPr>
        <w:t xml:space="preserve">Seguem algumas perguntas sobre os pontos centrais do texto de José Guilherme </w:t>
      </w:r>
      <w:proofErr w:type="spellStart"/>
      <w:r>
        <w:rPr>
          <w:rFonts w:eastAsia="Times New Roman"/>
        </w:rPr>
        <w:t>Magnani</w:t>
      </w:r>
      <w:proofErr w:type="spellEnd"/>
      <w:r>
        <w:rPr>
          <w:rFonts w:eastAsia="Times New Roman"/>
        </w:rPr>
        <w:t xml:space="preserve">. </w:t>
      </w:r>
    </w:p>
    <w:p w14:paraId="70D645E9" w14:textId="77777777" w:rsidR="00B23E35" w:rsidRDefault="00B23E35">
      <w:pPr>
        <w:rPr>
          <w:rFonts w:eastAsia="Times New Roman"/>
        </w:rPr>
      </w:pPr>
      <w:r>
        <w:rPr>
          <w:rFonts w:eastAsia="Times New Roman"/>
        </w:rPr>
        <w:t xml:space="preserve">Para a primeira pergunta, indico o trecho no qual está a resposta. </w:t>
      </w:r>
    </w:p>
    <w:p w14:paraId="6744E8E3" w14:textId="77777777" w:rsidR="00B23E35" w:rsidRDefault="00B23E35">
      <w:pPr>
        <w:rPr>
          <w:rFonts w:eastAsia="Times New Roman"/>
        </w:rPr>
      </w:pPr>
      <w:r>
        <w:rPr>
          <w:rFonts w:eastAsia="Times New Roman"/>
        </w:rPr>
        <w:t xml:space="preserve"> </w:t>
      </w:r>
      <w:r w:rsidR="00D261D9">
        <w:rPr>
          <w:rFonts w:eastAsia="Times New Roman"/>
        </w:rPr>
        <w:br/>
      </w:r>
      <w:r>
        <w:rPr>
          <w:rFonts w:eastAsia="Times New Roman"/>
        </w:rPr>
        <w:t xml:space="preserve">1) De acordo com </w:t>
      </w:r>
      <w:proofErr w:type="spellStart"/>
      <w:r>
        <w:rPr>
          <w:rFonts w:eastAsia="Times New Roman"/>
        </w:rPr>
        <w:t>Magnani</w:t>
      </w:r>
      <w:proofErr w:type="spellEnd"/>
      <w:r>
        <w:rPr>
          <w:rFonts w:eastAsia="Times New Roman"/>
        </w:rPr>
        <w:t>, diante da diversidade cultural, o que o antropólogo deve fazer? (p. 3)</w:t>
      </w:r>
      <w:r w:rsidR="00D261D9">
        <w:rPr>
          <w:rFonts w:eastAsia="Times New Roman"/>
        </w:rPr>
        <w:br/>
      </w:r>
    </w:p>
    <w:p w14:paraId="59A7465F" w14:textId="77777777" w:rsidR="00197C03" w:rsidRDefault="00B23E35">
      <w:pPr>
        <w:rPr>
          <w:rFonts w:eastAsia="Times New Roman"/>
        </w:rPr>
      </w:pPr>
      <w:r>
        <w:rPr>
          <w:rFonts w:eastAsia="Times New Roman"/>
        </w:rPr>
        <w:t>"</w:t>
      </w:r>
      <w:r w:rsidR="00D261D9">
        <w:rPr>
          <w:rFonts w:eastAsia="Times New Roman"/>
        </w:rPr>
        <w:t xml:space="preserve">Mas o que importa ao olhar antropológico não é apenas o </w:t>
      </w:r>
      <w:r w:rsidR="00D261D9" w:rsidRPr="00B23E35">
        <w:rPr>
          <w:rFonts w:eastAsia="Times New Roman"/>
          <w:b/>
        </w:rPr>
        <w:t>reconhecimento e registro da diversidade cultural</w:t>
      </w:r>
      <w:r w:rsidR="00D261D9">
        <w:rPr>
          <w:rFonts w:eastAsia="Times New Roman"/>
        </w:rPr>
        <w:t xml:space="preserve">, nesse e em outros domínios das práticas culturais,  e sim a </w:t>
      </w:r>
      <w:r w:rsidR="00D261D9" w:rsidRPr="00B23E35">
        <w:rPr>
          <w:rFonts w:eastAsia="Times New Roman"/>
          <w:b/>
        </w:rPr>
        <w:t>busca do significado de tais comportamentos</w:t>
      </w:r>
      <w:r w:rsidR="00D261D9">
        <w:rPr>
          <w:rFonts w:eastAsia="Times New Roman"/>
        </w:rPr>
        <w:t>: são experiências humanas - de sociabilidade, de trabalho, de entretenimento, de religiosidade - e que só aparecem como exóticas,  estranhas  ou até mesmo perigosas quando</w:t>
      </w:r>
      <w:r>
        <w:rPr>
          <w:rFonts w:eastAsia="Times New Roman"/>
        </w:rPr>
        <w:t xml:space="preserve"> seu significado é desconhecido"</w:t>
      </w:r>
      <w:r w:rsidR="00D261D9">
        <w:rPr>
          <w:rFonts w:eastAsia="Times New Roman"/>
        </w:rPr>
        <w:br/>
      </w:r>
    </w:p>
    <w:p w14:paraId="014398A9" w14:textId="77777777" w:rsidR="00D42A31" w:rsidRDefault="00197C03" w:rsidP="00D42A3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  <w:r>
        <w:rPr>
          <w:rFonts w:eastAsia="Times New Roman"/>
        </w:rPr>
        <w:t xml:space="preserve">2) </w:t>
      </w:r>
      <w:r w:rsidR="00D42A31">
        <w:rPr>
          <w:rFonts w:eastAsia="Times New Roman"/>
        </w:rPr>
        <w:t xml:space="preserve">Como </w:t>
      </w:r>
      <w:proofErr w:type="spellStart"/>
      <w:r w:rsidR="00D42A31">
        <w:rPr>
          <w:rFonts w:eastAsia="Times New Roman"/>
        </w:rPr>
        <w:t>Magnani</w:t>
      </w:r>
      <w:proofErr w:type="spellEnd"/>
      <w:r w:rsidR="00D42A31">
        <w:rPr>
          <w:rFonts w:eastAsia="Times New Roman"/>
        </w:rPr>
        <w:t xml:space="preserve"> descreve o crescimento dos </w:t>
      </w:r>
      <w:proofErr w:type="spellStart"/>
      <w:r w:rsidR="00D42A31">
        <w:rPr>
          <w:sz w:val="23"/>
          <w:szCs w:val="23"/>
          <w:lang w:val="en-US" w:eastAsia="ja-JP"/>
        </w:rPr>
        <w:t>estudos</w:t>
      </w:r>
      <w:proofErr w:type="spellEnd"/>
      <w:r w:rsidR="00D42A31">
        <w:rPr>
          <w:sz w:val="23"/>
          <w:szCs w:val="23"/>
          <w:lang w:val="en-US" w:eastAsia="ja-JP"/>
        </w:rPr>
        <w:t xml:space="preserve"> de </w:t>
      </w:r>
      <w:proofErr w:type="spellStart"/>
      <w:r w:rsidR="00D42A31">
        <w:rPr>
          <w:sz w:val="23"/>
          <w:szCs w:val="23"/>
          <w:lang w:val="en-US" w:eastAsia="ja-JP"/>
        </w:rPr>
        <w:t>caráter</w:t>
      </w:r>
      <w:proofErr w:type="spellEnd"/>
      <w:r w:rsidR="00D42A31">
        <w:rPr>
          <w:sz w:val="23"/>
          <w:szCs w:val="23"/>
          <w:lang w:val="en-US" w:eastAsia="ja-JP"/>
        </w:rPr>
        <w:t xml:space="preserve"> </w:t>
      </w:r>
      <w:proofErr w:type="spellStart"/>
      <w:r w:rsidR="00D42A31">
        <w:rPr>
          <w:sz w:val="23"/>
          <w:szCs w:val="23"/>
          <w:lang w:val="en-US" w:eastAsia="ja-JP"/>
        </w:rPr>
        <w:t>antropológico</w:t>
      </w:r>
      <w:proofErr w:type="spellEnd"/>
      <w:r w:rsidR="00D42A31">
        <w:rPr>
          <w:sz w:val="23"/>
          <w:szCs w:val="23"/>
          <w:lang w:val="en-US" w:eastAsia="ja-JP"/>
        </w:rPr>
        <w:t xml:space="preserve"> </w:t>
      </w:r>
      <w:proofErr w:type="spellStart"/>
      <w:r w:rsidR="00D42A31">
        <w:rPr>
          <w:sz w:val="23"/>
          <w:szCs w:val="23"/>
          <w:lang w:val="en-US" w:eastAsia="ja-JP"/>
        </w:rPr>
        <w:t>sobre</w:t>
      </w:r>
      <w:proofErr w:type="spellEnd"/>
      <w:r w:rsidR="00D42A31">
        <w:rPr>
          <w:sz w:val="23"/>
          <w:szCs w:val="23"/>
          <w:lang w:val="en-US" w:eastAsia="ja-JP"/>
        </w:rPr>
        <w:t xml:space="preserve"> a </w:t>
      </w:r>
      <w:proofErr w:type="spellStart"/>
      <w:r w:rsidR="00D42A31">
        <w:rPr>
          <w:sz w:val="23"/>
          <w:szCs w:val="23"/>
          <w:lang w:val="en-US" w:eastAsia="ja-JP"/>
        </w:rPr>
        <w:t>realidade</w:t>
      </w:r>
      <w:proofErr w:type="spellEnd"/>
      <w:r w:rsidR="00D42A31">
        <w:rPr>
          <w:sz w:val="23"/>
          <w:szCs w:val="23"/>
          <w:lang w:val="en-US" w:eastAsia="ja-JP"/>
        </w:rPr>
        <w:t xml:space="preserve"> dos </w:t>
      </w:r>
      <w:proofErr w:type="spellStart"/>
      <w:r w:rsidR="00D42A31">
        <w:rPr>
          <w:sz w:val="23"/>
          <w:szCs w:val="23"/>
          <w:lang w:val="en-US" w:eastAsia="ja-JP"/>
        </w:rPr>
        <w:t>grandes</w:t>
      </w:r>
      <w:proofErr w:type="spellEnd"/>
      <w:r w:rsidR="00D42A31">
        <w:rPr>
          <w:sz w:val="23"/>
          <w:szCs w:val="23"/>
          <w:lang w:val="en-US" w:eastAsia="ja-JP"/>
        </w:rPr>
        <w:t xml:space="preserve"> </w:t>
      </w:r>
      <w:proofErr w:type="spellStart"/>
      <w:r w:rsidR="00D42A31">
        <w:rPr>
          <w:sz w:val="23"/>
          <w:szCs w:val="23"/>
          <w:lang w:val="en-US" w:eastAsia="ja-JP"/>
        </w:rPr>
        <w:t>centros</w:t>
      </w:r>
      <w:proofErr w:type="spellEnd"/>
      <w:r w:rsidR="00D42A31">
        <w:rPr>
          <w:sz w:val="23"/>
          <w:szCs w:val="23"/>
          <w:lang w:val="en-US" w:eastAsia="ja-JP"/>
        </w:rPr>
        <w:t xml:space="preserve"> </w:t>
      </w:r>
      <w:proofErr w:type="spellStart"/>
      <w:r w:rsidR="00D42A31">
        <w:rPr>
          <w:sz w:val="23"/>
          <w:szCs w:val="23"/>
          <w:lang w:val="en-US" w:eastAsia="ja-JP"/>
        </w:rPr>
        <w:t>urbanos</w:t>
      </w:r>
      <w:proofErr w:type="spellEnd"/>
      <w:r w:rsidR="00D42A31">
        <w:rPr>
          <w:sz w:val="23"/>
          <w:szCs w:val="23"/>
          <w:lang w:val="en-US" w:eastAsia="ja-JP"/>
        </w:rPr>
        <w:t xml:space="preserve">? Como se </w:t>
      </w:r>
      <w:proofErr w:type="spellStart"/>
      <w:r w:rsidR="00D42A31">
        <w:rPr>
          <w:sz w:val="23"/>
          <w:szCs w:val="23"/>
          <w:lang w:val="en-US" w:eastAsia="ja-JP"/>
        </w:rPr>
        <w:t>dá</w:t>
      </w:r>
      <w:proofErr w:type="spellEnd"/>
      <w:r w:rsidR="00D42A31">
        <w:rPr>
          <w:sz w:val="23"/>
          <w:szCs w:val="23"/>
          <w:lang w:val="en-US" w:eastAsia="ja-JP"/>
        </w:rPr>
        <w:t xml:space="preserve"> o </w:t>
      </w:r>
      <w:proofErr w:type="spellStart"/>
      <w:r w:rsidR="00D42A31">
        <w:rPr>
          <w:sz w:val="23"/>
          <w:szCs w:val="23"/>
          <w:lang w:val="en-US" w:eastAsia="ja-JP"/>
        </w:rPr>
        <w:t>fortalecimento</w:t>
      </w:r>
      <w:proofErr w:type="spellEnd"/>
      <w:r w:rsidR="00D42A31">
        <w:rPr>
          <w:sz w:val="23"/>
          <w:szCs w:val="23"/>
          <w:lang w:val="en-US" w:eastAsia="ja-JP"/>
        </w:rPr>
        <w:t xml:space="preserve"> da </w:t>
      </w:r>
      <w:proofErr w:type="spellStart"/>
      <w:r w:rsidR="00D42A31">
        <w:rPr>
          <w:sz w:val="23"/>
          <w:szCs w:val="23"/>
          <w:lang w:val="en-US" w:eastAsia="ja-JP"/>
        </w:rPr>
        <w:t>Antropologia</w:t>
      </w:r>
      <w:proofErr w:type="spellEnd"/>
      <w:r w:rsidR="00D42A31">
        <w:rPr>
          <w:sz w:val="23"/>
          <w:szCs w:val="23"/>
          <w:lang w:val="en-US" w:eastAsia="ja-JP"/>
        </w:rPr>
        <w:t xml:space="preserve"> Urbana </w:t>
      </w:r>
      <w:proofErr w:type="spellStart"/>
      <w:r w:rsidR="00D42A31">
        <w:rPr>
          <w:sz w:val="23"/>
          <w:szCs w:val="23"/>
          <w:lang w:val="en-US" w:eastAsia="ja-JP"/>
        </w:rPr>
        <w:t>em</w:t>
      </w:r>
      <w:proofErr w:type="spellEnd"/>
      <w:r w:rsidR="00D42A31">
        <w:rPr>
          <w:sz w:val="23"/>
          <w:szCs w:val="23"/>
          <w:lang w:val="en-US" w:eastAsia="ja-JP"/>
        </w:rPr>
        <w:t xml:space="preserve"> </w:t>
      </w:r>
      <w:proofErr w:type="spellStart"/>
      <w:r w:rsidR="00D42A31">
        <w:rPr>
          <w:sz w:val="23"/>
          <w:szCs w:val="23"/>
          <w:lang w:val="en-US" w:eastAsia="ja-JP"/>
        </w:rPr>
        <w:t>metrópoles</w:t>
      </w:r>
      <w:proofErr w:type="spellEnd"/>
      <w:r w:rsidR="00D42A31">
        <w:rPr>
          <w:sz w:val="23"/>
          <w:szCs w:val="23"/>
          <w:lang w:val="en-US" w:eastAsia="ja-JP"/>
        </w:rPr>
        <w:t xml:space="preserve"> </w:t>
      </w:r>
      <w:proofErr w:type="spellStart"/>
      <w:proofErr w:type="gramStart"/>
      <w:r w:rsidR="00D42A31">
        <w:rPr>
          <w:sz w:val="23"/>
          <w:szCs w:val="23"/>
          <w:lang w:val="en-US" w:eastAsia="ja-JP"/>
        </w:rPr>
        <w:t>como</w:t>
      </w:r>
      <w:proofErr w:type="spellEnd"/>
      <w:proofErr w:type="gramEnd"/>
      <w:r w:rsidR="00D42A31">
        <w:rPr>
          <w:sz w:val="23"/>
          <w:szCs w:val="23"/>
          <w:lang w:val="en-US" w:eastAsia="ja-JP"/>
        </w:rPr>
        <w:t xml:space="preserve"> São Paulo? (p. 8-11)</w:t>
      </w:r>
    </w:p>
    <w:p w14:paraId="19443F53" w14:textId="77777777" w:rsidR="00D42A31" w:rsidRDefault="00D42A31" w:rsidP="00D42A3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</w:p>
    <w:p w14:paraId="6A3E01E8" w14:textId="77777777" w:rsidR="00D42A31" w:rsidRDefault="00D42A31" w:rsidP="00D42A3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  <w:r>
        <w:rPr>
          <w:sz w:val="23"/>
          <w:szCs w:val="23"/>
          <w:lang w:val="en-US" w:eastAsia="ja-JP"/>
        </w:rPr>
        <w:t xml:space="preserve">3) </w:t>
      </w:r>
      <w:proofErr w:type="spellStart"/>
      <w:r>
        <w:rPr>
          <w:sz w:val="23"/>
          <w:szCs w:val="23"/>
          <w:lang w:val="en-US" w:eastAsia="ja-JP"/>
        </w:rPr>
        <w:t>Quais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os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desafios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para</w:t>
      </w:r>
      <w:proofErr w:type="spellEnd"/>
      <w:r>
        <w:rPr>
          <w:sz w:val="23"/>
          <w:szCs w:val="23"/>
          <w:lang w:val="en-US" w:eastAsia="ja-JP"/>
        </w:rPr>
        <w:t xml:space="preserve"> se </w:t>
      </w:r>
      <w:proofErr w:type="spellStart"/>
      <w:r>
        <w:rPr>
          <w:sz w:val="23"/>
          <w:szCs w:val="23"/>
          <w:lang w:val="en-US" w:eastAsia="ja-JP"/>
        </w:rPr>
        <w:t>estudar</w:t>
      </w:r>
      <w:proofErr w:type="spellEnd"/>
      <w:r>
        <w:rPr>
          <w:sz w:val="23"/>
          <w:szCs w:val="23"/>
          <w:lang w:val="en-US" w:eastAsia="ja-JP"/>
        </w:rPr>
        <w:t xml:space="preserve"> o </w:t>
      </w:r>
      <w:proofErr w:type="spellStart"/>
      <w:r>
        <w:rPr>
          <w:sz w:val="23"/>
          <w:szCs w:val="23"/>
          <w:lang w:val="en-US" w:eastAsia="ja-JP"/>
        </w:rPr>
        <w:t>lazer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proofErr w:type="gramStart"/>
      <w:r>
        <w:rPr>
          <w:sz w:val="23"/>
          <w:szCs w:val="23"/>
          <w:lang w:val="en-US" w:eastAsia="ja-JP"/>
        </w:rPr>
        <w:t>como</w:t>
      </w:r>
      <w:proofErr w:type="spellEnd"/>
      <w:proofErr w:type="gramEnd"/>
      <w:r>
        <w:rPr>
          <w:sz w:val="23"/>
          <w:szCs w:val="23"/>
          <w:lang w:val="en-US" w:eastAsia="ja-JP"/>
        </w:rPr>
        <w:t xml:space="preserve"> um </w:t>
      </w:r>
      <w:proofErr w:type="spellStart"/>
      <w:r>
        <w:rPr>
          <w:sz w:val="23"/>
          <w:szCs w:val="23"/>
          <w:lang w:val="en-US" w:eastAsia="ja-JP"/>
        </w:rPr>
        <w:t>fenômeno</w:t>
      </w:r>
      <w:proofErr w:type="spellEnd"/>
      <w:r>
        <w:rPr>
          <w:sz w:val="23"/>
          <w:szCs w:val="23"/>
          <w:lang w:val="en-US" w:eastAsia="ja-JP"/>
        </w:rPr>
        <w:t xml:space="preserve"> cultural </w:t>
      </w:r>
      <w:proofErr w:type="spellStart"/>
      <w:r>
        <w:rPr>
          <w:sz w:val="23"/>
          <w:szCs w:val="23"/>
          <w:lang w:val="en-US" w:eastAsia="ja-JP"/>
        </w:rPr>
        <w:t>pela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Antropologia</w:t>
      </w:r>
      <w:proofErr w:type="spellEnd"/>
      <w:r>
        <w:rPr>
          <w:sz w:val="23"/>
          <w:szCs w:val="23"/>
          <w:lang w:val="en-US" w:eastAsia="ja-JP"/>
        </w:rPr>
        <w:t>? (11-13)</w:t>
      </w:r>
    </w:p>
    <w:p w14:paraId="67DC13CF" w14:textId="77777777" w:rsidR="00DC0330" w:rsidRDefault="00DC0330" w:rsidP="00D42A3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</w:p>
    <w:p w14:paraId="00F0CB5D" w14:textId="77777777" w:rsidR="00DC0330" w:rsidRDefault="00341561" w:rsidP="00D42A3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  <w:r>
        <w:rPr>
          <w:sz w:val="23"/>
          <w:szCs w:val="23"/>
          <w:lang w:val="en-US" w:eastAsia="ja-JP"/>
        </w:rPr>
        <w:t>4</w:t>
      </w:r>
      <w:r w:rsidR="00DC0330">
        <w:rPr>
          <w:sz w:val="23"/>
          <w:szCs w:val="23"/>
          <w:lang w:val="en-US" w:eastAsia="ja-JP"/>
        </w:rPr>
        <w:t xml:space="preserve">) </w:t>
      </w:r>
      <w:proofErr w:type="spellStart"/>
      <w:r w:rsidR="00DC0330">
        <w:rPr>
          <w:sz w:val="23"/>
          <w:szCs w:val="23"/>
          <w:lang w:val="en-US" w:eastAsia="ja-JP"/>
        </w:rPr>
        <w:t>Quais</w:t>
      </w:r>
      <w:proofErr w:type="spellEnd"/>
      <w:r w:rsidR="00DC0330">
        <w:rPr>
          <w:sz w:val="23"/>
          <w:szCs w:val="23"/>
          <w:lang w:val="en-US" w:eastAsia="ja-JP"/>
        </w:rPr>
        <w:t xml:space="preserve"> as </w:t>
      </w:r>
      <w:proofErr w:type="spellStart"/>
      <w:r w:rsidR="00DC0330">
        <w:rPr>
          <w:sz w:val="23"/>
          <w:szCs w:val="23"/>
          <w:lang w:val="en-US" w:eastAsia="ja-JP"/>
        </w:rPr>
        <w:t>características</w:t>
      </w:r>
      <w:proofErr w:type="spellEnd"/>
      <w:r w:rsidR="00DC0330">
        <w:rPr>
          <w:sz w:val="23"/>
          <w:szCs w:val="23"/>
          <w:lang w:val="en-US" w:eastAsia="ja-JP"/>
        </w:rPr>
        <w:t xml:space="preserve"> da "</w:t>
      </w:r>
      <w:proofErr w:type="spellStart"/>
      <w:r w:rsidR="00DC0330">
        <w:rPr>
          <w:sz w:val="23"/>
          <w:szCs w:val="23"/>
          <w:lang w:val="en-US" w:eastAsia="ja-JP"/>
        </w:rPr>
        <w:t>caminhada</w:t>
      </w:r>
      <w:proofErr w:type="spellEnd"/>
      <w:r w:rsidR="00DC0330">
        <w:rPr>
          <w:sz w:val="23"/>
          <w:szCs w:val="23"/>
          <w:lang w:val="en-US" w:eastAsia="ja-JP"/>
        </w:rPr>
        <w:t xml:space="preserve">" </w:t>
      </w:r>
      <w:proofErr w:type="spellStart"/>
      <w:proofErr w:type="gramStart"/>
      <w:r w:rsidR="00DC0330">
        <w:rPr>
          <w:sz w:val="23"/>
          <w:szCs w:val="23"/>
          <w:lang w:val="en-US" w:eastAsia="ja-JP"/>
        </w:rPr>
        <w:t>como</w:t>
      </w:r>
      <w:proofErr w:type="spellEnd"/>
      <w:proofErr w:type="gram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instrumento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metodológico</w:t>
      </w:r>
      <w:proofErr w:type="spellEnd"/>
      <w:r w:rsidR="00DC0330">
        <w:rPr>
          <w:sz w:val="23"/>
          <w:szCs w:val="23"/>
          <w:lang w:val="en-US" w:eastAsia="ja-JP"/>
        </w:rPr>
        <w:t>? (16)</w:t>
      </w:r>
    </w:p>
    <w:p w14:paraId="30B65620" w14:textId="77777777" w:rsidR="00DC0330" w:rsidRDefault="00DC0330" w:rsidP="00D42A3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</w:p>
    <w:p w14:paraId="5E12CAF6" w14:textId="77777777" w:rsidR="00DC0330" w:rsidRDefault="00341561" w:rsidP="00D42A3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  <w:r>
        <w:rPr>
          <w:sz w:val="23"/>
          <w:szCs w:val="23"/>
          <w:lang w:val="en-US" w:eastAsia="ja-JP"/>
        </w:rPr>
        <w:t>5</w:t>
      </w:r>
      <w:r w:rsidR="00DC0330">
        <w:rPr>
          <w:sz w:val="23"/>
          <w:szCs w:val="23"/>
          <w:lang w:val="en-US" w:eastAsia="ja-JP"/>
        </w:rPr>
        <w:t xml:space="preserve">) </w:t>
      </w:r>
      <w:proofErr w:type="spellStart"/>
      <w:r w:rsidR="00DC0330">
        <w:rPr>
          <w:sz w:val="23"/>
          <w:szCs w:val="23"/>
          <w:lang w:val="en-US" w:eastAsia="ja-JP"/>
        </w:rPr>
        <w:t>Magnani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gramStart"/>
      <w:r w:rsidR="00DC0330">
        <w:rPr>
          <w:sz w:val="23"/>
          <w:szCs w:val="23"/>
          <w:lang w:val="en-US" w:eastAsia="ja-JP"/>
        </w:rPr>
        <w:t>define</w:t>
      </w:r>
      <w:proofErr w:type="gramEnd"/>
      <w:r w:rsidR="00DC0330">
        <w:rPr>
          <w:sz w:val="23"/>
          <w:szCs w:val="23"/>
          <w:lang w:val="en-US" w:eastAsia="ja-JP"/>
        </w:rPr>
        <w:t xml:space="preserve"> "</w:t>
      </w:r>
      <w:proofErr w:type="spellStart"/>
      <w:r w:rsidR="00DC0330">
        <w:rPr>
          <w:sz w:val="23"/>
          <w:szCs w:val="23"/>
          <w:lang w:val="en-US" w:eastAsia="ja-JP"/>
        </w:rPr>
        <w:t>cenários</w:t>
      </w:r>
      <w:proofErr w:type="spellEnd"/>
      <w:r w:rsidR="00DC0330">
        <w:rPr>
          <w:sz w:val="23"/>
          <w:szCs w:val="23"/>
          <w:lang w:val="en-US" w:eastAsia="ja-JP"/>
        </w:rPr>
        <w:t>", "</w:t>
      </w:r>
      <w:proofErr w:type="spellStart"/>
      <w:r w:rsidR="00DC0330">
        <w:rPr>
          <w:sz w:val="23"/>
          <w:szCs w:val="23"/>
          <w:lang w:val="en-US" w:eastAsia="ja-JP"/>
        </w:rPr>
        <w:t>atores</w:t>
      </w:r>
      <w:proofErr w:type="spellEnd"/>
      <w:r w:rsidR="00DC0330">
        <w:rPr>
          <w:sz w:val="23"/>
          <w:szCs w:val="23"/>
          <w:lang w:val="en-US" w:eastAsia="ja-JP"/>
        </w:rPr>
        <w:t>" e "</w:t>
      </w:r>
      <w:proofErr w:type="spellStart"/>
      <w:r w:rsidR="00DC0330">
        <w:rPr>
          <w:sz w:val="23"/>
          <w:szCs w:val="23"/>
          <w:lang w:val="en-US" w:eastAsia="ja-JP"/>
        </w:rPr>
        <w:t>regras</w:t>
      </w:r>
      <w:proofErr w:type="spellEnd"/>
      <w:r w:rsidR="00DC0330">
        <w:rPr>
          <w:sz w:val="23"/>
          <w:szCs w:val="23"/>
          <w:lang w:val="en-US" w:eastAsia="ja-JP"/>
        </w:rPr>
        <w:t xml:space="preserve">" </w:t>
      </w:r>
      <w:proofErr w:type="spellStart"/>
      <w:r w:rsidR="00DC0330">
        <w:rPr>
          <w:sz w:val="23"/>
          <w:szCs w:val="23"/>
          <w:lang w:val="en-US" w:eastAsia="ja-JP"/>
        </w:rPr>
        <w:t>como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os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objetos</w:t>
      </w:r>
      <w:proofErr w:type="spellEnd"/>
      <w:r w:rsidR="00DC0330">
        <w:rPr>
          <w:sz w:val="23"/>
          <w:szCs w:val="23"/>
          <w:lang w:val="en-US" w:eastAsia="ja-JP"/>
        </w:rPr>
        <w:t xml:space="preserve"> da </w:t>
      </w:r>
      <w:proofErr w:type="spellStart"/>
      <w:r w:rsidR="00DC0330">
        <w:rPr>
          <w:sz w:val="23"/>
          <w:szCs w:val="23"/>
          <w:lang w:val="en-US" w:eastAsia="ja-JP"/>
        </w:rPr>
        <w:t>atenção</w:t>
      </w:r>
      <w:proofErr w:type="spellEnd"/>
      <w:r w:rsidR="00DC0330">
        <w:rPr>
          <w:sz w:val="23"/>
          <w:szCs w:val="23"/>
          <w:lang w:val="en-US" w:eastAsia="ja-JP"/>
        </w:rPr>
        <w:t xml:space="preserve"> do </w:t>
      </w:r>
      <w:proofErr w:type="spellStart"/>
      <w:r w:rsidR="00DC0330">
        <w:rPr>
          <w:sz w:val="23"/>
          <w:szCs w:val="23"/>
          <w:lang w:val="en-US" w:eastAsia="ja-JP"/>
        </w:rPr>
        <w:t>observador</w:t>
      </w:r>
      <w:proofErr w:type="spellEnd"/>
      <w:r w:rsidR="00DC0330">
        <w:rPr>
          <w:sz w:val="23"/>
          <w:szCs w:val="23"/>
          <w:lang w:val="en-US" w:eastAsia="ja-JP"/>
        </w:rPr>
        <w:t xml:space="preserve">. Como o </w:t>
      </w:r>
      <w:proofErr w:type="spellStart"/>
      <w:r w:rsidR="00DC0330">
        <w:rPr>
          <w:sz w:val="23"/>
          <w:szCs w:val="23"/>
          <w:lang w:val="en-US" w:eastAsia="ja-JP"/>
        </w:rPr>
        <w:t>autor</w:t>
      </w:r>
      <w:proofErr w:type="spellEnd"/>
      <w:r w:rsidR="00DC0330">
        <w:rPr>
          <w:sz w:val="23"/>
          <w:szCs w:val="23"/>
          <w:lang w:val="en-US" w:eastAsia="ja-JP"/>
        </w:rPr>
        <w:t xml:space="preserve"> define </w:t>
      </w:r>
      <w:proofErr w:type="spellStart"/>
      <w:r w:rsidR="00DC0330">
        <w:rPr>
          <w:sz w:val="23"/>
          <w:szCs w:val="23"/>
          <w:lang w:val="en-US" w:eastAsia="ja-JP"/>
        </w:rPr>
        <w:t>cada</w:t>
      </w:r>
      <w:proofErr w:type="spellEnd"/>
      <w:r w:rsidR="00DC0330">
        <w:rPr>
          <w:sz w:val="23"/>
          <w:szCs w:val="23"/>
          <w:lang w:val="en-US" w:eastAsia="ja-JP"/>
        </w:rPr>
        <w:t xml:space="preserve"> um </w:t>
      </w:r>
      <w:proofErr w:type="spellStart"/>
      <w:r w:rsidR="00DC0330">
        <w:rPr>
          <w:sz w:val="23"/>
          <w:szCs w:val="23"/>
          <w:lang w:val="en-US" w:eastAsia="ja-JP"/>
        </w:rPr>
        <w:t>destes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objetos</w:t>
      </w:r>
      <w:proofErr w:type="spellEnd"/>
      <w:r w:rsidR="00DC0330">
        <w:rPr>
          <w:sz w:val="23"/>
          <w:szCs w:val="23"/>
          <w:lang w:val="en-US" w:eastAsia="ja-JP"/>
        </w:rPr>
        <w:t>? (17)</w:t>
      </w:r>
    </w:p>
    <w:p w14:paraId="120133B2" w14:textId="77777777" w:rsidR="00DC0330" w:rsidRDefault="00DC0330" w:rsidP="00D42A3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</w:p>
    <w:p w14:paraId="5328FA3F" w14:textId="77777777" w:rsidR="00DC0330" w:rsidRDefault="00341561" w:rsidP="00D42A31">
      <w:pPr>
        <w:widowControl w:val="0"/>
        <w:autoSpaceDE w:val="0"/>
        <w:autoSpaceDN w:val="0"/>
        <w:adjustRightInd w:val="0"/>
        <w:rPr>
          <w:rFonts w:eastAsia="Times New Roman"/>
        </w:rPr>
      </w:pPr>
      <w:r>
        <w:rPr>
          <w:sz w:val="23"/>
          <w:szCs w:val="23"/>
          <w:lang w:val="en-US" w:eastAsia="ja-JP"/>
        </w:rPr>
        <w:t>6</w:t>
      </w:r>
      <w:r w:rsidR="00DC0330">
        <w:rPr>
          <w:sz w:val="23"/>
          <w:szCs w:val="23"/>
          <w:lang w:val="en-US" w:eastAsia="ja-JP"/>
        </w:rPr>
        <w:t xml:space="preserve">) </w:t>
      </w:r>
      <w:proofErr w:type="spellStart"/>
      <w:r w:rsidR="00DC0330">
        <w:rPr>
          <w:sz w:val="23"/>
          <w:szCs w:val="23"/>
          <w:lang w:val="en-US" w:eastAsia="ja-JP"/>
        </w:rPr>
        <w:t>Magnani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afirma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que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espaços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são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ressignificados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pelas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práticas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sociais</w:t>
      </w:r>
      <w:proofErr w:type="spellEnd"/>
      <w:r w:rsidR="00DC0330">
        <w:rPr>
          <w:sz w:val="23"/>
          <w:szCs w:val="23"/>
          <w:lang w:val="en-US" w:eastAsia="ja-JP"/>
        </w:rPr>
        <w:t xml:space="preserve">. Como </w:t>
      </w:r>
      <w:proofErr w:type="spellStart"/>
      <w:r w:rsidR="00DC0330">
        <w:rPr>
          <w:sz w:val="23"/>
          <w:szCs w:val="23"/>
          <w:lang w:val="en-US" w:eastAsia="ja-JP"/>
        </w:rPr>
        <w:t>ele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exemplifica</w:t>
      </w:r>
      <w:proofErr w:type="spell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proofErr w:type="gramStart"/>
      <w:r w:rsidR="00DC0330">
        <w:rPr>
          <w:sz w:val="23"/>
          <w:szCs w:val="23"/>
          <w:lang w:val="en-US" w:eastAsia="ja-JP"/>
        </w:rPr>
        <w:t>tal</w:t>
      </w:r>
      <w:proofErr w:type="spellEnd"/>
      <w:proofErr w:type="gramEnd"/>
      <w:r w:rsidR="00DC0330">
        <w:rPr>
          <w:sz w:val="23"/>
          <w:szCs w:val="23"/>
          <w:lang w:val="en-US" w:eastAsia="ja-JP"/>
        </w:rPr>
        <w:t xml:space="preserve"> </w:t>
      </w:r>
      <w:proofErr w:type="spellStart"/>
      <w:r w:rsidR="00DC0330">
        <w:rPr>
          <w:sz w:val="23"/>
          <w:szCs w:val="23"/>
          <w:lang w:val="en-US" w:eastAsia="ja-JP"/>
        </w:rPr>
        <w:t>afirmação</w:t>
      </w:r>
      <w:proofErr w:type="spellEnd"/>
      <w:r w:rsidR="00DC0330">
        <w:rPr>
          <w:sz w:val="23"/>
          <w:szCs w:val="23"/>
          <w:lang w:val="en-US" w:eastAsia="ja-JP"/>
        </w:rPr>
        <w:t xml:space="preserve">? (18) </w:t>
      </w:r>
    </w:p>
    <w:p w14:paraId="661520C5" w14:textId="77777777" w:rsidR="00D42A31" w:rsidRDefault="00D42A31" w:rsidP="00D42A31">
      <w:pPr>
        <w:widowControl w:val="0"/>
        <w:autoSpaceDE w:val="0"/>
        <w:autoSpaceDN w:val="0"/>
        <w:adjustRightInd w:val="0"/>
        <w:rPr>
          <w:rFonts w:eastAsia="Times New Roman"/>
        </w:rPr>
      </w:pPr>
    </w:p>
    <w:p w14:paraId="53971642" w14:textId="77777777" w:rsidR="00341561" w:rsidRDefault="00341561" w:rsidP="0034156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  <w:r>
        <w:rPr>
          <w:rFonts w:eastAsia="Times New Roman"/>
        </w:rPr>
        <w:t xml:space="preserve">7) </w:t>
      </w:r>
      <w:r>
        <w:rPr>
          <w:sz w:val="23"/>
          <w:szCs w:val="23"/>
          <w:lang w:val="en-US" w:eastAsia="ja-JP"/>
        </w:rPr>
        <w:t xml:space="preserve">Entre as </w:t>
      </w:r>
      <w:proofErr w:type="spellStart"/>
      <w:r>
        <w:rPr>
          <w:sz w:val="23"/>
          <w:szCs w:val="23"/>
          <w:lang w:val="en-US" w:eastAsia="ja-JP"/>
        </w:rPr>
        <w:t>formas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diversas</w:t>
      </w:r>
      <w:proofErr w:type="spellEnd"/>
      <w:r>
        <w:rPr>
          <w:sz w:val="23"/>
          <w:szCs w:val="23"/>
          <w:lang w:val="en-US" w:eastAsia="ja-JP"/>
        </w:rPr>
        <w:t xml:space="preserve"> de </w:t>
      </w:r>
      <w:proofErr w:type="spellStart"/>
      <w:r>
        <w:rPr>
          <w:sz w:val="23"/>
          <w:szCs w:val="23"/>
          <w:lang w:val="en-US" w:eastAsia="ja-JP"/>
        </w:rPr>
        <w:t>apropriação</w:t>
      </w:r>
      <w:proofErr w:type="spellEnd"/>
      <w:r>
        <w:rPr>
          <w:sz w:val="23"/>
          <w:szCs w:val="23"/>
          <w:lang w:val="en-US" w:eastAsia="ja-JP"/>
        </w:rPr>
        <w:t xml:space="preserve"> e </w:t>
      </w:r>
      <w:proofErr w:type="spellStart"/>
      <w:r>
        <w:rPr>
          <w:sz w:val="23"/>
          <w:szCs w:val="23"/>
          <w:lang w:val="en-US" w:eastAsia="ja-JP"/>
        </w:rPr>
        <w:t>uso</w:t>
      </w:r>
      <w:proofErr w:type="spellEnd"/>
      <w:r>
        <w:rPr>
          <w:sz w:val="23"/>
          <w:szCs w:val="23"/>
          <w:lang w:val="en-US" w:eastAsia="ja-JP"/>
        </w:rPr>
        <w:t xml:space="preserve"> do </w:t>
      </w:r>
      <w:proofErr w:type="spellStart"/>
      <w:r>
        <w:rPr>
          <w:sz w:val="23"/>
          <w:szCs w:val="23"/>
          <w:lang w:val="en-US" w:eastAsia="ja-JP"/>
        </w:rPr>
        <w:t>espaço</w:t>
      </w:r>
      <w:proofErr w:type="spellEnd"/>
      <w:r>
        <w:rPr>
          <w:sz w:val="23"/>
          <w:szCs w:val="23"/>
          <w:lang w:val="en-US" w:eastAsia="ja-JP"/>
        </w:rPr>
        <w:t xml:space="preserve">, </w:t>
      </w:r>
      <w:proofErr w:type="spellStart"/>
      <w:r>
        <w:rPr>
          <w:sz w:val="23"/>
          <w:szCs w:val="23"/>
          <w:lang w:val="en-US" w:eastAsia="ja-JP"/>
        </w:rPr>
        <w:t>Magnani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diferencia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pedaço</w:t>
      </w:r>
      <w:proofErr w:type="spellEnd"/>
      <w:r>
        <w:rPr>
          <w:sz w:val="23"/>
          <w:szCs w:val="23"/>
          <w:lang w:val="en-US" w:eastAsia="ja-JP"/>
        </w:rPr>
        <w:t xml:space="preserve"> e </w:t>
      </w:r>
      <w:proofErr w:type="spellStart"/>
      <w:r>
        <w:rPr>
          <w:sz w:val="23"/>
          <w:szCs w:val="23"/>
          <w:lang w:val="en-US" w:eastAsia="ja-JP"/>
        </w:rPr>
        <w:t>mancha</w:t>
      </w:r>
      <w:proofErr w:type="spellEnd"/>
      <w:r>
        <w:rPr>
          <w:sz w:val="23"/>
          <w:szCs w:val="23"/>
          <w:lang w:val="en-US" w:eastAsia="ja-JP"/>
        </w:rPr>
        <w:t xml:space="preserve">. Como o </w:t>
      </w:r>
      <w:proofErr w:type="spellStart"/>
      <w:r>
        <w:rPr>
          <w:sz w:val="23"/>
          <w:szCs w:val="23"/>
          <w:lang w:val="en-US" w:eastAsia="ja-JP"/>
        </w:rPr>
        <w:t>autor</w:t>
      </w:r>
      <w:proofErr w:type="spellEnd"/>
      <w:r>
        <w:rPr>
          <w:sz w:val="23"/>
          <w:szCs w:val="23"/>
          <w:lang w:val="en-US" w:eastAsia="ja-JP"/>
        </w:rPr>
        <w:t xml:space="preserve"> define </w:t>
      </w:r>
      <w:proofErr w:type="spellStart"/>
      <w:r>
        <w:rPr>
          <w:sz w:val="23"/>
          <w:szCs w:val="23"/>
          <w:lang w:val="en-US" w:eastAsia="ja-JP"/>
        </w:rPr>
        <w:t>estas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categorias</w:t>
      </w:r>
      <w:proofErr w:type="spellEnd"/>
      <w:r>
        <w:rPr>
          <w:sz w:val="23"/>
          <w:szCs w:val="23"/>
          <w:lang w:val="en-US" w:eastAsia="ja-JP"/>
        </w:rPr>
        <w:t>? (11-14/ 19-21)</w:t>
      </w:r>
    </w:p>
    <w:p w14:paraId="663DC302" w14:textId="77777777" w:rsidR="00341561" w:rsidRDefault="00341561" w:rsidP="0034156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</w:p>
    <w:p w14:paraId="6A6F062E" w14:textId="77777777" w:rsidR="00341561" w:rsidRDefault="00341561" w:rsidP="0034156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  <w:r>
        <w:rPr>
          <w:sz w:val="23"/>
          <w:szCs w:val="23"/>
          <w:lang w:val="en-US" w:eastAsia="ja-JP"/>
        </w:rPr>
        <w:t xml:space="preserve">8) </w:t>
      </w:r>
      <w:proofErr w:type="spellStart"/>
      <w:proofErr w:type="gramStart"/>
      <w:r>
        <w:rPr>
          <w:sz w:val="23"/>
          <w:szCs w:val="23"/>
          <w:lang w:val="en-US" w:eastAsia="ja-JP"/>
        </w:rPr>
        <w:t>Qual</w:t>
      </w:r>
      <w:proofErr w:type="spellEnd"/>
      <w:r>
        <w:rPr>
          <w:sz w:val="23"/>
          <w:szCs w:val="23"/>
          <w:lang w:val="en-US" w:eastAsia="ja-JP"/>
        </w:rPr>
        <w:t xml:space="preserve"> a </w:t>
      </w:r>
      <w:proofErr w:type="spellStart"/>
      <w:r>
        <w:rPr>
          <w:sz w:val="23"/>
          <w:szCs w:val="23"/>
          <w:lang w:val="en-US" w:eastAsia="ja-JP"/>
        </w:rPr>
        <w:t>relação</w:t>
      </w:r>
      <w:proofErr w:type="spellEnd"/>
      <w:r>
        <w:rPr>
          <w:sz w:val="23"/>
          <w:szCs w:val="23"/>
          <w:lang w:val="en-US" w:eastAsia="ja-JP"/>
        </w:rPr>
        <w:t xml:space="preserve"> entre </w:t>
      </w:r>
      <w:proofErr w:type="spellStart"/>
      <w:r>
        <w:rPr>
          <w:sz w:val="23"/>
          <w:szCs w:val="23"/>
          <w:lang w:val="en-US" w:eastAsia="ja-JP"/>
        </w:rPr>
        <w:t>trajetos</w:t>
      </w:r>
      <w:proofErr w:type="spellEnd"/>
      <w:r>
        <w:rPr>
          <w:sz w:val="23"/>
          <w:szCs w:val="23"/>
          <w:lang w:val="en-US" w:eastAsia="ja-JP"/>
        </w:rPr>
        <w:t xml:space="preserve">, </w:t>
      </w:r>
      <w:proofErr w:type="spellStart"/>
      <w:r>
        <w:rPr>
          <w:sz w:val="23"/>
          <w:szCs w:val="23"/>
          <w:lang w:val="en-US" w:eastAsia="ja-JP"/>
        </w:rPr>
        <w:t>pórticos</w:t>
      </w:r>
      <w:proofErr w:type="spellEnd"/>
      <w:r>
        <w:rPr>
          <w:sz w:val="23"/>
          <w:szCs w:val="23"/>
          <w:lang w:val="en-US" w:eastAsia="ja-JP"/>
        </w:rPr>
        <w:t xml:space="preserve"> e </w:t>
      </w:r>
      <w:proofErr w:type="spellStart"/>
      <w:r>
        <w:rPr>
          <w:sz w:val="23"/>
          <w:szCs w:val="23"/>
          <w:lang w:val="en-US" w:eastAsia="ja-JP"/>
        </w:rPr>
        <w:t>circuitos</w:t>
      </w:r>
      <w:proofErr w:type="spellEnd"/>
      <w:r>
        <w:rPr>
          <w:sz w:val="23"/>
          <w:szCs w:val="23"/>
          <w:lang w:val="en-US" w:eastAsia="ja-JP"/>
        </w:rPr>
        <w:t>?</w:t>
      </w:r>
      <w:proofErr w:type="gramEnd"/>
      <w:r>
        <w:rPr>
          <w:sz w:val="23"/>
          <w:szCs w:val="23"/>
          <w:lang w:val="en-US" w:eastAsia="ja-JP"/>
        </w:rPr>
        <w:t xml:space="preserve"> (21-23)</w:t>
      </w:r>
    </w:p>
    <w:p w14:paraId="404D067A" w14:textId="77777777" w:rsidR="00341561" w:rsidRDefault="00341561" w:rsidP="0034156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</w:p>
    <w:p w14:paraId="65FE4225" w14:textId="77777777" w:rsidR="00341561" w:rsidRDefault="00341561" w:rsidP="0034156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  <w:r>
        <w:rPr>
          <w:sz w:val="23"/>
          <w:szCs w:val="23"/>
          <w:lang w:val="en-US" w:eastAsia="ja-JP"/>
        </w:rPr>
        <w:t xml:space="preserve">9) O </w:t>
      </w:r>
      <w:proofErr w:type="spellStart"/>
      <w:r>
        <w:rPr>
          <w:sz w:val="23"/>
          <w:szCs w:val="23"/>
          <w:lang w:val="en-US" w:eastAsia="ja-JP"/>
        </w:rPr>
        <w:t>que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caracteriza</w:t>
      </w:r>
      <w:proofErr w:type="spellEnd"/>
      <w:r>
        <w:rPr>
          <w:sz w:val="23"/>
          <w:szCs w:val="23"/>
          <w:lang w:val="en-US" w:eastAsia="ja-JP"/>
        </w:rPr>
        <w:t xml:space="preserve"> o </w:t>
      </w:r>
      <w:proofErr w:type="spellStart"/>
      <w:r>
        <w:rPr>
          <w:sz w:val="23"/>
          <w:szCs w:val="23"/>
          <w:lang w:val="en-US" w:eastAsia="ja-JP"/>
        </w:rPr>
        <w:t>fazer</w:t>
      </w:r>
      <w:proofErr w:type="spellEnd"/>
      <w:r>
        <w:rPr>
          <w:sz w:val="23"/>
          <w:szCs w:val="23"/>
          <w:lang w:val="en-US" w:eastAsia="ja-JP"/>
        </w:rPr>
        <w:t xml:space="preserve"> </w:t>
      </w:r>
      <w:proofErr w:type="spellStart"/>
      <w:r>
        <w:rPr>
          <w:sz w:val="23"/>
          <w:szCs w:val="23"/>
          <w:lang w:val="en-US" w:eastAsia="ja-JP"/>
        </w:rPr>
        <w:t>etnográfico</w:t>
      </w:r>
      <w:proofErr w:type="spellEnd"/>
      <w:r>
        <w:rPr>
          <w:sz w:val="23"/>
          <w:szCs w:val="23"/>
          <w:lang w:val="en-US" w:eastAsia="ja-JP"/>
        </w:rPr>
        <w:t xml:space="preserve"> no </w:t>
      </w:r>
      <w:proofErr w:type="spellStart"/>
      <w:r>
        <w:rPr>
          <w:sz w:val="23"/>
          <w:szCs w:val="23"/>
          <w:lang w:val="en-US" w:eastAsia="ja-JP"/>
        </w:rPr>
        <w:t>contexto</w:t>
      </w:r>
      <w:proofErr w:type="spellEnd"/>
      <w:r>
        <w:rPr>
          <w:sz w:val="23"/>
          <w:szCs w:val="23"/>
          <w:lang w:val="en-US" w:eastAsia="ja-JP"/>
        </w:rPr>
        <w:t xml:space="preserve"> da </w:t>
      </w:r>
      <w:proofErr w:type="spellStart"/>
      <w:r>
        <w:rPr>
          <w:sz w:val="23"/>
          <w:szCs w:val="23"/>
          <w:lang w:val="en-US" w:eastAsia="ja-JP"/>
        </w:rPr>
        <w:t>cidade</w:t>
      </w:r>
      <w:proofErr w:type="spellEnd"/>
      <w:r>
        <w:rPr>
          <w:sz w:val="23"/>
          <w:szCs w:val="23"/>
          <w:lang w:val="en-US" w:eastAsia="ja-JP"/>
        </w:rPr>
        <w:t>? (25)</w:t>
      </w:r>
    </w:p>
    <w:p w14:paraId="663C7EC0" w14:textId="77777777" w:rsidR="002054E7" w:rsidRPr="00D42A31" w:rsidRDefault="00D261D9" w:rsidP="00D42A31">
      <w:pPr>
        <w:widowControl w:val="0"/>
        <w:autoSpaceDE w:val="0"/>
        <w:autoSpaceDN w:val="0"/>
        <w:adjustRightInd w:val="0"/>
        <w:rPr>
          <w:sz w:val="23"/>
          <w:szCs w:val="23"/>
          <w:lang w:val="en-US" w:eastAsia="ja-JP"/>
        </w:rPr>
      </w:pPr>
      <w:r>
        <w:rPr>
          <w:rFonts w:eastAsia="Times New Roman"/>
        </w:rPr>
        <w:br/>
      </w:r>
    </w:p>
    <w:sectPr w:rsidR="002054E7" w:rsidRPr="00D42A31" w:rsidSect="00D1555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D9"/>
    <w:rsid w:val="00046CF1"/>
    <w:rsid w:val="00197C03"/>
    <w:rsid w:val="002054E7"/>
    <w:rsid w:val="003322C7"/>
    <w:rsid w:val="00341561"/>
    <w:rsid w:val="00B23E35"/>
    <w:rsid w:val="00C8136B"/>
    <w:rsid w:val="00D15553"/>
    <w:rsid w:val="00D261D9"/>
    <w:rsid w:val="00D42A31"/>
    <w:rsid w:val="00D74588"/>
    <w:rsid w:val="00DC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17D13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277</Words>
  <Characters>1579</Characters>
  <Application>Microsoft Macintosh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Satiko Hikiji</dc:creator>
  <cp:keywords/>
  <dc:description/>
  <cp:lastModifiedBy>Rose Satiko Hikiji</cp:lastModifiedBy>
  <cp:revision>4</cp:revision>
  <dcterms:created xsi:type="dcterms:W3CDTF">2020-04-07T19:42:00Z</dcterms:created>
  <dcterms:modified xsi:type="dcterms:W3CDTF">2020-04-10T00:37:00Z</dcterms:modified>
</cp:coreProperties>
</file>