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290928C7" w:rsidR="004D36D7" w:rsidRPr="00FD4A68" w:rsidRDefault="00B03EC5"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06E90">
            <w:t>Lab - Troubleshoot IPv4 ACLs</w:t>
          </w:r>
        </w:sdtContent>
      </w:sdt>
    </w:p>
    <w:p w14:paraId="71A119CF" w14:textId="77777777" w:rsidR="00D778DF" w:rsidRPr="00E70096" w:rsidRDefault="00D778DF" w:rsidP="00D452F4">
      <w:pPr>
        <w:pStyle w:val="Heading1"/>
      </w:pPr>
      <w:r w:rsidRPr="00E70096">
        <w:t>Topology</w:t>
      </w:r>
    </w:p>
    <w:p w14:paraId="4C681981" w14:textId="4A4EC355" w:rsidR="00D778DF" w:rsidRDefault="0016144A" w:rsidP="00D778DF">
      <w:pPr>
        <w:pStyle w:val="Visual"/>
      </w:pPr>
      <w:r>
        <w:rPr>
          <w:noProof/>
        </w:rPr>
        <w:drawing>
          <wp:inline distT="0" distB="0" distL="0" distR="0" wp14:anchorId="4AA881B9" wp14:editId="6C2CF4C7">
            <wp:extent cx="6400800" cy="1549400"/>
            <wp:effectExtent l="0" t="0" r="0" b="0"/>
            <wp:docPr id="1" name="Picture 1" descr="This topology has 2 routers, 2 switches, and 4 PCs. PC1 is connected to D1 G1/0/23. PC2 is connected to D1 G1/0/24. D1 G1/0/11 is connected to R1 G0/0/1. R1 S0/1/0 is connected R3 S0/1/0. R1 S0/1/1 is connected R3 S0/1/1. PC3 is connected to D2 G1/0/23. PC4 is connected to D2 G1/0/24. D2 G1/0/11 is connected to R2 G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549400"/>
                    </a:xfrm>
                    <a:prstGeom prst="rect">
                      <a:avLst/>
                    </a:prstGeom>
                  </pic:spPr>
                </pic:pic>
              </a:graphicData>
            </a:graphic>
          </wp:inline>
        </w:drawing>
      </w:r>
    </w:p>
    <w:p w14:paraId="50A734B7" w14:textId="77777777" w:rsidR="00D778DF" w:rsidRPr="00E70096" w:rsidRDefault="00D778DF" w:rsidP="00D452F4">
      <w:pPr>
        <w:pStyle w:val="Heading1"/>
      </w:pPr>
      <w:r w:rsidRPr="00E70096">
        <w:t>Addressing Table</w:t>
      </w:r>
    </w:p>
    <w:tbl>
      <w:tblPr>
        <w:tblW w:w="99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890"/>
        <w:gridCol w:w="2067"/>
        <w:gridCol w:w="2883"/>
        <w:gridCol w:w="3148"/>
      </w:tblGrid>
      <w:tr w:rsidR="00DE0ECC" w14:paraId="06618D5C" w14:textId="77777777" w:rsidTr="004631FF">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DE0ECC" w:rsidRPr="00E87D62" w:rsidRDefault="00DE0ECC" w:rsidP="00BB7FD4">
            <w:pPr>
              <w:pStyle w:val="TableHeading"/>
            </w:pPr>
            <w:r>
              <w:t>Device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DE0ECC" w:rsidRPr="00E87D62" w:rsidRDefault="00DE0ECC" w:rsidP="00BB7FD4">
            <w:pPr>
              <w:pStyle w:val="TableHeading"/>
            </w:pPr>
            <w:r w:rsidRPr="00E87D62">
              <w:t>Interface</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1868CB8F" w:rsidR="00DE0ECC" w:rsidRPr="00E87D62" w:rsidRDefault="00B57AE4" w:rsidP="00BB7FD4">
            <w:pPr>
              <w:pStyle w:val="TableHeading"/>
            </w:pPr>
            <w:r>
              <w:t>IP Address</w:t>
            </w:r>
          </w:p>
        </w:tc>
        <w:tc>
          <w:tcPr>
            <w:tcW w:w="3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65AE002D" w:rsidR="00DE0ECC" w:rsidRPr="00E87D62" w:rsidRDefault="00B57AE4" w:rsidP="00BB7FD4">
            <w:pPr>
              <w:pStyle w:val="TableHeading"/>
            </w:pPr>
            <w:r>
              <w:t>Subnet Mask</w:t>
            </w:r>
          </w:p>
        </w:tc>
      </w:tr>
      <w:tr w:rsidR="00DE0ECC" w14:paraId="4D2EA3B8" w14:textId="77777777" w:rsidTr="004631FF">
        <w:trPr>
          <w:cantSplit/>
          <w:jc w:val="center"/>
        </w:trPr>
        <w:tc>
          <w:tcPr>
            <w:tcW w:w="1890" w:type="dxa"/>
            <w:tcBorders>
              <w:bottom w:val="nil"/>
            </w:tcBorders>
            <w:vAlign w:val="bottom"/>
          </w:tcPr>
          <w:p w14:paraId="5B8130E9" w14:textId="77777777" w:rsidR="00DE0ECC" w:rsidRPr="008B68E7" w:rsidRDefault="00DE0ECC" w:rsidP="00BB7FD4">
            <w:pPr>
              <w:pStyle w:val="TableText"/>
            </w:pPr>
            <w:r>
              <w:t>R1</w:t>
            </w:r>
          </w:p>
        </w:tc>
        <w:tc>
          <w:tcPr>
            <w:tcW w:w="2067" w:type="dxa"/>
            <w:vAlign w:val="bottom"/>
          </w:tcPr>
          <w:p w14:paraId="063E4CC4" w14:textId="0DAD7477" w:rsidR="00DE0ECC" w:rsidRPr="008B68E7" w:rsidRDefault="00FC79C2" w:rsidP="00BB7FD4">
            <w:pPr>
              <w:pStyle w:val="TableText"/>
            </w:pPr>
            <w:r>
              <w:t>G0/0/1</w:t>
            </w:r>
          </w:p>
        </w:tc>
        <w:tc>
          <w:tcPr>
            <w:tcW w:w="2883" w:type="dxa"/>
            <w:vAlign w:val="bottom"/>
          </w:tcPr>
          <w:p w14:paraId="1F13A0D2" w14:textId="7CA0D326" w:rsidR="00DE0ECC" w:rsidRPr="008B68E7" w:rsidRDefault="00B57AE4" w:rsidP="00BB7FD4">
            <w:pPr>
              <w:pStyle w:val="TableText"/>
            </w:pPr>
            <w:r>
              <w:t>192.0.0.1</w:t>
            </w:r>
          </w:p>
        </w:tc>
        <w:tc>
          <w:tcPr>
            <w:tcW w:w="3148" w:type="dxa"/>
            <w:vAlign w:val="bottom"/>
          </w:tcPr>
          <w:p w14:paraId="4F0D52CF" w14:textId="6F04E66E" w:rsidR="00DE0ECC" w:rsidRPr="008B68E7" w:rsidRDefault="00B57AE4" w:rsidP="00BB7FD4">
            <w:pPr>
              <w:pStyle w:val="TableText"/>
            </w:pPr>
            <w:r>
              <w:t>255.255.255.0</w:t>
            </w:r>
          </w:p>
        </w:tc>
      </w:tr>
      <w:tr w:rsidR="00DE0ECC" w14:paraId="70213CE7" w14:textId="77777777" w:rsidTr="004631FF">
        <w:trPr>
          <w:cantSplit/>
          <w:jc w:val="center"/>
        </w:trPr>
        <w:tc>
          <w:tcPr>
            <w:tcW w:w="1890" w:type="dxa"/>
            <w:tcBorders>
              <w:top w:val="nil"/>
              <w:bottom w:val="nil"/>
            </w:tcBorders>
            <w:vAlign w:val="bottom"/>
          </w:tcPr>
          <w:p w14:paraId="114B9F7D" w14:textId="77777777" w:rsidR="00DE0ECC" w:rsidRDefault="00DE0ECC" w:rsidP="006C0405">
            <w:pPr>
              <w:pStyle w:val="ConfigWindow"/>
            </w:pPr>
            <w:r>
              <w:t>R1</w:t>
            </w:r>
          </w:p>
        </w:tc>
        <w:tc>
          <w:tcPr>
            <w:tcW w:w="2067" w:type="dxa"/>
            <w:vAlign w:val="bottom"/>
          </w:tcPr>
          <w:p w14:paraId="1D32497E" w14:textId="2D7BC385" w:rsidR="00DE0ECC" w:rsidRDefault="00FC79C2" w:rsidP="00BB7FD4">
            <w:pPr>
              <w:pStyle w:val="TableText"/>
            </w:pPr>
            <w:r>
              <w:t>S0/1/0</w:t>
            </w:r>
          </w:p>
        </w:tc>
        <w:tc>
          <w:tcPr>
            <w:tcW w:w="2883" w:type="dxa"/>
            <w:vAlign w:val="bottom"/>
          </w:tcPr>
          <w:p w14:paraId="2D3A1A67" w14:textId="049C0409" w:rsidR="00DE0ECC" w:rsidRDefault="00B57AE4" w:rsidP="00BB7FD4">
            <w:pPr>
              <w:pStyle w:val="TableText"/>
            </w:pPr>
            <w:r>
              <w:t>209.165.200.1</w:t>
            </w:r>
          </w:p>
        </w:tc>
        <w:tc>
          <w:tcPr>
            <w:tcW w:w="3148" w:type="dxa"/>
            <w:vAlign w:val="bottom"/>
          </w:tcPr>
          <w:p w14:paraId="29139AAA" w14:textId="0CC9940D" w:rsidR="00DE0ECC" w:rsidRPr="008B68E7" w:rsidRDefault="00B57AE4" w:rsidP="00BB7FD4">
            <w:pPr>
              <w:pStyle w:val="TableText"/>
            </w:pPr>
            <w:r>
              <w:t>255.255.255.0</w:t>
            </w:r>
          </w:p>
        </w:tc>
      </w:tr>
      <w:tr w:rsidR="00DE0ECC" w14:paraId="7A860EE8" w14:textId="77777777" w:rsidTr="004631FF">
        <w:trPr>
          <w:cantSplit/>
          <w:jc w:val="center"/>
        </w:trPr>
        <w:tc>
          <w:tcPr>
            <w:tcW w:w="1890" w:type="dxa"/>
            <w:tcBorders>
              <w:top w:val="nil"/>
              <w:bottom w:val="nil"/>
            </w:tcBorders>
            <w:vAlign w:val="bottom"/>
          </w:tcPr>
          <w:p w14:paraId="462A5F41" w14:textId="64C09B2F" w:rsidR="00DE0ECC" w:rsidRPr="008B68E7" w:rsidRDefault="00B57AE4" w:rsidP="006C0405">
            <w:pPr>
              <w:pStyle w:val="ConfigWindow"/>
            </w:pPr>
            <w:r>
              <w:t>R1</w:t>
            </w:r>
          </w:p>
        </w:tc>
        <w:tc>
          <w:tcPr>
            <w:tcW w:w="2067" w:type="dxa"/>
            <w:vAlign w:val="bottom"/>
          </w:tcPr>
          <w:p w14:paraId="62952BD5" w14:textId="63D4FD83" w:rsidR="00DE0ECC" w:rsidRPr="008B68E7" w:rsidRDefault="00B57AE4" w:rsidP="00BB7FD4">
            <w:pPr>
              <w:pStyle w:val="TableText"/>
            </w:pPr>
            <w:r>
              <w:t>S0/1/1</w:t>
            </w:r>
          </w:p>
        </w:tc>
        <w:tc>
          <w:tcPr>
            <w:tcW w:w="2883" w:type="dxa"/>
            <w:vAlign w:val="bottom"/>
          </w:tcPr>
          <w:p w14:paraId="0FBF87D0" w14:textId="63E1A604" w:rsidR="00DE0ECC" w:rsidRPr="008B68E7" w:rsidRDefault="00B57AE4" w:rsidP="00BB7FD4">
            <w:pPr>
              <w:pStyle w:val="TableText"/>
            </w:pPr>
            <w:r>
              <w:t>209.165.201.1</w:t>
            </w:r>
          </w:p>
        </w:tc>
        <w:tc>
          <w:tcPr>
            <w:tcW w:w="3148" w:type="dxa"/>
            <w:vAlign w:val="bottom"/>
          </w:tcPr>
          <w:p w14:paraId="41C9EC96" w14:textId="11A09639" w:rsidR="00DE0ECC" w:rsidRPr="008B68E7" w:rsidRDefault="00B57AE4" w:rsidP="00BB7FD4">
            <w:pPr>
              <w:pStyle w:val="TableText"/>
            </w:pPr>
            <w:r>
              <w:t>255.255.255.0</w:t>
            </w:r>
          </w:p>
        </w:tc>
      </w:tr>
      <w:tr w:rsidR="00B57AE4" w14:paraId="65906FF9" w14:textId="77777777" w:rsidTr="004631FF">
        <w:trPr>
          <w:cantSplit/>
          <w:jc w:val="center"/>
        </w:trPr>
        <w:tc>
          <w:tcPr>
            <w:tcW w:w="1890" w:type="dxa"/>
            <w:tcBorders>
              <w:top w:val="nil"/>
              <w:bottom w:val="single" w:sz="2" w:space="0" w:color="auto"/>
            </w:tcBorders>
            <w:vAlign w:val="bottom"/>
          </w:tcPr>
          <w:p w14:paraId="3843214B" w14:textId="2361E150" w:rsidR="00B57AE4" w:rsidRDefault="00B57AE4" w:rsidP="006C0405">
            <w:pPr>
              <w:pStyle w:val="ConfigWindow"/>
            </w:pPr>
            <w:r>
              <w:t>R1</w:t>
            </w:r>
          </w:p>
        </w:tc>
        <w:tc>
          <w:tcPr>
            <w:tcW w:w="2067" w:type="dxa"/>
            <w:vAlign w:val="bottom"/>
          </w:tcPr>
          <w:p w14:paraId="02611D4E" w14:textId="7F4058C3" w:rsidR="00B57AE4" w:rsidRDefault="00B57AE4" w:rsidP="00BB7FD4">
            <w:pPr>
              <w:pStyle w:val="TableText"/>
            </w:pPr>
            <w:r>
              <w:t>Loopback0</w:t>
            </w:r>
          </w:p>
        </w:tc>
        <w:tc>
          <w:tcPr>
            <w:tcW w:w="2883" w:type="dxa"/>
            <w:vAlign w:val="bottom"/>
          </w:tcPr>
          <w:p w14:paraId="62ADF1C1" w14:textId="721F462B" w:rsidR="00B57AE4" w:rsidRDefault="00B57AE4" w:rsidP="00BB7FD4">
            <w:pPr>
              <w:pStyle w:val="TableText"/>
            </w:pPr>
            <w:r>
              <w:t>209.165.226.1</w:t>
            </w:r>
          </w:p>
        </w:tc>
        <w:tc>
          <w:tcPr>
            <w:tcW w:w="3148" w:type="dxa"/>
            <w:vAlign w:val="bottom"/>
          </w:tcPr>
          <w:p w14:paraId="462070B3" w14:textId="2307FEA5" w:rsidR="00B57AE4" w:rsidRDefault="00B57AE4" w:rsidP="00BB7FD4">
            <w:pPr>
              <w:pStyle w:val="TableText"/>
            </w:pPr>
            <w:r>
              <w:t>255.255.255.0</w:t>
            </w:r>
          </w:p>
        </w:tc>
      </w:tr>
      <w:tr w:rsidR="00DE0ECC" w14:paraId="11F2D8AE" w14:textId="77777777" w:rsidTr="006C0405">
        <w:trPr>
          <w:cantSplit/>
          <w:jc w:val="center"/>
        </w:trPr>
        <w:tc>
          <w:tcPr>
            <w:tcW w:w="1890" w:type="dxa"/>
            <w:tcBorders>
              <w:bottom w:val="nil"/>
            </w:tcBorders>
            <w:vAlign w:val="bottom"/>
          </w:tcPr>
          <w:p w14:paraId="03F6C103" w14:textId="0F13F800" w:rsidR="00DE0ECC" w:rsidRDefault="00B57AE4" w:rsidP="00BB7FD4">
            <w:pPr>
              <w:pStyle w:val="TableText"/>
            </w:pPr>
            <w:r>
              <w:t>R3</w:t>
            </w:r>
          </w:p>
        </w:tc>
        <w:tc>
          <w:tcPr>
            <w:tcW w:w="2067" w:type="dxa"/>
            <w:vAlign w:val="bottom"/>
          </w:tcPr>
          <w:p w14:paraId="2C5744C4" w14:textId="17E7BB38" w:rsidR="00DE0ECC" w:rsidRDefault="00DE0ECC" w:rsidP="00BB7FD4">
            <w:pPr>
              <w:pStyle w:val="TableText"/>
            </w:pPr>
            <w:r>
              <w:t>G0/0/1</w:t>
            </w:r>
            <w:r w:rsidR="00B57AE4">
              <w:t>.16</w:t>
            </w:r>
          </w:p>
        </w:tc>
        <w:tc>
          <w:tcPr>
            <w:tcW w:w="2883" w:type="dxa"/>
            <w:vAlign w:val="bottom"/>
          </w:tcPr>
          <w:p w14:paraId="2AF5E148" w14:textId="16611C44" w:rsidR="00DE0ECC" w:rsidRDefault="00B57AE4" w:rsidP="00BB7FD4">
            <w:pPr>
              <w:pStyle w:val="TableText"/>
            </w:pPr>
            <w:r>
              <w:t>10.0.16.1</w:t>
            </w:r>
          </w:p>
        </w:tc>
        <w:tc>
          <w:tcPr>
            <w:tcW w:w="3148" w:type="dxa"/>
            <w:vAlign w:val="bottom"/>
          </w:tcPr>
          <w:p w14:paraId="35D044F9" w14:textId="4ECDE477" w:rsidR="00DE0ECC" w:rsidRPr="008B68E7" w:rsidRDefault="00B57AE4" w:rsidP="00BB7FD4">
            <w:pPr>
              <w:pStyle w:val="TableText"/>
            </w:pPr>
            <w:r>
              <w:t>255.255.255.0</w:t>
            </w:r>
          </w:p>
        </w:tc>
      </w:tr>
      <w:tr w:rsidR="00FC79C2" w14:paraId="06DD5994" w14:textId="77777777" w:rsidTr="006C0405">
        <w:trPr>
          <w:cantSplit/>
          <w:jc w:val="center"/>
        </w:trPr>
        <w:tc>
          <w:tcPr>
            <w:tcW w:w="1890" w:type="dxa"/>
            <w:tcBorders>
              <w:top w:val="nil"/>
              <w:bottom w:val="nil"/>
            </w:tcBorders>
            <w:vAlign w:val="bottom"/>
          </w:tcPr>
          <w:p w14:paraId="26DE7945" w14:textId="33C59A29" w:rsidR="00FC79C2" w:rsidRDefault="00B57AE4" w:rsidP="006C0405">
            <w:pPr>
              <w:pStyle w:val="ConfigWindow"/>
            </w:pPr>
            <w:r>
              <w:t>R3</w:t>
            </w:r>
          </w:p>
        </w:tc>
        <w:tc>
          <w:tcPr>
            <w:tcW w:w="2067" w:type="dxa"/>
            <w:vAlign w:val="bottom"/>
          </w:tcPr>
          <w:p w14:paraId="3FDF1A38" w14:textId="40EC35F1" w:rsidR="00FC79C2" w:rsidRDefault="00B57AE4" w:rsidP="00BB7FD4">
            <w:pPr>
              <w:pStyle w:val="TableText"/>
            </w:pPr>
            <w:r>
              <w:t>G0/0/1.27</w:t>
            </w:r>
          </w:p>
        </w:tc>
        <w:tc>
          <w:tcPr>
            <w:tcW w:w="2883" w:type="dxa"/>
            <w:vAlign w:val="bottom"/>
          </w:tcPr>
          <w:p w14:paraId="6CFD9B20" w14:textId="0A4674DE" w:rsidR="00FC79C2" w:rsidRDefault="00B57AE4" w:rsidP="00BB7FD4">
            <w:pPr>
              <w:pStyle w:val="TableText"/>
            </w:pPr>
            <w:r>
              <w:t>10.0.27.1</w:t>
            </w:r>
          </w:p>
        </w:tc>
        <w:tc>
          <w:tcPr>
            <w:tcW w:w="3148" w:type="dxa"/>
            <w:vAlign w:val="bottom"/>
          </w:tcPr>
          <w:p w14:paraId="58351116" w14:textId="31B6836E" w:rsidR="00FC79C2" w:rsidRDefault="00B57AE4" w:rsidP="00BB7FD4">
            <w:pPr>
              <w:pStyle w:val="TableText"/>
            </w:pPr>
            <w:r>
              <w:t>255.255.255.0</w:t>
            </w:r>
          </w:p>
        </w:tc>
      </w:tr>
      <w:tr w:rsidR="00FC79C2" w14:paraId="239FE1A0" w14:textId="77777777" w:rsidTr="006C0405">
        <w:trPr>
          <w:cantSplit/>
          <w:jc w:val="center"/>
        </w:trPr>
        <w:tc>
          <w:tcPr>
            <w:tcW w:w="1890" w:type="dxa"/>
            <w:tcBorders>
              <w:top w:val="nil"/>
              <w:bottom w:val="nil"/>
            </w:tcBorders>
            <w:vAlign w:val="bottom"/>
          </w:tcPr>
          <w:p w14:paraId="0515FFAC" w14:textId="39D4C867" w:rsidR="00FC79C2" w:rsidRDefault="00B57AE4" w:rsidP="006C0405">
            <w:pPr>
              <w:pStyle w:val="ConfigWindow"/>
            </w:pPr>
            <w:r>
              <w:t>R3</w:t>
            </w:r>
          </w:p>
        </w:tc>
        <w:tc>
          <w:tcPr>
            <w:tcW w:w="2067" w:type="dxa"/>
            <w:vAlign w:val="bottom"/>
          </w:tcPr>
          <w:p w14:paraId="37FE0D27" w14:textId="39066754" w:rsidR="00FC79C2" w:rsidRDefault="00B57AE4" w:rsidP="00BB7FD4">
            <w:pPr>
              <w:pStyle w:val="TableText"/>
            </w:pPr>
            <w:r>
              <w:t>S0/1/0</w:t>
            </w:r>
          </w:p>
        </w:tc>
        <w:tc>
          <w:tcPr>
            <w:tcW w:w="2883" w:type="dxa"/>
            <w:vAlign w:val="bottom"/>
          </w:tcPr>
          <w:p w14:paraId="284B5654" w14:textId="5B15F0A4" w:rsidR="00FC79C2" w:rsidRDefault="00B57AE4" w:rsidP="00BB7FD4">
            <w:pPr>
              <w:pStyle w:val="TableText"/>
            </w:pPr>
            <w:r>
              <w:t>209.165.200.2</w:t>
            </w:r>
          </w:p>
        </w:tc>
        <w:tc>
          <w:tcPr>
            <w:tcW w:w="3148" w:type="dxa"/>
            <w:vAlign w:val="bottom"/>
          </w:tcPr>
          <w:p w14:paraId="6D3BA117" w14:textId="5F17A0CD" w:rsidR="00FC79C2" w:rsidRDefault="00B57AE4" w:rsidP="00BB7FD4">
            <w:pPr>
              <w:pStyle w:val="TableText"/>
            </w:pPr>
            <w:r>
              <w:t>255.255.255.0</w:t>
            </w:r>
          </w:p>
        </w:tc>
      </w:tr>
      <w:tr w:rsidR="00DE0ECC" w14:paraId="0425F763" w14:textId="77777777" w:rsidTr="006C0405">
        <w:trPr>
          <w:cantSplit/>
          <w:jc w:val="center"/>
        </w:trPr>
        <w:tc>
          <w:tcPr>
            <w:tcW w:w="1890" w:type="dxa"/>
            <w:tcBorders>
              <w:top w:val="nil"/>
              <w:bottom w:val="nil"/>
            </w:tcBorders>
            <w:vAlign w:val="bottom"/>
          </w:tcPr>
          <w:p w14:paraId="2C6F44FB" w14:textId="77777777" w:rsidR="00DE0ECC" w:rsidRDefault="00DE0ECC" w:rsidP="006C0405">
            <w:pPr>
              <w:pStyle w:val="ConfigWindow"/>
            </w:pPr>
            <w:r>
              <w:t>R3</w:t>
            </w:r>
          </w:p>
        </w:tc>
        <w:tc>
          <w:tcPr>
            <w:tcW w:w="2067" w:type="dxa"/>
            <w:vAlign w:val="bottom"/>
          </w:tcPr>
          <w:p w14:paraId="43B62CBF" w14:textId="0683B02C" w:rsidR="00DE0ECC" w:rsidRDefault="00B57AE4" w:rsidP="00BB7FD4">
            <w:pPr>
              <w:pStyle w:val="TableText"/>
            </w:pPr>
            <w:r>
              <w:t>S0/1/1</w:t>
            </w:r>
          </w:p>
        </w:tc>
        <w:tc>
          <w:tcPr>
            <w:tcW w:w="2883" w:type="dxa"/>
            <w:vAlign w:val="bottom"/>
          </w:tcPr>
          <w:p w14:paraId="3EDF73E1" w14:textId="42BDE94F" w:rsidR="00DE0ECC" w:rsidRDefault="00B57AE4" w:rsidP="00BB7FD4">
            <w:pPr>
              <w:pStyle w:val="TableText"/>
            </w:pPr>
            <w:r>
              <w:t>209.165.201.2</w:t>
            </w:r>
          </w:p>
        </w:tc>
        <w:tc>
          <w:tcPr>
            <w:tcW w:w="3148" w:type="dxa"/>
            <w:vAlign w:val="bottom"/>
          </w:tcPr>
          <w:p w14:paraId="1D6D4613" w14:textId="65E7456B" w:rsidR="00DE0ECC" w:rsidRDefault="00B57AE4" w:rsidP="00BB7FD4">
            <w:pPr>
              <w:pStyle w:val="TableText"/>
            </w:pPr>
            <w:r>
              <w:t>255.255.255.0</w:t>
            </w:r>
          </w:p>
        </w:tc>
      </w:tr>
      <w:tr w:rsidR="00DE0ECC" w14:paraId="175788A0" w14:textId="77777777" w:rsidTr="006C0405">
        <w:trPr>
          <w:cantSplit/>
          <w:jc w:val="center"/>
        </w:trPr>
        <w:tc>
          <w:tcPr>
            <w:tcW w:w="1890" w:type="dxa"/>
            <w:tcBorders>
              <w:top w:val="nil"/>
              <w:bottom w:val="nil"/>
            </w:tcBorders>
            <w:vAlign w:val="bottom"/>
          </w:tcPr>
          <w:p w14:paraId="3F903215" w14:textId="15036EC0" w:rsidR="00DE0ECC" w:rsidRDefault="00B57AE4" w:rsidP="006C0405">
            <w:pPr>
              <w:pStyle w:val="ConfigWindow"/>
            </w:pPr>
            <w:r>
              <w:t>R3</w:t>
            </w:r>
          </w:p>
        </w:tc>
        <w:tc>
          <w:tcPr>
            <w:tcW w:w="2067" w:type="dxa"/>
            <w:vAlign w:val="bottom"/>
          </w:tcPr>
          <w:p w14:paraId="19DE3469" w14:textId="08E722A5" w:rsidR="00DE0ECC" w:rsidRDefault="00B57AE4" w:rsidP="00BB7FD4">
            <w:pPr>
              <w:pStyle w:val="TableText"/>
            </w:pPr>
            <w:r>
              <w:t>Loopback0</w:t>
            </w:r>
          </w:p>
        </w:tc>
        <w:tc>
          <w:tcPr>
            <w:tcW w:w="2883" w:type="dxa"/>
            <w:vAlign w:val="bottom"/>
          </w:tcPr>
          <w:p w14:paraId="7C8D5F61" w14:textId="4CCAF6D6" w:rsidR="00DE0ECC" w:rsidRDefault="00B57AE4" w:rsidP="00BB7FD4">
            <w:pPr>
              <w:pStyle w:val="TableText"/>
            </w:pPr>
            <w:r>
              <w:t>209.165.227.1</w:t>
            </w:r>
          </w:p>
        </w:tc>
        <w:tc>
          <w:tcPr>
            <w:tcW w:w="3148" w:type="dxa"/>
            <w:vAlign w:val="bottom"/>
          </w:tcPr>
          <w:p w14:paraId="56911821" w14:textId="60D72EE3" w:rsidR="00DE0ECC" w:rsidRDefault="00B57AE4" w:rsidP="00BB7FD4">
            <w:pPr>
              <w:pStyle w:val="TableText"/>
            </w:pPr>
            <w:r>
              <w:t>255.255.255.0</w:t>
            </w:r>
          </w:p>
        </w:tc>
      </w:tr>
      <w:tr w:rsidR="00DE0ECC" w14:paraId="45D96A48" w14:textId="77777777" w:rsidTr="006C0405">
        <w:trPr>
          <w:cantSplit/>
          <w:jc w:val="center"/>
        </w:trPr>
        <w:tc>
          <w:tcPr>
            <w:tcW w:w="1890" w:type="dxa"/>
            <w:tcBorders>
              <w:top w:val="nil"/>
              <w:bottom w:val="single" w:sz="2" w:space="0" w:color="auto"/>
            </w:tcBorders>
            <w:vAlign w:val="bottom"/>
          </w:tcPr>
          <w:p w14:paraId="1421256A" w14:textId="77777777" w:rsidR="00DE0ECC" w:rsidRDefault="00DE0ECC" w:rsidP="006C0405">
            <w:pPr>
              <w:pStyle w:val="ConfigWindow"/>
            </w:pPr>
            <w:r>
              <w:t>R3</w:t>
            </w:r>
          </w:p>
        </w:tc>
        <w:tc>
          <w:tcPr>
            <w:tcW w:w="2067" w:type="dxa"/>
            <w:vAlign w:val="bottom"/>
          </w:tcPr>
          <w:p w14:paraId="56A50B54" w14:textId="137F783E" w:rsidR="00DE0ECC" w:rsidRDefault="00B57AE4" w:rsidP="00BB7FD4">
            <w:pPr>
              <w:pStyle w:val="TableText"/>
            </w:pPr>
            <w:r>
              <w:t>Loopback1</w:t>
            </w:r>
          </w:p>
        </w:tc>
        <w:tc>
          <w:tcPr>
            <w:tcW w:w="2883" w:type="dxa"/>
            <w:vAlign w:val="bottom"/>
          </w:tcPr>
          <w:p w14:paraId="14B07BB9" w14:textId="1CB2E9E7" w:rsidR="00DE0ECC" w:rsidRDefault="00B57AE4" w:rsidP="00BB7FD4">
            <w:pPr>
              <w:pStyle w:val="TableText"/>
            </w:pPr>
            <w:r>
              <w:t>209.165.228.1</w:t>
            </w:r>
          </w:p>
        </w:tc>
        <w:tc>
          <w:tcPr>
            <w:tcW w:w="3148" w:type="dxa"/>
            <w:vAlign w:val="bottom"/>
          </w:tcPr>
          <w:p w14:paraId="51871264" w14:textId="55D30380" w:rsidR="00DE0ECC" w:rsidRDefault="00B57AE4" w:rsidP="00BB7FD4">
            <w:pPr>
              <w:pStyle w:val="TableText"/>
            </w:pPr>
            <w:r>
              <w:t>255.255.255.0</w:t>
            </w:r>
          </w:p>
        </w:tc>
      </w:tr>
      <w:tr w:rsidR="00FC79C2" w14:paraId="4FEC9B01" w14:textId="77777777" w:rsidTr="006C0405">
        <w:trPr>
          <w:cantSplit/>
          <w:jc w:val="center"/>
        </w:trPr>
        <w:tc>
          <w:tcPr>
            <w:tcW w:w="1890" w:type="dxa"/>
            <w:tcBorders>
              <w:bottom w:val="nil"/>
            </w:tcBorders>
            <w:vAlign w:val="bottom"/>
          </w:tcPr>
          <w:p w14:paraId="26F665EA" w14:textId="72D11ABD" w:rsidR="00FC79C2" w:rsidRDefault="00FC79C2" w:rsidP="00BB7FD4">
            <w:pPr>
              <w:pStyle w:val="TableText"/>
            </w:pPr>
            <w:r>
              <w:t>D1</w:t>
            </w:r>
          </w:p>
        </w:tc>
        <w:tc>
          <w:tcPr>
            <w:tcW w:w="2067" w:type="dxa"/>
            <w:vAlign w:val="bottom"/>
          </w:tcPr>
          <w:p w14:paraId="55B088AA" w14:textId="4BD7AAD6" w:rsidR="00FC79C2" w:rsidRDefault="00FC79C2" w:rsidP="00BB7FD4">
            <w:pPr>
              <w:pStyle w:val="TableText"/>
            </w:pPr>
            <w:r>
              <w:t>G1/0/11</w:t>
            </w:r>
          </w:p>
        </w:tc>
        <w:tc>
          <w:tcPr>
            <w:tcW w:w="2883" w:type="dxa"/>
            <w:vAlign w:val="bottom"/>
          </w:tcPr>
          <w:p w14:paraId="7077C69C" w14:textId="0B24CE7C" w:rsidR="00FC79C2" w:rsidRDefault="00B57AE4" w:rsidP="00BB7FD4">
            <w:pPr>
              <w:pStyle w:val="TableText"/>
            </w:pPr>
            <w:r>
              <w:t>192.0.0.2</w:t>
            </w:r>
          </w:p>
        </w:tc>
        <w:tc>
          <w:tcPr>
            <w:tcW w:w="3148" w:type="dxa"/>
            <w:vAlign w:val="bottom"/>
          </w:tcPr>
          <w:p w14:paraId="3E0B3B3E" w14:textId="75567388" w:rsidR="00FC79C2" w:rsidRDefault="00B57AE4" w:rsidP="00BB7FD4">
            <w:pPr>
              <w:pStyle w:val="TableText"/>
            </w:pPr>
            <w:r>
              <w:t>255.255.255.0</w:t>
            </w:r>
          </w:p>
        </w:tc>
      </w:tr>
      <w:tr w:rsidR="00FC79C2" w14:paraId="3A181A9A" w14:textId="77777777" w:rsidTr="006C0405">
        <w:trPr>
          <w:cantSplit/>
          <w:jc w:val="center"/>
        </w:trPr>
        <w:tc>
          <w:tcPr>
            <w:tcW w:w="1890" w:type="dxa"/>
            <w:tcBorders>
              <w:top w:val="nil"/>
              <w:bottom w:val="nil"/>
            </w:tcBorders>
            <w:vAlign w:val="bottom"/>
          </w:tcPr>
          <w:p w14:paraId="40E7CAB5" w14:textId="199B9E2B" w:rsidR="00FC79C2" w:rsidRDefault="00FC79C2" w:rsidP="006C0405">
            <w:pPr>
              <w:pStyle w:val="ConfigWindow"/>
            </w:pPr>
            <w:r>
              <w:t>D1</w:t>
            </w:r>
          </w:p>
        </w:tc>
        <w:tc>
          <w:tcPr>
            <w:tcW w:w="2067" w:type="dxa"/>
            <w:vAlign w:val="bottom"/>
          </w:tcPr>
          <w:p w14:paraId="175851A1" w14:textId="5EFDB8CF" w:rsidR="00FC79C2" w:rsidRDefault="00B57AE4" w:rsidP="00BB7FD4">
            <w:pPr>
              <w:pStyle w:val="TableText"/>
            </w:pPr>
            <w:r>
              <w:t>VLAN 11</w:t>
            </w:r>
          </w:p>
        </w:tc>
        <w:tc>
          <w:tcPr>
            <w:tcW w:w="2883" w:type="dxa"/>
            <w:vAlign w:val="bottom"/>
          </w:tcPr>
          <w:p w14:paraId="32405918" w14:textId="2709D1EA" w:rsidR="00FC79C2" w:rsidRDefault="00B57AE4" w:rsidP="00BB7FD4">
            <w:pPr>
              <w:pStyle w:val="TableText"/>
            </w:pPr>
            <w:r>
              <w:t>209.165.224.1</w:t>
            </w:r>
          </w:p>
        </w:tc>
        <w:tc>
          <w:tcPr>
            <w:tcW w:w="3148" w:type="dxa"/>
            <w:vAlign w:val="bottom"/>
          </w:tcPr>
          <w:p w14:paraId="69A6ABC2" w14:textId="61343E66" w:rsidR="00FC79C2" w:rsidRDefault="00B57AE4" w:rsidP="00BB7FD4">
            <w:pPr>
              <w:pStyle w:val="TableText"/>
            </w:pPr>
            <w:r>
              <w:t>255.255.255.0</w:t>
            </w:r>
          </w:p>
        </w:tc>
      </w:tr>
      <w:tr w:rsidR="00FC79C2" w14:paraId="7A0295B2" w14:textId="77777777" w:rsidTr="006C0405">
        <w:trPr>
          <w:cantSplit/>
          <w:jc w:val="center"/>
        </w:trPr>
        <w:tc>
          <w:tcPr>
            <w:tcW w:w="1890" w:type="dxa"/>
            <w:tcBorders>
              <w:top w:val="nil"/>
              <w:bottom w:val="single" w:sz="4" w:space="0" w:color="auto"/>
            </w:tcBorders>
            <w:vAlign w:val="bottom"/>
          </w:tcPr>
          <w:p w14:paraId="4CA2FB18" w14:textId="38059367" w:rsidR="00FC79C2" w:rsidRDefault="00FC79C2" w:rsidP="006C0405">
            <w:pPr>
              <w:pStyle w:val="ConfigWindow"/>
            </w:pPr>
            <w:r>
              <w:t>D1</w:t>
            </w:r>
          </w:p>
        </w:tc>
        <w:tc>
          <w:tcPr>
            <w:tcW w:w="2067" w:type="dxa"/>
            <w:vAlign w:val="bottom"/>
          </w:tcPr>
          <w:p w14:paraId="2387998B" w14:textId="06C92782" w:rsidR="00FC79C2" w:rsidRDefault="00B57AE4" w:rsidP="00BB7FD4">
            <w:pPr>
              <w:pStyle w:val="TableText"/>
            </w:pPr>
            <w:r>
              <w:t>VLAN 12</w:t>
            </w:r>
          </w:p>
        </w:tc>
        <w:tc>
          <w:tcPr>
            <w:tcW w:w="2883" w:type="dxa"/>
            <w:vAlign w:val="bottom"/>
          </w:tcPr>
          <w:p w14:paraId="241A2A76" w14:textId="2394613C" w:rsidR="00FC79C2" w:rsidRDefault="00B57AE4" w:rsidP="00BB7FD4">
            <w:pPr>
              <w:pStyle w:val="TableText"/>
            </w:pPr>
            <w:r>
              <w:t>209.165.225.1</w:t>
            </w:r>
          </w:p>
        </w:tc>
        <w:tc>
          <w:tcPr>
            <w:tcW w:w="3148" w:type="dxa"/>
            <w:vAlign w:val="bottom"/>
          </w:tcPr>
          <w:p w14:paraId="1ADBB6DA" w14:textId="2CD29AA5" w:rsidR="00FC79C2" w:rsidRDefault="00B57AE4" w:rsidP="00BB7FD4">
            <w:pPr>
              <w:pStyle w:val="TableText"/>
            </w:pPr>
            <w:r>
              <w:t>255.255.255.0</w:t>
            </w:r>
          </w:p>
        </w:tc>
      </w:tr>
      <w:tr w:rsidR="00D366AA" w14:paraId="27765C36" w14:textId="77777777" w:rsidTr="006C0405">
        <w:trPr>
          <w:cantSplit/>
          <w:jc w:val="center"/>
        </w:trPr>
        <w:tc>
          <w:tcPr>
            <w:tcW w:w="1890" w:type="dxa"/>
            <w:tcBorders>
              <w:top w:val="single" w:sz="4" w:space="0" w:color="auto"/>
              <w:bottom w:val="single" w:sz="4" w:space="0" w:color="auto"/>
            </w:tcBorders>
            <w:vAlign w:val="bottom"/>
          </w:tcPr>
          <w:p w14:paraId="3CF00ACE" w14:textId="6D6AEE44" w:rsidR="00D366AA" w:rsidRDefault="00D366AA" w:rsidP="006C0405">
            <w:pPr>
              <w:pStyle w:val="TableText"/>
            </w:pPr>
            <w:r>
              <w:t>PC1</w:t>
            </w:r>
          </w:p>
        </w:tc>
        <w:tc>
          <w:tcPr>
            <w:tcW w:w="2067" w:type="dxa"/>
            <w:vAlign w:val="bottom"/>
          </w:tcPr>
          <w:p w14:paraId="5FDB67A3" w14:textId="089EDCB2" w:rsidR="00D366AA" w:rsidRDefault="00D366AA" w:rsidP="00BB7FD4">
            <w:pPr>
              <w:pStyle w:val="TableText"/>
            </w:pPr>
            <w:r>
              <w:t>NIC</w:t>
            </w:r>
          </w:p>
        </w:tc>
        <w:tc>
          <w:tcPr>
            <w:tcW w:w="6031" w:type="dxa"/>
            <w:gridSpan w:val="2"/>
            <w:vAlign w:val="bottom"/>
          </w:tcPr>
          <w:p w14:paraId="18A906CB" w14:textId="66FF1851" w:rsidR="00D366AA" w:rsidRDefault="00D366AA" w:rsidP="00BB7FD4">
            <w:pPr>
              <w:pStyle w:val="TableText"/>
            </w:pPr>
            <w:r>
              <w:t>DHCP</w:t>
            </w:r>
          </w:p>
        </w:tc>
      </w:tr>
      <w:tr w:rsidR="00D366AA" w14:paraId="2E0701EF" w14:textId="77777777" w:rsidTr="006C0405">
        <w:trPr>
          <w:cantSplit/>
          <w:jc w:val="center"/>
        </w:trPr>
        <w:tc>
          <w:tcPr>
            <w:tcW w:w="1890" w:type="dxa"/>
            <w:tcBorders>
              <w:top w:val="single" w:sz="4" w:space="0" w:color="auto"/>
              <w:bottom w:val="single" w:sz="4" w:space="0" w:color="auto"/>
            </w:tcBorders>
            <w:vAlign w:val="bottom"/>
          </w:tcPr>
          <w:p w14:paraId="5F4A5AC7" w14:textId="3ED68A11" w:rsidR="00D366AA" w:rsidRDefault="00D366AA" w:rsidP="006C0405">
            <w:pPr>
              <w:pStyle w:val="TableText"/>
            </w:pPr>
            <w:r>
              <w:t>PC2</w:t>
            </w:r>
          </w:p>
        </w:tc>
        <w:tc>
          <w:tcPr>
            <w:tcW w:w="2067" w:type="dxa"/>
            <w:vAlign w:val="bottom"/>
          </w:tcPr>
          <w:p w14:paraId="428975A9" w14:textId="6DA4488E" w:rsidR="00D366AA" w:rsidRDefault="00D366AA" w:rsidP="00BB7FD4">
            <w:pPr>
              <w:pStyle w:val="TableText"/>
            </w:pPr>
            <w:r>
              <w:t>NIC</w:t>
            </w:r>
          </w:p>
        </w:tc>
        <w:tc>
          <w:tcPr>
            <w:tcW w:w="6031" w:type="dxa"/>
            <w:gridSpan w:val="2"/>
            <w:vAlign w:val="bottom"/>
          </w:tcPr>
          <w:p w14:paraId="25EA713D" w14:textId="38B7CD56" w:rsidR="00D366AA" w:rsidRDefault="00D366AA" w:rsidP="00BB7FD4">
            <w:pPr>
              <w:pStyle w:val="TableText"/>
            </w:pPr>
            <w:r>
              <w:t>DHCP</w:t>
            </w:r>
          </w:p>
        </w:tc>
      </w:tr>
      <w:tr w:rsidR="00D366AA" w14:paraId="431362C5" w14:textId="77777777" w:rsidTr="006C0405">
        <w:trPr>
          <w:cantSplit/>
          <w:jc w:val="center"/>
        </w:trPr>
        <w:tc>
          <w:tcPr>
            <w:tcW w:w="1890" w:type="dxa"/>
            <w:tcBorders>
              <w:top w:val="single" w:sz="4" w:space="0" w:color="auto"/>
              <w:bottom w:val="single" w:sz="4" w:space="0" w:color="auto"/>
            </w:tcBorders>
            <w:vAlign w:val="bottom"/>
          </w:tcPr>
          <w:p w14:paraId="7FD09CD2" w14:textId="00543322" w:rsidR="00D366AA" w:rsidRDefault="00D366AA" w:rsidP="006C0405">
            <w:pPr>
              <w:pStyle w:val="TableText"/>
            </w:pPr>
            <w:r>
              <w:t>PC3</w:t>
            </w:r>
          </w:p>
        </w:tc>
        <w:tc>
          <w:tcPr>
            <w:tcW w:w="2067" w:type="dxa"/>
            <w:vAlign w:val="bottom"/>
          </w:tcPr>
          <w:p w14:paraId="011D28B1" w14:textId="04C67CA4" w:rsidR="00D366AA" w:rsidRDefault="00D366AA" w:rsidP="00BB7FD4">
            <w:pPr>
              <w:pStyle w:val="TableText"/>
            </w:pPr>
            <w:r>
              <w:t>NIC</w:t>
            </w:r>
          </w:p>
        </w:tc>
        <w:tc>
          <w:tcPr>
            <w:tcW w:w="6031" w:type="dxa"/>
            <w:gridSpan w:val="2"/>
            <w:vAlign w:val="bottom"/>
          </w:tcPr>
          <w:p w14:paraId="0913438E" w14:textId="4150CCE7" w:rsidR="00D366AA" w:rsidRDefault="00D366AA" w:rsidP="00BB7FD4">
            <w:pPr>
              <w:pStyle w:val="TableText"/>
            </w:pPr>
            <w:r>
              <w:t>DHCP</w:t>
            </w:r>
          </w:p>
        </w:tc>
      </w:tr>
      <w:tr w:rsidR="00D366AA" w14:paraId="0AF9F5A8" w14:textId="77777777" w:rsidTr="006C0405">
        <w:trPr>
          <w:cantSplit/>
          <w:jc w:val="center"/>
        </w:trPr>
        <w:tc>
          <w:tcPr>
            <w:tcW w:w="1890" w:type="dxa"/>
            <w:tcBorders>
              <w:top w:val="single" w:sz="4" w:space="0" w:color="auto"/>
            </w:tcBorders>
            <w:vAlign w:val="bottom"/>
          </w:tcPr>
          <w:p w14:paraId="074510CF" w14:textId="6C71BD88" w:rsidR="00D366AA" w:rsidRDefault="00D366AA" w:rsidP="006C0405">
            <w:pPr>
              <w:pStyle w:val="TableText"/>
            </w:pPr>
            <w:r>
              <w:t>PC4</w:t>
            </w:r>
          </w:p>
        </w:tc>
        <w:tc>
          <w:tcPr>
            <w:tcW w:w="2067" w:type="dxa"/>
            <w:vAlign w:val="bottom"/>
          </w:tcPr>
          <w:p w14:paraId="7FA2970F" w14:textId="4459D1A0" w:rsidR="00D366AA" w:rsidRDefault="00D366AA" w:rsidP="00BB7FD4">
            <w:pPr>
              <w:pStyle w:val="TableText"/>
            </w:pPr>
            <w:r>
              <w:t>NIC</w:t>
            </w:r>
          </w:p>
        </w:tc>
        <w:tc>
          <w:tcPr>
            <w:tcW w:w="6031" w:type="dxa"/>
            <w:gridSpan w:val="2"/>
            <w:vAlign w:val="bottom"/>
          </w:tcPr>
          <w:p w14:paraId="1A3C00DE" w14:textId="77D37838" w:rsidR="00D366AA" w:rsidRDefault="00D366AA" w:rsidP="00BB7FD4">
            <w:pPr>
              <w:pStyle w:val="TableText"/>
            </w:pPr>
            <w:r>
              <w:t>DHCP</w:t>
            </w:r>
          </w:p>
        </w:tc>
      </w:tr>
    </w:tbl>
    <w:p w14:paraId="217FAE1C" w14:textId="77777777" w:rsidR="00D778DF" w:rsidRPr="00E70096" w:rsidRDefault="00D778DF" w:rsidP="00D452F4">
      <w:pPr>
        <w:pStyle w:val="Heading1"/>
      </w:pPr>
      <w:r w:rsidRPr="00E70096">
        <w:t>Objectives</w:t>
      </w:r>
    </w:p>
    <w:p w14:paraId="3A4728B0" w14:textId="26FDBC7A" w:rsidR="00D778DF" w:rsidRPr="004C0909" w:rsidRDefault="00DE0ECC" w:rsidP="00DE0ECC">
      <w:pPr>
        <w:pStyle w:val="Bulletlevel1"/>
        <w:numPr>
          <w:ilvl w:val="0"/>
          <w:numId w:val="0"/>
        </w:numPr>
        <w:ind w:left="360"/>
      </w:pPr>
      <w:r>
        <w:t xml:space="preserve">Troubleshoot network issues related to the configuration and operation of </w:t>
      </w:r>
      <w:r w:rsidR="00B57AE4">
        <w:t>ACLs for IPv4</w:t>
      </w:r>
      <w:r>
        <w:t>.</w:t>
      </w:r>
    </w:p>
    <w:p w14:paraId="56F0AA79" w14:textId="77777777" w:rsidR="00D778DF" w:rsidRDefault="00D778DF" w:rsidP="00D452F4">
      <w:pPr>
        <w:pStyle w:val="Heading1"/>
      </w:pPr>
      <w:r w:rsidRPr="00E70096">
        <w:lastRenderedPageBreak/>
        <w:t>Background / Scenario</w:t>
      </w:r>
    </w:p>
    <w:p w14:paraId="69C8C92F" w14:textId="2E1F7989" w:rsidR="00753CA2" w:rsidRDefault="00FA0E8A" w:rsidP="00753CA2">
      <w:pPr>
        <w:pStyle w:val="SubStepAlpha"/>
        <w:numPr>
          <w:ilvl w:val="0"/>
          <w:numId w:val="0"/>
        </w:numPr>
        <w:ind w:left="360"/>
      </w:pPr>
      <w:r>
        <w:t>In this topology, R1</w:t>
      </w:r>
      <w:r w:rsidR="00B57AE4">
        <w:t xml:space="preserve"> </w:t>
      </w:r>
      <w:r w:rsidR="00A609EE">
        <w:t>and D</w:t>
      </w:r>
      <w:r w:rsidR="00B57AE4">
        <w:t>1</w:t>
      </w:r>
      <w:r w:rsidR="00A609EE">
        <w:t xml:space="preserve"> </w:t>
      </w:r>
      <w:r>
        <w:t xml:space="preserve">are </w:t>
      </w:r>
      <w:r w:rsidR="00B57AE4">
        <w:t>OSPF</w:t>
      </w:r>
      <w:r>
        <w:t xml:space="preserve"> neighbors</w:t>
      </w:r>
      <w:r w:rsidR="00B57AE4">
        <w:t xml:space="preserve">, while R1 and R3 are BGP neighbors. </w:t>
      </w:r>
      <w:r w:rsidR="00A609EE">
        <w:t xml:space="preserve">Switch D1 provides </w:t>
      </w:r>
      <w:r w:rsidR="00B57AE4">
        <w:t>inter</w:t>
      </w:r>
      <w:r w:rsidR="0048639A">
        <w:t>-</w:t>
      </w:r>
      <w:r w:rsidR="00B57AE4">
        <w:t>VLAN routing for two subnets.</w:t>
      </w:r>
      <w:r w:rsidR="00A609EE">
        <w:t xml:space="preserve"> R3 </w:t>
      </w:r>
      <w:r w:rsidR="00B57AE4">
        <w:t>provides inter</w:t>
      </w:r>
      <w:r w:rsidR="00AD2F84">
        <w:t>-</w:t>
      </w:r>
      <w:r w:rsidR="00B57AE4">
        <w:t>VLAN routing for two subnets</w:t>
      </w:r>
      <w:r w:rsidR="00A609EE">
        <w:t xml:space="preserve">, and </w:t>
      </w:r>
      <w:r w:rsidR="00AD2F84">
        <w:t>s</w:t>
      </w:r>
      <w:r w:rsidR="00A609EE">
        <w:t xml:space="preserve">witch D2 </w:t>
      </w:r>
      <w:r w:rsidR="00AD2F84">
        <w:t xml:space="preserve">provides </w:t>
      </w:r>
      <w:r w:rsidR="00B57AE4">
        <w:t xml:space="preserve">connectivity for the two VLANs supporting those subnets. The BGP relationship between R1 and R3 is established using EBGP </w:t>
      </w:r>
      <w:proofErr w:type="spellStart"/>
      <w:r w:rsidR="00B57AE4">
        <w:t>multihop</w:t>
      </w:r>
      <w:proofErr w:type="spellEnd"/>
      <w:r w:rsidR="00B57AE4">
        <w:t xml:space="preserve"> between the router’s respective Loopback 0 interfaces</w:t>
      </w:r>
      <w:r w:rsidR="00A609EE">
        <w:t>.</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289012F8" w:rsidR="00753CA2" w:rsidRPr="00A06E90" w:rsidRDefault="00753CA2" w:rsidP="006C0405">
      <w:pPr>
        <w:pStyle w:val="SubStepNum"/>
      </w:pPr>
      <w:r w:rsidRPr="00A06E90">
        <w:t xml:space="preserve">the complaint received in the ticket is resolved </w:t>
      </w:r>
    </w:p>
    <w:p w14:paraId="29940D6E" w14:textId="0E2E1384" w:rsidR="00753CA2" w:rsidRPr="00A06E90" w:rsidRDefault="00753CA2" w:rsidP="006C0405">
      <w:pPr>
        <w:pStyle w:val="SubStepNum"/>
      </w:pPr>
      <w:r w:rsidRPr="00A06E90">
        <w:t>full reachability is restored</w:t>
      </w:r>
    </w:p>
    <w:p w14:paraId="1D4E1F32" w14:textId="1EAA21B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FDD3D34"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B03EC5">
        <w:t>devic</w:t>
      </w:r>
      <w:r w:rsidR="00B03EC5" w:rsidRPr="00683036">
        <w:t xml:space="preserve">es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1BAA8704" w:rsidR="00334C33" w:rsidRDefault="00B57AE4"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1F532946" w14:textId="35D4504D" w:rsidR="00334C33" w:rsidRDefault="00B57AE4" w:rsidP="00334C33">
      <w:pPr>
        <w:pStyle w:val="Bulletlevel1"/>
      </w:pPr>
      <w:r>
        <w:t>4</w:t>
      </w:r>
      <w:r w:rsidR="00334C33">
        <w:t xml:space="preserve"> PC</w:t>
      </w:r>
      <w:r>
        <w:t>s</w:t>
      </w:r>
      <w:r w:rsidR="00334C33">
        <w:t xml:space="preserve"> (</w:t>
      </w:r>
      <w:r w:rsidR="00AD2F84">
        <w:t>Choice of operating system w</w:t>
      </w:r>
      <w:r w:rsidR="00C4296A">
        <w:t>ith</w:t>
      </w:r>
      <w:r w:rsidR="00334C33">
        <w:t xml:space="preserve"> terminal emulation program</w:t>
      </w:r>
      <w:r w:rsidR="000B4CE0">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186CAD6A" w:rsidR="00457934" w:rsidRDefault="00334C33" w:rsidP="00457934">
      <w:pPr>
        <w:pStyle w:val="Bulletlevel1"/>
      </w:pPr>
      <w:r>
        <w:t xml:space="preserve">Ethernet </w:t>
      </w:r>
      <w:r w:rsidR="006C0405">
        <w:t xml:space="preserve">and serial </w:t>
      </w:r>
      <w:r>
        <w:t>cables as shown in the topology</w:t>
      </w:r>
    </w:p>
    <w:p w14:paraId="100F0DC1" w14:textId="486AEF78" w:rsidR="003C1C89" w:rsidRDefault="003C1C89" w:rsidP="006C0405">
      <w:pPr>
        <w:pStyle w:val="Heading1"/>
      </w:pPr>
      <w:r>
        <w:t>Instructions</w:t>
      </w:r>
    </w:p>
    <w:p w14:paraId="1F8A89BE" w14:textId="45189547" w:rsidR="00D11A86" w:rsidRDefault="00C4296A" w:rsidP="00A52B1A">
      <w:pPr>
        <w:pStyle w:val="Heading2"/>
      </w:pPr>
      <w:r>
        <w:t xml:space="preserve">Trouble Ticket </w:t>
      </w:r>
      <w:r w:rsidR="00B57AE4">
        <w:t>21.1.2</w:t>
      </w:r>
      <w:r>
        <w:t>.1</w:t>
      </w:r>
    </w:p>
    <w:p w14:paraId="4944101E" w14:textId="5757A887" w:rsidR="00C4296A" w:rsidRDefault="00C4296A" w:rsidP="00FA0E8A">
      <w:pPr>
        <w:pStyle w:val="BodyTextL25Bold"/>
      </w:pPr>
      <w:r>
        <w:t>S</w:t>
      </w:r>
      <w:r w:rsidR="00D423C8">
        <w:t>cenario</w:t>
      </w:r>
      <w:r>
        <w:t>:</w:t>
      </w:r>
    </w:p>
    <w:p w14:paraId="3A61FC5A" w14:textId="59F665A1" w:rsidR="00C4296A" w:rsidRDefault="00B57AE4" w:rsidP="00A52B1A">
      <w:pPr>
        <w:pStyle w:val="BodyTextL25"/>
      </w:pPr>
      <w:r>
        <w:t xml:space="preserve">A security consultant worked overnight </w:t>
      </w:r>
      <w:r w:rsidR="00C633A7">
        <w:t>making R1 and R3 compliant with RFC 1918</w:t>
      </w:r>
      <w:r>
        <w:t xml:space="preserve">. </w:t>
      </w:r>
      <w:r w:rsidR="00C633A7">
        <w:t>After the consultant finished the task, a</w:t>
      </w:r>
      <w:r>
        <w:t xml:space="preserve"> business</w:t>
      </w:r>
      <w:r w:rsidR="00C633A7">
        <w:t>-</w:t>
      </w:r>
      <w:r>
        <w:t>critical connection between PC</w:t>
      </w:r>
      <w:r w:rsidR="00431FFE">
        <w:t>1</w:t>
      </w:r>
      <w:r>
        <w:t xml:space="preserve"> and PC</w:t>
      </w:r>
      <w:r w:rsidR="00431FFE">
        <w:t>3</w:t>
      </w:r>
      <w:r>
        <w:t xml:space="preserve"> is no longer operational. The </w:t>
      </w:r>
      <w:r w:rsidR="00C633A7">
        <w:t xml:space="preserve">task of finding and fixing the error(s) </w:t>
      </w:r>
      <w:r w:rsidR="00431FFE">
        <w:t>is now your job</w:t>
      </w:r>
      <w:r w:rsidR="00C633A7">
        <w:t>.</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877"/>
        <w:gridCol w:w="7197"/>
      </w:tblGrid>
      <w:tr w:rsidR="00A52B1A" w14:paraId="33F710B5" w14:textId="77777777" w:rsidTr="006C0405">
        <w:trPr>
          <w:cnfStyle w:val="100000000000" w:firstRow="1" w:lastRow="0" w:firstColumn="0" w:lastColumn="0" w:oddVBand="0" w:evenVBand="0" w:oddHBand="0" w:evenHBand="0" w:firstRowFirstColumn="0" w:firstRowLastColumn="0" w:lastRowFirstColumn="0" w:lastRowLastColumn="0"/>
          <w:tblHeader/>
        </w:trPr>
        <w:tc>
          <w:tcPr>
            <w:tcW w:w="2877" w:type="dxa"/>
          </w:tcPr>
          <w:p w14:paraId="3ADE0264" w14:textId="67101239" w:rsidR="00A52B1A" w:rsidRDefault="00A52B1A" w:rsidP="006C0405">
            <w:pPr>
              <w:pStyle w:val="TableHeading"/>
            </w:pPr>
            <w:r>
              <w:t>Device</w:t>
            </w:r>
          </w:p>
        </w:tc>
        <w:tc>
          <w:tcPr>
            <w:tcW w:w="7197" w:type="dxa"/>
          </w:tcPr>
          <w:p w14:paraId="720E91AA" w14:textId="4DF2C072" w:rsidR="00A52B1A" w:rsidRDefault="00A52B1A" w:rsidP="006C0405">
            <w:pPr>
              <w:pStyle w:val="TableHeading"/>
            </w:pPr>
            <w:r>
              <w:t>Command</w:t>
            </w:r>
          </w:p>
        </w:tc>
      </w:tr>
      <w:tr w:rsidR="00A52B1A" w14:paraId="1E36F5F8" w14:textId="77777777" w:rsidTr="006C0405">
        <w:tc>
          <w:tcPr>
            <w:tcW w:w="2877" w:type="dxa"/>
          </w:tcPr>
          <w:p w14:paraId="2848C39A" w14:textId="7290E5F6" w:rsidR="00A52B1A" w:rsidRDefault="00A52B1A" w:rsidP="006C0405">
            <w:pPr>
              <w:pStyle w:val="TableText"/>
            </w:pPr>
            <w:r>
              <w:t>R1</w:t>
            </w:r>
          </w:p>
        </w:tc>
        <w:tc>
          <w:tcPr>
            <w:tcW w:w="7197" w:type="dxa"/>
          </w:tcPr>
          <w:p w14:paraId="0A84A83E" w14:textId="49A4C836"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633A7">
              <w:rPr>
                <w:b/>
                <w:bCs/>
              </w:rPr>
              <w:t>21.1.2</w:t>
            </w:r>
            <w:r w:rsidRPr="00FA0E8A">
              <w:rPr>
                <w:b/>
                <w:bCs/>
              </w:rPr>
              <w:t>.1-r1-config.txt run</w:t>
            </w:r>
          </w:p>
        </w:tc>
      </w:tr>
      <w:tr w:rsidR="00A52B1A" w14:paraId="6B46D0F9" w14:textId="77777777" w:rsidTr="006C0405">
        <w:tc>
          <w:tcPr>
            <w:tcW w:w="2877" w:type="dxa"/>
          </w:tcPr>
          <w:p w14:paraId="24362BE2" w14:textId="679D127B" w:rsidR="00A52B1A" w:rsidRDefault="00A52B1A" w:rsidP="006C0405">
            <w:pPr>
              <w:pStyle w:val="TableText"/>
            </w:pPr>
            <w:r>
              <w:t>R3</w:t>
            </w:r>
          </w:p>
        </w:tc>
        <w:tc>
          <w:tcPr>
            <w:tcW w:w="7197" w:type="dxa"/>
          </w:tcPr>
          <w:p w14:paraId="4D3E54C4" w14:textId="2A06E2C3"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633A7">
              <w:rPr>
                <w:b/>
                <w:bCs/>
              </w:rPr>
              <w:t>21.1.2</w:t>
            </w:r>
            <w:r w:rsidRPr="00FA0E8A">
              <w:rPr>
                <w:b/>
                <w:bCs/>
              </w:rPr>
              <w:t>.1-r3-config.txt run</w:t>
            </w:r>
          </w:p>
        </w:tc>
      </w:tr>
      <w:tr w:rsidR="00A52B1A" w14:paraId="739BDABF" w14:textId="77777777" w:rsidTr="006C0405">
        <w:tc>
          <w:tcPr>
            <w:tcW w:w="2877" w:type="dxa"/>
          </w:tcPr>
          <w:p w14:paraId="16CBBE45" w14:textId="2882E97D" w:rsidR="00A52B1A" w:rsidRDefault="00A52B1A" w:rsidP="006C0405">
            <w:pPr>
              <w:pStyle w:val="TableText"/>
            </w:pPr>
            <w:r>
              <w:t>D1</w:t>
            </w:r>
          </w:p>
        </w:tc>
        <w:tc>
          <w:tcPr>
            <w:tcW w:w="7197" w:type="dxa"/>
          </w:tcPr>
          <w:p w14:paraId="214F206E" w14:textId="7A0D598A"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633A7">
              <w:rPr>
                <w:b/>
                <w:bCs/>
              </w:rPr>
              <w:t>21.1.2</w:t>
            </w:r>
            <w:r w:rsidRPr="00FA0E8A">
              <w:rPr>
                <w:b/>
                <w:bCs/>
              </w:rPr>
              <w:t>.1-d1-config.txt run</w:t>
            </w:r>
          </w:p>
        </w:tc>
      </w:tr>
      <w:tr w:rsidR="00A52B1A" w14:paraId="7D9DF746" w14:textId="77777777" w:rsidTr="006C0405">
        <w:tc>
          <w:tcPr>
            <w:tcW w:w="2877" w:type="dxa"/>
          </w:tcPr>
          <w:p w14:paraId="3D23D9D5" w14:textId="086B1BEC" w:rsidR="00A52B1A" w:rsidRDefault="00A52B1A" w:rsidP="006C0405">
            <w:pPr>
              <w:pStyle w:val="TableText"/>
            </w:pPr>
            <w:r>
              <w:t>D2</w:t>
            </w:r>
          </w:p>
        </w:tc>
        <w:tc>
          <w:tcPr>
            <w:tcW w:w="7197" w:type="dxa"/>
          </w:tcPr>
          <w:p w14:paraId="23689161" w14:textId="2370A9A3"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C633A7">
              <w:rPr>
                <w:b/>
                <w:bCs/>
              </w:rPr>
              <w:t>21.1.2</w:t>
            </w:r>
            <w:r w:rsidRPr="00FA0E8A">
              <w:rPr>
                <w:b/>
                <w:bCs/>
              </w:rPr>
              <w:t>.1-d2-config.txt run</w:t>
            </w:r>
          </w:p>
        </w:tc>
      </w:tr>
    </w:tbl>
    <w:p w14:paraId="1244617A" w14:textId="05073431" w:rsidR="00C633A7" w:rsidRDefault="00C633A7" w:rsidP="009968A9">
      <w:pPr>
        <w:pStyle w:val="SubStepAlpha"/>
        <w:numPr>
          <w:ilvl w:val="0"/>
          <w:numId w:val="10"/>
        </w:numPr>
      </w:pPr>
      <w:r>
        <w:t>PCs 1, 2, 3, and 4 receive their addressing via DHCP for IPv4.</w:t>
      </w:r>
    </w:p>
    <w:p w14:paraId="46FEC524" w14:textId="34288A0A"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71144751" w:rsidR="009968A9" w:rsidRDefault="004F0653" w:rsidP="009968A9">
      <w:pPr>
        <w:pStyle w:val="SubStepAlpha"/>
        <w:numPr>
          <w:ilvl w:val="0"/>
          <w:numId w:val="10"/>
        </w:numPr>
      </w:pPr>
      <w:r>
        <w:lastRenderedPageBreak/>
        <w:t>When</w:t>
      </w:r>
      <w:r w:rsidR="009968A9">
        <w:t xml:space="preserve"> you have fixed the ticket, change the MOTD on EACH DEVICE using the </w:t>
      </w:r>
      <w:r w:rsidR="00A06E90">
        <w:t>following command:</w:t>
      </w:r>
    </w:p>
    <w:p w14:paraId="7821E929" w14:textId="673CFA57" w:rsidR="009968A9" w:rsidRPr="006C0405"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74C9571D" w:rsidR="00EC2A29" w:rsidRPr="00D11A86" w:rsidRDefault="004F0653" w:rsidP="009968A9">
      <w:pPr>
        <w:pStyle w:val="SubStepAlpha"/>
        <w:numPr>
          <w:ilvl w:val="0"/>
          <w:numId w:val="10"/>
        </w:numPr>
      </w:pPr>
      <w:r>
        <w:t>After</w:t>
      </w:r>
      <w:r w:rsidR="00EC2A29">
        <w:t xml:space="preserve"> the instructor approves your solution for this ticket, issue the </w:t>
      </w:r>
      <w:proofErr w:type="spellStart"/>
      <w:r w:rsidR="007C46B4">
        <w:rPr>
          <w:b/>
          <w:bCs/>
        </w:rPr>
        <w:t>reset.now</w:t>
      </w:r>
      <w:proofErr w:type="spellEnd"/>
      <w:r>
        <w:rPr>
          <w:b/>
          <w:bCs/>
        </w:rPr>
        <w:t xml:space="preserve"> </w:t>
      </w:r>
      <w:r>
        <w:t xml:space="preserve">privileged </w:t>
      </w:r>
      <w:r w:rsidR="006C0405">
        <w:t>EXEC</w:t>
      </w:r>
      <w:r>
        <w:t xml:space="preserve"> command.</w:t>
      </w:r>
      <w:r w:rsidR="00EC2A29">
        <w:t xml:space="preserve"> This script will clear your configurations and reload the devices.</w:t>
      </w:r>
    </w:p>
    <w:p w14:paraId="3881214F" w14:textId="23E581C5" w:rsidR="00611B05" w:rsidRDefault="00611B05" w:rsidP="00611B05">
      <w:pPr>
        <w:pStyle w:val="Heading2"/>
      </w:pPr>
      <w:r>
        <w:t>Trouble Ticket 21.1.2.2</w:t>
      </w:r>
    </w:p>
    <w:p w14:paraId="4CE7B687" w14:textId="77777777" w:rsidR="00611B05" w:rsidRDefault="00611B05" w:rsidP="00611B05">
      <w:pPr>
        <w:pStyle w:val="BodyTextL25Bold"/>
      </w:pPr>
      <w:r>
        <w:t>Scenario:</w:t>
      </w:r>
    </w:p>
    <w:p w14:paraId="70524948" w14:textId="40601BBD" w:rsidR="00611B05" w:rsidRDefault="00611B05" w:rsidP="00611B05">
      <w:pPr>
        <w:pStyle w:val="BodyTextL25"/>
      </w:pPr>
      <w:r>
        <w:t xml:space="preserve">A junior network administrator has attempted to </w:t>
      </w:r>
      <w:r w:rsidR="002E575C">
        <w:t>tune</w:t>
      </w:r>
      <w:r>
        <w:t xml:space="preserve"> access</w:t>
      </w:r>
      <w:r w:rsidR="001E3D3B">
        <w:t xml:space="preserve"> </w:t>
      </w:r>
      <w:r>
        <w:t xml:space="preserve">control lists to improve security. After doing so, PC2 is no longer able to communicate with </w:t>
      </w:r>
      <w:r w:rsidR="001E3D3B">
        <w:t xml:space="preserve">devices with </w:t>
      </w:r>
      <w:r w:rsidR="00E87FF5">
        <w:t>the IPv4 addresses 209.165.227.1 or 209.165.228.1</w:t>
      </w:r>
      <w:r>
        <w:t>. This problem needs to be solved to allow for business operations to continue.</w:t>
      </w:r>
    </w:p>
    <w:p w14:paraId="1FD2531B" w14:textId="77777777" w:rsidR="00611B05" w:rsidRDefault="00611B05" w:rsidP="00611B05">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87"/>
        <w:gridCol w:w="7387"/>
      </w:tblGrid>
      <w:tr w:rsidR="00611B05" w14:paraId="3C78E5DE" w14:textId="77777777" w:rsidTr="00E66126">
        <w:trPr>
          <w:cnfStyle w:val="100000000000" w:firstRow="1" w:lastRow="0" w:firstColumn="0" w:lastColumn="0" w:oddVBand="0" w:evenVBand="0" w:oddHBand="0" w:evenHBand="0" w:firstRowFirstColumn="0" w:firstRowLastColumn="0" w:lastRowFirstColumn="0" w:lastRowLastColumn="0"/>
          <w:tblHeader/>
        </w:trPr>
        <w:tc>
          <w:tcPr>
            <w:tcW w:w="2687" w:type="dxa"/>
          </w:tcPr>
          <w:p w14:paraId="0F4ABC6E" w14:textId="77777777" w:rsidR="00611B05" w:rsidRDefault="00611B05" w:rsidP="006C0405">
            <w:pPr>
              <w:pStyle w:val="TableHeading"/>
            </w:pPr>
            <w:bookmarkStart w:id="0" w:name="_GoBack"/>
            <w:bookmarkEnd w:id="0"/>
            <w:r>
              <w:t>Device</w:t>
            </w:r>
          </w:p>
        </w:tc>
        <w:tc>
          <w:tcPr>
            <w:tcW w:w="7387" w:type="dxa"/>
          </w:tcPr>
          <w:p w14:paraId="412B7D76" w14:textId="77777777" w:rsidR="00611B05" w:rsidRDefault="00611B05" w:rsidP="006C0405">
            <w:pPr>
              <w:pStyle w:val="TableHeading"/>
            </w:pPr>
            <w:r>
              <w:t>Command</w:t>
            </w:r>
          </w:p>
        </w:tc>
      </w:tr>
      <w:tr w:rsidR="00611B05" w14:paraId="2C74DC1A" w14:textId="77777777" w:rsidTr="00E66126">
        <w:tc>
          <w:tcPr>
            <w:tcW w:w="2687" w:type="dxa"/>
          </w:tcPr>
          <w:p w14:paraId="051752DD" w14:textId="77777777" w:rsidR="00611B05" w:rsidRPr="006C0405" w:rsidRDefault="00611B05" w:rsidP="006C0405">
            <w:pPr>
              <w:pStyle w:val="TableText"/>
            </w:pPr>
            <w:r w:rsidRPr="006C0405">
              <w:t>R1</w:t>
            </w:r>
          </w:p>
        </w:tc>
        <w:tc>
          <w:tcPr>
            <w:tcW w:w="7387" w:type="dxa"/>
          </w:tcPr>
          <w:p w14:paraId="6AD29A43" w14:textId="1F2A5490"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2</w:t>
            </w:r>
            <w:r w:rsidRPr="00FA0E8A">
              <w:rPr>
                <w:b/>
                <w:bCs/>
              </w:rPr>
              <w:t>-r1-config.txt run</w:t>
            </w:r>
          </w:p>
        </w:tc>
      </w:tr>
      <w:tr w:rsidR="00611B05" w14:paraId="6B5B24C0" w14:textId="77777777" w:rsidTr="00E66126">
        <w:tc>
          <w:tcPr>
            <w:tcW w:w="2687" w:type="dxa"/>
          </w:tcPr>
          <w:p w14:paraId="2CDEC2CF" w14:textId="77777777" w:rsidR="00611B05" w:rsidRPr="006C0405" w:rsidRDefault="00611B05" w:rsidP="006C0405">
            <w:pPr>
              <w:pStyle w:val="TableText"/>
            </w:pPr>
            <w:r w:rsidRPr="006C0405">
              <w:t>R3</w:t>
            </w:r>
          </w:p>
        </w:tc>
        <w:tc>
          <w:tcPr>
            <w:tcW w:w="7387" w:type="dxa"/>
          </w:tcPr>
          <w:p w14:paraId="78E459EF" w14:textId="7B4D594F"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2</w:t>
            </w:r>
            <w:r w:rsidRPr="00FA0E8A">
              <w:rPr>
                <w:b/>
                <w:bCs/>
              </w:rPr>
              <w:t>-r3-config.txt run</w:t>
            </w:r>
          </w:p>
        </w:tc>
      </w:tr>
      <w:tr w:rsidR="00611B05" w14:paraId="74EDD1F0" w14:textId="77777777" w:rsidTr="00E66126">
        <w:tc>
          <w:tcPr>
            <w:tcW w:w="2687" w:type="dxa"/>
          </w:tcPr>
          <w:p w14:paraId="229DCE91" w14:textId="77777777" w:rsidR="00611B05" w:rsidRPr="006C0405" w:rsidRDefault="00611B05" w:rsidP="006C0405">
            <w:pPr>
              <w:pStyle w:val="TableText"/>
            </w:pPr>
            <w:r w:rsidRPr="006C0405">
              <w:t>D1</w:t>
            </w:r>
          </w:p>
        </w:tc>
        <w:tc>
          <w:tcPr>
            <w:tcW w:w="7387" w:type="dxa"/>
          </w:tcPr>
          <w:p w14:paraId="1B0A4B0C" w14:textId="73A2B7A9"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2</w:t>
            </w:r>
            <w:r w:rsidRPr="00FA0E8A">
              <w:rPr>
                <w:b/>
                <w:bCs/>
              </w:rPr>
              <w:t>-d1-config.txt run</w:t>
            </w:r>
          </w:p>
        </w:tc>
      </w:tr>
      <w:tr w:rsidR="00611B05" w14:paraId="7751E95A" w14:textId="77777777" w:rsidTr="00E66126">
        <w:tc>
          <w:tcPr>
            <w:tcW w:w="2687" w:type="dxa"/>
          </w:tcPr>
          <w:p w14:paraId="629BE86F" w14:textId="77777777" w:rsidR="00611B05" w:rsidRPr="006C0405" w:rsidRDefault="00611B05" w:rsidP="006C0405">
            <w:pPr>
              <w:pStyle w:val="TableText"/>
            </w:pPr>
            <w:r w:rsidRPr="006C0405">
              <w:t>D2</w:t>
            </w:r>
          </w:p>
        </w:tc>
        <w:tc>
          <w:tcPr>
            <w:tcW w:w="7387" w:type="dxa"/>
          </w:tcPr>
          <w:p w14:paraId="1230DB18" w14:textId="1BE2C50E"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2</w:t>
            </w:r>
            <w:r w:rsidRPr="00FA0E8A">
              <w:rPr>
                <w:b/>
                <w:bCs/>
              </w:rPr>
              <w:t>-d2-config.txt run</w:t>
            </w:r>
          </w:p>
        </w:tc>
      </w:tr>
    </w:tbl>
    <w:p w14:paraId="1C722665" w14:textId="77777777" w:rsidR="00611B05" w:rsidRDefault="00611B05" w:rsidP="00611B05">
      <w:pPr>
        <w:pStyle w:val="SubStepAlpha"/>
        <w:numPr>
          <w:ilvl w:val="0"/>
          <w:numId w:val="10"/>
        </w:numPr>
      </w:pPr>
      <w:r>
        <w:t>PCs 1, 2, 3, and 4 receive their addressing via DHCP for IPv4.</w:t>
      </w:r>
    </w:p>
    <w:p w14:paraId="6237BE8A" w14:textId="77777777" w:rsidR="00611B05" w:rsidRPr="00D11A86" w:rsidRDefault="00611B05" w:rsidP="00611B05">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0F95A9C6" w14:textId="065A976D" w:rsidR="00611B05" w:rsidRDefault="001E3D3B" w:rsidP="00611B05">
      <w:pPr>
        <w:pStyle w:val="SubStepAlpha"/>
        <w:numPr>
          <w:ilvl w:val="0"/>
          <w:numId w:val="10"/>
        </w:numPr>
      </w:pPr>
      <w:r>
        <w:t>When</w:t>
      </w:r>
      <w:r w:rsidR="00611B05">
        <w:t xml:space="preserve"> you have fixed the ticket, change the MOTD on EACH DEVICE using the </w:t>
      </w:r>
      <w:r w:rsidR="00F56CDA">
        <w:t>following command:</w:t>
      </w:r>
    </w:p>
    <w:p w14:paraId="7B9ECB25" w14:textId="4B654062" w:rsidR="00611B05" w:rsidRPr="006C0405" w:rsidRDefault="00611B05" w:rsidP="00611B05">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15E44FD1" w14:textId="70244B1D" w:rsidR="00611B05" w:rsidRDefault="00611B05" w:rsidP="00611B05">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w:t>
      </w:r>
    </w:p>
    <w:p w14:paraId="72D6C4B0" w14:textId="77777777" w:rsidR="00611B05" w:rsidRDefault="00611B05" w:rsidP="00611B05">
      <w:pPr>
        <w:pStyle w:val="SubStepAlpha"/>
        <w:numPr>
          <w:ilvl w:val="0"/>
          <w:numId w:val="10"/>
        </w:numPr>
      </w:pPr>
      <w:r>
        <w:t>Inform your instructor that you are ready for the next ticket.</w:t>
      </w:r>
    </w:p>
    <w:p w14:paraId="344483E2" w14:textId="71C34E58" w:rsidR="00611B05" w:rsidRPr="00D11A86" w:rsidRDefault="001E3D3B" w:rsidP="00611B05">
      <w:pPr>
        <w:pStyle w:val="SubStepAlpha"/>
        <w:numPr>
          <w:ilvl w:val="0"/>
          <w:numId w:val="10"/>
        </w:numPr>
      </w:pPr>
      <w:r>
        <w:t>After</w:t>
      </w:r>
      <w:r w:rsidR="00611B05">
        <w:t xml:space="preserve"> the instructor approves your solution for this ticket, issue the </w:t>
      </w:r>
      <w:proofErr w:type="spellStart"/>
      <w:r w:rsidR="00611B05">
        <w:rPr>
          <w:b/>
          <w:bCs/>
        </w:rPr>
        <w:t>reset.now</w:t>
      </w:r>
      <w:proofErr w:type="spellEnd"/>
      <w:r>
        <w:rPr>
          <w:b/>
          <w:bCs/>
        </w:rPr>
        <w:t xml:space="preserve"> </w:t>
      </w:r>
      <w:r>
        <w:t xml:space="preserve">privileged </w:t>
      </w:r>
      <w:r w:rsidR="006C0405">
        <w:t>EXEC</w:t>
      </w:r>
      <w:r>
        <w:t xml:space="preserve"> command.</w:t>
      </w:r>
      <w:r w:rsidR="00611B05">
        <w:t xml:space="preserve"> This script will clear your configurations and reload the devices.</w:t>
      </w:r>
    </w:p>
    <w:p w14:paraId="531C0C07" w14:textId="72E0B81F" w:rsidR="00611B05" w:rsidRDefault="00611B05" w:rsidP="00611B05">
      <w:pPr>
        <w:pStyle w:val="Heading2"/>
      </w:pPr>
      <w:r>
        <w:t>Trouble Ticket 21.1.2.3</w:t>
      </w:r>
    </w:p>
    <w:p w14:paraId="76065663" w14:textId="77777777" w:rsidR="00611B05" w:rsidRDefault="00611B05">
      <w:pPr>
        <w:pStyle w:val="BodyTextL25Bold"/>
      </w:pPr>
      <w:r>
        <w:t>Scenario:</w:t>
      </w:r>
    </w:p>
    <w:p w14:paraId="6C2CF8BE" w14:textId="2D87AE22" w:rsidR="00611B05" w:rsidRDefault="00C32C23" w:rsidP="00611B05">
      <w:pPr>
        <w:pStyle w:val="BodyTextL25"/>
      </w:pPr>
      <w:r>
        <w:t>Security is an important consideration in your network. Over the weekend, a junior network administrator was working to improve remote access security with BGP AS 181035. It is 8</w:t>
      </w:r>
      <w:r w:rsidR="00EB79AB">
        <w:t>:00</w:t>
      </w:r>
      <w:r>
        <w:t xml:space="preserve"> Monday morning, and </w:t>
      </w:r>
      <w:r w:rsidR="00EB79AB">
        <w:t>r</w:t>
      </w:r>
      <w:r>
        <w:t xml:space="preserve">outer R1 and </w:t>
      </w:r>
      <w:r w:rsidR="00EB79AB">
        <w:t>s</w:t>
      </w:r>
      <w:r>
        <w:t xml:space="preserve">witch D1 are refusing </w:t>
      </w:r>
      <w:r w:rsidR="00EB79AB">
        <w:t>T</w:t>
      </w:r>
      <w:r>
        <w:t>elnet connections. You need to find and fix this error as soon as possible.</w:t>
      </w:r>
    </w:p>
    <w:p w14:paraId="144F76B4" w14:textId="77777777" w:rsidR="00611B05" w:rsidRDefault="00611B05" w:rsidP="00611B05">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787"/>
        <w:gridCol w:w="7236"/>
      </w:tblGrid>
      <w:tr w:rsidR="00611B05" w14:paraId="72505230" w14:textId="77777777" w:rsidTr="006C0405">
        <w:trPr>
          <w:cnfStyle w:val="100000000000" w:firstRow="1" w:lastRow="0" w:firstColumn="0" w:lastColumn="0" w:oddVBand="0" w:evenVBand="0" w:oddHBand="0" w:evenHBand="0" w:firstRowFirstColumn="0" w:firstRowLastColumn="0" w:lastRowFirstColumn="0" w:lastRowLastColumn="0"/>
          <w:tblHeader/>
        </w:trPr>
        <w:tc>
          <w:tcPr>
            <w:tcW w:w="2787" w:type="dxa"/>
          </w:tcPr>
          <w:p w14:paraId="2EBDE3D8" w14:textId="77777777" w:rsidR="00611B05" w:rsidRDefault="00611B05" w:rsidP="006C0405">
            <w:pPr>
              <w:pStyle w:val="TableHeading"/>
            </w:pPr>
            <w:r>
              <w:t>Device</w:t>
            </w:r>
          </w:p>
        </w:tc>
        <w:tc>
          <w:tcPr>
            <w:tcW w:w="7236" w:type="dxa"/>
          </w:tcPr>
          <w:p w14:paraId="45DAB4A1" w14:textId="77777777" w:rsidR="00611B05" w:rsidRDefault="00611B05" w:rsidP="006C0405">
            <w:pPr>
              <w:pStyle w:val="TableHeading"/>
            </w:pPr>
            <w:r>
              <w:t>Command</w:t>
            </w:r>
          </w:p>
        </w:tc>
      </w:tr>
      <w:tr w:rsidR="00611B05" w14:paraId="7461F264" w14:textId="77777777" w:rsidTr="006C0405">
        <w:tc>
          <w:tcPr>
            <w:tcW w:w="2787" w:type="dxa"/>
          </w:tcPr>
          <w:p w14:paraId="0E6DE324" w14:textId="77777777" w:rsidR="00611B05" w:rsidRPr="006C0405" w:rsidRDefault="00611B05" w:rsidP="006C0405">
            <w:pPr>
              <w:pStyle w:val="TableText"/>
            </w:pPr>
            <w:r w:rsidRPr="006C0405">
              <w:t>R1</w:t>
            </w:r>
          </w:p>
        </w:tc>
        <w:tc>
          <w:tcPr>
            <w:tcW w:w="7236" w:type="dxa"/>
          </w:tcPr>
          <w:p w14:paraId="28AF9E8B" w14:textId="6CDEA2FC"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3</w:t>
            </w:r>
            <w:r w:rsidRPr="00FA0E8A">
              <w:rPr>
                <w:b/>
                <w:bCs/>
              </w:rPr>
              <w:t>-r1-config.txt run</w:t>
            </w:r>
          </w:p>
        </w:tc>
      </w:tr>
      <w:tr w:rsidR="00611B05" w14:paraId="10D00640" w14:textId="77777777" w:rsidTr="006C0405">
        <w:tc>
          <w:tcPr>
            <w:tcW w:w="2787" w:type="dxa"/>
          </w:tcPr>
          <w:p w14:paraId="1401B285" w14:textId="77777777" w:rsidR="00611B05" w:rsidRPr="006C0405" w:rsidRDefault="00611B05" w:rsidP="006C0405">
            <w:pPr>
              <w:pStyle w:val="TableText"/>
            </w:pPr>
            <w:r w:rsidRPr="006C0405">
              <w:t>R3</w:t>
            </w:r>
          </w:p>
        </w:tc>
        <w:tc>
          <w:tcPr>
            <w:tcW w:w="7236" w:type="dxa"/>
          </w:tcPr>
          <w:p w14:paraId="202A461A" w14:textId="1C4D17EA"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3</w:t>
            </w:r>
            <w:r w:rsidRPr="00FA0E8A">
              <w:rPr>
                <w:b/>
                <w:bCs/>
              </w:rPr>
              <w:t>-r3-config.txt run</w:t>
            </w:r>
          </w:p>
        </w:tc>
      </w:tr>
      <w:tr w:rsidR="00611B05" w14:paraId="567AEC62" w14:textId="77777777" w:rsidTr="006C0405">
        <w:tc>
          <w:tcPr>
            <w:tcW w:w="2787" w:type="dxa"/>
          </w:tcPr>
          <w:p w14:paraId="178C7E93" w14:textId="77777777" w:rsidR="00611B05" w:rsidRPr="006C0405" w:rsidRDefault="00611B05" w:rsidP="006C0405">
            <w:pPr>
              <w:pStyle w:val="TableText"/>
            </w:pPr>
            <w:r w:rsidRPr="006C0405">
              <w:t>D1</w:t>
            </w:r>
          </w:p>
        </w:tc>
        <w:tc>
          <w:tcPr>
            <w:tcW w:w="7236" w:type="dxa"/>
          </w:tcPr>
          <w:p w14:paraId="03E07F29" w14:textId="5D980F47"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3</w:t>
            </w:r>
            <w:r w:rsidRPr="00FA0E8A">
              <w:rPr>
                <w:b/>
                <w:bCs/>
              </w:rPr>
              <w:t>-d1-config.txt run</w:t>
            </w:r>
          </w:p>
        </w:tc>
      </w:tr>
      <w:tr w:rsidR="00611B05" w14:paraId="2AA4B3E7" w14:textId="77777777" w:rsidTr="006C0405">
        <w:tc>
          <w:tcPr>
            <w:tcW w:w="2787" w:type="dxa"/>
          </w:tcPr>
          <w:p w14:paraId="44CB570C" w14:textId="77777777" w:rsidR="00611B05" w:rsidRPr="006C0405" w:rsidRDefault="00611B05" w:rsidP="006C0405">
            <w:pPr>
              <w:pStyle w:val="TableText"/>
            </w:pPr>
            <w:r w:rsidRPr="006C0405">
              <w:lastRenderedPageBreak/>
              <w:t>D2</w:t>
            </w:r>
          </w:p>
        </w:tc>
        <w:tc>
          <w:tcPr>
            <w:tcW w:w="7236" w:type="dxa"/>
          </w:tcPr>
          <w:p w14:paraId="47D75355" w14:textId="6330404D" w:rsidR="00611B05" w:rsidRPr="00FA0E8A" w:rsidRDefault="00611B05" w:rsidP="00F260A4">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21.1.2</w:t>
            </w:r>
            <w:r w:rsidRPr="00FA0E8A">
              <w:rPr>
                <w:b/>
                <w:bCs/>
              </w:rPr>
              <w:t>.</w:t>
            </w:r>
            <w:r>
              <w:rPr>
                <w:b/>
                <w:bCs/>
              </w:rPr>
              <w:t>3</w:t>
            </w:r>
            <w:r w:rsidRPr="00FA0E8A">
              <w:rPr>
                <w:b/>
                <w:bCs/>
              </w:rPr>
              <w:t>-d2-config.txt run</w:t>
            </w:r>
          </w:p>
        </w:tc>
      </w:tr>
    </w:tbl>
    <w:p w14:paraId="0B967E76" w14:textId="77777777" w:rsidR="00611B05" w:rsidRDefault="00611B05" w:rsidP="00611B05">
      <w:pPr>
        <w:pStyle w:val="SubStepAlpha"/>
        <w:numPr>
          <w:ilvl w:val="0"/>
          <w:numId w:val="10"/>
        </w:numPr>
      </w:pPr>
      <w:r>
        <w:t>PCs 1, 2, 3, and 4 receive their addressing via DHCP for IPv4.</w:t>
      </w:r>
    </w:p>
    <w:p w14:paraId="277E2AAB" w14:textId="77777777" w:rsidR="00611B05" w:rsidRPr="00D11A86" w:rsidRDefault="00611B05" w:rsidP="00611B05">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366F8482" w14:textId="4AABB895" w:rsidR="00054918" w:rsidRDefault="00EB79AB" w:rsidP="00EB79AB">
      <w:pPr>
        <w:pStyle w:val="SubStepAlpha"/>
        <w:numPr>
          <w:ilvl w:val="0"/>
          <w:numId w:val="10"/>
        </w:numPr>
      </w:pPr>
      <w:r>
        <w:t>When</w:t>
      </w:r>
      <w:r w:rsidR="00611B05">
        <w:t xml:space="preserve"> you have fixed the ticket, change the MOTD on EACH DEVICE using the</w:t>
      </w:r>
      <w:r w:rsidR="00054918">
        <w:t xml:space="preserve"> following command:</w:t>
      </w:r>
    </w:p>
    <w:p w14:paraId="27DA0494" w14:textId="46755184" w:rsidR="00611B05" w:rsidRPr="006C0405" w:rsidRDefault="00611B05" w:rsidP="006C0405">
      <w:pPr>
        <w:pStyle w:val="BodyTextL75"/>
        <w:rPr>
          <w:b/>
          <w:bCs/>
        </w:rPr>
      </w:pPr>
      <w:proofErr w:type="spellStart"/>
      <w:r w:rsidRPr="006C0405">
        <w:rPr>
          <w:b/>
          <w:bCs/>
        </w:rPr>
        <w:t>banner</w:t>
      </w:r>
      <w:proofErr w:type="spellEnd"/>
      <w:r w:rsidRPr="006C0405">
        <w:rPr>
          <w:b/>
          <w:bCs/>
        </w:rPr>
        <w:t xml:space="preserve"> </w:t>
      </w:r>
      <w:proofErr w:type="spellStart"/>
      <w:r w:rsidRPr="006C0405">
        <w:rPr>
          <w:b/>
          <w:bCs/>
        </w:rPr>
        <w:t>motd</w:t>
      </w:r>
      <w:proofErr w:type="spellEnd"/>
      <w:r w:rsidRPr="006C0405">
        <w:rPr>
          <w:b/>
          <w:bCs/>
        </w:rPr>
        <w:t xml:space="preserve"> # This is $(hostname) FIXED from ticket &lt;ticket number&gt; #</w:t>
      </w:r>
    </w:p>
    <w:p w14:paraId="71EE7B9A" w14:textId="77777777" w:rsidR="00611B05" w:rsidRDefault="00611B05" w:rsidP="00611B05">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6508BAFA" w14:textId="77777777" w:rsidR="00611B05" w:rsidRDefault="00611B05" w:rsidP="00611B05">
      <w:pPr>
        <w:pStyle w:val="SubStepAlpha"/>
        <w:numPr>
          <w:ilvl w:val="0"/>
          <w:numId w:val="10"/>
        </w:numPr>
      </w:pPr>
      <w:r>
        <w:t>Inform your instructor that you are ready for the next ticket.</w:t>
      </w:r>
    </w:p>
    <w:p w14:paraId="1AFA08BA" w14:textId="2E1D6686" w:rsidR="00611B05" w:rsidRPr="00D11A86" w:rsidRDefault="00EB79AB" w:rsidP="00611B05">
      <w:pPr>
        <w:pStyle w:val="SubStepAlpha"/>
        <w:numPr>
          <w:ilvl w:val="0"/>
          <w:numId w:val="10"/>
        </w:numPr>
      </w:pPr>
      <w:r>
        <w:t>After</w:t>
      </w:r>
      <w:r w:rsidR="00611B05">
        <w:t xml:space="preserve"> the instructor approves your solution for this ticket, issue the </w:t>
      </w:r>
      <w:proofErr w:type="spellStart"/>
      <w:r w:rsidR="00611B05">
        <w:rPr>
          <w:b/>
          <w:bCs/>
        </w:rPr>
        <w:t>reset.now</w:t>
      </w:r>
      <w:proofErr w:type="spellEnd"/>
      <w:r>
        <w:rPr>
          <w:b/>
          <w:bCs/>
        </w:rPr>
        <w:t xml:space="preserve"> </w:t>
      </w:r>
      <w:r>
        <w:t xml:space="preserve">privileged </w:t>
      </w:r>
      <w:r w:rsidR="006C0405">
        <w:t>EXEC</w:t>
      </w:r>
      <w:r>
        <w:t xml:space="preserve"> command.</w:t>
      </w:r>
      <w:r w:rsidR="00611B05">
        <w:t xml:space="preserve"> This script will clear your configurations and reload the devices.</w:t>
      </w:r>
    </w:p>
    <w:p w14:paraId="082D33CD" w14:textId="77777777" w:rsidR="004E643E" w:rsidRPr="004C0909" w:rsidRDefault="004E643E" w:rsidP="004E643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E643E" w14:paraId="4827D767" w14:textId="77777777" w:rsidTr="004D2AD2">
        <w:trPr>
          <w:cnfStyle w:val="100000000000" w:firstRow="1" w:lastRow="0" w:firstColumn="0" w:lastColumn="0" w:oddVBand="0" w:evenVBand="0" w:oddHBand="0" w:evenHBand="0" w:firstRowFirstColumn="0" w:firstRowLastColumn="0" w:lastRowFirstColumn="0" w:lastRowLastColumn="0"/>
          <w:tblHeader/>
        </w:trPr>
        <w:tc>
          <w:tcPr>
            <w:tcW w:w="1530" w:type="dxa"/>
          </w:tcPr>
          <w:p w14:paraId="4928E430" w14:textId="77777777" w:rsidR="004E643E" w:rsidRPr="00763D8B" w:rsidRDefault="004E643E" w:rsidP="004D2AD2">
            <w:pPr>
              <w:pStyle w:val="TableHeading"/>
            </w:pPr>
            <w:r w:rsidRPr="00763D8B">
              <w:t>Router Model</w:t>
            </w:r>
          </w:p>
        </w:tc>
        <w:tc>
          <w:tcPr>
            <w:tcW w:w="2250" w:type="dxa"/>
          </w:tcPr>
          <w:p w14:paraId="40C6DF6D" w14:textId="77777777" w:rsidR="004E643E" w:rsidRPr="00763D8B" w:rsidRDefault="004E643E" w:rsidP="004D2AD2">
            <w:pPr>
              <w:pStyle w:val="TableHeading"/>
            </w:pPr>
            <w:r w:rsidRPr="00763D8B">
              <w:t>Ethernet Interface #1</w:t>
            </w:r>
          </w:p>
        </w:tc>
        <w:tc>
          <w:tcPr>
            <w:tcW w:w="2250" w:type="dxa"/>
          </w:tcPr>
          <w:p w14:paraId="28763835" w14:textId="77777777" w:rsidR="004E643E" w:rsidRPr="00763D8B" w:rsidRDefault="004E643E" w:rsidP="004D2AD2">
            <w:pPr>
              <w:pStyle w:val="TableHeading"/>
            </w:pPr>
            <w:r w:rsidRPr="00763D8B">
              <w:t>Ethernet Interface #2</w:t>
            </w:r>
          </w:p>
        </w:tc>
        <w:tc>
          <w:tcPr>
            <w:tcW w:w="2070" w:type="dxa"/>
          </w:tcPr>
          <w:p w14:paraId="5A571A66" w14:textId="77777777" w:rsidR="004E643E" w:rsidRPr="00763D8B" w:rsidRDefault="004E643E" w:rsidP="004D2AD2">
            <w:pPr>
              <w:pStyle w:val="TableHeading"/>
            </w:pPr>
            <w:r w:rsidRPr="00763D8B">
              <w:t>Serial Interface #1</w:t>
            </w:r>
          </w:p>
        </w:tc>
        <w:tc>
          <w:tcPr>
            <w:tcW w:w="2160" w:type="dxa"/>
          </w:tcPr>
          <w:p w14:paraId="5A9CB064" w14:textId="77777777" w:rsidR="004E643E" w:rsidRPr="00763D8B" w:rsidRDefault="004E643E" w:rsidP="004D2AD2">
            <w:pPr>
              <w:pStyle w:val="TableHeading"/>
            </w:pPr>
            <w:r w:rsidRPr="00763D8B">
              <w:t>Serial Interface #2</w:t>
            </w:r>
          </w:p>
        </w:tc>
      </w:tr>
      <w:tr w:rsidR="004E643E" w14:paraId="55B3F5F8" w14:textId="77777777" w:rsidTr="004D2AD2">
        <w:tc>
          <w:tcPr>
            <w:tcW w:w="1530" w:type="dxa"/>
          </w:tcPr>
          <w:p w14:paraId="3B7F538C" w14:textId="77777777" w:rsidR="004E643E" w:rsidRPr="009453F7" w:rsidRDefault="004E643E" w:rsidP="004D2AD2">
            <w:pPr>
              <w:pStyle w:val="TableText"/>
            </w:pPr>
            <w:r w:rsidRPr="009453F7">
              <w:t>1800</w:t>
            </w:r>
          </w:p>
        </w:tc>
        <w:tc>
          <w:tcPr>
            <w:tcW w:w="2250" w:type="dxa"/>
          </w:tcPr>
          <w:p w14:paraId="1EB5067E" w14:textId="77777777" w:rsidR="004E643E" w:rsidRPr="009453F7" w:rsidRDefault="004E643E" w:rsidP="004D2AD2">
            <w:pPr>
              <w:pStyle w:val="TableText"/>
            </w:pPr>
            <w:r w:rsidRPr="009453F7">
              <w:t>Fast Ethernet 0/0 (F0/0)</w:t>
            </w:r>
          </w:p>
        </w:tc>
        <w:tc>
          <w:tcPr>
            <w:tcW w:w="2250" w:type="dxa"/>
          </w:tcPr>
          <w:p w14:paraId="21C6C114" w14:textId="77777777" w:rsidR="004E643E" w:rsidRPr="009453F7" w:rsidRDefault="004E643E" w:rsidP="004D2AD2">
            <w:pPr>
              <w:pStyle w:val="TableText"/>
            </w:pPr>
            <w:r w:rsidRPr="009453F7">
              <w:t>Fast Ethernet 0/1 (F0/1)</w:t>
            </w:r>
          </w:p>
        </w:tc>
        <w:tc>
          <w:tcPr>
            <w:tcW w:w="2070" w:type="dxa"/>
          </w:tcPr>
          <w:p w14:paraId="60E9E3AC" w14:textId="77777777" w:rsidR="004E643E" w:rsidRPr="009453F7" w:rsidRDefault="004E643E" w:rsidP="004D2AD2">
            <w:pPr>
              <w:pStyle w:val="TableText"/>
            </w:pPr>
            <w:r w:rsidRPr="009453F7">
              <w:t>Serial 0/0/0 (S0/0/0)</w:t>
            </w:r>
          </w:p>
        </w:tc>
        <w:tc>
          <w:tcPr>
            <w:tcW w:w="2160" w:type="dxa"/>
          </w:tcPr>
          <w:p w14:paraId="07D01B4C" w14:textId="77777777" w:rsidR="004E643E" w:rsidRPr="009453F7" w:rsidRDefault="004E643E" w:rsidP="004D2AD2">
            <w:pPr>
              <w:pStyle w:val="TableText"/>
            </w:pPr>
            <w:r w:rsidRPr="009453F7">
              <w:t>Serial 0/0/1 (S0/0</w:t>
            </w:r>
            <w:r>
              <w:t>/</w:t>
            </w:r>
            <w:r w:rsidRPr="009453F7">
              <w:t>1)</w:t>
            </w:r>
          </w:p>
        </w:tc>
      </w:tr>
      <w:tr w:rsidR="004E643E" w14:paraId="373FD158" w14:textId="77777777" w:rsidTr="004D2AD2">
        <w:tc>
          <w:tcPr>
            <w:tcW w:w="1530" w:type="dxa"/>
          </w:tcPr>
          <w:p w14:paraId="73F0103E" w14:textId="77777777" w:rsidR="004E643E" w:rsidRPr="009453F7" w:rsidRDefault="004E643E" w:rsidP="004D2AD2">
            <w:pPr>
              <w:pStyle w:val="TableText"/>
            </w:pPr>
            <w:r w:rsidRPr="009453F7">
              <w:t>1900</w:t>
            </w:r>
          </w:p>
        </w:tc>
        <w:tc>
          <w:tcPr>
            <w:tcW w:w="2250" w:type="dxa"/>
          </w:tcPr>
          <w:p w14:paraId="5BAC22F7" w14:textId="77777777" w:rsidR="004E643E" w:rsidRPr="009453F7" w:rsidRDefault="004E643E" w:rsidP="004D2AD2">
            <w:pPr>
              <w:pStyle w:val="TableText"/>
            </w:pPr>
            <w:r w:rsidRPr="009453F7">
              <w:t>Gigabit Ethernet 0/0 (G0/0)</w:t>
            </w:r>
          </w:p>
        </w:tc>
        <w:tc>
          <w:tcPr>
            <w:tcW w:w="2250" w:type="dxa"/>
          </w:tcPr>
          <w:p w14:paraId="75C65517" w14:textId="77777777" w:rsidR="004E643E" w:rsidRPr="009453F7" w:rsidRDefault="004E643E" w:rsidP="004D2AD2">
            <w:pPr>
              <w:pStyle w:val="TableText"/>
            </w:pPr>
            <w:r w:rsidRPr="009453F7">
              <w:t>Gigabit Ethernet 0/1 (G0/1)</w:t>
            </w:r>
          </w:p>
        </w:tc>
        <w:tc>
          <w:tcPr>
            <w:tcW w:w="2070" w:type="dxa"/>
          </w:tcPr>
          <w:p w14:paraId="54BB3AC1" w14:textId="77777777" w:rsidR="004E643E" w:rsidRPr="009453F7" w:rsidRDefault="004E643E" w:rsidP="004D2AD2">
            <w:pPr>
              <w:pStyle w:val="TableText"/>
            </w:pPr>
            <w:r w:rsidRPr="009453F7">
              <w:t>Serial 0/0/0 (S0/0/0)</w:t>
            </w:r>
          </w:p>
        </w:tc>
        <w:tc>
          <w:tcPr>
            <w:tcW w:w="2160" w:type="dxa"/>
          </w:tcPr>
          <w:p w14:paraId="2DC9F16E" w14:textId="77777777" w:rsidR="004E643E" w:rsidRPr="009453F7" w:rsidRDefault="004E643E" w:rsidP="004D2AD2">
            <w:pPr>
              <w:pStyle w:val="TableText"/>
            </w:pPr>
            <w:r w:rsidRPr="009453F7">
              <w:t>Serial 0/0/1 (S0/0/1)</w:t>
            </w:r>
          </w:p>
        </w:tc>
      </w:tr>
      <w:tr w:rsidR="004E643E" w14:paraId="23F4DA47" w14:textId="77777777" w:rsidTr="004D2AD2">
        <w:tc>
          <w:tcPr>
            <w:tcW w:w="1530" w:type="dxa"/>
          </w:tcPr>
          <w:p w14:paraId="264EE248" w14:textId="77777777" w:rsidR="004E643E" w:rsidRPr="009453F7" w:rsidRDefault="004E643E" w:rsidP="004D2AD2">
            <w:pPr>
              <w:pStyle w:val="TableText"/>
            </w:pPr>
            <w:r w:rsidRPr="009453F7">
              <w:t>2801</w:t>
            </w:r>
          </w:p>
        </w:tc>
        <w:tc>
          <w:tcPr>
            <w:tcW w:w="2250" w:type="dxa"/>
          </w:tcPr>
          <w:p w14:paraId="3B4B984F" w14:textId="77777777" w:rsidR="004E643E" w:rsidRPr="009453F7" w:rsidRDefault="004E643E" w:rsidP="004D2AD2">
            <w:pPr>
              <w:pStyle w:val="TableText"/>
            </w:pPr>
            <w:r w:rsidRPr="009453F7">
              <w:t>Fast Ethernet 0/0 (F0/0)</w:t>
            </w:r>
          </w:p>
        </w:tc>
        <w:tc>
          <w:tcPr>
            <w:tcW w:w="2250" w:type="dxa"/>
          </w:tcPr>
          <w:p w14:paraId="5E1ED25C" w14:textId="77777777" w:rsidR="004E643E" w:rsidRPr="009453F7" w:rsidRDefault="004E643E" w:rsidP="004D2AD2">
            <w:pPr>
              <w:pStyle w:val="TableText"/>
            </w:pPr>
            <w:r w:rsidRPr="009453F7">
              <w:t>Fast Ethernet 0/1 (F0/1)</w:t>
            </w:r>
          </w:p>
        </w:tc>
        <w:tc>
          <w:tcPr>
            <w:tcW w:w="2070" w:type="dxa"/>
          </w:tcPr>
          <w:p w14:paraId="5F78EE15" w14:textId="77777777" w:rsidR="004E643E" w:rsidRPr="009453F7" w:rsidRDefault="004E643E" w:rsidP="004D2AD2">
            <w:pPr>
              <w:pStyle w:val="TableText"/>
            </w:pPr>
            <w:r w:rsidRPr="009453F7">
              <w:t>Serial 0/1/0 (S0/1/0)</w:t>
            </w:r>
          </w:p>
        </w:tc>
        <w:tc>
          <w:tcPr>
            <w:tcW w:w="2160" w:type="dxa"/>
          </w:tcPr>
          <w:p w14:paraId="3D529397" w14:textId="77777777" w:rsidR="004E643E" w:rsidRPr="009453F7" w:rsidRDefault="004E643E" w:rsidP="004D2AD2">
            <w:pPr>
              <w:pStyle w:val="TableText"/>
            </w:pPr>
            <w:r w:rsidRPr="009453F7">
              <w:t>Serial 0/1/1 (S0/1/1)</w:t>
            </w:r>
          </w:p>
        </w:tc>
      </w:tr>
      <w:tr w:rsidR="004E643E" w14:paraId="26916357" w14:textId="77777777" w:rsidTr="004D2AD2">
        <w:tc>
          <w:tcPr>
            <w:tcW w:w="1530" w:type="dxa"/>
          </w:tcPr>
          <w:p w14:paraId="0366A825" w14:textId="77777777" w:rsidR="004E643E" w:rsidRPr="009453F7" w:rsidRDefault="004E643E" w:rsidP="004D2AD2">
            <w:pPr>
              <w:pStyle w:val="TableText"/>
            </w:pPr>
            <w:r w:rsidRPr="009453F7">
              <w:t>2811</w:t>
            </w:r>
          </w:p>
        </w:tc>
        <w:tc>
          <w:tcPr>
            <w:tcW w:w="2250" w:type="dxa"/>
          </w:tcPr>
          <w:p w14:paraId="144D3875" w14:textId="77777777" w:rsidR="004E643E" w:rsidRPr="009453F7" w:rsidRDefault="004E643E" w:rsidP="004D2AD2">
            <w:pPr>
              <w:pStyle w:val="TableText"/>
            </w:pPr>
            <w:r w:rsidRPr="009453F7">
              <w:t>Fast Ethernet 0/0 (F0/0)</w:t>
            </w:r>
          </w:p>
        </w:tc>
        <w:tc>
          <w:tcPr>
            <w:tcW w:w="2250" w:type="dxa"/>
          </w:tcPr>
          <w:p w14:paraId="717BB000" w14:textId="77777777" w:rsidR="004E643E" w:rsidRPr="009453F7" w:rsidRDefault="004E643E" w:rsidP="004D2AD2">
            <w:pPr>
              <w:pStyle w:val="TableText"/>
            </w:pPr>
            <w:r w:rsidRPr="009453F7">
              <w:t>Fast Ethernet 0/1 (F0/1)</w:t>
            </w:r>
          </w:p>
        </w:tc>
        <w:tc>
          <w:tcPr>
            <w:tcW w:w="2070" w:type="dxa"/>
          </w:tcPr>
          <w:p w14:paraId="311BE57D" w14:textId="77777777" w:rsidR="004E643E" w:rsidRPr="009453F7" w:rsidRDefault="004E643E" w:rsidP="004D2AD2">
            <w:pPr>
              <w:pStyle w:val="TableText"/>
            </w:pPr>
            <w:r w:rsidRPr="009453F7">
              <w:t>Serial 0/0/0 (S0/0/0)</w:t>
            </w:r>
          </w:p>
        </w:tc>
        <w:tc>
          <w:tcPr>
            <w:tcW w:w="2160" w:type="dxa"/>
          </w:tcPr>
          <w:p w14:paraId="163FBF0F" w14:textId="77777777" w:rsidR="004E643E" w:rsidRPr="009453F7" w:rsidRDefault="004E643E" w:rsidP="004D2AD2">
            <w:pPr>
              <w:pStyle w:val="TableText"/>
            </w:pPr>
            <w:r w:rsidRPr="009453F7">
              <w:t>Serial 0/0/1 (S0/0/1)</w:t>
            </w:r>
          </w:p>
        </w:tc>
      </w:tr>
      <w:tr w:rsidR="004E643E" w14:paraId="1578580A" w14:textId="77777777" w:rsidTr="004D2AD2">
        <w:tc>
          <w:tcPr>
            <w:tcW w:w="1530" w:type="dxa"/>
          </w:tcPr>
          <w:p w14:paraId="329CBF9F" w14:textId="77777777" w:rsidR="004E643E" w:rsidRPr="009453F7" w:rsidRDefault="004E643E" w:rsidP="004D2AD2">
            <w:pPr>
              <w:pStyle w:val="TableText"/>
            </w:pPr>
            <w:r w:rsidRPr="009453F7">
              <w:t>2900</w:t>
            </w:r>
          </w:p>
        </w:tc>
        <w:tc>
          <w:tcPr>
            <w:tcW w:w="2250" w:type="dxa"/>
          </w:tcPr>
          <w:p w14:paraId="42700762" w14:textId="77777777" w:rsidR="004E643E" w:rsidRPr="009453F7" w:rsidRDefault="004E643E" w:rsidP="004D2AD2">
            <w:pPr>
              <w:pStyle w:val="TableText"/>
            </w:pPr>
            <w:r w:rsidRPr="009453F7">
              <w:t>Gigabit Ethernet 0/0 (G0/0)</w:t>
            </w:r>
          </w:p>
        </w:tc>
        <w:tc>
          <w:tcPr>
            <w:tcW w:w="2250" w:type="dxa"/>
          </w:tcPr>
          <w:p w14:paraId="5ED82586" w14:textId="77777777" w:rsidR="004E643E" w:rsidRPr="009453F7" w:rsidRDefault="004E643E" w:rsidP="004D2AD2">
            <w:pPr>
              <w:pStyle w:val="TableText"/>
            </w:pPr>
            <w:r w:rsidRPr="009453F7">
              <w:t>Gigabit Ethernet 0/1 (G0/1)</w:t>
            </w:r>
          </w:p>
        </w:tc>
        <w:tc>
          <w:tcPr>
            <w:tcW w:w="2070" w:type="dxa"/>
          </w:tcPr>
          <w:p w14:paraId="2524673D" w14:textId="77777777" w:rsidR="004E643E" w:rsidRPr="009453F7" w:rsidRDefault="004E643E" w:rsidP="004D2AD2">
            <w:pPr>
              <w:pStyle w:val="TableText"/>
            </w:pPr>
            <w:r w:rsidRPr="009453F7">
              <w:t>Serial 0/0/0 (S0/0/0)</w:t>
            </w:r>
          </w:p>
        </w:tc>
        <w:tc>
          <w:tcPr>
            <w:tcW w:w="2160" w:type="dxa"/>
          </w:tcPr>
          <w:p w14:paraId="009955AC" w14:textId="77777777" w:rsidR="004E643E" w:rsidRPr="009453F7" w:rsidRDefault="004E643E" w:rsidP="004D2AD2">
            <w:pPr>
              <w:pStyle w:val="TableText"/>
            </w:pPr>
            <w:r w:rsidRPr="009453F7">
              <w:t>Serial 0/0/1 (S0/0/1)</w:t>
            </w:r>
          </w:p>
        </w:tc>
      </w:tr>
      <w:tr w:rsidR="004E643E" w14:paraId="4FEB7F49" w14:textId="77777777" w:rsidTr="004D2AD2">
        <w:tc>
          <w:tcPr>
            <w:tcW w:w="1530" w:type="dxa"/>
          </w:tcPr>
          <w:p w14:paraId="44D64615" w14:textId="77777777" w:rsidR="004E643E" w:rsidRPr="009453F7" w:rsidRDefault="004E643E" w:rsidP="004D2AD2">
            <w:pPr>
              <w:pStyle w:val="TableText"/>
            </w:pPr>
            <w:r>
              <w:t>4221</w:t>
            </w:r>
          </w:p>
        </w:tc>
        <w:tc>
          <w:tcPr>
            <w:tcW w:w="2250" w:type="dxa"/>
          </w:tcPr>
          <w:p w14:paraId="6B4B7FC9" w14:textId="77777777" w:rsidR="004E643E" w:rsidRPr="009453F7" w:rsidRDefault="004E643E" w:rsidP="004D2AD2">
            <w:pPr>
              <w:pStyle w:val="TableText"/>
            </w:pPr>
            <w:r w:rsidRPr="009453F7">
              <w:t>Gigabit Ethernet 0/0</w:t>
            </w:r>
            <w:r>
              <w:t>/0</w:t>
            </w:r>
            <w:r w:rsidRPr="009453F7">
              <w:t xml:space="preserve"> (G0/0</w:t>
            </w:r>
            <w:r>
              <w:t>/0</w:t>
            </w:r>
            <w:r w:rsidRPr="009453F7">
              <w:t>)</w:t>
            </w:r>
          </w:p>
        </w:tc>
        <w:tc>
          <w:tcPr>
            <w:tcW w:w="2250" w:type="dxa"/>
          </w:tcPr>
          <w:p w14:paraId="4A72369C" w14:textId="77777777" w:rsidR="004E643E" w:rsidRPr="009453F7" w:rsidRDefault="004E643E" w:rsidP="004D2AD2">
            <w:pPr>
              <w:pStyle w:val="TableText"/>
            </w:pPr>
            <w:r w:rsidRPr="009453F7">
              <w:t>Gigabit Ethernet 0/0</w:t>
            </w:r>
            <w:r>
              <w:t>/1</w:t>
            </w:r>
            <w:r w:rsidRPr="009453F7">
              <w:t xml:space="preserve"> (G0/0</w:t>
            </w:r>
            <w:r>
              <w:t>/1</w:t>
            </w:r>
            <w:r w:rsidRPr="009453F7">
              <w:t>)</w:t>
            </w:r>
          </w:p>
        </w:tc>
        <w:tc>
          <w:tcPr>
            <w:tcW w:w="2070" w:type="dxa"/>
          </w:tcPr>
          <w:p w14:paraId="1AA5CA6D" w14:textId="77777777" w:rsidR="004E643E" w:rsidRPr="009453F7" w:rsidRDefault="004E643E" w:rsidP="004D2AD2">
            <w:pPr>
              <w:pStyle w:val="TableText"/>
            </w:pPr>
            <w:r>
              <w:t>Serial 0/1/0 (S0/1</w:t>
            </w:r>
            <w:r w:rsidRPr="009453F7">
              <w:t>/0)</w:t>
            </w:r>
          </w:p>
        </w:tc>
        <w:tc>
          <w:tcPr>
            <w:tcW w:w="2160" w:type="dxa"/>
          </w:tcPr>
          <w:p w14:paraId="65538393" w14:textId="77777777" w:rsidR="004E643E" w:rsidRPr="009453F7" w:rsidRDefault="004E643E" w:rsidP="004D2AD2">
            <w:pPr>
              <w:pStyle w:val="TableText"/>
            </w:pPr>
            <w:r>
              <w:t>Serial 0/1/1</w:t>
            </w:r>
            <w:r w:rsidRPr="009453F7">
              <w:t xml:space="preserve"> (S0/</w:t>
            </w:r>
            <w:r>
              <w:t>1/1</w:t>
            </w:r>
            <w:r w:rsidRPr="009453F7">
              <w:t>)</w:t>
            </w:r>
          </w:p>
        </w:tc>
      </w:tr>
      <w:tr w:rsidR="004E643E" w14:paraId="5D58B4D2" w14:textId="77777777" w:rsidTr="004D2AD2">
        <w:tc>
          <w:tcPr>
            <w:tcW w:w="1530" w:type="dxa"/>
          </w:tcPr>
          <w:p w14:paraId="187EE80B" w14:textId="77777777" w:rsidR="004E643E" w:rsidRDefault="004E643E" w:rsidP="004D2AD2">
            <w:pPr>
              <w:pStyle w:val="TableText"/>
            </w:pPr>
            <w:r>
              <w:t>4300</w:t>
            </w:r>
          </w:p>
        </w:tc>
        <w:tc>
          <w:tcPr>
            <w:tcW w:w="2250" w:type="dxa"/>
          </w:tcPr>
          <w:p w14:paraId="57989D46" w14:textId="77777777" w:rsidR="004E643E" w:rsidRPr="009453F7" w:rsidRDefault="004E643E" w:rsidP="004D2AD2">
            <w:pPr>
              <w:pStyle w:val="TableText"/>
            </w:pPr>
            <w:r w:rsidRPr="009453F7">
              <w:t>Gigabit Ethernet 0/0</w:t>
            </w:r>
            <w:r>
              <w:t>/0</w:t>
            </w:r>
            <w:r w:rsidRPr="009453F7">
              <w:t xml:space="preserve"> (G0/0</w:t>
            </w:r>
            <w:r>
              <w:t>/0</w:t>
            </w:r>
            <w:r w:rsidRPr="009453F7">
              <w:t>)</w:t>
            </w:r>
          </w:p>
        </w:tc>
        <w:tc>
          <w:tcPr>
            <w:tcW w:w="2250" w:type="dxa"/>
          </w:tcPr>
          <w:p w14:paraId="14D677E0" w14:textId="77777777" w:rsidR="004E643E" w:rsidRPr="009453F7" w:rsidRDefault="004E643E" w:rsidP="004D2AD2">
            <w:pPr>
              <w:pStyle w:val="TableText"/>
            </w:pPr>
            <w:r w:rsidRPr="009453F7">
              <w:t>Gigabit Ethernet 0/0</w:t>
            </w:r>
            <w:r>
              <w:t>/1</w:t>
            </w:r>
            <w:r w:rsidRPr="009453F7">
              <w:t xml:space="preserve"> (G0/0</w:t>
            </w:r>
            <w:r>
              <w:t>/1</w:t>
            </w:r>
            <w:r w:rsidRPr="009453F7">
              <w:t>)</w:t>
            </w:r>
          </w:p>
        </w:tc>
        <w:tc>
          <w:tcPr>
            <w:tcW w:w="2070" w:type="dxa"/>
          </w:tcPr>
          <w:p w14:paraId="02C18001" w14:textId="77777777" w:rsidR="004E643E" w:rsidRDefault="004E643E" w:rsidP="004D2AD2">
            <w:pPr>
              <w:pStyle w:val="TableText"/>
            </w:pPr>
            <w:r>
              <w:t>Serial 0/1/0 (S0/1</w:t>
            </w:r>
            <w:r w:rsidRPr="009453F7">
              <w:t>/0)</w:t>
            </w:r>
          </w:p>
        </w:tc>
        <w:tc>
          <w:tcPr>
            <w:tcW w:w="2160" w:type="dxa"/>
          </w:tcPr>
          <w:p w14:paraId="54585F9C" w14:textId="77777777" w:rsidR="004E643E" w:rsidRDefault="004E643E" w:rsidP="004D2AD2">
            <w:pPr>
              <w:pStyle w:val="TableText"/>
            </w:pPr>
            <w:r>
              <w:t>Serial 0/1/1</w:t>
            </w:r>
            <w:r w:rsidRPr="009453F7">
              <w:t xml:space="preserve"> (S0/</w:t>
            </w:r>
            <w:r>
              <w:t>1/1</w:t>
            </w:r>
            <w:r w:rsidRPr="009453F7">
              <w:t>)</w:t>
            </w:r>
          </w:p>
        </w:tc>
      </w:tr>
    </w:tbl>
    <w:p w14:paraId="2F1DC245" w14:textId="77777777" w:rsidR="004E643E" w:rsidRPr="00603503" w:rsidRDefault="004E643E" w:rsidP="004E643E">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3B28CB6" w14:textId="77777777" w:rsidR="004E643E" w:rsidRPr="00D11A86" w:rsidRDefault="004E643E" w:rsidP="004E643E">
      <w:pPr>
        <w:pStyle w:val="ConfigWindow"/>
      </w:pPr>
      <w:r>
        <w:t>End of document</w:t>
      </w:r>
    </w:p>
    <w:sectPr w:rsidR="004E643E" w:rsidRPr="00D11A8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0E28" w14:textId="77777777" w:rsidR="00165F20" w:rsidRDefault="00165F20" w:rsidP="00710659">
      <w:r>
        <w:separator/>
      </w:r>
    </w:p>
    <w:p w14:paraId="7C210C43" w14:textId="77777777" w:rsidR="00165F20" w:rsidRDefault="00165F20"/>
  </w:endnote>
  <w:endnote w:type="continuationSeparator" w:id="0">
    <w:p w14:paraId="2F4BE2EA" w14:textId="77777777" w:rsidR="00165F20" w:rsidRDefault="00165F20" w:rsidP="00710659">
      <w:r>
        <w:continuationSeparator/>
      </w:r>
    </w:p>
    <w:p w14:paraId="0D4CFC3C" w14:textId="77777777" w:rsidR="00165F20" w:rsidRDefault="00165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342C470D" w:rsidR="00B03EC5" w:rsidRPr="00882B63" w:rsidRDefault="00B03EC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E955B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3FFB5100" w:rsidR="00B03EC5" w:rsidRPr="00882B63" w:rsidRDefault="00B03EC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E955B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7AAFB" w14:textId="77777777" w:rsidR="00165F20" w:rsidRDefault="00165F20" w:rsidP="00710659">
      <w:r>
        <w:separator/>
      </w:r>
    </w:p>
    <w:p w14:paraId="509722EB" w14:textId="77777777" w:rsidR="00165F20" w:rsidRDefault="00165F20"/>
  </w:footnote>
  <w:footnote w:type="continuationSeparator" w:id="0">
    <w:p w14:paraId="57FFBAD7" w14:textId="77777777" w:rsidR="00165F20" w:rsidRDefault="00165F20" w:rsidP="00710659">
      <w:r>
        <w:continuationSeparator/>
      </w:r>
    </w:p>
    <w:p w14:paraId="08AF9CE8" w14:textId="77777777" w:rsidR="00165F20" w:rsidRDefault="00165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51A7D98C" w:rsidR="00B03EC5" w:rsidRDefault="00B03EC5" w:rsidP="008402F2">
        <w:pPr>
          <w:pStyle w:val="PageHead"/>
        </w:pPr>
        <w:r>
          <w:t>Lab - Troubleshoot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B03EC5" w:rsidRDefault="00B03EC5"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7142682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60F7"/>
    <w:rsid w:val="00016D5B"/>
    <w:rsid w:val="00016F30"/>
    <w:rsid w:val="0002047C"/>
    <w:rsid w:val="0002179C"/>
    <w:rsid w:val="00021B9A"/>
    <w:rsid w:val="000242D6"/>
    <w:rsid w:val="00024EE5"/>
    <w:rsid w:val="00041AF6"/>
    <w:rsid w:val="000438B3"/>
    <w:rsid w:val="00044E62"/>
    <w:rsid w:val="00050BA4"/>
    <w:rsid w:val="0005141D"/>
    <w:rsid w:val="00051738"/>
    <w:rsid w:val="0005242B"/>
    <w:rsid w:val="00052548"/>
    <w:rsid w:val="0005491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4CE0"/>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44A"/>
    <w:rsid w:val="00162105"/>
    <w:rsid w:val="00162EEA"/>
    <w:rsid w:val="00163164"/>
    <w:rsid w:val="00165F20"/>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66A0"/>
    <w:rsid w:val="001C7C3B"/>
    <w:rsid w:val="001D5B6F"/>
    <w:rsid w:val="001E0AB8"/>
    <w:rsid w:val="001E38E0"/>
    <w:rsid w:val="001E3D3B"/>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792C"/>
    <w:rsid w:val="00220909"/>
    <w:rsid w:val="002240AB"/>
    <w:rsid w:val="00225E37"/>
    <w:rsid w:val="00231C0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3C01"/>
    <w:rsid w:val="002D6C2A"/>
    <w:rsid w:val="002D7A86"/>
    <w:rsid w:val="002E575C"/>
    <w:rsid w:val="002F45FF"/>
    <w:rsid w:val="002F66D3"/>
    <w:rsid w:val="002F6D17"/>
    <w:rsid w:val="00302887"/>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56BAB"/>
    <w:rsid w:val="003608AC"/>
    <w:rsid w:val="00363A23"/>
    <w:rsid w:val="0036440C"/>
    <w:rsid w:val="0036465A"/>
    <w:rsid w:val="00372A55"/>
    <w:rsid w:val="00390C38"/>
    <w:rsid w:val="00392748"/>
    <w:rsid w:val="00392C65"/>
    <w:rsid w:val="00392ED5"/>
    <w:rsid w:val="003A19DC"/>
    <w:rsid w:val="003A1B45"/>
    <w:rsid w:val="003A220C"/>
    <w:rsid w:val="003A6DC9"/>
    <w:rsid w:val="003A7DAA"/>
    <w:rsid w:val="003B1354"/>
    <w:rsid w:val="003B256A"/>
    <w:rsid w:val="003B46FC"/>
    <w:rsid w:val="003B5767"/>
    <w:rsid w:val="003B7605"/>
    <w:rsid w:val="003C08AA"/>
    <w:rsid w:val="003C1C89"/>
    <w:rsid w:val="003C2A7B"/>
    <w:rsid w:val="003C49EF"/>
    <w:rsid w:val="003C6BCA"/>
    <w:rsid w:val="003C7902"/>
    <w:rsid w:val="003D0BFF"/>
    <w:rsid w:val="003D6EF1"/>
    <w:rsid w:val="003E5BE5"/>
    <w:rsid w:val="003F18D1"/>
    <w:rsid w:val="003F20EC"/>
    <w:rsid w:val="003F4F0E"/>
    <w:rsid w:val="003F6096"/>
    <w:rsid w:val="003F6E06"/>
    <w:rsid w:val="003F6E26"/>
    <w:rsid w:val="004026B5"/>
    <w:rsid w:val="00403C7A"/>
    <w:rsid w:val="004057A6"/>
    <w:rsid w:val="00406554"/>
    <w:rsid w:val="00407755"/>
    <w:rsid w:val="0041293B"/>
    <w:rsid w:val="004131B0"/>
    <w:rsid w:val="00416C42"/>
    <w:rsid w:val="00422476"/>
    <w:rsid w:val="0042385C"/>
    <w:rsid w:val="00426FA5"/>
    <w:rsid w:val="00431654"/>
    <w:rsid w:val="00431FFE"/>
    <w:rsid w:val="00434926"/>
    <w:rsid w:val="00443ACE"/>
    <w:rsid w:val="00444217"/>
    <w:rsid w:val="004478F4"/>
    <w:rsid w:val="00450F7A"/>
    <w:rsid w:val="00452C6D"/>
    <w:rsid w:val="00455E0B"/>
    <w:rsid w:val="0045724D"/>
    <w:rsid w:val="00457934"/>
    <w:rsid w:val="00462B9F"/>
    <w:rsid w:val="004631FF"/>
    <w:rsid w:val="004659EE"/>
    <w:rsid w:val="00473597"/>
    <w:rsid w:val="00473E34"/>
    <w:rsid w:val="00476BA9"/>
    <w:rsid w:val="00481650"/>
    <w:rsid w:val="0048639A"/>
    <w:rsid w:val="00490807"/>
    <w:rsid w:val="004936C2"/>
    <w:rsid w:val="0049379C"/>
    <w:rsid w:val="004A1224"/>
    <w:rsid w:val="004A1CA0"/>
    <w:rsid w:val="004A22E9"/>
    <w:rsid w:val="004A4ACD"/>
    <w:rsid w:val="004A506C"/>
    <w:rsid w:val="004A5BC5"/>
    <w:rsid w:val="004B023D"/>
    <w:rsid w:val="004C0909"/>
    <w:rsid w:val="004C3F97"/>
    <w:rsid w:val="004D01F2"/>
    <w:rsid w:val="004D2CED"/>
    <w:rsid w:val="004D3339"/>
    <w:rsid w:val="004D353F"/>
    <w:rsid w:val="004D36D7"/>
    <w:rsid w:val="004D3D01"/>
    <w:rsid w:val="004D682B"/>
    <w:rsid w:val="004D7905"/>
    <w:rsid w:val="004E6152"/>
    <w:rsid w:val="004E643E"/>
    <w:rsid w:val="004F0653"/>
    <w:rsid w:val="004F344A"/>
    <w:rsid w:val="004F4EC3"/>
    <w:rsid w:val="00504ED4"/>
    <w:rsid w:val="00506A30"/>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1B05"/>
    <w:rsid w:val="006131CE"/>
    <w:rsid w:val="0061336B"/>
    <w:rsid w:val="00617D6E"/>
    <w:rsid w:val="00620853"/>
    <w:rsid w:val="00620ED5"/>
    <w:rsid w:val="00622D61"/>
    <w:rsid w:val="00624198"/>
    <w:rsid w:val="00636C28"/>
    <w:rsid w:val="006428E5"/>
    <w:rsid w:val="00644958"/>
    <w:rsid w:val="006513FB"/>
    <w:rsid w:val="00656EEF"/>
    <w:rsid w:val="006576AF"/>
    <w:rsid w:val="00672919"/>
    <w:rsid w:val="00677544"/>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05"/>
    <w:rsid w:val="006C19B2"/>
    <w:rsid w:val="006C30A0"/>
    <w:rsid w:val="006C35FF"/>
    <w:rsid w:val="006C3FCF"/>
    <w:rsid w:val="006C57F2"/>
    <w:rsid w:val="006C5949"/>
    <w:rsid w:val="006C6832"/>
    <w:rsid w:val="006D056A"/>
    <w:rsid w:val="006D1370"/>
    <w:rsid w:val="006D2C28"/>
    <w:rsid w:val="006D3FC1"/>
    <w:rsid w:val="006D7590"/>
    <w:rsid w:val="006E372B"/>
    <w:rsid w:val="006E5FE9"/>
    <w:rsid w:val="006E6581"/>
    <w:rsid w:val="006E71DF"/>
    <w:rsid w:val="006F1616"/>
    <w:rsid w:val="006F1CC4"/>
    <w:rsid w:val="006F2A86"/>
    <w:rsid w:val="006F2DB4"/>
    <w:rsid w:val="006F3163"/>
    <w:rsid w:val="00705FEC"/>
    <w:rsid w:val="00710659"/>
    <w:rsid w:val="0071147A"/>
    <w:rsid w:val="0071185D"/>
    <w:rsid w:val="007219E4"/>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0ABC"/>
    <w:rsid w:val="0077125A"/>
    <w:rsid w:val="0078405B"/>
    <w:rsid w:val="00786F58"/>
    <w:rsid w:val="00787CC1"/>
    <w:rsid w:val="00792F4E"/>
    <w:rsid w:val="0079398D"/>
    <w:rsid w:val="00795C3F"/>
    <w:rsid w:val="00796C25"/>
    <w:rsid w:val="007A287C"/>
    <w:rsid w:val="007A3B2A"/>
    <w:rsid w:val="007B0B0F"/>
    <w:rsid w:val="007B0C9D"/>
    <w:rsid w:val="007B5522"/>
    <w:rsid w:val="007B5BC8"/>
    <w:rsid w:val="007C0EE0"/>
    <w:rsid w:val="007C1B71"/>
    <w:rsid w:val="007C2FBB"/>
    <w:rsid w:val="007C46B4"/>
    <w:rsid w:val="007C7164"/>
    <w:rsid w:val="007C7413"/>
    <w:rsid w:val="007D1984"/>
    <w:rsid w:val="007D2AFE"/>
    <w:rsid w:val="007D31AA"/>
    <w:rsid w:val="007D3C9C"/>
    <w:rsid w:val="007E3264"/>
    <w:rsid w:val="007E3FEA"/>
    <w:rsid w:val="007E6402"/>
    <w:rsid w:val="007F0A0B"/>
    <w:rsid w:val="007F3A60"/>
    <w:rsid w:val="007F3D0B"/>
    <w:rsid w:val="007F78FE"/>
    <w:rsid w:val="007F7C94"/>
    <w:rsid w:val="00802FFA"/>
    <w:rsid w:val="00805B26"/>
    <w:rsid w:val="00810E4B"/>
    <w:rsid w:val="00814BAA"/>
    <w:rsid w:val="00816F0C"/>
    <w:rsid w:val="0082211C"/>
    <w:rsid w:val="00824295"/>
    <w:rsid w:val="00827A65"/>
    <w:rsid w:val="00830473"/>
    <w:rsid w:val="008313F3"/>
    <w:rsid w:val="008402F2"/>
    <w:rsid w:val="00840469"/>
    <w:rsid w:val="008405BB"/>
    <w:rsid w:val="0084564F"/>
    <w:rsid w:val="00846494"/>
    <w:rsid w:val="008479BE"/>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65D9D"/>
    <w:rsid w:val="00970A69"/>
    <w:rsid w:val="0098155C"/>
    <w:rsid w:val="00981CCA"/>
    <w:rsid w:val="00983B77"/>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2C27"/>
    <w:rsid w:val="009D503E"/>
    <w:rsid w:val="009E2309"/>
    <w:rsid w:val="009E42B9"/>
    <w:rsid w:val="009E4E17"/>
    <w:rsid w:val="009E54B9"/>
    <w:rsid w:val="009E7DF5"/>
    <w:rsid w:val="009F4C2E"/>
    <w:rsid w:val="009F5CE5"/>
    <w:rsid w:val="00A014A3"/>
    <w:rsid w:val="00A027CC"/>
    <w:rsid w:val="00A0412D"/>
    <w:rsid w:val="00A06E90"/>
    <w:rsid w:val="00A07BF9"/>
    <w:rsid w:val="00A15DF0"/>
    <w:rsid w:val="00A17905"/>
    <w:rsid w:val="00A21211"/>
    <w:rsid w:val="00A30F8A"/>
    <w:rsid w:val="00A33890"/>
    <w:rsid w:val="00A34E7F"/>
    <w:rsid w:val="00A403FE"/>
    <w:rsid w:val="00A456DD"/>
    <w:rsid w:val="00A46F0A"/>
    <w:rsid w:val="00A46F25"/>
    <w:rsid w:val="00A47CC2"/>
    <w:rsid w:val="00A47E14"/>
    <w:rsid w:val="00A502BA"/>
    <w:rsid w:val="00A52A42"/>
    <w:rsid w:val="00A52B1A"/>
    <w:rsid w:val="00A5669B"/>
    <w:rsid w:val="00A60146"/>
    <w:rsid w:val="00A601A9"/>
    <w:rsid w:val="00A609EE"/>
    <w:rsid w:val="00A609FC"/>
    <w:rsid w:val="00A60F6F"/>
    <w:rsid w:val="00A622C4"/>
    <w:rsid w:val="00A6283D"/>
    <w:rsid w:val="00A676FF"/>
    <w:rsid w:val="00A7370B"/>
    <w:rsid w:val="00A73EBA"/>
    <w:rsid w:val="00A754B4"/>
    <w:rsid w:val="00A76665"/>
    <w:rsid w:val="00A76749"/>
    <w:rsid w:val="00A807C1"/>
    <w:rsid w:val="00A82658"/>
    <w:rsid w:val="00A83374"/>
    <w:rsid w:val="00A91973"/>
    <w:rsid w:val="00A93EDA"/>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005"/>
    <w:rsid w:val="00AD0118"/>
    <w:rsid w:val="00AD04F2"/>
    <w:rsid w:val="00AD2F84"/>
    <w:rsid w:val="00AD4578"/>
    <w:rsid w:val="00AD68E9"/>
    <w:rsid w:val="00AD761F"/>
    <w:rsid w:val="00AE56C0"/>
    <w:rsid w:val="00AF7ACC"/>
    <w:rsid w:val="00B00914"/>
    <w:rsid w:val="00B02A8E"/>
    <w:rsid w:val="00B03EC5"/>
    <w:rsid w:val="00B052EE"/>
    <w:rsid w:val="00B1081F"/>
    <w:rsid w:val="00B2496B"/>
    <w:rsid w:val="00B27499"/>
    <w:rsid w:val="00B3010D"/>
    <w:rsid w:val="00B35151"/>
    <w:rsid w:val="00B433F2"/>
    <w:rsid w:val="00B458E8"/>
    <w:rsid w:val="00B47940"/>
    <w:rsid w:val="00B5397B"/>
    <w:rsid w:val="00B53EE9"/>
    <w:rsid w:val="00B57AE4"/>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17CE"/>
    <w:rsid w:val="00C02A73"/>
    <w:rsid w:val="00C063D2"/>
    <w:rsid w:val="00C07FD9"/>
    <w:rsid w:val="00C10955"/>
    <w:rsid w:val="00C11C4D"/>
    <w:rsid w:val="00C162C0"/>
    <w:rsid w:val="00C1712C"/>
    <w:rsid w:val="00C17836"/>
    <w:rsid w:val="00C20634"/>
    <w:rsid w:val="00C212E0"/>
    <w:rsid w:val="00C23E16"/>
    <w:rsid w:val="00C27E37"/>
    <w:rsid w:val="00C32713"/>
    <w:rsid w:val="00C32C23"/>
    <w:rsid w:val="00C351B8"/>
    <w:rsid w:val="00C410D9"/>
    <w:rsid w:val="00C4296A"/>
    <w:rsid w:val="00C44DB7"/>
    <w:rsid w:val="00C4510A"/>
    <w:rsid w:val="00C466F6"/>
    <w:rsid w:val="00C47F2E"/>
    <w:rsid w:val="00C52BA6"/>
    <w:rsid w:val="00C57A1A"/>
    <w:rsid w:val="00C60BBD"/>
    <w:rsid w:val="00C6258F"/>
    <w:rsid w:val="00C62C41"/>
    <w:rsid w:val="00C633A7"/>
    <w:rsid w:val="00C63DF6"/>
    <w:rsid w:val="00C63E58"/>
    <w:rsid w:val="00C6495E"/>
    <w:rsid w:val="00C665A2"/>
    <w:rsid w:val="00C670EE"/>
    <w:rsid w:val="00C67E3B"/>
    <w:rsid w:val="00C71F4C"/>
    <w:rsid w:val="00C73E03"/>
    <w:rsid w:val="00C77B29"/>
    <w:rsid w:val="00C805B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19E"/>
    <w:rsid w:val="00CF7733"/>
    <w:rsid w:val="00CF791A"/>
    <w:rsid w:val="00D00513"/>
    <w:rsid w:val="00D00D7D"/>
    <w:rsid w:val="00D030AE"/>
    <w:rsid w:val="00D056A3"/>
    <w:rsid w:val="00D11A86"/>
    <w:rsid w:val="00D139C8"/>
    <w:rsid w:val="00D17F81"/>
    <w:rsid w:val="00D2758C"/>
    <w:rsid w:val="00D275CA"/>
    <w:rsid w:val="00D2789B"/>
    <w:rsid w:val="00D345AB"/>
    <w:rsid w:val="00D366AA"/>
    <w:rsid w:val="00D37056"/>
    <w:rsid w:val="00D41566"/>
    <w:rsid w:val="00D423C8"/>
    <w:rsid w:val="00D42B40"/>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518"/>
    <w:rsid w:val="00DB1C89"/>
    <w:rsid w:val="00DB3763"/>
    <w:rsid w:val="00DB4029"/>
    <w:rsid w:val="00DB5F4D"/>
    <w:rsid w:val="00DB66F2"/>
    <w:rsid w:val="00DB6DA5"/>
    <w:rsid w:val="00DC076B"/>
    <w:rsid w:val="00DC186F"/>
    <w:rsid w:val="00DC252F"/>
    <w:rsid w:val="00DC6050"/>
    <w:rsid w:val="00DC6445"/>
    <w:rsid w:val="00DD35E1"/>
    <w:rsid w:val="00DD43EA"/>
    <w:rsid w:val="00DE0393"/>
    <w:rsid w:val="00DE0ECC"/>
    <w:rsid w:val="00DE6F44"/>
    <w:rsid w:val="00DF01A4"/>
    <w:rsid w:val="00DF1B58"/>
    <w:rsid w:val="00DF37B5"/>
    <w:rsid w:val="00DF3BC6"/>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6126"/>
    <w:rsid w:val="00E67A6E"/>
    <w:rsid w:val="00E70096"/>
    <w:rsid w:val="00E71B43"/>
    <w:rsid w:val="00E81612"/>
    <w:rsid w:val="00E82BD7"/>
    <w:rsid w:val="00E859E3"/>
    <w:rsid w:val="00E87D18"/>
    <w:rsid w:val="00E87D62"/>
    <w:rsid w:val="00E87FF5"/>
    <w:rsid w:val="00E955BA"/>
    <w:rsid w:val="00E97333"/>
    <w:rsid w:val="00EA474A"/>
    <w:rsid w:val="00EA486E"/>
    <w:rsid w:val="00EA4FA3"/>
    <w:rsid w:val="00EB001B"/>
    <w:rsid w:val="00EB1EF2"/>
    <w:rsid w:val="00EB3082"/>
    <w:rsid w:val="00EB6C33"/>
    <w:rsid w:val="00EB6EEE"/>
    <w:rsid w:val="00EB79AB"/>
    <w:rsid w:val="00EC1DEA"/>
    <w:rsid w:val="00EC2A29"/>
    <w:rsid w:val="00EC4866"/>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5585"/>
    <w:rsid w:val="00F16F35"/>
    <w:rsid w:val="00F17559"/>
    <w:rsid w:val="00F21F2C"/>
    <w:rsid w:val="00F2229D"/>
    <w:rsid w:val="00F25ABB"/>
    <w:rsid w:val="00F260A4"/>
    <w:rsid w:val="00F266F0"/>
    <w:rsid w:val="00F26F62"/>
    <w:rsid w:val="00F27963"/>
    <w:rsid w:val="00F30103"/>
    <w:rsid w:val="00F30446"/>
    <w:rsid w:val="00F32BD3"/>
    <w:rsid w:val="00F4135D"/>
    <w:rsid w:val="00F41F1B"/>
    <w:rsid w:val="00F46BD9"/>
    <w:rsid w:val="00F56CDA"/>
    <w:rsid w:val="00F60BE0"/>
    <w:rsid w:val="00F617DE"/>
    <w:rsid w:val="00F6280E"/>
    <w:rsid w:val="00F664C1"/>
    <w:rsid w:val="00F666EC"/>
    <w:rsid w:val="00F7050A"/>
    <w:rsid w:val="00F75533"/>
    <w:rsid w:val="00F8036D"/>
    <w:rsid w:val="00F809DC"/>
    <w:rsid w:val="00F8389B"/>
    <w:rsid w:val="00F86EB0"/>
    <w:rsid w:val="00FA0E8A"/>
    <w:rsid w:val="00FA154B"/>
    <w:rsid w:val="00FA3811"/>
    <w:rsid w:val="00FA3B9F"/>
    <w:rsid w:val="00FA3F06"/>
    <w:rsid w:val="00FA4A26"/>
    <w:rsid w:val="00FA7084"/>
    <w:rsid w:val="00FA7BEF"/>
    <w:rsid w:val="00FB1105"/>
    <w:rsid w:val="00FB1929"/>
    <w:rsid w:val="00FB5FD9"/>
    <w:rsid w:val="00FB6713"/>
    <w:rsid w:val="00FB7FFE"/>
    <w:rsid w:val="00FC79C2"/>
    <w:rsid w:val="00FD1398"/>
    <w:rsid w:val="00FD33AB"/>
    <w:rsid w:val="00FD3BA4"/>
    <w:rsid w:val="00FD4724"/>
    <w:rsid w:val="00FD4A68"/>
    <w:rsid w:val="00FD68ED"/>
    <w:rsid w:val="00FD7E00"/>
    <w:rsid w:val="00FE2824"/>
    <w:rsid w:val="00FE2EA5"/>
    <w:rsid w:val="00FE2F0E"/>
    <w:rsid w:val="00FE53F2"/>
    <w:rsid w:val="00FE65CB"/>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4918"/>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965D9D"/>
    <w:pPr>
      <w:keepNext/>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7219E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965D9D"/>
    <w:rPr>
      <w:color w:val="EE0000"/>
    </w:rPr>
  </w:style>
  <w:style w:type="paragraph" w:customStyle="1" w:styleId="BodyTextL75">
    <w:name w:val="Body Text L75"/>
    <w:basedOn w:val="BodyTextL50"/>
    <w:qFormat/>
    <w:rsid w:val="00054918"/>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226A8C"/>
    <w:rsid w:val="002D7B72"/>
    <w:rsid w:val="00307034"/>
    <w:rsid w:val="003B2950"/>
    <w:rsid w:val="003B38BF"/>
    <w:rsid w:val="004A36C7"/>
    <w:rsid w:val="005844EC"/>
    <w:rsid w:val="00591D3D"/>
    <w:rsid w:val="007D052C"/>
    <w:rsid w:val="009A3D5A"/>
    <w:rsid w:val="00CA4908"/>
    <w:rsid w:val="00CF7914"/>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7F1F23-2706-4A64-8FCC-54E082FF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Troubleshoot IPv4 ACLs</vt:lpstr>
    </vt:vector>
  </TitlesOfParts>
  <Company>Cisco Systems, Inc.</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IPv4 ACLs</dc:title>
  <dc:creator>jim riedmueller.net</dc:creator>
  <dc:description>2020</dc:description>
  <cp:lastModifiedBy>Suk-Yi Pennock -X (spennock - UNICON INC at Cisco)</cp:lastModifiedBy>
  <cp:revision>7</cp:revision>
  <cp:lastPrinted>2020-03-23T00:05:00Z</cp:lastPrinted>
  <dcterms:created xsi:type="dcterms:W3CDTF">2020-03-23T00:01:00Z</dcterms:created>
  <dcterms:modified xsi:type="dcterms:W3CDTF">2020-03-23T00:05:00Z</dcterms:modified>
</cp:coreProperties>
</file>