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4ABFD71D" w:rsidR="004D36D7" w:rsidRPr="00FD4A68" w:rsidRDefault="00DA4232" w:rsidP="00A32343">
      <w:pPr>
        <w:pStyle w:val="Title"/>
        <w:rPr>
          <w:rStyle w:val="LabTitleInstVersred"/>
          <w:b/>
          <w:color w:val="auto"/>
        </w:rPr>
      </w:pPr>
      <w:sdt>
        <w:sdt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r w:rsidR="00A32343">
            <w:t>Lab - Troubleshoot EIGRP for IPv6</w:t>
          </w:r>
        </w:sdtContent>
      </w:sdt>
    </w:p>
    <w:p w14:paraId="71A119CF" w14:textId="77777777" w:rsidR="00D778DF" w:rsidRPr="00E70096" w:rsidRDefault="00D778DF" w:rsidP="00D452F4">
      <w:pPr>
        <w:pStyle w:val="Heading1"/>
      </w:pPr>
      <w:r w:rsidRPr="00E70096">
        <w:t>Topology</w:t>
      </w:r>
    </w:p>
    <w:p w14:paraId="215589E5" w14:textId="45A16AFC" w:rsidR="00036E5F" w:rsidRDefault="00036E5F" w:rsidP="00D778DF">
      <w:pPr>
        <w:pStyle w:val="Visual"/>
      </w:pPr>
      <w:bookmarkStart w:id="0" w:name="_GoBack"/>
      <w:r>
        <w:rPr>
          <w:noProof/>
        </w:rPr>
        <w:drawing>
          <wp:inline distT="0" distB="0" distL="0" distR="0" wp14:anchorId="3C2F83F6" wp14:editId="767C7EE7">
            <wp:extent cx="6604415"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5779" cy="3592985"/>
                    </a:xfrm>
                    <a:prstGeom prst="rect">
                      <a:avLst/>
                    </a:prstGeom>
                    <a:noFill/>
                  </pic:spPr>
                </pic:pic>
              </a:graphicData>
            </a:graphic>
          </wp:inline>
        </w:drawing>
      </w:r>
      <w:bookmarkEnd w:id="0"/>
    </w:p>
    <w:p w14:paraId="50A734B7"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707"/>
        <w:gridCol w:w="1800"/>
        <w:gridCol w:w="3966"/>
        <w:gridCol w:w="2332"/>
      </w:tblGrid>
      <w:tr w:rsidR="00DE0ECC" w14:paraId="06618D5C" w14:textId="77777777" w:rsidTr="00B34804">
        <w:trPr>
          <w:cantSplit/>
          <w:tblHeader/>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9E3BEE" w14:textId="77777777" w:rsidR="00DE0ECC" w:rsidRPr="00E87D62" w:rsidRDefault="00DE0ECC" w:rsidP="00BB7FD4">
            <w:pPr>
              <w:pStyle w:val="TableHeading"/>
            </w:pPr>
            <w:r>
              <w:t>Device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6DDF13" w14:textId="77777777" w:rsidR="00DE0ECC" w:rsidRPr="00E87D62" w:rsidRDefault="00DE0ECC" w:rsidP="00BB7FD4">
            <w:pPr>
              <w:pStyle w:val="TableHeading"/>
            </w:pPr>
            <w:r w:rsidRPr="00E87D62">
              <w:t>Interface</w:t>
            </w:r>
          </w:p>
        </w:tc>
        <w:tc>
          <w:tcPr>
            <w:tcW w:w="39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138590" w14:textId="7BCF3B95" w:rsidR="00DE0ECC" w:rsidRPr="00E87D62" w:rsidRDefault="00DE0ECC" w:rsidP="00BB7FD4">
            <w:pPr>
              <w:pStyle w:val="TableHeading"/>
            </w:pPr>
            <w:r w:rsidRPr="00E87D62">
              <w:t>IP</w:t>
            </w:r>
            <w:r w:rsidR="00FC79C2">
              <w:t>v6</w:t>
            </w:r>
            <w:r w:rsidRPr="00E87D62">
              <w:t xml:space="preserve"> Address</w:t>
            </w:r>
            <w:r w:rsidR="00FC79C2">
              <w:t>/Prefix Length</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F7BEDA" w14:textId="46F23C3B" w:rsidR="00DE0ECC" w:rsidRPr="00E87D62" w:rsidRDefault="00FC79C2" w:rsidP="00BB7FD4">
            <w:pPr>
              <w:pStyle w:val="TableHeading"/>
            </w:pPr>
            <w:r>
              <w:t>Link-Local Address</w:t>
            </w:r>
          </w:p>
        </w:tc>
      </w:tr>
      <w:tr w:rsidR="00DE0ECC" w14:paraId="7544626F" w14:textId="77777777" w:rsidTr="00B34804">
        <w:trPr>
          <w:cantSplit/>
          <w:jc w:val="center"/>
        </w:trPr>
        <w:tc>
          <w:tcPr>
            <w:tcW w:w="1707" w:type="dxa"/>
            <w:tcBorders>
              <w:bottom w:val="nil"/>
            </w:tcBorders>
            <w:vAlign w:val="bottom"/>
          </w:tcPr>
          <w:p w14:paraId="6778C5EE" w14:textId="77777777" w:rsidR="00DE0ECC" w:rsidRPr="008B68E7" w:rsidRDefault="00DE0ECC" w:rsidP="00BB7FD4">
            <w:pPr>
              <w:pStyle w:val="TableText"/>
            </w:pPr>
            <w:r>
              <w:t>R1</w:t>
            </w:r>
          </w:p>
        </w:tc>
        <w:tc>
          <w:tcPr>
            <w:tcW w:w="1800" w:type="dxa"/>
            <w:vAlign w:val="bottom"/>
          </w:tcPr>
          <w:p w14:paraId="1F4E2E8E" w14:textId="77777777" w:rsidR="00DE0ECC" w:rsidRPr="008B68E7" w:rsidRDefault="00DE0ECC" w:rsidP="00BB7FD4">
            <w:pPr>
              <w:pStyle w:val="TableText"/>
            </w:pPr>
            <w:r>
              <w:t>G0/0/0</w:t>
            </w:r>
          </w:p>
        </w:tc>
        <w:tc>
          <w:tcPr>
            <w:tcW w:w="3966" w:type="dxa"/>
            <w:vAlign w:val="bottom"/>
          </w:tcPr>
          <w:p w14:paraId="155CB111" w14:textId="51D525C0" w:rsidR="00DE0ECC" w:rsidRPr="008B68E7" w:rsidRDefault="00FC79C2" w:rsidP="00BB7FD4">
            <w:pPr>
              <w:pStyle w:val="TableText"/>
            </w:pPr>
            <w:r>
              <w:t>2001:db8:12::1/64</w:t>
            </w:r>
          </w:p>
        </w:tc>
        <w:tc>
          <w:tcPr>
            <w:tcW w:w="2332" w:type="dxa"/>
            <w:vAlign w:val="bottom"/>
          </w:tcPr>
          <w:p w14:paraId="2001847D" w14:textId="56A8B257" w:rsidR="00DE0ECC" w:rsidRPr="008B68E7" w:rsidRDefault="00FC79C2" w:rsidP="00BB7FD4">
            <w:pPr>
              <w:pStyle w:val="TableText"/>
            </w:pPr>
            <w:r>
              <w:t>fe80::1:1</w:t>
            </w:r>
          </w:p>
        </w:tc>
      </w:tr>
      <w:tr w:rsidR="00DE0ECC" w14:paraId="4D2EA3B8" w14:textId="77777777" w:rsidTr="00B34804">
        <w:trPr>
          <w:cantSplit/>
          <w:jc w:val="center"/>
        </w:trPr>
        <w:tc>
          <w:tcPr>
            <w:tcW w:w="1707" w:type="dxa"/>
            <w:tcBorders>
              <w:top w:val="nil"/>
              <w:bottom w:val="nil"/>
            </w:tcBorders>
            <w:vAlign w:val="bottom"/>
          </w:tcPr>
          <w:p w14:paraId="5B8130E9" w14:textId="77777777" w:rsidR="00DE0ECC" w:rsidRPr="008B68E7" w:rsidRDefault="00DE0ECC" w:rsidP="00B34804">
            <w:pPr>
              <w:pStyle w:val="ConfigWindow"/>
            </w:pPr>
            <w:r>
              <w:t>R1</w:t>
            </w:r>
          </w:p>
        </w:tc>
        <w:tc>
          <w:tcPr>
            <w:tcW w:w="1800" w:type="dxa"/>
            <w:vAlign w:val="bottom"/>
          </w:tcPr>
          <w:p w14:paraId="063E4CC4" w14:textId="0DAD7477" w:rsidR="00DE0ECC" w:rsidRPr="008B68E7" w:rsidRDefault="00FC79C2" w:rsidP="00BB7FD4">
            <w:pPr>
              <w:pStyle w:val="TableText"/>
            </w:pPr>
            <w:r>
              <w:t>G0/0/1</w:t>
            </w:r>
          </w:p>
        </w:tc>
        <w:tc>
          <w:tcPr>
            <w:tcW w:w="3966" w:type="dxa"/>
            <w:vAlign w:val="bottom"/>
          </w:tcPr>
          <w:p w14:paraId="1F13A0D2" w14:textId="2827FC0E" w:rsidR="00DE0ECC" w:rsidRPr="008B68E7" w:rsidRDefault="00FC79C2" w:rsidP="00BB7FD4">
            <w:pPr>
              <w:pStyle w:val="TableText"/>
            </w:pPr>
            <w:r>
              <w:t>2001:db8:1d1::1/64</w:t>
            </w:r>
          </w:p>
        </w:tc>
        <w:tc>
          <w:tcPr>
            <w:tcW w:w="2332" w:type="dxa"/>
            <w:vAlign w:val="bottom"/>
          </w:tcPr>
          <w:p w14:paraId="4F0D52CF" w14:textId="0A1E268F" w:rsidR="00DE0ECC" w:rsidRPr="008B68E7" w:rsidRDefault="00FC79C2" w:rsidP="00BB7FD4">
            <w:pPr>
              <w:pStyle w:val="TableText"/>
            </w:pPr>
            <w:r>
              <w:t>fe80::1:2</w:t>
            </w:r>
          </w:p>
        </w:tc>
      </w:tr>
      <w:tr w:rsidR="00DE0ECC" w14:paraId="70213CE7" w14:textId="77777777" w:rsidTr="00B34804">
        <w:trPr>
          <w:cantSplit/>
          <w:jc w:val="center"/>
        </w:trPr>
        <w:tc>
          <w:tcPr>
            <w:tcW w:w="1707" w:type="dxa"/>
            <w:tcBorders>
              <w:top w:val="nil"/>
              <w:bottom w:val="single" w:sz="2" w:space="0" w:color="auto"/>
            </w:tcBorders>
            <w:vAlign w:val="bottom"/>
          </w:tcPr>
          <w:p w14:paraId="114B9F7D" w14:textId="77777777" w:rsidR="00DE0ECC" w:rsidRDefault="00DE0ECC" w:rsidP="00B34804">
            <w:pPr>
              <w:pStyle w:val="ConfigWindow"/>
            </w:pPr>
            <w:r>
              <w:t>R1</w:t>
            </w:r>
          </w:p>
        </w:tc>
        <w:tc>
          <w:tcPr>
            <w:tcW w:w="1800" w:type="dxa"/>
            <w:vAlign w:val="bottom"/>
          </w:tcPr>
          <w:p w14:paraId="1D32497E" w14:textId="2D7BC385" w:rsidR="00DE0ECC" w:rsidRDefault="00FC79C2" w:rsidP="00BB7FD4">
            <w:pPr>
              <w:pStyle w:val="TableText"/>
            </w:pPr>
            <w:r>
              <w:t>S0/1/0</w:t>
            </w:r>
          </w:p>
        </w:tc>
        <w:tc>
          <w:tcPr>
            <w:tcW w:w="3966" w:type="dxa"/>
            <w:vAlign w:val="bottom"/>
          </w:tcPr>
          <w:p w14:paraId="2D3A1A67" w14:textId="578831E5" w:rsidR="00DE0ECC" w:rsidRDefault="00FC79C2" w:rsidP="00BB7FD4">
            <w:pPr>
              <w:pStyle w:val="TableText"/>
            </w:pPr>
            <w:r>
              <w:t>2001:db8:13::</w:t>
            </w:r>
            <w:r w:rsidR="00B34804">
              <w:t>1</w:t>
            </w:r>
            <w:r>
              <w:t>/64</w:t>
            </w:r>
          </w:p>
        </w:tc>
        <w:tc>
          <w:tcPr>
            <w:tcW w:w="2332" w:type="dxa"/>
            <w:vAlign w:val="bottom"/>
          </w:tcPr>
          <w:p w14:paraId="29139AAA" w14:textId="0566CF65" w:rsidR="00DE0ECC" w:rsidRPr="008B68E7" w:rsidRDefault="00FC79C2" w:rsidP="00BB7FD4">
            <w:pPr>
              <w:pStyle w:val="TableText"/>
            </w:pPr>
            <w:r>
              <w:t>fe80::1:3</w:t>
            </w:r>
          </w:p>
        </w:tc>
      </w:tr>
      <w:tr w:rsidR="00DE0ECC" w14:paraId="7A860EE8" w14:textId="77777777" w:rsidTr="00B34804">
        <w:trPr>
          <w:cantSplit/>
          <w:jc w:val="center"/>
        </w:trPr>
        <w:tc>
          <w:tcPr>
            <w:tcW w:w="1707" w:type="dxa"/>
            <w:tcBorders>
              <w:bottom w:val="nil"/>
            </w:tcBorders>
            <w:vAlign w:val="bottom"/>
          </w:tcPr>
          <w:p w14:paraId="462A5F41" w14:textId="77777777" w:rsidR="00DE0ECC" w:rsidRPr="008B68E7" w:rsidRDefault="00DE0ECC" w:rsidP="00BB7FD4">
            <w:pPr>
              <w:pStyle w:val="TableText"/>
            </w:pPr>
            <w:r>
              <w:t>R2</w:t>
            </w:r>
          </w:p>
        </w:tc>
        <w:tc>
          <w:tcPr>
            <w:tcW w:w="1800" w:type="dxa"/>
            <w:vAlign w:val="bottom"/>
          </w:tcPr>
          <w:p w14:paraId="62952BD5" w14:textId="77777777" w:rsidR="00DE0ECC" w:rsidRPr="008B68E7" w:rsidRDefault="00DE0ECC" w:rsidP="00BB7FD4">
            <w:pPr>
              <w:pStyle w:val="TableText"/>
            </w:pPr>
            <w:r>
              <w:t>G0/0/0</w:t>
            </w:r>
          </w:p>
        </w:tc>
        <w:tc>
          <w:tcPr>
            <w:tcW w:w="3966" w:type="dxa"/>
            <w:vAlign w:val="bottom"/>
          </w:tcPr>
          <w:p w14:paraId="0FBF87D0" w14:textId="1BDCB611" w:rsidR="00DE0ECC" w:rsidRPr="008B68E7" w:rsidRDefault="00FC79C2" w:rsidP="00BB7FD4">
            <w:pPr>
              <w:pStyle w:val="TableText"/>
            </w:pPr>
            <w:r>
              <w:t>2001:db8:12::2/64</w:t>
            </w:r>
          </w:p>
        </w:tc>
        <w:tc>
          <w:tcPr>
            <w:tcW w:w="2332" w:type="dxa"/>
            <w:vAlign w:val="bottom"/>
          </w:tcPr>
          <w:p w14:paraId="41C9EC96" w14:textId="30A6858A" w:rsidR="00DE0ECC" w:rsidRPr="008B68E7" w:rsidRDefault="00FC79C2" w:rsidP="00BB7FD4">
            <w:pPr>
              <w:pStyle w:val="TableText"/>
            </w:pPr>
            <w:r>
              <w:t>fe80::2:1</w:t>
            </w:r>
          </w:p>
        </w:tc>
      </w:tr>
      <w:tr w:rsidR="00DE0ECC" w14:paraId="11F2D8AE" w14:textId="77777777" w:rsidTr="00B34804">
        <w:trPr>
          <w:cantSplit/>
          <w:jc w:val="center"/>
        </w:trPr>
        <w:tc>
          <w:tcPr>
            <w:tcW w:w="1707" w:type="dxa"/>
            <w:tcBorders>
              <w:top w:val="nil"/>
              <w:bottom w:val="nil"/>
            </w:tcBorders>
            <w:vAlign w:val="bottom"/>
          </w:tcPr>
          <w:p w14:paraId="03F6C103" w14:textId="77777777" w:rsidR="00DE0ECC" w:rsidRDefault="00DE0ECC" w:rsidP="00B34804">
            <w:pPr>
              <w:pStyle w:val="ConfigWindow"/>
            </w:pPr>
            <w:r>
              <w:t>R2</w:t>
            </w:r>
          </w:p>
        </w:tc>
        <w:tc>
          <w:tcPr>
            <w:tcW w:w="1800" w:type="dxa"/>
            <w:vAlign w:val="bottom"/>
          </w:tcPr>
          <w:p w14:paraId="2C5744C4" w14:textId="77777777" w:rsidR="00DE0ECC" w:rsidRDefault="00DE0ECC" w:rsidP="00BB7FD4">
            <w:pPr>
              <w:pStyle w:val="TableText"/>
            </w:pPr>
            <w:r>
              <w:t>G0/0/1</w:t>
            </w:r>
          </w:p>
        </w:tc>
        <w:tc>
          <w:tcPr>
            <w:tcW w:w="3966" w:type="dxa"/>
            <w:vAlign w:val="bottom"/>
          </w:tcPr>
          <w:p w14:paraId="2AF5E148" w14:textId="36AAC507" w:rsidR="00DE0ECC" w:rsidRDefault="00FC79C2" w:rsidP="00BB7FD4">
            <w:pPr>
              <w:pStyle w:val="TableText"/>
            </w:pPr>
            <w:r>
              <w:t>2001:db8:23::2/64</w:t>
            </w:r>
          </w:p>
        </w:tc>
        <w:tc>
          <w:tcPr>
            <w:tcW w:w="2332" w:type="dxa"/>
            <w:vAlign w:val="bottom"/>
          </w:tcPr>
          <w:p w14:paraId="35D044F9" w14:textId="1F3BE38E" w:rsidR="00DE0ECC" w:rsidRPr="008B68E7" w:rsidRDefault="00FC79C2" w:rsidP="00BB7FD4">
            <w:pPr>
              <w:pStyle w:val="TableText"/>
            </w:pPr>
            <w:r>
              <w:t>fe80::2:</w:t>
            </w:r>
            <w:r w:rsidR="00643C78">
              <w:t>2</w:t>
            </w:r>
          </w:p>
        </w:tc>
      </w:tr>
      <w:tr w:rsidR="00FC79C2" w14:paraId="06DD5994" w14:textId="77777777" w:rsidTr="00B34804">
        <w:trPr>
          <w:cantSplit/>
          <w:jc w:val="center"/>
        </w:trPr>
        <w:tc>
          <w:tcPr>
            <w:tcW w:w="1707" w:type="dxa"/>
            <w:tcBorders>
              <w:top w:val="nil"/>
              <w:bottom w:val="nil"/>
            </w:tcBorders>
            <w:vAlign w:val="bottom"/>
          </w:tcPr>
          <w:p w14:paraId="26DE7945" w14:textId="49CF275C" w:rsidR="00FC79C2" w:rsidRDefault="00FC79C2" w:rsidP="00B34804">
            <w:pPr>
              <w:pStyle w:val="ConfigWindow"/>
            </w:pPr>
            <w:r>
              <w:t>R2</w:t>
            </w:r>
          </w:p>
        </w:tc>
        <w:tc>
          <w:tcPr>
            <w:tcW w:w="1800" w:type="dxa"/>
            <w:vAlign w:val="bottom"/>
          </w:tcPr>
          <w:p w14:paraId="3FDF1A38" w14:textId="5ADA9622" w:rsidR="00FC79C2" w:rsidRDefault="00FC79C2" w:rsidP="00BB7FD4">
            <w:pPr>
              <w:pStyle w:val="TableText"/>
            </w:pPr>
            <w:r>
              <w:t>Loopback 0</w:t>
            </w:r>
          </w:p>
        </w:tc>
        <w:tc>
          <w:tcPr>
            <w:tcW w:w="3966" w:type="dxa"/>
            <w:vAlign w:val="bottom"/>
          </w:tcPr>
          <w:p w14:paraId="6CFD9B20" w14:textId="3FB8A647" w:rsidR="00FC79C2" w:rsidRDefault="00FC79C2" w:rsidP="00BB7FD4">
            <w:pPr>
              <w:pStyle w:val="TableText"/>
            </w:pPr>
            <w:r>
              <w:t>2001:db</w:t>
            </w:r>
            <w:proofErr w:type="gramStart"/>
            <w:r>
              <w:t>8:acad</w:t>
            </w:r>
            <w:proofErr w:type="gramEnd"/>
            <w:r>
              <w:t>:2000::1/64</w:t>
            </w:r>
          </w:p>
        </w:tc>
        <w:tc>
          <w:tcPr>
            <w:tcW w:w="2332" w:type="dxa"/>
            <w:vAlign w:val="bottom"/>
          </w:tcPr>
          <w:p w14:paraId="58351116" w14:textId="57957C67" w:rsidR="00FC79C2" w:rsidRDefault="00FC79C2" w:rsidP="00BB7FD4">
            <w:pPr>
              <w:pStyle w:val="TableText"/>
            </w:pPr>
            <w:r>
              <w:t>fe80::2:</w:t>
            </w:r>
            <w:r w:rsidR="00643C78">
              <w:t>3</w:t>
            </w:r>
          </w:p>
        </w:tc>
      </w:tr>
      <w:tr w:rsidR="00FC79C2" w14:paraId="239FE1A0" w14:textId="77777777" w:rsidTr="00B34804">
        <w:trPr>
          <w:cantSplit/>
          <w:jc w:val="center"/>
        </w:trPr>
        <w:tc>
          <w:tcPr>
            <w:tcW w:w="1707" w:type="dxa"/>
            <w:tcBorders>
              <w:top w:val="nil"/>
              <w:bottom w:val="single" w:sz="2" w:space="0" w:color="auto"/>
            </w:tcBorders>
            <w:vAlign w:val="bottom"/>
          </w:tcPr>
          <w:p w14:paraId="0515FFAC" w14:textId="3C2D6A9A" w:rsidR="00FC79C2" w:rsidRDefault="00FC79C2" w:rsidP="00B34804">
            <w:pPr>
              <w:pStyle w:val="ConfigWindow"/>
            </w:pPr>
            <w:r>
              <w:t>R2</w:t>
            </w:r>
          </w:p>
        </w:tc>
        <w:tc>
          <w:tcPr>
            <w:tcW w:w="1800" w:type="dxa"/>
            <w:vAlign w:val="bottom"/>
          </w:tcPr>
          <w:p w14:paraId="37FE0D27" w14:textId="529891DD" w:rsidR="00FC79C2" w:rsidRDefault="00FC79C2" w:rsidP="00BB7FD4">
            <w:pPr>
              <w:pStyle w:val="TableText"/>
            </w:pPr>
            <w:r>
              <w:t>Loopback 1</w:t>
            </w:r>
          </w:p>
        </w:tc>
        <w:tc>
          <w:tcPr>
            <w:tcW w:w="3966" w:type="dxa"/>
            <w:vAlign w:val="bottom"/>
          </w:tcPr>
          <w:p w14:paraId="284B5654" w14:textId="3EC2D5A9" w:rsidR="00FC79C2" w:rsidRDefault="00FC79C2" w:rsidP="00BB7FD4">
            <w:pPr>
              <w:pStyle w:val="TableText"/>
            </w:pPr>
            <w:r>
              <w:t>2001:db</w:t>
            </w:r>
            <w:proofErr w:type="gramStart"/>
            <w:r>
              <w:t>8:acad</w:t>
            </w:r>
            <w:proofErr w:type="gramEnd"/>
            <w:r>
              <w:t>:2001::1/64</w:t>
            </w:r>
          </w:p>
        </w:tc>
        <w:tc>
          <w:tcPr>
            <w:tcW w:w="2332" w:type="dxa"/>
            <w:vAlign w:val="bottom"/>
          </w:tcPr>
          <w:p w14:paraId="6D3BA117" w14:textId="1CD24FA4" w:rsidR="00FC79C2" w:rsidRDefault="00FC79C2" w:rsidP="00BB7FD4">
            <w:pPr>
              <w:pStyle w:val="TableText"/>
            </w:pPr>
            <w:r>
              <w:t>fe80::2:</w:t>
            </w:r>
            <w:r w:rsidR="00643C78">
              <w:t>4</w:t>
            </w:r>
          </w:p>
        </w:tc>
      </w:tr>
      <w:tr w:rsidR="00DE0ECC" w14:paraId="0425F763" w14:textId="77777777" w:rsidTr="00B34804">
        <w:trPr>
          <w:cantSplit/>
          <w:jc w:val="center"/>
        </w:trPr>
        <w:tc>
          <w:tcPr>
            <w:tcW w:w="1707" w:type="dxa"/>
            <w:tcBorders>
              <w:bottom w:val="nil"/>
            </w:tcBorders>
            <w:vAlign w:val="bottom"/>
          </w:tcPr>
          <w:p w14:paraId="2C6F44FB" w14:textId="77777777" w:rsidR="00DE0ECC" w:rsidRDefault="00DE0ECC" w:rsidP="00BB7FD4">
            <w:pPr>
              <w:pStyle w:val="TableText"/>
            </w:pPr>
            <w:r>
              <w:t>R3</w:t>
            </w:r>
          </w:p>
        </w:tc>
        <w:tc>
          <w:tcPr>
            <w:tcW w:w="1800" w:type="dxa"/>
            <w:vAlign w:val="bottom"/>
          </w:tcPr>
          <w:p w14:paraId="43B62CBF" w14:textId="77777777" w:rsidR="00DE0ECC" w:rsidRDefault="00DE0ECC" w:rsidP="00BB7FD4">
            <w:pPr>
              <w:pStyle w:val="TableText"/>
            </w:pPr>
            <w:r>
              <w:t>G0/0/0</w:t>
            </w:r>
          </w:p>
        </w:tc>
        <w:tc>
          <w:tcPr>
            <w:tcW w:w="3966" w:type="dxa"/>
            <w:vAlign w:val="bottom"/>
          </w:tcPr>
          <w:p w14:paraId="3EDF73E1" w14:textId="34939A69" w:rsidR="00DE0ECC" w:rsidRDefault="00FC79C2" w:rsidP="00BB7FD4">
            <w:pPr>
              <w:pStyle w:val="TableText"/>
            </w:pPr>
            <w:r>
              <w:t>2001:db8:23::3/64</w:t>
            </w:r>
          </w:p>
        </w:tc>
        <w:tc>
          <w:tcPr>
            <w:tcW w:w="2332" w:type="dxa"/>
            <w:vAlign w:val="bottom"/>
          </w:tcPr>
          <w:p w14:paraId="1D6D4613" w14:textId="4081975F" w:rsidR="00DE0ECC" w:rsidRDefault="00FC79C2" w:rsidP="00BB7FD4">
            <w:pPr>
              <w:pStyle w:val="TableText"/>
            </w:pPr>
            <w:r>
              <w:t>fe80::3:1</w:t>
            </w:r>
          </w:p>
        </w:tc>
      </w:tr>
      <w:tr w:rsidR="00DE0ECC" w14:paraId="175788A0" w14:textId="77777777" w:rsidTr="00B34804">
        <w:trPr>
          <w:cantSplit/>
          <w:jc w:val="center"/>
        </w:trPr>
        <w:tc>
          <w:tcPr>
            <w:tcW w:w="1707" w:type="dxa"/>
            <w:tcBorders>
              <w:top w:val="nil"/>
              <w:bottom w:val="nil"/>
            </w:tcBorders>
            <w:vAlign w:val="bottom"/>
          </w:tcPr>
          <w:p w14:paraId="3F903215" w14:textId="77777777" w:rsidR="00DE0ECC" w:rsidRDefault="00DE0ECC" w:rsidP="00B34804">
            <w:pPr>
              <w:pStyle w:val="ConfigWindow"/>
            </w:pPr>
            <w:r>
              <w:t>R3</w:t>
            </w:r>
          </w:p>
        </w:tc>
        <w:tc>
          <w:tcPr>
            <w:tcW w:w="1800" w:type="dxa"/>
            <w:vAlign w:val="bottom"/>
          </w:tcPr>
          <w:p w14:paraId="19DE3469" w14:textId="77777777" w:rsidR="00DE0ECC" w:rsidRDefault="00DE0ECC" w:rsidP="00BB7FD4">
            <w:pPr>
              <w:pStyle w:val="TableText"/>
            </w:pPr>
            <w:r>
              <w:t>G0/0/1</w:t>
            </w:r>
          </w:p>
        </w:tc>
        <w:tc>
          <w:tcPr>
            <w:tcW w:w="3966" w:type="dxa"/>
            <w:vAlign w:val="bottom"/>
          </w:tcPr>
          <w:p w14:paraId="7C8D5F61" w14:textId="2110392B" w:rsidR="00DE0ECC" w:rsidRDefault="00FC79C2" w:rsidP="00BB7FD4">
            <w:pPr>
              <w:pStyle w:val="TableText"/>
            </w:pPr>
            <w:r>
              <w:t>2001:db8:3d2::1/64</w:t>
            </w:r>
          </w:p>
        </w:tc>
        <w:tc>
          <w:tcPr>
            <w:tcW w:w="2332" w:type="dxa"/>
            <w:vAlign w:val="bottom"/>
          </w:tcPr>
          <w:p w14:paraId="56911821" w14:textId="14EFD2F8" w:rsidR="00DE0ECC" w:rsidRDefault="00FC79C2" w:rsidP="00BB7FD4">
            <w:pPr>
              <w:pStyle w:val="TableText"/>
            </w:pPr>
            <w:r>
              <w:t>fe80::3:2</w:t>
            </w:r>
          </w:p>
        </w:tc>
      </w:tr>
      <w:tr w:rsidR="00DE0ECC" w14:paraId="45D96A48" w14:textId="77777777" w:rsidTr="00B34804">
        <w:trPr>
          <w:cantSplit/>
          <w:jc w:val="center"/>
        </w:trPr>
        <w:tc>
          <w:tcPr>
            <w:tcW w:w="1707" w:type="dxa"/>
            <w:tcBorders>
              <w:top w:val="nil"/>
              <w:bottom w:val="nil"/>
            </w:tcBorders>
            <w:vAlign w:val="bottom"/>
          </w:tcPr>
          <w:p w14:paraId="1421256A" w14:textId="77777777" w:rsidR="00DE0ECC" w:rsidRDefault="00DE0ECC" w:rsidP="00B34804">
            <w:pPr>
              <w:pStyle w:val="ConfigWindow"/>
            </w:pPr>
            <w:r>
              <w:t>R3</w:t>
            </w:r>
          </w:p>
        </w:tc>
        <w:tc>
          <w:tcPr>
            <w:tcW w:w="1800" w:type="dxa"/>
            <w:vAlign w:val="bottom"/>
          </w:tcPr>
          <w:p w14:paraId="56A50B54" w14:textId="6980AA93" w:rsidR="00DE0ECC" w:rsidRDefault="00FC79C2" w:rsidP="00BB7FD4">
            <w:pPr>
              <w:pStyle w:val="TableText"/>
            </w:pPr>
            <w:r>
              <w:t>S0/1/0</w:t>
            </w:r>
          </w:p>
        </w:tc>
        <w:tc>
          <w:tcPr>
            <w:tcW w:w="3966" w:type="dxa"/>
            <w:vAlign w:val="bottom"/>
          </w:tcPr>
          <w:p w14:paraId="14B07BB9" w14:textId="4878D67E" w:rsidR="00DE0ECC" w:rsidRDefault="00FC79C2" w:rsidP="00BB7FD4">
            <w:pPr>
              <w:pStyle w:val="TableText"/>
            </w:pPr>
            <w:r>
              <w:t>2001:db8:13::3/64</w:t>
            </w:r>
          </w:p>
        </w:tc>
        <w:tc>
          <w:tcPr>
            <w:tcW w:w="2332" w:type="dxa"/>
            <w:vAlign w:val="bottom"/>
          </w:tcPr>
          <w:p w14:paraId="51871264" w14:textId="3992492C" w:rsidR="00DE0ECC" w:rsidRDefault="00FC79C2" w:rsidP="00BB7FD4">
            <w:pPr>
              <w:pStyle w:val="TableText"/>
            </w:pPr>
            <w:r>
              <w:t>fe80::3:3</w:t>
            </w:r>
          </w:p>
        </w:tc>
      </w:tr>
      <w:tr w:rsidR="00DE0ECC" w14:paraId="48453143" w14:textId="77777777" w:rsidTr="00B34804">
        <w:trPr>
          <w:cantSplit/>
          <w:jc w:val="center"/>
        </w:trPr>
        <w:tc>
          <w:tcPr>
            <w:tcW w:w="1707" w:type="dxa"/>
            <w:tcBorders>
              <w:top w:val="nil"/>
              <w:bottom w:val="single" w:sz="2" w:space="0" w:color="auto"/>
            </w:tcBorders>
            <w:vAlign w:val="bottom"/>
          </w:tcPr>
          <w:p w14:paraId="1CC3DC66" w14:textId="1107AFE9" w:rsidR="00DE0ECC" w:rsidRDefault="00FC79C2" w:rsidP="00B34804">
            <w:pPr>
              <w:pStyle w:val="ConfigWindow"/>
            </w:pPr>
            <w:r>
              <w:t>R3</w:t>
            </w:r>
          </w:p>
        </w:tc>
        <w:tc>
          <w:tcPr>
            <w:tcW w:w="1800" w:type="dxa"/>
            <w:vAlign w:val="bottom"/>
          </w:tcPr>
          <w:p w14:paraId="20EAFE56" w14:textId="43920DDB" w:rsidR="00DE0ECC" w:rsidRDefault="00FC79C2" w:rsidP="00BB7FD4">
            <w:pPr>
              <w:pStyle w:val="TableText"/>
            </w:pPr>
            <w:r>
              <w:t>Loopback 0</w:t>
            </w:r>
          </w:p>
        </w:tc>
        <w:tc>
          <w:tcPr>
            <w:tcW w:w="3966" w:type="dxa"/>
            <w:vAlign w:val="bottom"/>
          </w:tcPr>
          <w:p w14:paraId="722BF571" w14:textId="2247C271" w:rsidR="00DE0ECC" w:rsidRDefault="00FC79C2" w:rsidP="00BB7FD4">
            <w:pPr>
              <w:pStyle w:val="TableText"/>
            </w:pPr>
            <w:r>
              <w:t>2001:db</w:t>
            </w:r>
            <w:proofErr w:type="gramStart"/>
            <w:r>
              <w:t>8:acad</w:t>
            </w:r>
            <w:proofErr w:type="gramEnd"/>
            <w:r>
              <w:t>:3000::1/64</w:t>
            </w:r>
          </w:p>
        </w:tc>
        <w:tc>
          <w:tcPr>
            <w:tcW w:w="2332" w:type="dxa"/>
            <w:vAlign w:val="bottom"/>
          </w:tcPr>
          <w:p w14:paraId="1B73E5D7" w14:textId="6313BA4F" w:rsidR="00DE0ECC" w:rsidRDefault="00FC79C2" w:rsidP="00BB7FD4">
            <w:pPr>
              <w:pStyle w:val="TableText"/>
            </w:pPr>
            <w:r>
              <w:t>fe80::3:4</w:t>
            </w:r>
          </w:p>
        </w:tc>
      </w:tr>
      <w:tr w:rsidR="00FC79C2" w14:paraId="4FEC9B01" w14:textId="77777777" w:rsidTr="00B34804">
        <w:trPr>
          <w:cantSplit/>
          <w:jc w:val="center"/>
        </w:trPr>
        <w:tc>
          <w:tcPr>
            <w:tcW w:w="1707" w:type="dxa"/>
            <w:tcBorders>
              <w:bottom w:val="nil"/>
            </w:tcBorders>
            <w:vAlign w:val="bottom"/>
          </w:tcPr>
          <w:p w14:paraId="26F665EA" w14:textId="72D11ABD" w:rsidR="00FC79C2" w:rsidRDefault="00FC79C2" w:rsidP="00BB7FD4">
            <w:pPr>
              <w:pStyle w:val="TableText"/>
            </w:pPr>
            <w:r>
              <w:lastRenderedPageBreak/>
              <w:t>D1</w:t>
            </w:r>
          </w:p>
        </w:tc>
        <w:tc>
          <w:tcPr>
            <w:tcW w:w="1800" w:type="dxa"/>
            <w:vAlign w:val="bottom"/>
          </w:tcPr>
          <w:p w14:paraId="55B088AA" w14:textId="4BD7AAD6" w:rsidR="00FC79C2" w:rsidRDefault="00FC79C2" w:rsidP="00BB7FD4">
            <w:pPr>
              <w:pStyle w:val="TableText"/>
            </w:pPr>
            <w:r>
              <w:t>G1/0/11</w:t>
            </w:r>
          </w:p>
        </w:tc>
        <w:tc>
          <w:tcPr>
            <w:tcW w:w="3966" w:type="dxa"/>
            <w:vAlign w:val="bottom"/>
          </w:tcPr>
          <w:p w14:paraId="7077C69C" w14:textId="3B870882" w:rsidR="00FC79C2" w:rsidRDefault="00FC79C2" w:rsidP="00BB7FD4">
            <w:pPr>
              <w:pStyle w:val="TableText"/>
            </w:pPr>
            <w:r>
              <w:t>2001:db8:1d1::2/64</w:t>
            </w:r>
          </w:p>
        </w:tc>
        <w:tc>
          <w:tcPr>
            <w:tcW w:w="2332" w:type="dxa"/>
            <w:vAlign w:val="bottom"/>
          </w:tcPr>
          <w:p w14:paraId="3E0B3B3E" w14:textId="4E567A1E" w:rsidR="00FC79C2" w:rsidRDefault="00FC79C2" w:rsidP="00BB7FD4">
            <w:pPr>
              <w:pStyle w:val="TableText"/>
            </w:pPr>
            <w:r>
              <w:t>fe</w:t>
            </w:r>
            <w:proofErr w:type="gramStart"/>
            <w:r>
              <w:t>80::</w:t>
            </w:r>
            <w:proofErr w:type="gramEnd"/>
            <w:r>
              <w:t>d1:1</w:t>
            </w:r>
          </w:p>
        </w:tc>
      </w:tr>
      <w:tr w:rsidR="00FC79C2" w14:paraId="3A181A9A" w14:textId="77777777" w:rsidTr="00B34804">
        <w:trPr>
          <w:cantSplit/>
          <w:jc w:val="center"/>
        </w:trPr>
        <w:tc>
          <w:tcPr>
            <w:tcW w:w="1707" w:type="dxa"/>
            <w:tcBorders>
              <w:top w:val="nil"/>
              <w:bottom w:val="nil"/>
            </w:tcBorders>
            <w:vAlign w:val="bottom"/>
          </w:tcPr>
          <w:p w14:paraId="40E7CAB5" w14:textId="199B9E2B" w:rsidR="00FC79C2" w:rsidRDefault="00FC79C2" w:rsidP="00B34804">
            <w:pPr>
              <w:pStyle w:val="ConfigWindow"/>
            </w:pPr>
            <w:r>
              <w:t>D1</w:t>
            </w:r>
          </w:p>
        </w:tc>
        <w:tc>
          <w:tcPr>
            <w:tcW w:w="1800" w:type="dxa"/>
            <w:vAlign w:val="bottom"/>
          </w:tcPr>
          <w:p w14:paraId="175851A1" w14:textId="5AAF1B86" w:rsidR="00FC79C2" w:rsidRDefault="00FC79C2" w:rsidP="00BB7FD4">
            <w:pPr>
              <w:pStyle w:val="TableText"/>
            </w:pPr>
            <w:r>
              <w:t>Loopback 0</w:t>
            </w:r>
          </w:p>
        </w:tc>
        <w:tc>
          <w:tcPr>
            <w:tcW w:w="3966" w:type="dxa"/>
            <w:vAlign w:val="bottom"/>
          </w:tcPr>
          <w:p w14:paraId="32405918" w14:textId="31C1351E" w:rsidR="00FC79C2" w:rsidRDefault="00FC79C2" w:rsidP="00BB7FD4">
            <w:pPr>
              <w:pStyle w:val="TableText"/>
            </w:pPr>
            <w:r>
              <w:t>2001:db</w:t>
            </w:r>
            <w:proofErr w:type="gramStart"/>
            <w:r>
              <w:t>8:acad</w:t>
            </w:r>
            <w:proofErr w:type="gramEnd"/>
            <w:r>
              <w:t>:1000::1/64</w:t>
            </w:r>
          </w:p>
        </w:tc>
        <w:tc>
          <w:tcPr>
            <w:tcW w:w="2332" w:type="dxa"/>
            <w:vAlign w:val="bottom"/>
          </w:tcPr>
          <w:p w14:paraId="69A6ABC2" w14:textId="17B013BA" w:rsidR="00FC79C2" w:rsidRDefault="00FC79C2" w:rsidP="00BB7FD4">
            <w:pPr>
              <w:pStyle w:val="TableText"/>
            </w:pPr>
            <w:r>
              <w:t>fe</w:t>
            </w:r>
            <w:proofErr w:type="gramStart"/>
            <w:r>
              <w:t>80::</w:t>
            </w:r>
            <w:proofErr w:type="gramEnd"/>
            <w:r>
              <w:t>d1:2</w:t>
            </w:r>
          </w:p>
        </w:tc>
      </w:tr>
      <w:tr w:rsidR="00FC79C2" w14:paraId="7A0295B2" w14:textId="77777777" w:rsidTr="00B34804">
        <w:trPr>
          <w:cantSplit/>
          <w:jc w:val="center"/>
        </w:trPr>
        <w:tc>
          <w:tcPr>
            <w:tcW w:w="1707" w:type="dxa"/>
            <w:tcBorders>
              <w:top w:val="nil"/>
              <w:bottom w:val="nil"/>
            </w:tcBorders>
            <w:vAlign w:val="bottom"/>
          </w:tcPr>
          <w:p w14:paraId="4CA2FB18" w14:textId="38059367" w:rsidR="00FC79C2" w:rsidRDefault="00FC79C2" w:rsidP="00B34804">
            <w:pPr>
              <w:pStyle w:val="ConfigWindow"/>
            </w:pPr>
            <w:r>
              <w:t>D1</w:t>
            </w:r>
          </w:p>
        </w:tc>
        <w:tc>
          <w:tcPr>
            <w:tcW w:w="1800" w:type="dxa"/>
            <w:vAlign w:val="bottom"/>
          </w:tcPr>
          <w:p w14:paraId="2387998B" w14:textId="1EDA1F20" w:rsidR="00FC79C2" w:rsidRDefault="00FC79C2" w:rsidP="00BB7FD4">
            <w:pPr>
              <w:pStyle w:val="TableText"/>
            </w:pPr>
            <w:r>
              <w:t>Loopback 1</w:t>
            </w:r>
          </w:p>
        </w:tc>
        <w:tc>
          <w:tcPr>
            <w:tcW w:w="3966" w:type="dxa"/>
            <w:vAlign w:val="bottom"/>
          </w:tcPr>
          <w:p w14:paraId="241A2A76" w14:textId="30F6C965" w:rsidR="00FC79C2" w:rsidRDefault="00FC79C2" w:rsidP="00BB7FD4">
            <w:pPr>
              <w:pStyle w:val="TableText"/>
            </w:pPr>
            <w:r>
              <w:t>2001:db</w:t>
            </w:r>
            <w:proofErr w:type="gramStart"/>
            <w:r>
              <w:t>8:acad</w:t>
            </w:r>
            <w:proofErr w:type="gramEnd"/>
            <w:r>
              <w:t>:1001::1/64</w:t>
            </w:r>
          </w:p>
        </w:tc>
        <w:tc>
          <w:tcPr>
            <w:tcW w:w="2332" w:type="dxa"/>
            <w:vAlign w:val="bottom"/>
          </w:tcPr>
          <w:p w14:paraId="1ADBB6DA" w14:textId="64DA8A12" w:rsidR="00FC79C2" w:rsidRDefault="00FC79C2" w:rsidP="00BB7FD4">
            <w:pPr>
              <w:pStyle w:val="TableText"/>
            </w:pPr>
            <w:r>
              <w:t>fe</w:t>
            </w:r>
            <w:proofErr w:type="gramStart"/>
            <w:r>
              <w:t>80::</w:t>
            </w:r>
            <w:proofErr w:type="gramEnd"/>
            <w:r>
              <w:t>d1:3</w:t>
            </w:r>
          </w:p>
        </w:tc>
      </w:tr>
      <w:tr w:rsidR="00FC79C2" w14:paraId="309BE6C2" w14:textId="77777777" w:rsidTr="00B34804">
        <w:trPr>
          <w:cantSplit/>
          <w:jc w:val="center"/>
        </w:trPr>
        <w:tc>
          <w:tcPr>
            <w:tcW w:w="1707" w:type="dxa"/>
            <w:tcBorders>
              <w:top w:val="nil"/>
              <w:bottom w:val="nil"/>
            </w:tcBorders>
            <w:vAlign w:val="bottom"/>
          </w:tcPr>
          <w:p w14:paraId="50867611" w14:textId="0DAE5CD4" w:rsidR="00FC79C2" w:rsidRDefault="00FC79C2" w:rsidP="00B34804">
            <w:pPr>
              <w:pStyle w:val="ConfigWindow"/>
            </w:pPr>
            <w:r>
              <w:t>D1</w:t>
            </w:r>
          </w:p>
        </w:tc>
        <w:tc>
          <w:tcPr>
            <w:tcW w:w="1800" w:type="dxa"/>
            <w:vAlign w:val="bottom"/>
          </w:tcPr>
          <w:p w14:paraId="516C40B8" w14:textId="36A90676" w:rsidR="00FC79C2" w:rsidRDefault="00FC79C2" w:rsidP="00BB7FD4">
            <w:pPr>
              <w:pStyle w:val="TableText"/>
            </w:pPr>
            <w:r>
              <w:t>Loopback 2</w:t>
            </w:r>
          </w:p>
        </w:tc>
        <w:tc>
          <w:tcPr>
            <w:tcW w:w="3966" w:type="dxa"/>
            <w:vAlign w:val="bottom"/>
          </w:tcPr>
          <w:p w14:paraId="40FBA4D1" w14:textId="68F470AD" w:rsidR="00FC79C2" w:rsidRDefault="00FC79C2" w:rsidP="00BB7FD4">
            <w:pPr>
              <w:pStyle w:val="TableText"/>
            </w:pPr>
            <w:r>
              <w:t>2001:db</w:t>
            </w:r>
            <w:proofErr w:type="gramStart"/>
            <w:r>
              <w:t>8:acad</w:t>
            </w:r>
            <w:proofErr w:type="gramEnd"/>
            <w:r>
              <w:t>:1002::1/64</w:t>
            </w:r>
          </w:p>
        </w:tc>
        <w:tc>
          <w:tcPr>
            <w:tcW w:w="2332" w:type="dxa"/>
            <w:vAlign w:val="bottom"/>
          </w:tcPr>
          <w:p w14:paraId="10EEB4D4" w14:textId="09AFABCA" w:rsidR="00FC79C2" w:rsidRDefault="00FC79C2" w:rsidP="00BB7FD4">
            <w:pPr>
              <w:pStyle w:val="TableText"/>
            </w:pPr>
            <w:r>
              <w:t>fe</w:t>
            </w:r>
            <w:proofErr w:type="gramStart"/>
            <w:r>
              <w:t>80::</w:t>
            </w:r>
            <w:proofErr w:type="gramEnd"/>
            <w:r>
              <w:t>d1:4</w:t>
            </w:r>
          </w:p>
        </w:tc>
      </w:tr>
      <w:tr w:rsidR="00FC79C2" w14:paraId="3879EF24" w14:textId="77777777" w:rsidTr="00B34804">
        <w:trPr>
          <w:cantSplit/>
          <w:jc w:val="center"/>
        </w:trPr>
        <w:tc>
          <w:tcPr>
            <w:tcW w:w="1707" w:type="dxa"/>
            <w:tcBorders>
              <w:top w:val="nil"/>
              <w:bottom w:val="single" w:sz="2" w:space="0" w:color="auto"/>
            </w:tcBorders>
            <w:vAlign w:val="bottom"/>
          </w:tcPr>
          <w:p w14:paraId="5B9D86A2" w14:textId="53F7D8C2" w:rsidR="00FC79C2" w:rsidRDefault="00FC79C2" w:rsidP="00B34804">
            <w:pPr>
              <w:pStyle w:val="ConfigWindow"/>
            </w:pPr>
            <w:r>
              <w:t>D1</w:t>
            </w:r>
          </w:p>
        </w:tc>
        <w:tc>
          <w:tcPr>
            <w:tcW w:w="1800" w:type="dxa"/>
            <w:vAlign w:val="bottom"/>
          </w:tcPr>
          <w:p w14:paraId="4542E133" w14:textId="38243FA7" w:rsidR="00FC79C2" w:rsidRDefault="00FC79C2" w:rsidP="00BB7FD4">
            <w:pPr>
              <w:pStyle w:val="TableText"/>
            </w:pPr>
            <w:r>
              <w:t>Loopback 3</w:t>
            </w:r>
          </w:p>
        </w:tc>
        <w:tc>
          <w:tcPr>
            <w:tcW w:w="3966" w:type="dxa"/>
            <w:vAlign w:val="bottom"/>
          </w:tcPr>
          <w:p w14:paraId="31C62E08" w14:textId="2A3922AB" w:rsidR="00FC79C2" w:rsidRDefault="00FC79C2" w:rsidP="00BB7FD4">
            <w:pPr>
              <w:pStyle w:val="TableText"/>
            </w:pPr>
            <w:r>
              <w:t>2001:db</w:t>
            </w:r>
            <w:proofErr w:type="gramStart"/>
            <w:r>
              <w:t>8:acad</w:t>
            </w:r>
            <w:proofErr w:type="gramEnd"/>
            <w:r>
              <w:t>:1003::1/64</w:t>
            </w:r>
          </w:p>
        </w:tc>
        <w:tc>
          <w:tcPr>
            <w:tcW w:w="2332" w:type="dxa"/>
            <w:vAlign w:val="bottom"/>
          </w:tcPr>
          <w:p w14:paraId="1AE0ADD8" w14:textId="01303093" w:rsidR="00FC79C2" w:rsidRDefault="00FC79C2" w:rsidP="00BB7FD4">
            <w:pPr>
              <w:pStyle w:val="TableText"/>
            </w:pPr>
            <w:r>
              <w:t>fe</w:t>
            </w:r>
            <w:proofErr w:type="gramStart"/>
            <w:r>
              <w:t>80::</w:t>
            </w:r>
            <w:proofErr w:type="gramEnd"/>
            <w:r>
              <w:t>d1:5</w:t>
            </w:r>
          </w:p>
        </w:tc>
      </w:tr>
      <w:tr w:rsidR="00FC79C2" w14:paraId="1888D608" w14:textId="77777777" w:rsidTr="00B34804">
        <w:trPr>
          <w:cantSplit/>
          <w:jc w:val="center"/>
        </w:trPr>
        <w:tc>
          <w:tcPr>
            <w:tcW w:w="1707" w:type="dxa"/>
            <w:tcBorders>
              <w:bottom w:val="nil"/>
            </w:tcBorders>
            <w:vAlign w:val="bottom"/>
          </w:tcPr>
          <w:p w14:paraId="0309B0A5" w14:textId="5721A624" w:rsidR="00FC79C2" w:rsidRDefault="00FC79C2" w:rsidP="00BB7FD4">
            <w:pPr>
              <w:pStyle w:val="TableText"/>
            </w:pPr>
            <w:r>
              <w:t>D2</w:t>
            </w:r>
          </w:p>
        </w:tc>
        <w:tc>
          <w:tcPr>
            <w:tcW w:w="1800" w:type="dxa"/>
            <w:vAlign w:val="bottom"/>
          </w:tcPr>
          <w:p w14:paraId="25CA4E49" w14:textId="4B460059" w:rsidR="00FC79C2" w:rsidRDefault="002A46F4" w:rsidP="00BB7FD4">
            <w:pPr>
              <w:pStyle w:val="TableText"/>
            </w:pPr>
            <w:r>
              <w:t>G</w:t>
            </w:r>
            <w:r w:rsidR="00FC79C2">
              <w:t>1/0/11</w:t>
            </w:r>
          </w:p>
        </w:tc>
        <w:tc>
          <w:tcPr>
            <w:tcW w:w="3966" w:type="dxa"/>
            <w:vAlign w:val="bottom"/>
          </w:tcPr>
          <w:p w14:paraId="5D29FDAB" w14:textId="59959F0D" w:rsidR="00FC79C2" w:rsidRDefault="00FC79C2" w:rsidP="00BB7FD4">
            <w:pPr>
              <w:pStyle w:val="TableText"/>
            </w:pPr>
            <w:r>
              <w:t>2001:db8:3d2::2/64</w:t>
            </w:r>
          </w:p>
        </w:tc>
        <w:tc>
          <w:tcPr>
            <w:tcW w:w="2332" w:type="dxa"/>
            <w:vAlign w:val="bottom"/>
          </w:tcPr>
          <w:p w14:paraId="2EF56DFA" w14:textId="1CCFAB0A" w:rsidR="00FC79C2" w:rsidRDefault="00FC79C2" w:rsidP="00BB7FD4">
            <w:pPr>
              <w:pStyle w:val="TableText"/>
            </w:pPr>
            <w:r>
              <w:t>fe</w:t>
            </w:r>
            <w:proofErr w:type="gramStart"/>
            <w:r>
              <w:t>80::</w:t>
            </w:r>
            <w:proofErr w:type="gramEnd"/>
            <w:r>
              <w:t>d2:1</w:t>
            </w:r>
          </w:p>
        </w:tc>
      </w:tr>
      <w:tr w:rsidR="00FC79C2" w14:paraId="56F6D882" w14:textId="77777777" w:rsidTr="00B34804">
        <w:trPr>
          <w:cantSplit/>
          <w:jc w:val="center"/>
        </w:trPr>
        <w:tc>
          <w:tcPr>
            <w:tcW w:w="1707" w:type="dxa"/>
            <w:tcBorders>
              <w:top w:val="nil"/>
              <w:bottom w:val="nil"/>
            </w:tcBorders>
            <w:vAlign w:val="bottom"/>
          </w:tcPr>
          <w:p w14:paraId="0CAA98CE" w14:textId="64DAE581" w:rsidR="00FC79C2" w:rsidRDefault="00FC79C2" w:rsidP="00B34804">
            <w:pPr>
              <w:pStyle w:val="ConfigWindow"/>
            </w:pPr>
            <w:r>
              <w:t>D2</w:t>
            </w:r>
          </w:p>
        </w:tc>
        <w:tc>
          <w:tcPr>
            <w:tcW w:w="1800" w:type="dxa"/>
            <w:vAlign w:val="bottom"/>
          </w:tcPr>
          <w:p w14:paraId="07B4D3AE" w14:textId="79297C35" w:rsidR="00FC79C2" w:rsidRDefault="00FC79C2" w:rsidP="00BB7FD4">
            <w:pPr>
              <w:pStyle w:val="TableText"/>
            </w:pPr>
            <w:r>
              <w:t>Loopback 0</w:t>
            </w:r>
          </w:p>
        </w:tc>
        <w:tc>
          <w:tcPr>
            <w:tcW w:w="3966" w:type="dxa"/>
            <w:vAlign w:val="bottom"/>
          </w:tcPr>
          <w:p w14:paraId="3F298092" w14:textId="35CABEFB" w:rsidR="00FC79C2" w:rsidRDefault="00FC79C2" w:rsidP="00BB7FD4">
            <w:pPr>
              <w:pStyle w:val="TableText"/>
            </w:pPr>
            <w:r>
              <w:t>2001:db</w:t>
            </w:r>
            <w:proofErr w:type="gramStart"/>
            <w:r>
              <w:t>8:acad</w:t>
            </w:r>
            <w:proofErr w:type="gramEnd"/>
            <w:r>
              <w:t>:4000::1/64</w:t>
            </w:r>
          </w:p>
        </w:tc>
        <w:tc>
          <w:tcPr>
            <w:tcW w:w="2332" w:type="dxa"/>
            <w:vAlign w:val="bottom"/>
          </w:tcPr>
          <w:p w14:paraId="36362A05" w14:textId="24612677" w:rsidR="00FC79C2" w:rsidRDefault="00FC79C2" w:rsidP="00BB7FD4">
            <w:pPr>
              <w:pStyle w:val="TableText"/>
            </w:pPr>
            <w:r>
              <w:t>fe</w:t>
            </w:r>
            <w:proofErr w:type="gramStart"/>
            <w:r>
              <w:t>80::</w:t>
            </w:r>
            <w:proofErr w:type="gramEnd"/>
            <w:r>
              <w:t>d2:2</w:t>
            </w:r>
          </w:p>
        </w:tc>
      </w:tr>
      <w:tr w:rsidR="00FC79C2" w14:paraId="4D428EFB" w14:textId="77777777" w:rsidTr="00B34804">
        <w:trPr>
          <w:cantSplit/>
          <w:jc w:val="center"/>
        </w:trPr>
        <w:tc>
          <w:tcPr>
            <w:tcW w:w="1707" w:type="dxa"/>
            <w:tcBorders>
              <w:top w:val="nil"/>
            </w:tcBorders>
            <w:vAlign w:val="bottom"/>
          </w:tcPr>
          <w:p w14:paraId="0704D408" w14:textId="38D6A8D6" w:rsidR="00FC79C2" w:rsidRDefault="00FC79C2" w:rsidP="00B34804">
            <w:pPr>
              <w:pStyle w:val="ConfigWindow"/>
            </w:pPr>
            <w:r>
              <w:t>D2</w:t>
            </w:r>
          </w:p>
        </w:tc>
        <w:tc>
          <w:tcPr>
            <w:tcW w:w="1800" w:type="dxa"/>
            <w:vAlign w:val="bottom"/>
          </w:tcPr>
          <w:p w14:paraId="5F46E01E" w14:textId="206D83FD" w:rsidR="00FC79C2" w:rsidRDefault="00FC79C2" w:rsidP="00BB7FD4">
            <w:pPr>
              <w:pStyle w:val="TableText"/>
            </w:pPr>
            <w:r>
              <w:t>Loopback 1</w:t>
            </w:r>
          </w:p>
        </w:tc>
        <w:tc>
          <w:tcPr>
            <w:tcW w:w="3966" w:type="dxa"/>
            <w:vAlign w:val="bottom"/>
          </w:tcPr>
          <w:p w14:paraId="3D10CBFC" w14:textId="624F5C35" w:rsidR="00FC79C2" w:rsidRDefault="00FC79C2" w:rsidP="00BB7FD4">
            <w:pPr>
              <w:pStyle w:val="TableText"/>
            </w:pPr>
            <w:r>
              <w:t>2001:db</w:t>
            </w:r>
            <w:proofErr w:type="gramStart"/>
            <w:r>
              <w:t>8:acad</w:t>
            </w:r>
            <w:proofErr w:type="gramEnd"/>
            <w:r>
              <w:t>:400</w:t>
            </w:r>
            <w:r w:rsidR="00643C78">
              <w:t>1</w:t>
            </w:r>
            <w:r>
              <w:t>::1/64</w:t>
            </w:r>
          </w:p>
        </w:tc>
        <w:tc>
          <w:tcPr>
            <w:tcW w:w="2332" w:type="dxa"/>
            <w:vAlign w:val="bottom"/>
          </w:tcPr>
          <w:p w14:paraId="486E5F15" w14:textId="3A4F47C9" w:rsidR="00FC79C2" w:rsidRDefault="00FC79C2" w:rsidP="00BB7FD4">
            <w:pPr>
              <w:pStyle w:val="TableText"/>
            </w:pPr>
            <w:r>
              <w:t>fe</w:t>
            </w:r>
            <w:proofErr w:type="gramStart"/>
            <w:r>
              <w:t>80::</w:t>
            </w:r>
            <w:proofErr w:type="gramEnd"/>
            <w:r>
              <w:t>d2:3</w:t>
            </w:r>
          </w:p>
        </w:tc>
      </w:tr>
    </w:tbl>
    <w:p w14:paraId="217FAE1C" w14:textId="77777777" w:rsidR="00D778DF" w:rsidRPr="00E70096" w:rsidRDefault="00D778DF" w:rsidP="00D452F4">
      <w:pPr>
        <w:pStyle w:val="Heading1"/>
      </w:pPr>
      <w:r w:rsidRPr="00E70096">
        <w:t>Objectives</w:t>
      </w:r>
    </w:p>
    <w:p w14:paraId="3A4728B0" w14:textId="2218AE0C" w:rsidR="00D778DF" w:rsidRPr="004C0909" w:rsidRDefault="00DE0ECC" w:rsidP="00DE0ECC">
      <w:pPr>
        <w:pStyle w:val="Bulletlevel1"/>
        <w:numPr>
          <w:ilvl w:val="0"/>
          <w:numId w:val="0"/>
        </w:numPr>
        <w:ind w:left="360"/>
      </w:pPr>
      <w:r>
        <w:t>Troubleshoot network issues related to the configuration and operation of EIGRP for IPv</w:t>
      </w:r>
      <w:r w:rsidR="00FC79C2">
        <w:t>6</w:t>
      </w:r>
      <w:r>
        <w:t>.</w:t>
      </w:r>
    </w:p>
    <w:p w14:paraId="56F0AA79" w14:textId="77777777" w:rsidR="00D778DF" w:rsidRDefault="00D778DF" w:rsidP="00D452F4">
      <w:pPr>
        <w:pStyle w:val="Heading1"/>
      </w:pPr>
      <w:r w:rsidRPr="00E70096">
        <w:t>Background / Scenario</w:t>
      </w:r>
    </w:p>
    <w:p w14:paraId="69C8C92F" w14:textId="1991360C" w:rsidR="00753CA2" w:rsidRDefault="00FA0E8A" w:rsidP="00753CA2">
      <w:pPr>
        <w:pStyle w:val="SubStepAlpha"/>
        <w:numPr>
          <w:ilvl w:val="0"/>
          <w:numId w:val="0"/>
        </w:numPr>
        <w:ind w:left="360"/>
      </w:pPr>
      <w:r>
        <w:t>In this topology, R1, R2</w:t>
      </w:r>
      <w:r w:rsidR="00A609EE">
        <w:t>,</w:t>
      </w:r>
      <w:r>
        <w:t xml:space="preserve"> R3</w:t>
      </w:r>
      <w:r w:rsidR="00A609EE">
        <w:t xml:space="preserve">, D1, and D2 </w:t>
      </w:r>
      <w:r>
        <w:t xml:space="preserve">are EIGRP neighbors. </w:t>
      </w:r>
      <w:r w:rsidR="00A609EE">
        <w:t xml:space="preserve">Switch D1 provides connectivity for a large branch of the network, R2 provides connectivity for a small branch, R3 supports a single LAN enclave, and </w:t>
      </w:r>
      <w:r w:rsidR="003F704A">
        <w:t>s</w:t>
      </w:r>
      <w:r w:rsidR="00A609EE">
        <w:t>witch D2 provides both an internet connection and an extranet connection.</w:t>
      </w:r>
      <w:r>
        <w:t xml:space="preserve"> </w:t>
      </w:r>
      <w:r w:rsidR="00C466F6">
        <w:t>You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 FIX the issue(s) presented here and then test the network to ensure both of the following conditions are met:</w:t>
      </w:r>
    </w:p>
    <w:p w14:paraId="56DAF91F" w14:textId="3F4409FF" w:rsidR="00753CA2" w:rsidRDefault="00753CA2" w:rsidP="00B34804">
      <w:pPr>
        <w:pStyle w:val="SubStepNum"/>
      </w:pPr>
      <w:r>
        <w:t>the complaint received in the ticket is resolved</w:t>
      </w:r>
    </w:p>
    <w:p w14:paraId="6B833B7C" w14:textId="0B845C42" w:rsidR="00D11A86" w:rsidRDefault="00753CA2" w:rsidP="00B34804">
      <w:pPr>
        <w:pStyle w:val="SubStepNum"/>
      </w:pPr>
      <w:r>
        <w:t>full reachability is restored</w:t>
      </w:r>
    </w:p>
    <w:p w14:paraId="1D4E1F32" w14:textId="34FF7A85"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Cisco Catalyst 3650 with Cisco IOS XE Release 16.9.4 (universalk9 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77777777" w:rsidR="00D778DF" w:rsidRPr="00683036"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0D159874" w14:textId="77777777" w:rsidR="00D778DF" w:rsidRPr="00E70096" w:rsidRDefault="00D778DF" w:rsidP="00D452F4">
      <w:pPr>
        <w:pStyle w:val="Heading1"/>
      </w:pPr>
      <w:r w:rsidRPr="00E70096">
        <w:t>Required Resources</w:t>
      </w:r>
    </w:p>
    <w:p w14:paraId="108662E6" w14:textId="77777777" w:rsidR="00334C33" w:rsidRPr="00B34804" w:rsidRDefault="00C4296A" w:rsidP="00B34804">
      <w:pPr>
        <w:pStyle w:val="Bulletlevel1"/>
      </w:pPr>
      <w:r w:rsidRPr="00B34804">
        <w:t>3</w:t>
      </w:r>
      <w:r w:rsidR="00334C33" w:rsidRPr="00B34804">
        <w:t xml:space="preserve"> Router</w:t>
      </w:r>
      <w:r w:rsidR="00196CBC" w:rsidRPr="00B34804">
        <w:t>s</w:t>
      </w:r>
      <w:r w:rsidR="00334C33" w:rsidRPr="00B34804">
        <w:t xml:space="preserve"> (Cisco </w:t>
      </w:r>
      <w:r w:rsidR="00B72F2A" w:rsidRPr="00B34804">
        <w:t>4221</w:t>
      </w:r>
      <w:r w:rsidR="00334C33" w:rsidRPr="00B34804">
        <w:t xml:space="preserve"> with Cisco IOS</w:t>
      </w:r>
      <w:r w:rsidR="00F666EC" w:rsidRPr="00B34804">
        <w:t xml:space="preserve"> XE</w:t>
      </w:r>
      <w:r w:rsidR="00334C33" w:rsidRPr="00B34804">
        <w:t xml:space="preserve"> Release </w:t>
      </w:r>
      <w:r w:rsidR="00AC05AB" w:rsidRPr="00B34804">
        <w:t>16.9.</w:t>
      </w:r>
      <w:r w:rsidR="000C5EF2" w:rsidRPr="00B34804">
        <w:t>4</w:t>
      </w:r>
      <w:r w:rsidR="00334C33" w:rsidRPr="00B34804">
        <w:t xml:space="preserve"> universal image or comparable)</w:t>
      </w:r>
    </w:p>
    <w:p w14:paraId="0E8CD358" w14:textId="77777777" w:rsidR="00DE0ECC" w:rsidRPr="00B34804" w:rsidRDefault="00DE0ECC" w:rsidP="00B34804">
      <w:pPr>
        <w:pStyle w:val="Bulletlevel1"/>
      </w:pPr>
      <w:r w:rsidRPr="00B34804">
        <w:t>2 Switches (Cisco 3560 with Cisco IOS XE Release 16.9.4 universal image or comparable)</w:t>
      </w:r>
    </w:p>
    <w:p w14:paraId="1F532946" w14:textId="1FD912BA" w:rsidR="00334C33" w:rsidRPr="00B34804" w:rsidRDefault="00C4296A" w:rsidP="00B34804">
      <w:pPr>
        <w:pStyle w:val="Bulletlevel1"/>
      </w:pPr>
      <w:r w:rsidRPr="00B34804">
        <w:t>1</w:t>
      </w:r>
      <w:r w:rsidR="00334C33" w:rsidRPr="00B34804">
        <w:t xml:space="preserve"> PC (</w:t>
      </w:r>
      <w:r w:rsidR="003F704A" w:rsidRPr="00B34804">
        <w:t xml:space="preserve">Choice of operating system </w:t>
      </w:r>
      <w:r w:rsidR="003F704A" w:rsidRPr="0035799D">
        <w:t>w</w:t>
      </w:r>
      <w:r w:rsidRPr="0035799D">
        <w:t>ith</w:t>
      </w:r>
      <w:r w:rsidR="00334C33" w:rsidRPr="0035799D">
        <w:t xml:space="preserve"> terminal emulation program</w:t>
      </w:r>
      <w:r w:rsidR="00036E5F">
        <w:t xml:space="preserve"> installed</w:t>
      </w:r>
      <w:r w:rsidR="00334C33" w:rsidRPr="00B34804">
        <w:t>)</w:t>
      </w:r>
    </w:p>
    <w:p w14:paraId="54632B7C" w14:textId="77777777" w:rsidR="00334C33" w:rsidRPr="00B34804" w:rsidRDefault="00334C33" w:rsidP="00B34804">
      <w:pPr>
        <w:pStyle w:val="Bulletlevel1"/>
      </w:pPr>
      <w:r w:rsidRPr="00B34804">
        <w:t>Console cables to configure the Cisco IOS devices via the console ports</w:t>
      </w:r>
    </w:p>
    <w:p w14:paraId="7B8811B4" w14:textId="7A484974" w:rsidR="00457934" w:rsidRDefault="00334C33" w:rsidP="00DC019F">
      <w:pPr>
        <w:pStyle w:val="Bulletlevel1"/>
      </w:pPr>
      <w:r w:rsidRPr="00B34804">
        <w:t xml:space="preserve">Ethernet </w:t>
      </w:r>
      <w:r w:rsidR="00036E5F">
        <w:t xml:space="preserve">and serial </w:t>
      </w:r>
      <w:r w:rsidRPr="00B34804">
        <w:t>cables as shown in the topology</w:t>
      </w:r>
    </w:p>
    <w:p w14:paraId="38C33D2E" w14:textId="7CFDEBBB" w:rsidR="00DC019F" w:rsidRPr="00B34804" w:rsidRDefault="00DC019F" w:rsidP="0035799D">
      <w:pPr>
        <w:pStyle w:val="Heading1"/>
      </w:pPr>
      <w:r>
        <w:lastRenderedPageBreak/>
        <w:t>Instructions</w:t>
      </w:r>
    </w:p>
    <w:p w14:paraId="1F8A89BE" w14:textId="0F7DE2B2" w:rsidR="00D11A86" w:rsidRDefault="00C4296A" w:rsidP="00A52B1A">
      <w:pPr>
        <w:pStyle w:val="Heading2"/>
      </w:pPr>
      <w:r>
        <w:t xml:space="preserve">Trouble Ticket </w:t>
      </w:r>
      <w:r w:rsidR="00A609EE">
        <w:t>5</w:t>
      </w:r>
      <w:r>
        <w:t>.1.</w:t>
      </w:r>
      <w:r w:rsidR="00A609EE">
        <w:t>3</w:t>
      </w:r>
      <w:r>
        <w:t>.1</w:t>
      </w:r>
    </w:p>
    <w:p w14:paraId="4944101E" w14:textId="5757A887" w:rsidR="00C4296A" w:rsidRDefault="00C4296A" w:rsidP="00FA0E8A">
      <w:pPr>
        <w:pStyle w:val="BodyTextL25Bold"/>
      </w:pPr>
      <w:r>
        <w:t>S</w:t>
      </w:r>
      <w:r w:rsidR="00D423C8">
        <w:t>cenario</w:t>
      </w:r>
      <w:r>
        <w:t>:</w:t>
      </w:r>
    </w:p>
    <w:p w14:paraId="3A61FC5A" w14:textId="65B03300" w:rsidR="00C4296A" w:rsidRDefault="00A609EE" w:rsidP="00A52B1A">
      <w:pPr>
        <w:pStyle w:val="BodyTextL25"/>
      </w:pPr>
      <w:r>
        <w:t xml:space="preserve">You took a spring break vacation, leaving the junior network administrator with some seemingly simple tasks. The routing table was to be reduced in size while the extranet on D2 and </w:t>
      </w:r>
      <w:r w:rsidR="00D96E31">
        <w:t xml:space="preserve">the </w:t>
      </w:r>
      <w:r>
        <w:t xml:space="preserve">enclave on R3 </w:t>
      </w:r>
      <w:r w:rsidR="003F704A">
        <w:t>w</w:t>
      </w:r>
      <w:r>
        <w:t>ould not be visible in the routing table at all</w:t>
      </w:r>
      <w:r w:rsidR="00753CA2" w:rsidRPr="00753CA2">
        <w:t>.</w:t>
      </w:r>
      <w:r>
        <w:t xml:space="preserve"> Routing to the internet</w:t>
      </w:r>
      <w:r w:rsidR="006D056A">
        <w:t xml:space="preserve"> via </w:t>
      </w:r>
      <w:r w:rsidR="00C017CE">
        <w:t>D2</w:t>
      </w:r>
      <w:r>
        <w:t xml:space="preserve"> should work. Future additions to the large branch at </w:t>
      </w:r>
      <w:r w:rsidR="006D056A">
        <w:t xml:space="preserve">R1 </w:t>
      </w:r>
      <w:r>
        <w:t>should be accounted for in the routing table so that when those networks are added (the network addresses are 2001:db8:acad:1004::/64, 2001:db8:acad:1005::/64, 2001:db8:acad:1006::/64, and 2001:db8:acad:1007::/64), there is no change to the routing table. The junior network administrator was not very successful.</w:t>
      </w:r>
      <w:r w:rsidR="004D3D01">
        <w:t xml:space="preserve"> Now it is up to you to find and fix the misconfigurations before the CIO returns.</w:t>
      </w:r>
    </w:p>
    <w:p w14:paraId="5033FB14" w14:textId="4F79A2B6" w:rsidR="00A52B1A" w:rsidRDefault="00A52B1A" w:rsidP="00C4296A">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Pr>
      <w:tblGrid>
        <w:gridCol w:w="2337"/>
        <w:gridCol w:w="7149"/>
      </w:tblGrid>
      <w:tr w:rsidR="00A52B1A" w14:paraId="33F710B5" w14:textId="77777777" w:rsidTr="0035799D">
        <w:trPr>
          <w:cnfStyle w:val="100000000000" w:firstRow="1" w:lastRow="0" w:firstColumn="0" w:lastColumn="0" w:oddVBand="0" w:evenVBand="0" w:oddHBand="0" w:evenHBand="0" w:firstRowFirstColumn="0" w:firstRowLastColumn="0" w:lastRowFirstColumn="0" w:lastRowLastColumn="0"/>
        </w:trPr>
        <w:tc>
          <w:tcPr>
            <w:tcW w:w="2337" w:type="dxa"/>
          </w:tcPr>
          <w:p w14:paraId="3ADE0264" w14:textId="67101239" w:rsidR="00A52B1A" w:rsidRDefault="00A52B1A" w:rsidP="0035799D">
            <w:pPr>
              <w:pStyle w:val="TableHeading"/>
            </w:pPr>
            <w:r>
              <w:t>Device</w:t>
            </w:r>
          </w:p>
        </w:tc>
        <w:tc>
          <w:tcPr>
            <w:tcW w:w="7149" w:type="dxa"/>
          </w:tcPr>
          <w:p w14:paraId="720E91AA" w14:textId="4DF2C072" w:rsidR="00A52B1A" w:rsidRDefault="00A52B1A" w:rsidP="0035799D">
            <w:pPr>
              <w:pStyle w:val="TableHeading"/>
            </w:pPr>
            <w:r>
              <w:t>Command</w:t>
            </w:r>
          </w:p>
        </w:tc>
      </w:tr>
      <w:tr w:rsidR="00A52B1A" w14:paraId="1E36F5F8" w14:textId="77777777" w:rsidTr="0035799D">
        <w:tc>
          <w:tcPr>
            <w:tcW w:w="2337" w:type="dxa"/>
          </w:tcPr>
          <w:p w14:paraId="2848C39A" w14:textId="7290E5F6" w:rsidR="00A52B1A" w:rsidRDefault="00A52B1A" w:rsidP="0035799D">
            <w:pPr>
              <w:pStyle w:val="TableText"/>
            </w:pPr>
            <w:r>
              <w:t>R1</w:t>
            </w:r>
          </w:p>
        </w:tc>
        <w:tc>
          <w:tcPr>
            <w:tcW w:w="7149" w:type="dxa"/>
          </w:tcPr>
          <w:p w14:paraId="0A84A83E" w14:textId="39BED6E3"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4D3D01">
              <w:rPr>
                <w:b/>
                <w:bCs/>
              </w:rPr>
              <w:t>5</w:t>
            </w:r>
            <w:r w:rsidRPr="00FA0E8A">
              <w:rPr>
                <w:b/>
                <w:bCs/>
              </w:rPr>
              <w:t>.1.</w:t>
            </w:r>
            <w:r w:rsidR="004D3D01">
              <w:rPr>
                <w:b/>
                <w:bCs/>
              </w:rPr>
              <w:t>3</w:t>
            </w:r>
            <w:r w:rsidRPr="00FA0E8A">
              <w:rPr>
                <w:b/>
                <w:bCs/>
              </w:rPr>
              <w:t>.1-r1-config.txt run</w:t>
            </w:r>
          </w:p>
        </w:tc>
      </w:tr>
      <w:tr w:rsidR="00A52B1A" w14:paraId="1A254E36" w14:textId="77777777" w:rsidTr="0035799D">
        <w:tc>
          <w:tcPr>
            <w:tcW w:w="2337" w:type="dxa"/>
          </w:tcPr>
          <w:p w14:paraId="3D86DB59" w14:textId="4A2CE82C" w:rsidR="00A52B1A" w:rsidRDefault="00A52B1A" w:rsidP="0035799D">
            <w:pPr>
              <w:pStyle w:val="TableText"/>
            </w:pPr>
            <w:r>
              <w:t>R2</w:t>
            </w:r>
          </w:p>
        </w:tc>
        <w:tc>
          <w:tcPr>
            <w:tcW w:w="7149" w:type="dxa"/>
          </w:tcPr>
          <w:p w14:paraId="7999BE45" w14:textId="14C51314"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4D3D01">
              <w:rPr>
                <w:b/>
                <w:bCs/>
              </w:rPr>
              <w:t>5</w:t>
            </w:r>
            <w:r w:rsidRPr="00FA0E8A">
              <w:rPr>
                <w:b/>
                <w:bCs/>
              </w:rPr>
              <w:t>.1.</w:t>
            </w:r>
            <w:r w:rsidR="004D3D01">
              <w:rPr>
                <w:b/>
                <w:bCs/>
              </w:rPr>
              <w:t>3</w:t>
            </w:r>
            <w:r w:rsidRPr="00FA0E8A">
              <w:rPr>
                <w:b/>
                <w:bCs/>
              </w:rPr>
              <w:t>.1-r2-config.txt run</w:t>
            </w:r>
          </w:p>
        </w:tc>
      </w:tr>
      <w:tr w:rsidR="00A52B1A" w14:paraId="6B46D0F9" w14:textId="77777777" w:rsidTr="0035799D">
        <w:tc>
          <w:tcPr>
            <w:tcW w:w="2337" w:type="dxa"/>
          </w:tcPr>
          <w:p w14:paraId="24362BE2" w14:textId="679D127B" w:rsidR="00A52B1A" w:rsidRDefault="00A52B1A" w:rsidP="0035799D">
            <w:pPr>
              <w:pStyle w:val="TableText"/>
            </w:pPr>
            <w:r>
              <w:t>R3</w:t>
            </w:r>
          </w:p>
        </w:tc>
        <w:tc>
          <w:tcPr>
            <w:tcW w:w="7149" w:type="dxa"/>
          </w:tcPr>
          <w:p w14:paraId="4D3E54C4" w14:textId="063DD413"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4D3D01">
              <w:rPr>
                <w:b/>
                <w:bCs/>
              </w:rPr>
              <w:t>5</w:t>
            </w:r>
            <w:r w:rsidRPr="00FA0E8A">
              <w:rPr>
                <w:b/>
                <w:bCs/>
              </w:rPr>
              <w:t>.1.</w:t>
            </w:r>
            <w:r w:rsidR="004D3D01">
              <w:rPr>
                <w:b/>
                <w:bCs/>
              </w:rPr>
              <w:t>3</w:t>
            </w:r>
            <w:r w:rsidRPr="00FA0E8A">
              <w:rPr>
                <w:b/>
                <w:bCs/>
              </w:rPr>
              <w:t>.1-r3-config.txt run</w:t>
            </w:r>
          </w:p>
        </w:tc>
      </w:tr>
      <w:tr w:rsidR="00A52B1A" w14:paraId="739BDABF" w14:textId="77777777" w:rsidTr="0035799D">
        <w:tc>
          <w:tcPr>
            <w:tcW w:w="2337" w:type="dxa"/>
          </w:tcPr>
          <w:p w14:paraId="16CBBE45" w14:textId="2882E97D" w:rsidR="00A52B1A" w:rsidRDefault="00A52B1A" w:rsidP="0035799D">
            <w:pPr>
              <w:pStyle w:val="TableText"/>
            </w:pPr>
            <w:r>
              <w:t>D1</w:t>
            </w:r>
          </w:p>
        </w:tc>
        <w:tc>
          <w:tcPr>
            <w:tcW w:w="7149" w:type="dxa"/>
          </w:tcPr>
          <w:p w14:paraId="214F206E" w14:textId="4C322DD8"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4D3D01">
              <w:rPr>
                <w:b/>
                <w:bCs/>
              </w:rPr>
              <w:t>5</w:t>
            </w:r>
            <w:r w:rsidRPr="00FA0E8A">
              <w:rPr>
                <w:b/>
                <w:bCs/>
              </w:rPr>
              <w:t>.1.</w:t>
            </w:r>
            <w:r w:rsidR="004D3D01">
              <w:rPr>
                <w:b/>
                <w:bCs/>
              </w:rPr>
              <w:t>3</w:t>
            </w:r>
            <w:r w:rsidRPr="00FA0E8A">
              <w:rPr>
                <w:b/>
                <w:bCs/>
              </w:rPr>
              <w:t>.1-d1-config.txt run</w:t>
            </w:r>
          </w:p>
        </w:tc>
      </w:tr>
      <w:tr w:rsidR="00A52B1A" w14:paraId="7D9DF746" w14:textId="77777777" w:rsidTr="0035799D">
        <w:tc>
          <w:tcPr>
            <w:tcW w:w="2337" w:type="dxa"/>
          </w:tcPr>
          <w:p w14:paraId="3D23D9D5" w14:textId="086B1BEC" w:rsidR="00A52B1A" w:rsidRDefault="00A52B1A" w:rsidP="0035799D">
            <w:pPr>
              <w:pStyle w:val="TableText"/>
            </w:pPr>
            <w:r>
              <w:t>D2</w:t>
            </w:r>
          </w:p>
        </w:tc>
        <w:tc>
          <w:tcPr>
            <w:tcW w:w="7149" w:type="dxa"/>
          </w:tcPr>
          <w:p w14:paraId="23689161" w14:textId="3CFA6010" w:rsidR="00A52B1A" w:rsidRPr="00FA0E8A" w:rsidRDefault="00A52B1A" w:rsidP="00FA0E8A">
            <w:pPr>
              <w:pStyle w:val="DevConfigs"/>
              <w:rPr>
                <w:b/>
                <w:bCs/>
              </w:rPr>
            </w:pPr>
            <w:r w:rsidRPr="00FA0E8A">
              <w:rPr>
                <w:b/>
                <w:bCs/>
              </w:rPr>
              <w:t>copy flash:/</w:t>
            </w:r>
            <w:proofErr w:type="spellStart"/>
            <w:r w:rsidR="00FA0E8A" w:rsidRPr="00FA0E8A">
              <w:rPr>
                <w:b/>
                <w:bCs/>
              </w:rPr>
              <w:t>enarsi</w:t>
            </w:r>
            <w:proofErr w:type="spellEnd"/>
            <w:r w:rsidRPr="00FA0E8A">
              <w:rPr>
                <w:b/>
                <w:bCs/>
              </w:rPr>
              <w:t>/</w:t>
            </w:r>
            <w:r w:rsidR="004D3D01">
              <w:rPr>
                <w:b/>
                <w:bCs/>
              </w:rPr>
              <w:t>5</w:t>
            </w:r>
            <w:r w:rsidRPr="00FA0E8A">
              <w:rPr>
                <w:b/>
                <w:bCs/>
              </w:rPr>
              <w:t>.1.</w:t>
            </w:r>
            <w:r w:rsidR="004D3D01">
              <w:rPr>
                <w:b/>
                <w:bCs/>
              </w:rPr>
              <w:t>3</w:t>
            </w:r>
            <w:r w:rsidRPr="00FA0E8A">
              <w:rPr>
                <w:b/>
                <w:bCs/>
              </w:rPr>
              <w:t>.1-d2-config.txt run</w:t>
            </w:r>
          </w:p>
        </w:tc>
      </w:tr>
    </w:tbl>
    <w:p w14:paraId="46FEC524" w14:textId="16E9D7CA" w:rsidR="009968A9" w:rsidRPr="00D11A86" w:rsidRDefault="00FA0E8A" w:rsidP="009968A9">
      <w:pPr>
        <w:pStyle w:val="SubStepAlpha"/>
        <w:numPr>
          <w:ilvl w:val="0"/>
          <w:numId w:val="10"/>
        </w:numPr>
      </w:pPr>
      <w:r>
        <w:t>Passwords</w:t>
      </w:r>
      <w:r w:rsidR="009968A9">
        <w:t xml:space="preserve"> on all devices are </w:t>
      </w:r>
      <w:r w:rsidR="009968A9" w:rsidRPr="00D11A86">
        <w:rPr>
          <w:b/>
          <w:bCs/>
        </w:rPr>
        <w:t>cisco12345</w:t>
      </w:r>
      <w:r w:rsidR="009968A9">
        <w:t xml:space="preserve">. If a username is required, use </w:t>
      </w:r>
      <w:r w:rsidR="009968A9">
        <w:rPr>
          <w:b/>
          <w:bCs/>
        </w:rPr>
        <w:t>admin</w:t>
      </w:r>
      <w:r w:rsidR="009968A9">
        <w:t>.</w:t>
      </w:r>
    </w:p>
    <w:p w14:paraId="36DDDADC" w14:textId="308AF83F" w:rsidR="009968A9" w:rsidRDefault="003F704A" w:rsidP="009968A9">
      <w:pPr>
        <w:pStyle w:val="SubStepAlpha"/>
        <w:numPr>
          <w:ilvl w:val="0"/>
          <w:numId w:val="10"/>
        </w:numPr>
      </w:pPr>
      <w:r>
        <w:t>When</w:t>
      </w:r>
      <w:r w:rsidR="009968A9">
        <w:t xml:space="preserve"> you have fixed the ticket, change the MOTD on EACH DEVICE using the </w:t>
      </w:r>
      <w:r w:rsidR="00FB226B">
        <w:t>following command:</w:t>
      </w:r>
    </w:p>
    <w:p w14:paraId="7821E929" w14:textId="7DEE3CB3" w:rsidR="009968A9" w:rsidRPr="0035799D" w:rsidRDefault="009968A9" w:rsidP="009968A9">
      <w:pPr>
        <w:pStyle w:val="BodyTextL25"/>
        <w:ind w:left="1080"/>
        <w:rPr>
          <w:bCs/>
        </w:rPr>
      </w:pPr>
      <w:r w:rsidRPr="00753CA2">
        <w:rPr>
          <w:b/>
          <w:bCs/>
        </w:rPr>
        <w:t xml:space="preserve">banner </w:t>
      </w:r>
      <w:proofErr w:type="spellStart"/>
      <w:r w:rsidRPr="00753CA2">
        <w:rPr>
          <w:b/>
          <w:bCs/>
        </w:rPr>
        <w:t>motd</w:t>
      </w:r>
      <w:proofErr w:type="spellEnd"/>
      <w:r w:rsidRPr="00753CA2">
        <w:rPr>
          <w:b/>
          <w:bCs/>
        </w:rPr>
        <w:t xml:space="preserve"> # This is $(hostname) FIXED from ticket &lt;ticket number&gt; #</w:t>
      </w:r>
    </w:p>
    <w:p w14:paraId="3C2F8C03" w14:textId="77777777" w:rsidR="00FA0E8A" w:rsidRDefault="009968A9" w:rsidP="009968A9">
      <w:pPr>
        <w:pStyle w:val="SubStepAlpha"/>
        <w:numPr>
          <w:ilvl w:val="0"/>
          <w:numId w:val="10"/>
        </w:numPr>
      </w:pPr>
      <w:r>
        <w:t xml:space="preserve">Then save the configuration by issuing the </w:t>
      </w:r>
      <w:proofErr w:type="spellStart"/>
      <w:r w:rsidRPr="00753CA2">
        <w:rPr>
          <w:b/>
          <w:bCs/>
        </w:rPr>
        <w:t>wri</w:t>
      </w:r>
      <w:proofErr w:type="spellEnd"/>
      <w:r>
        <w:t xml:space="preserve"> command (on each device). </w:t>
      </w:r>
    </w:p>
    <w:p w14:paraId="47FAAF6C" w14:textId="07734EE1" w:rsidR="009968A9" w:rsidRDefault="00FA0E8A" w:rsidP="009968A9">
      <w:pPr>
        <w:pStyle w:val="SubStepAlpha"/>
        <w:numPr>
          <w:ilvl w:val="0"/>
          <w:numId w:val="10"/>
        </w:numPr>
      </w:pPr>
      <w:r>
        <w:t>Inform</w:t>
      </w:r>
      <w:r w:rsidR="009968A9">
        <w:t xml:space="preserve"> your instructor </w:t>
      </w:r>
      <w:r>
        <w:t xml:space="preserve">that </w:t>
      </w:r>
      <w:r w:rsidR="009968A9">
        <w:t>you are ready for the next ticket.</w:t>
      </w:r>
    </w:p>
    <w:p w14:paraId="208E0772" w14:textId="01FD7E9E" w:rsidR="00EC2A29" w:rsidRPr="00D11A86" w:rsidRDefault="003F704A" w:rsidP="009968A9">
      <w:pPr>
        <w:pStyle w:val="SubStepAlpha"/>
        <w:numPr>
          <w:ilvl w:val="0"/>
          <w:numId w:val="10"/>
        </w:numPr>
      </w:pPr>
      <w:r>
        <w:t>After</w:t>
      </w:r>
      <w:r w:rsidR="00EC2A29">
        <w:t xml:space="preserve"> the instructor approves your solution for this ticket, issue the </w:t>
      </w:r>
      <w:proofErr w:type="spellStart"/>
      <w:r w:rsidR="007C46B4">
        <w:rPr>
          <w:b/>
          <w:bCs/>
        </w:rPr>
        <w:t>reset.now</w:t>
      </w:r>
      <w:proofErr w:type="spellEnd"/>
      <w:r>
        <w:rPr>
          <w:b/>
          <w:bCs/>
        </w:rPr>
        <w:t xml:space="preserve"> </w:t>
      </w:r>
      <w:r>
        <w:t xml:space="preserve">privileged </w:t>
      </w:r>
      <w:r w:rsidR="00FB226B">
        <w:t>EXEC</w:t>
      </w:r>
      <w:r>
        <w:t xml:space="preserve"> command</w:t>
      </w:r>
      <w:r>
        <w:rPr>
          <w:bCs/>
        </w:rPr>
        <w:t>.</w:t>
      </w:r>
      <w:r w:rsidR="00EC2A29">
        <w:t xml:space="preserve"> This script will clear your configurations and reload the devices.</w:t>
      </w:r>
    </w:p>
    <w:p w14:paraId="006CDCCA" w14:textId="77777777" w:rsidR="002A46F4" w:rsidRPr="004C0909" w:rsidRDefault="002A46F4" w:rsidP="002A46F4">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2A46F4" w14:paraId="45CF35CF" w14:textId="77777777" w:rsidTr="004D2AD2">
        <w:trPr>
          <w:cnfStyle w:val="100000000000" w:firstRow="1" w:lastRow="0" w:firstColumn="0" w:lastColumn="0" w:oddVBand="0" w:evenVBand="0" w:oddHBand="0" w:evenHBand="0" w:firstRowFirstColumn="0" w:firstRowLastColumn="0" w:lastRowFirstColumn="0" w:lastRowLastColumn="0"/>
          <w:tblHeader/>
        </w:trPr>
        <w:tc>
          <w:tcPr>
            <w:tcW w:w="1530" w:type="dxa"/>
          </w:tcPr>
          <w:p w14:paraId="6B5ED81E" w14:textId="77777777" w:rsidR="002A46F4" w:rsidRPr="00763D8B" w:rsidRDefault="002A46F4" w:rsidP="004D2AD2">
            <w:pPr>
              <w:pStyle w:val="TableHeading"/>
            </w:pPr>
            <w:r w:rsidRPr="00763D8B">
              <w:t>Router Model</w:t>
            </w:r>
          </w:p>
        </w:tc>
        <w:tc>
          <w:tcPr>
            <w:tcW w:w="2250" w:type="dxa"/>
          </w:tcPr>
          <w:p w14:paraId="3095F395" w14:textId="77777777" w:rsidR="002A46F4" w:rsidRPr="00763D8B" w:rsidRDefault="002A46F4" w:rsidP="004D2AD2">
            <w:pPr>
              <w:pStyle w:val="TableHeading"/>
            </w:pPr>
            <w:r w:rsidRPr="00763D8B">
              <w:t>Ethernet Interface #1</w:t>
            </w:r>
          </w:p>
        </w:tc>
        <w:tc>
          <w:tcPr>
            <w:tcW w:w="2250" w:type="dxa"/>
          </w:tcPr>
          <w:p w14:paraId="03AE63BD" w14:textId="77777777" w:rsidR="002A46F4" w:rsidRPr="00763D8B" w:rsidRDefault="002A46F4" w:rsidP="004D2AD2">
            <w:pPr>
              <w:pStyle w:val="TableHeading"/>
            </w:pPr>
            <w:r w:rsidRPr="00763D8B">
              <w:t>Ethernet Interface #2</w:t>
            </w:r>
          </w:p>
        </w:tc>
        <w:tc>
          <w:tcPr>
            <w:tcW w:w="2070" w:type="dxa"/>
          </w:tcPr>
          <w:p w14:paraId="5434FD82" w14:textId="77777777" w:rsidR="002A46F4" w:rsidRPr="00763D8B" w:rsidRDefault="002A46F4" w:rsidP="004D2AD2">
            <w:pPr>
              <w:pStyle w:val="TableHeading"/>
            </w:pPr>
            <w:r w:rsidRPr="00763D8B">
              <w:t>Serial Interface #1</w:t>
            </w:r>
          </w:p>
        </w:tc>
        <w:tc>
          <w:tcPr>
            <w:tcW w:w="2160" w:type="dxa"/>
          </w:tcPr>
          <w:p w14:paraId="0FEE58BE" w14:textId="77777777" w:rsidR="002A46F4" w:rsidRPr="00763D8B" w:rsidRDefault="002A46F4" w:rsidP="004D2AD2">
            <w:pPr>
              <w:pStyle w:val="TableHeading"/>
            </w:pPr>
            <w:r w:rsidRPr="00763D8B">
              <w:t>Serial Interface #2</w:t>
            </w:r>
          </w:p>
        </w:tc>
      </w:tr>
      <w:tr w:rsidR="002A46F4" w14:paraId="50EEFC6D" w14:textId="77777777" w:rsidTr="004D2AD2">
        <w:tc>
          <w:tcPr>
            <w:tcW w:w="1530" w:type="dxa"/>
          </w:tcPr>
          <w:p w14:paraId="3950164C" w14:textId="77777777" w:rsidR="002A46F4" w:rsidRPr="009453F7" w:rsidRDefault="002A46F4" w:rsidP="004D2AD2">
            <w:pPr>
              <w:pStyle w:val="TableText"/>
            </w:pPr>
            <w:r w:rsidRPr="009453F7">
              <w:t>1800</w:t>
            </w:r>
          </w:p>
        </w:tc>
        <w:tc>
          <w:tcPr>
            <w:tcW w:w="2250" w:type="dxa"/>
          </w:tcPr>
          <w:p w14:paraId="5074421E" w14:textId="77777777" w:rsidR="002A46F4" w:rsidRPr="009453F7" w:rsidRDefault="002A46F4" w:rsidP="004D2AD2">
            <w:pPr>
              <w:pStyle w:val="TableText"/>
            </w:pPr>
            <w:r w:rsidRPr="009453F7">
              <w:t>Fast Ethernet 0/0 (F0/0)</w:t>
            </w:r>
          </w:p>
        </w:tc>
        <w:tc>
          <w:tcPr>
            <w:tcW w:w="2250" w:type="dxa"/>
          </w:tcPr>
          <w:p w14:paraId="171950F1" w14:textId="77777777" w:rsidR="002A46F4" w:rsidRPr="009453F7" w:rsidRDefault="002A46F4" w:rsidP="004D2AD2">
            <w:pPr>
              <w:pStyle w:val="TableText"/>
            </w:pPr>
            <w:r w:rsidRPr="009453F7">
              <w:t>Fast Ethernet 0/1 (F0/1)</w:t>
            </w:r>
          </w:p>
        </w:tc>
        <w:tc>
          <w:tcPr>
            <w:tcW w:w="2070" w:type="dxa"/>
          </w:tcPr>
          <w:p w14:paraId="4142F170" w14:textId="77777777" w:rsidR="002A46F4" w:rsidRPr="009453F7" w:rsidRDefault="002A46F4" w:rsidP="004D2AD2">
            <w:pPr>
              <w:pStyle w:val="TableText"/>
            </w:pPr>
            <w:r w:rsidRPr="009453F7">
              <w:t>Serial 0/0/0 (S0/0/0)</w:t>
            </w:r>
          </w:p>
        </w:tc>
        <w:tc>
          <w:tcPr>
            <w:tcW w:w="2160" w:type="dxa"/>
          </w:tcPr>
          <w:p w14:paraId="40351EE5" w14:textId="77777777" w:rsidR="002A46F4" w:rsidRPr="009453F7" w:rsidRDefault="002A46F4" w:rsidP="004D2AD2">
            <w:pPr>
              <w:pStyle w:val="TableText"/>
            </w:pPr>
            <w:r w:rsidRPr="009453F7">
              <w:t>Serial 0/0/1 (S0/0</w:t>
            </w:r>
            <w:r>
              <w:t>/</w:t>
            </w:r>
            <w:r w:rsidRPr="009453F7">
              <w:t>1)</w:t>
            </w:r>
          </w:p>
        </w:tc>
      </w:tr>
      <w:tr w:rsidR="002A46F4" w14:paraId="597867F5" w14:textId="77777777" w:rsidTr="004D2AD2">
        <w:tc>
          <w:tcPr>
            <w:tcW w:w="1530" w:type="dxa"/>
          </w:tcPr>
          <w:p w14:paraId="7B56B524" w14:textId="77777777" w:rsidR="002A46F4" w:rsidRPr="009453F7" w:rsidRDefault="002A46F4" w:rsidP="004D2AD2">
            <w:pPr>
              <w:pStyle w:val="TableText"/>
            </w:pPr>
            <w:r w:rsidRPr="009453F7">
              <w:t>1900</w:t>
            </w:r>
          </w:p>
        </w:tc>
        <w:tc>
          <w:tcPr>
            <w:tcW w:w="2250" w:type="dxa"/>
          </w:tcPr>
          <w:p w14:paraId="48701439" w14:textId="77777777" w:rsidR="002A46F4" w:rsidRPr="009453F7" w:rsidRDefault="002A46F4" w:rsidP="004D2AD2">
            <w:pPr>
              <w:pStyle w:val="TableText"/>
            </w:pPr>
            <w:r w:rsidRPr="009453F7">
              <w:t>Gigabit Ethernet 0/0 (G0/0)</w:t>
            </w:r>
          </w:p>
        </w:tc>
        <w:tc>
          <w:tcPr>
            <w:tcW w:w="2250" w:type="dxa"/>
          </w:tcPr>
          <w:p w14:paraId="0EC4A926" w14:textId="77777777" w:rsidR="002A46F4" w:rsidRPr="009453F7" w:rsidRDefault="002A46F4" w:rsidP="004D2AD2">
            <w:pPr>
              <w:pStyle w:val="TableText"/>
            </w:pPr>
            <w:r w:rsidRPr="009453F7">
              <w:t>Gigabit Ethernet 0/1 (G0/1)</w:t>
            </w:r>
          </w:p>
        </w:tc>
        <w:tc>
          <w:tcPr>
            <w:tcW w:w="2070" w:type="dxa"/>
          </w:tcPr>
          <w:p w14:paraId="2999D380" w14:textId="77777777" w:rsidR="002A46F4" w:rsidRPr="009453F7" w:rsidRDefault="002A46F4" w:rsidP="004D2AD2">
            <w:pPr>
              <w:pStyle w:val="TableText"/>
            </w:pPr>
            <w:r w:rsidRPr="009453F7">
              <w:t>Serial 0/0/0 (S0/0/0)</w:t>
            </w:r>
          </w:p>
        </w:tc>
        <w:tc>
          <w:tcPr>
            <w:tcW w:w="2160" w:type="dxa"/>
          </w:tcPr>
          <w:p w14:paraId="0D538DED" w14:textId="77777777" w:rsidR="002A46F4" w:rsidRPr="009453F7" w:rsidRDefault="002A46F4" w:rsidP="004D2AD2">
            <w:pPr>
              <w:pStyle w:val="TableText"/>
            </w:pPr>
            <w:r w:rsidRPr="009453F7">
              <w:t>Serial 0/0/1 (S0/0/1)</w:t>
            </w:r>
          </w:p>
        </w:tc>
      </w:tr>
      <w:tr w:rsidR="002A46F4" w14:paraId="20B2C53F" w14:textId="77777777" w:rsidTr="004D2AD2">
        <w:tc>
          <w:tcPr>
            <w:tcW w:w="1530" w:type="dxa"/>
          </w:tcPr>
          <w:p w14:paraId="7B38F7F2" w14:textId="77777777" w:rsidR="002A46F4" w:rsidRPr="009453F7" w:rsidRDefault="002A46F4" w:rsidP="004D2AD2">
            <w:pPr>
              <w:pStyle w:val="TableText"/>
            </w:pPr>
            <w:r w:rsidRPr="009453F7">
              <w:t>2801</w:t>
            </w:r>
          </w:p>
        </w:tc>
        <w:tc>
          <w:tcPr>
            <w:tcW w:w="2250" w:type="dxa"/>
          </w:tcPr>
          <w:p w14:paraId="538CE5DD" w14:textId="77777777" w:rsidR="002A46F4" w:rsidRPr="009453F7" w:rsidRDefault="002A46F4" w:rsidP="004D2AD2">
            <w:pPr>
              <w:pStyle w:val="TableText"/>
            </w:pPr>
            <w:r w:rsidRPr="009453F7">
              <w:t>Fast Ethernet 0/0 (F0/0)</w:t>
            </w:r>
          </w:p>
        </w:tc>
        <w:tc>
          <w:tcPr>
            <w:tcW w:w="2250" w:type="dxa"/>
          </w:tcPr>
          <w:p w14:paraId="5F5B3F4D" w14:textId="77777777" w:rsidR="002A46F4" w:rsidRPr="009453F7" w:rsidRDefault="002A46F4" w:rsidP="004D2AD2">
            <w:pPr>
              <w:pStyle w:val="TableText"/>
            </w:pPr>
            <w:r w:rsidRPr="009453F7">
              <w:t>Fast Ethernet 0/1 (F0/1)</w:t>
            </w:r>
          </w:p>
        </w:tc>
        <w:tc>
          <w:tcPr>
            <w:tcW w:w="2070" w:type="dxa"/>
          </w:tcPr>
          <w:p w14:paraId="4A985C04" w14:textId="77777777" w:rsidR="002A46F4" w:rsidRPr="009453F7" w:rsidRDefault="002A46F4" w:rsidP="004D2AD2">
            <w:pPr>
              <w:pStyle w:val="TableText"/>
            </w:pPr>
            <w:r w:rsidRPr="009453F7">
              <w:t>Serial 0/1/0 (S0/1/0)</w:t>
            </w:r>
          </w:p>
        </w:tc>
        <w:tc>
          <w:tcPr>
            <w:tcW w:w="2160" w:type="dxa"/>
          </w:tcPr>
          <w:p w14:paraId="520EE6A2" w14:textId="77777777" w:rsidR="002A46F4" w:rsidRPr="009453F7" w:rsidRDefault="002A46F4" w:rsidP="004D2AD2">
            <w:pPr>
              <w:pStyle w:val="TableText"/>
            </w:pPr>
            <w:r w:rsidRPr="009453F7">
              <w:t>Serial 0/1/1 (S0/1/1)</w:t>
            </w:r>
          </w:p>
        </w:tc>
      </w:tr>
      <w:tr w:rsidR="002A46F4" w14:paraId="1090D607" w14:textId="77777777" w:rsidTr="004D2AD2">
        <w:tc>
          <w:tcPr>
            <w:tcW w:w="1530" w:type="dxa"/>
          </w:tcPr>
          <w:p w14:paraId="0545C70D" w14:textId="77777777" w:rsidR="002A46F4" w:rsidRPr="009453F7" w:rsidRDefault="002A46F4" w:rsidP="004D2AD2">
            <w:pPr>
              <w:pStyle w:val="TableText"/>
            </w:pPr>
            <w:r w:rsidRPr="009453F7">
              <w:t>2811</w:t>
            </w:r>
          </w:p>
        </w:tc>
        <w:tc>
          <w:tcPr>
            <w:tcW w:w="2250" w:type="dxa"/>
          </w:tcPr>
          <w:p w14:paraId="60F1E3EF" w14:textId="77777777" w:rsidR="002A46F4" w:rsidRPr="009453F7" w:rsidRDefault="002A46F4" w:rsidP="004D2AD2">
            <w:pPr>
              <w:pStyle w:val="TableText"/>
            </w:pPr>
            <w:r w:rsidRPr="009453F7">
              <w:t>Fast Ethernet 0/0 (F0/0)</w:t>
            </w:r>
          </w:p>
        </w:tc>
        <w:tc>
          <w:tcPr>
            <w:tcW w:w="2250" w:type="dxa"/>
          </w:tcPr>
          <w:p w14:paraId="3AC23A17" w14:textId="77777777" w:rsidR="002A46F4" w:rsidRPr="009453F7" w:rsidRDefault="002A46F4" w:rsidP="004D2AD2">
            <w:pPr>
              <w:pStyle w:val="TableText"/>
            </w:pPr>
            <w:r w:rsidRPr="009453F7">
              <w:t>Fast Ethernet 0/1 (F0/1)</w:t>
            </w:r>
          </w:p>
        </w:tc>
        <w:tc>
          <w:tcPr>
            <w:tcW w:w="2070" w:type="dxa"/>
          </w:tcPr>
          <w:p w14:paraId="483B5E45" w14:textId="77777777" w:rsidR="002A46F4" w:rsidRPr="009453F7" w:rsidRDefault="002A46F4" w:rsidP="004D2AD2">
            <w:pPr>
              <w:pStyle w:val="TableText"/>
            </w:pPr>
            <w:r w:rsidRPr="009453F7">
              <w:t>Serial 0/0/0 (S0/0/0)</w:t>
            </w:r>
          </w:p>
        </w:tc>
        <w:tc>
          <w:tcPr>
            <w:tcW w:w="2160" w:type="dxa"/>
          </w:tcPr>
          <w:p w14:paraId="289C55B5" w14:textId="77777777" w:rsidR="002A46F4" w:rsidRPr="009453F7" w:rsidRDefault="002A46F4" w:rsidP="004D2AD2">
            <w:pPr>
              <w:pStyle w:val="TableText"/>
            </w:pPr>
            <w:r w:rsidRPr="009453F7">
              <w:t>Serial 0/0/1 (S0/0/1)</w:t>
            </w:r>
          </w:p>
        </w:tc>
      </w:tr>
      <w:tr w:rsidR="002A46F4" w14:paraId="589A17AB" w14:textId="77777777" w:rsidTr="004D2AD2">
        <w:tc>
          <w:tcPr>
            <w:tcW w:w="1530" w:type="dxa"/>
          </w:tcPr>
          <w:p w14:paraId="1F6F72C8" w14:textId="77777777" w:rsidR="002A46F4" w:rsidRPr="009453F7" w:rsidRDefault="002A46F4" w:rsidP="004D2AD2">
            <w:pPr>
              <w:pStyle w:val="TableText"/>
            </w:pPr>
            <w:r w:rsidRPr="009453F7">
              <w:t>2900</w:t>
            </w:r>
          </w:p>
        </w:tc>
        <w:tc>
          <w:tcPr>
            <w:tcW w:w="2250" w:type="dxa"/>
          </w:tcPr>
          <w:p w14:paraId="11932AE4" w14:textId="77777777" w:rsidR="002A46F4" w:rsidRPr="009453F7" w:rsidRDefault="002A46F4" w:rsidP="004D2AD2">
            <w:pPr>
              <w:pStyle w:val="TableText"/>
            </w:pPr>
            <w:r w:rsidRPr="009453F7">
              <w:t>Gigabit Ethernet 0/0 (G0/0)</w:t>
            </w:r>
          </w:p>
        </w:tc>
        <w:tc>
          <w:tcPr>
            <w:tcW w:w="2250" w:type="dxa"/>
          </w:tcPr>
          <w:p w14:paraId="55E12433" w14:textId="77777777" w:rsidR="002A46F4" w:rsidRPr="009453F7" w:rsidRDefault="002A46F4" w:rsidP="004D2AD2">
            <w:pPr>
              <w:pStyle w:val="TableText"/>
            </w:pPr>
            <w:r w:rsidRPr="009453F7">
              <w:t>Gigabit Ethernet 0/1 (G0/1)</w:t>
            </w:r>
          </w:p>
        </w:tc>
        <w:tc>
          <w:tcPr>
            <w:tcW w:w="2070" w:type="dxa"/>
          </w:tcPr>
          <w:p w14:paraId="39369B49" w14:textId="77777777" w:rsidR="002A46F4" w:rsidRPr="009453F7" w:rsidRDefault="002A46F4" w:rsidP="004D2AD2">
            <w:pPr>
              <w:pStyle w:val="TableText"/>
            </w:pPr>
            <w:r w:rsidRPr="009453F7">
              <w:t>Serial 0/0/0 (S0/0/0)</w:t>
            </w:r>
          </w:p>
        </w:tc>
        <w:tc>
          <w:tcPr>
            <w:tcW w:w="2160" w:type="dxa"/>
          </w:tcPr>
          <w:p w14:paraId="7EF0026D" w14:textId="77777777" w:rsidR="002A46F4" w:rsidRPr="009453F7" w:rsidRDefault="002A46F4" w:rsidP="004D2AD2">
            <w:pPr>
              <w:pStyle w:val="TableText"/>
            </w:pPr>
            <w:r w:rsidRPr="009453F7">
              <w:t>Serial 0/0/1 (S0/0/1)</w:t>
            </w:r>
          </w:p>
        </w:tc>
      </w:tr>
      <w:tr w:rsidR="002A46F4" w14:paraId="0CB8F37D" w14:textId="77777777" w:rsidTr="004D2AD2">
        <w:tc>
          <w:tcPr>
            <w:tcW w:w="1530" w:type="dxa"/>
          </w:tcPr>
          <w:p w14:paraId="2A8ACF91" w14:textId="77777777" w:rsidR="002A46F4" w:rsidRPr="009453F7" w:rsidRDefault="002A46F4" w:rsidP="004D2AD2">
            <w:pPr>
              <w:pStyle w:val="TableText"/>
            </w:pPr>
            <w:r>
              <w:lastRenderedPageBreak/>
              <w:t>4221</w:t>
            </w:r>
          </w:p>
        </w:tc>
        <w:tc>
          <w:tcPr>
            <w:tcW w:w="2250" w:type="dxa"/>
          </w:tcPr>
          <w:p w14:paraId="2A49BC5A" w14:textId="77777777" w:rsidR="002A46F4" w:rsidRPr="009453F7" w:rsidRDefault="002A46F4" w:rsidP="004D2AD2">
            <w:pPr>
              <w:pStyle w:val="TableText"/>
            </w:pPr>
            <w:r w:rsidRPr="009453F7">
              <w:t>Gigabit Ethernet 0/0</w:t>
            </w:r>
            <w:r>
              <w:t>/0</w:t>
            </w:r>
            <w:r w:rsidRPr="009453F7">
              <w:t xml:space="preserve"> (G0/0</w:t>
            </w:r>
            <w:r>
              <w:t>/0</w:t>
            </w:r>
            <w:r w:rsidRPr="009453F7">
              <w:t>)</w:t>
            </w:r>
          </w:p>
        </w:tc>
        <w:tc>
          <w:tcPr>
            <w:tcW w:w="2250" w:type="dxa"/>
          </w:tcPr>
          <w:p w14:paraId="69CB97E4" w14:textId="77777777" w:rsidR="002A46F4" w:rsidRPr="009453F7" w:rsidRDefault="002A46F4" w:rsidP="004D2AD2">
            <w:pPr>
              <w:pStyle w:val="TableText"/>
            </w:pPr>
            <w:r w:rsidRPr="009453F7">
              <w:t>Gigabit Ethernet 0/0</w:t>
            </w:r>
            <w:r>
              <w:t>/1</w:t>
            </w:r>
            <w:r w:rsidRPr="009453F7">
              <w:t xml:space="preserve"> (G0/0</w:t>
            </w:r>
            <w:r>
              <w:t>/1</w:t>
            </w:r>
            <w:r w:rsidRPr="009453F7">
              <w:t>)</w:t>
            </w:r>
          </w:p>
        </w:tc>
        <w:tc>
          <w:tcPr>
            <w:tcW w:w="2070" w:type="dxa"/>
          </w:tcPr>
          <w:p w14:paraId="428F05CE" w14:textId="77777777" w:rsidR="002A46F4" w:rsidRPr="009453F7" w:rsidRDefault="002A46F4" w:rsidP="004D2AD2">
            <w:pPr>
              <w:pStyle w:val="TableText"/>
            </w:pPr>
            <w:r>
              <w:t>Serial 0/1/0 (S0/1</w:t>
            </w:r>
            <w:r w:rsidRPr="009453F7">
              <w:t>/0)</w:t>
            </w:r>
          </w:p>
        </w:tc>
        <w:tc>
          <w:tcPr>
            <w:tcW w:w="2160" w:type="dxa"/>
          </w:tcPr>
          <w:p w14:paraId="03DE92F8" w14:textId="77777777" w:rsidR="002A46F4" w:rsidRPr="009453F7" w:rsidRDefault="002A46F4" w:rsidP="004D2AD2">
            <w:pPr>
              <w:pStyle w:val="TableText"/>
            </w:pPr>
            <w:r>
              <w:t>Serial 0/1/1</w:t>
            </w:r>
            <w:r w:rsidRPr="009453F7">
              <w:t xml:space="preserve"> (S0/</w:t>
            </w:r>
            <w:r>
              <w:t>1/1</w:t>
            </w:r>
            <w:r w:rsidRPr="009453F7">
              <w:t>)</w:t>
            </w:r>
          </w:p>
        </w:tc>
      </w:tr>
      <w:tr w:rsidR="002A46F4" w14:paraId="2D0C081B" w14:textId="77777777" w:rsidTr="004D2AD2">
        <w:tc>
          <w:tcPr>
            <w:tcW w:w="1530" w:type="dxa"/>
          </w:tcPr>
          <w:p w14:paraId="2E61A926" w14:textId="77777777" w:rsidR="002A46F4" w:rsidRDefault="002A46F4" w:rsidP="004D2AD2">
            <w:pPr>
              <w:pStyle w:val="TableText"/>
            </w:pPr>
            <w:r>
              <w:t>4300</w:t>
            </w:r>
          </w:p>
        </w:tc>
        <w:tc>
          <w:tcPr>
            <w:tcW w:w="2250" w:type="dxa"/>
          </w:tcPr>
          <w:p w14:paraId="73A2ED1F" w14:textId="77777777" w:rsidR="002A46F4" w:rsidRPr="009453F7" w:rsidRDefault="002A46F4" w:rsidP="004D2AD2">
            <w:pPr>
              <w:pStyle w:val="TableText"/>
            </w:pPr>
            <w:r w:rsidRPr="009453F7">
              <w:t>Gigabit Ethernet 0/0</w:t>
            </w:r>
            <w:r>
              <w:t>/0</w:t>
            </w:r>
            <w:r w:rsidRPr="009453F7">
              <w:t xml:space="preserve"> (G0/0</w:t>
            </w:r>
            <w:r>
              <w:t>/0</w:t>
            </w:r>
            <w:r w:rsidRPr="009453F7">
              <w:t>)</w:t>
            </w:r>
          </w:p>
        </w:tc>
        <w:tc>
          <w:tcPr>
            <w:tcW w:w="2250" w:type="dxa"/>
          </w:tcPr>
          <w:p w14:paraId="4C6FA1B1" w14:textId="77777777" w:rsidR="002A46F4" w:rsidRPr="009453F7" w:rsidRDefault="002A46F4" w:rsidP="004D2AD2">
            <w:pPr>
              <w:pStyle w:val="TableText"/>
            </w:pPr>
            <w:r w:rsidRPr="009453F7">
              <w:t>Gigabit Ethernet 0/0</w:t>
            </w:r>
            <w:r>
              <w:t>/1</w:t>
            </w:r>
            <w:r w:rsidRPr="009453F7">
              <w:t xml:space="preserve"> (G0/0</w:t>
            </w:r>
            <w:r>
              <w:t>/1</w:t>
            </w:r>
            <w:r w:rsidRPr="009453F7">
              <w:t>)</w:t>
            </w:r>
          </w:p>
        </w:tc>
        <w:tc>
          <w:tcPr>
            <w:tcW w:w="2070" w:type="dxa"/>
          </w:tcPr>
          <w:p w14:paraId="719ADEA3" w14:textId="77777777" w:rsidR="002A46F4" w:rsidRDefault="002A46F4" w:rsidP="004D2AD2">
            <w:pPr>
              <w:pStyle w:val="TableText"/>
            </w:pPr>
            <w:r>
              <w:t>Serial 0/1/0 (S0/1</w:t>
            </w:r>
            <w:r w:rsidRPr="009453F7">
              <w:t>/0)</w:t>
            </w:r>
          </w:p>
        </w:tc>
        <w:tc>
          <w:tcPr>
            <w:tcW w:w="2160" w:type="dxa"/>
          </w:tcPr>
          <w:p w14:paraId="5D5BFD29" w14:textId="77777777" w:rsidR="002A46F4" w:rsidRDefault="002A46F4" w:rsidP="004D2AD2">
            <w:pPr>
              <w:pStyle w:val="TableText"/>
            </w:pPr>
            <w:r>
              <w:t>Serial 0/1/1</w:t>
            </w:r>
            <w:r w:rsidRPr="009453F7">
              <w:t xml:space="preserve"> (S0/</w:t>
            </w:r>
            <w:r>
              <w:t>1/1</w:t>
            </w:r>
            <w:r w:rsidRPr="009453F7">
              <w:t>)</w:t>
            </w:r>
          </w:p>
        </w:tc>
      </w:tr>
    </w:tbl>
    <w:p w14:paraId="419FB11A" w14:textId="77777777" w:rsidR="002A46F4" w:rsidRPr="00603503" w:rsidRDefault="002A46F4" w:rsidP="002A46F4">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169A199" w14:textId="18E65BC0" w:rsidR="002A46F4" w:rsidRPr="00D37056" w:rsidRDefault="002A46F4" w:rsidP="0035799D">
      <w:pPr>
        <w:pStyle w:val="ConfigWindow"/>
      </w:pPr>
      <w:r>
        <w:t>End of document</w:t>
      </w:r>
    </w:p>
    <w:sectPr w:rsidR="002A46F4" w:rsidRPr="00D3705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A481C" w14:textId="77777777" w:rsidR="007D4AE9" w:rsidRDefault="007D4AE9" w:rsidP="00710659">
      <w:r>
        <w:separator/>
      </w:r>
    </w:p>
    <w:p w14:paraId="6E4D2B8B" w14:textId="77777777" w:rsidR="007D4AE9" w:rsidRDefault="007D4AE9"/>
  </w:endnote>
  <w:endnote w:type="continuationSeparator" w:id="0">
    <w:p w14:paraId="2000DCA9" w14:textId="77777777" w:rsidR="007D4AE9" w:rsidRDefault="007D4AE9" w:rsidP="00710659">
      <w:r>
        <w:continuationSeparator/>
      </w:r>
    </w:p>
    <w:p w14:paraId="5C1E109E" w14:textId="77777777" w:rsidR="007D4AE9" w:rsidRDefault="007D4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610795D1" w:rsidR="00DA4232" w:rsidRPr="00882B63" w:rsidRDefault="00DA423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9653E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772CB365" w:rsidR="00DA4232" w:rsidRPr="00882B63" w:rsidRDefault="00DA423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9653E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6D6E6" w14:textId="77777777" w:rsidR="007D4AE9" w:rsidRDefault="007D4AE9" w:rsidP="00710659">
      <w:r>
        <w:separator/>
      </w:r>
    </w:p>
    <w:p w14:paraId="4B7EF94A" w14:textId="77777777" w:rsidR="007D4AE9" w:rsidRDefault="007D4AE9"/>
  </w:footnote>
  <w:footnote w:type="continuationSeparator" w:id="0">
    <w:p w14:paraId="4D2C2E6E" w14:textId="77777777" w:rsidR="007D4AE9" w:rsidRDefault="007D4AE9" w:rsidP="00710659">
      <w:r>
        <w:continuationSeparator/>
      </w:r>
    </w:p>
    <w:p w14:paraId="32FE04C2" w14:textId="77777777" w:rsidR="007D4AE9" w:rsidRDefault="007D4A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p w14:paraId="79BFD6E0" w14:textId="37C952E0" w:rsidR="00DA4232" w:rsidRDefault="00A32343" w:rsidP="008402F2">
        <w:pPr>
          <w:pStyle w:val="PageHead"/>
        </w:pPr>
        <w:r>
          <w:t>Lab - Troubleshoot EIGRP for IPv6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7777777" w:rsidR="00DA4232" w:rsidRDefault="00DA4232" w:rsidP="006C3FCF">
    <w:pPr>
      <w:ind w:left="-288"/>
    </w:pPr>
    <w:r>
      <w:rPr>
        <w:noProof/>
      </w:rPr>
      <w:drawing>
        <wp:inline distT="0" distB="0" distL="0" distR="0" wp14:anchorId="5AA48DBF" wp14:editId="75DEC435">
          <wp:extent cx="2587752" cy="804672"/>
          <wp:effectExtent l="0" t="0" r="3175" b="0"/>
          <wp:docPr id="6" name="Picture 6"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D8245B4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1BDF"/>
    <w:rsid w:val="0000380F"/>
    <w:rsid w:val="00004175"/>
    <w:rsid w:val="000059C9"/>
    <w:rsid w:val="00012C22"/>
    <w:rsid w:val="000160F7"/>
    <w:rsid w:val="00016D5B"/>
    <w:rsid w:val="00016F30"/>
    <w:rsid w:val="0002047C"/>
    <w:rsid w:val="0002179C"/>
    <w:rsid w:val="00021B9A"/>
    <w:rsid w:val="000242D6"/>
    <w:rsid w:val="00024EE5"/>
    <w:rsid w:val="00036E5F"/>
    <w:rsid w:val="00041AF6"/>
    <w:rsid w:val="000438B3"/>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2805"/>
    <w:rsid w:val="000B7DE5"/>
    <w:rsid w:val="000C2118"/>
    <w:rsid w:val="000C333E"/>
    <w:rsid w:val="000C5EF2"/>
    <w:rsid w:val="000C6425"/>
    <w:rsid w:val="000C6E6E"/>
    <w:rsid w:val="000C7B7D"/>
    <w:rsid w:val="000D3008"/>
    <w:rsid w:val="000D5527"/>
    <w:rsid w:val="000D55B4"/>
    <w:rsid w:val="000E65F0"/>
    <w:rsid w:val="000F072C"/>
    <w:rsid w:val="000F2074"/>
    <w:rsid w:val="000F31D7"/>
    <w:rsid w:val="000F6400"/>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9C"/>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45C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05DC"/>
    <w:rsid w:val="002113B8"/>
    <w:rsid w:val="00215665"/>
    <w:rsid w:val="002163BB"/>
    <w:rsid w:val="0021792C"/>
    <w:rsid w:val="00220909"/>
    <w:rsid w:val="002240AB"/>
    <w:rsid w:val="00225E37"/>
    <w:rsid w:val="00231C0C"/>
    <w:rsid w:val="00231DCA"/>
    <w:rsid w:val="0023452A"/>
    <w:rsid w:val="00235792"/>
    <w:rsid w:val="00242E3A"/>
    <w:rsid w:val="00246492"/>
    <w:rsid w:val="002506CF"/>
    <w:rsid w:val="0025107F"/>
    <w:rsid w:val="00260CD4"/>
    <w:rsid w:val="002639D8"/>
    <w:rsid w:val="00265F77"/>
    <w:rsid w:val="00266C83"/>
    <w:rsid w:val="00270FCC"/>
    <w:rsid w:val="00272315"/>
    <w:rsid w:val="002768DC"/>
    <w:rsid w:val="00280AB1"/>
    <w:rsid w:val="00294C8F"/>
    <w:rsid w:val="00295505"/>
    <w:rsid w:val="002A0B2E"/>
    <w:rsid w:val="002A0DC1"/>
    <w:rsid w:val="002A46F4"/>
    <w:rsid w:val="002A6C56"/>
    <w:rsid w:val="002B0D28"/>
    <w:rsid w:val="002C04C4"/>
    <w:rsid w:val="002C090C"/>
    <w:rsid w:val="002C1243"/>
    <w:rsid w:val="002C1815"/>
    <w:rsid w:val="002C475E"/>
    <w:rsid w:val="002C6AD6"/>
    <w:rsid w:val="002D6C2A"/>
    <w:rsid w:val="002D7A86"/>
    <w:rsid w:val="002F45FF"/>
    <w:rsid w:val="002F66D3"/>
    <w:rsid w:val="002F6D17"/>
    <w:rsid w:val="00302887"/>
    <w:rsid w:val="003056EB"/>
    <w:rsid w:val="00305D38"/>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5799D"/>
    <w:rsid w:val="003608AC"/>
    <w:rsid w:val="00363A23"/>
    <w:rsid w:val="0036440C"/>
    <w:rsid w:val="0036465A"/>
    <w:rsid w:val="00372A55"/>
    <w:rsid w:val="00390C38"/>
    <w:rsid w:val="00392748"/>
    <w:rsid w:val="00392C65"/>
    <w:rsid w:val="00392ED5"/>
    <w:rsid w:val="003A19DC"/>
    <w:rsid w:val="003A1B45"/>
    <w:rsid w:val="003A220C"/>
    <w:rsid w:val="003A6DC9"/>
    <w:rsid w:val="003B1354"/>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04A"/>
    <w:rsid w:val="004026B5"/>
    <w:rsid w:val="00403C7A"/>
    <w:rsid w:val="004057A6"/>
    <w:rsid w:val="00406554"/>
    <w:rsid w:val="00407755"/>
    <w:rsid w:val="0041293B"/>
    <w:rsid w:val="004131B0"/>
    <w:rsid w:val="004146D2"/>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597"/>
    <w:rsid w:val="00473E34"/>
    <w:rsid w:val="00476BA9"/>
    <w:rsid w:val="00481650"/>
    <w:rsid w:val="00490807"/>
    <w:rsid w:val="004936C2"/>
    <w:rsid w:val="0049379C"/>
    <w:rsid w:val="004966C8"/>
    <w:rsid w:val="004A1CA0"/>
    <w:rsid w:val="004A22E9"/>
    <w:rsid w:val="004A4ACD"/>
    <w:rsid w:val="004A506C"/>
    <w:rsid w:val="004A5BC5"/>
    <w:rsid w:val="004B023D"/>
    <w:rsid w:val="004C0909"/>
    <w:rsid w:val="004C3F97"/>
    <w:rsid w:val="004D01F2"/>
    <w:rsid w:val="004D2CED"/>
    <w:rsid w:val="004D3339"/>
    <w:rsid w:val="004D353F"/>
    <w:rsid w:val="004D36D7"/>
    <w:rsid w:val="004D3D01"/>
    <w:rsid w:val="004D682B"/>
    <w:rsid w:val="004E6152"/>
    <w:rsid w:val="004F344A"/>
    <w:rsid w:val="004F4EC3"/>
    <w:rsid w:val="00504ED4"/>
    <w:rsid w:val="00506A30"/>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AD7"/>
    <w:rsid w:val="00580456"/>
    <w:rsid w:val="00580E73"/>
    <w:rsid w:val="00592329"/>
    <w:rsid w:val="00593386"/>
    <w:rsid w:val="00596998"/>
    <w:rsid w:val="0059790F"/>
    <w:rsid w:val="005A6E62"/>
    <w:rsid w:val="005B2FB3"/>
    <w:rsid w:val="005C6DE5"/>
    <w:rsid w:val="005D2B29"/>
    <w:rsid w:val="005D354A"/>
    <w:rsid w:val="005D3E53"/>
    <w:rsid w:val="005D506C"/>
    <w:rsid w:val="005E2637"/>
    <w:rsid w:val="005E3235"/>
    <w:rsid w:val="005E4176"/>
    <w:rsid w:val="005E4876"/>
    <w:rsid w:val="005E65B5"/>
    <w:rsid w:val="005F0301"/>
    <w:rsid w:val="005F3AE9"/>
    <w:rsid w:val="005F7773"/>
    <w:rsid w:val="006007BB"/>
    <w:rsid w:val="00601DC0"/>
    <w:rsid w:val="006034CB"/>
    <w:rsid w:val="00603503"/>
    <w:rsid w:val="00603C52"/>
    <w:rsid w:val="006131CE"/>
    <w:rsid w:val="0061336B"/>
    <w:rsid w:val="00617D6E"/>
    <w:rsid w:val="00620853"/>
    <w:rsid w:val="00620ED5"/>
    <w:rsid w:val="00622272"/>
    <w:rsid w:val="00622D61"/>
    <w:rsid w:val="00624198"/>
    <w:rsid w:val="00636C28"/>
    <w:rsid w:val="006428E5"/>
    <w:rsid w:val="00643C78"/>
    <w:rsid w:val="00644958"/>
    <w:rsid w:val="006513FB"/>
    <w:rsid w:val="00656EEF"/>
    <w:rsid w:val="006576AF"/>
    <w:rsid w:val="00666FFB"/>
    <w:rsid w:val="00672919"/>
    <w:rsid w:val="00677544"/>
    <w:rsid w:val="00681687"/>
    <w:rsid w:val="00683CE8"/>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97"/>
    <w:rsid w:val="006C19B2"/>
    <w:rsid w:val="006C30A0"/>
    <w:rsid w:val="006C35FF"/>
    <w:rsid w:val="006C3FCF"/>
    <w:rsid w:val="006C57F2"/>
    <w:rsid w:val="006C5949"/>
    <w:rsid w:val="006C6832"/>
    <w:rsid w:val="006D056A"/>
    <w:rsid w:val="006D1370"/>
    <w:rsid w:val="006D2C28"/>
    <w:rsid w:val="006D3FC1"/>
    <w:rsid w:val="006D7590"/>
    <w:rsid w:val="006E372B"/>
    <w:rsid w:val="006E5FE9"/>
    <w:rsid w:val="006E6581"/>
    <w:rsid w:val="006E71DF"/>
    <w:rsid w:val="006F1616"/>
    <w:rsid w:val="006F1CC4"/>
    <w:rsid w:val="006F2A86"/>
    <w:rsid w:val="006F2DB4"/>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CA2"/>
    <w:rsid w:val="00753D89"/>
    <w:rsid w:val="00753DDA"/>
    <w:rsid w:val="00754A6E"/>
    <w:rsid w:val="007550F9"/>
    <w:rsid w:val="007553D8"/>
    <w:rsid w:val="00755C9B"/>
    <w:rsid w:val="00760FE4"/>
    <w:rsid w:val="007636C2"/>
    <w:rsid w:val="00763D8B"/>
    <w:rsid w:val="007657F6"/>
    <w:rsid w:val="00765E47"/>
    <w:rsid w:val="0077125A"/>
    <w:rsid w:val="00773820"/>
    <w:rsid w:val="0078405B"/>
    <w:rsid w:val="00786F58"/>
    <w:rsid w:val="00787CC1"/>
    <w:rsid w:val="00792F4E"/>
    <w:rsid w:val="0079398D"/>
    <w:rsid w:val="00796C25"/>
    <w:rsid w:val="007A287C"/>
    <w:rsid w:val="007A3B2A"/>
    <w:rsid w:val="007B0C9D"/>
    <w:rsid w:val="007B5522"/>
    <w:rsid w:val="007B5BC8"/>
    <w:rsid w:val="007C0EE0"/>
    <w:rsid w:val="007C1B71"/>
    <w:rsid w:val="007C2FBB"/>
    <w:rsid w:val="007C31AD"/>
    <w:rsid w:val="007C46B4"/>
    <w:rsid w:val="007C7164"/>
    <w:rsid w:val="007C7413"/>
    <w:rsid w:val="007D1984"/>
    <w:rsid w:val="007D2AFE"/>
    <w:rsid w:val="007D31AA"/>
    <w:rsid w:val="007D4AE9"/>
    <w:rsid w:val="007E3264"/>
    <w:rsid w:val="007E3FEA"/>
    <w:rsid w:val="007E6402"/>
    <w:rsid w:val="007F019A"/>
    <w:rsid w:val="007F0A0B"/>
    <w:rsid w:val="007F3A60"/>
    <w:rsid w:val="007F3D0B"/>
    <w:rsid w:val="007F78FE"/>
    <w:rsid w:val="007F7C94"/>
    <w:rsid w:val="00802FFA"/>
    <w:rsid w:val="00810E4B"/>
    <w:rsid w:val="00814BAA"/>
    <w:rsid w:val="00816F0C"/>
    <w:rsid w:val="0082211C"/>
    <w:rsid w:val="00824295"/>
    <w:rsid w:val="00827A65"/>
    <w:rsid w:val="00830473"/>
    <w:rsid w:val="008313F3"/>
    <w:rsid w:val="008402F2"/>
    <w:rsid w:val="00840469"/>
    <w:rsid w:val="008405BB"/>
    <w:rsid w:val="00844708"/>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32"/>
    <w:rsid w:val="00890108"/>
    <w:rsid w:val="00893877"/>
    <w:rsid w:val="00893CE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E7F49"/>
    <w:rsid w:val="008F0094"/>
    <w:rsid w:val="008F03EF"/>
    <w:rsid w:val="008F340F"/>
    <w:rsid w:val="00903523"/>
    <w:rsid w:val="00906281"/>
    <w:rsid w:val="0090659A"/>
    <w:rsid w:val="00911080"/>
    <w:rsid w:val="00912500"/>
    <w:rsid w:val="0091350B"/>
    <w:rsid w:val="00915986"/>
    <w:rsid w:val="00917624"/>
    <w:rsid w:val="00922CE0"/>
    <w:rsid w:val="00926CB2"/>
    <w:rsid w:val="00930386"/>
    <w:rsid w:val="009309F5"/>
    <w:rsid w:val="00931E45"/>
    <w:rsid w:val="00933237"/>
    <w:rsid w:val="00933F28"/>
    <w:rsid w:val="009400C3"/>
    <w:rsid w:val="00942299"/>
    <w:rsid w:val="009453F7"/>
    <w:rsid w:val="009476C0"/>
    <w:rsid w:val="00963E34"/>
    <w:rsid w:val="00964DFA"/>
    <w:rsid w:val="009653E1"/>
    <w:rsid w:val="00970A69"/>
    <w:rsid w:val="0098155C"/>
    <w:rsid w:val="00981CCA"/>
    <w:rsid w:val="00983B77"/>
    <w:rsid w:val="00996053"/>
    <w:rsid w:val="009968A9"/>
    <w:rsid w:val="00997E71"/>
    <w:rsid w:val="009A0B2F"/>
    <w:rsid w:val="009A1CF4"/>
    <w:rsid w:val="009A37D7"/>
    <w:rsid w:val="009A4E17"/>
    <w:rsid w:val="009A6955"/>
    <w:rsid w:val="009B0697"/>
    <w:rsid w:val="009B341C"/>
    <w:rsid w:val="009B5747"/>
    <w:rsid w:val="009C0B81"/>
    <w:rsid w:val="009C3182"/>
    <w:rsid w:val="009C667F"/>
    <w:rsid w:val="009D2C27"/>
    <w:rsid w:val="009D503E"/>
    <w:rsid w:val="009E2309"/>
    <w:rsid w:val="009E42B9"/>
    <w:rsid w:val="009E4E17"/>
    <w:rsid w:val="009E54B9"/>
    <w:rsid w:val="009E7DF5"/>
    <w:rsid w:val="009F4C2E"/>
    <w:rsid w:val="00A014A3"/>
    <w:rsid w:val="00A027CC"/>
    <w:rsid w:val="00A0412D"/>
    <w:rsid w:val="00A06062"/>
    <w:rsid w:val="00A07BF9"/>
    <w:rsid w:val="00A15DF0"/>
    <w:rsid w:val="00A21211"/>
    <w:rsid w:val="00A30F8A"/>
    <w:rsid w:val="00A32343"/>
    <w:rsid w:val="00A33890"/>
    <w:rsid w:val="00A34E7F"/>
    <w:rsid w:val="00A456DD"/>
    <w:rsid w:val="00A46F0A"/>
    <w:rsid w:val="00A46F25"/>
    <w:rsid w:val="00A47CC2"/>
    <w:rsid w:val="00A502BA"/>
    <w:rsid w:val="00A52A42"/>
    <w:rsid w:val="00A52B1A"/>
    <w:rsid w:val="00A60146"/>
    <w:rsid w:val="00A601A9"/>
    <w:rsid w:val="00A609EE"/>
    <w:rsid w:val="00A60F6F"/>
    <w:rsid w:val="00A622C4"/>
    <w:rsid w:val="00A6283D"/>
    <w:rsid w:val="00A676FF"/>
    <w:rsid w:val="00A7370B"/>
    <w:rsid w:val="00A73EBA"/>
    <w:rsid w:val="00A754B4"/>
    <w:rsid w:val="00A76665"/>
    <w:rsid w:val="00A76749"/>
    <w:rsid w:val="00A807C1"/>
    <w:rsid w:val="00A82658"/>
    <w:rsid w:val="00A83374"/>
    <w:rsid w:val="00A91973"/>
    <w:rsid w:val="00A96172"/>
    <w:rsid w:val="00A96D52"/>
    <w:rsid w:val="00A97C5F"/>
    <w:rsid w:val="00AA097D"/>
    <w:rsid w:val="00AB0D6A"/>
    <w:rsid w:val="00AB43B3"/>
    <w:rsid w:val="00AB49B9"/>
    <w:rsid w:val="00AB501D"/>
    <w:rsid w:val="00AB758A"/>
    <w:rsid w:val="00AC027E"/>
    <w:rsid w:val="00AC05AB"/>
    <w:rsid w:val="00AC0EA7"/>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1B0D"/>
    <w:rsid w:val="00B11E58"/>
    <w:rsid w:val="00B2496B"/>
    <w:rsid w:val="00B27499"/>
    <w:rsid w:val="00B3010D"/>
    <w:rsid w:val="00B34804"/>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FD4"/>
    <w:rsid w:val="00BC7423"/>
    <w:rsid w:val="00BC7CAC"/>
    <w:rsid w:val="00BD6D76"/>
    <w:rsid w:val="00BE3A73"/>
    <w:rsid w:val="00BE56B3"/>
    <w:rsid w:val="00BE676D"/>
    <w:rsid w:val="00BF04E8"/>
    <w:rsid w:val="00BF16BF"/>
    <w:rsid w:val="00BF4D1F"/>
    <w:rsid w:val="00BF76BE"/>
    <w:rsid w:val="00C017CE"/>
    <w:rsid w:val="00C02A73"/>
    <w:rsid w:val="00C063D2"/>
    <w:rsid w:val="00C07FD9"/>
    <w:rsid w:val="00C10955"/>
    <w:rsid w:val="00C11C4D"/>
    <w:rsid w:val="00C162C0"/>
    <w:rsid w:val="00C1712C"/>
    <w:rsid w:val="00C17836"/>
    <w:rsid w:val="00C20634"/>
    <w:rsid w:val="00C212E0"/>
    <w:rsid w:val="00C23E16"/>
    <w:rsid w:val="00C27E37"/>
    <w:rsid w:val="00C32713"/>
    <w:rsid w:val="00C351B8"/>
    <w:rsid w:val="00C410D9"/>
    <w:rsid w:val="00C4296A"/>
    <w:rsid w:val="00C44DB7"/>
    <w:rsid w:val="00C4510A"/>
    <w:rsid w:val="00C466F6"/>
    <w:rsid w:val="00C47F2E"/>
    <w:rsid w:val="00C52BA6"/>
    <w:rsid w:val="00C52D8B"/>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0F18"/>
    <w:rsid w:val="00CF26E3"/>
    <w:rsid w:val="00CF5D31"/>
    <w:rsid w:val="00CF5F3B"/>
    <w:rsid w:val="00CF6AF7"/>
    <w:rsid w:val="00CF7733"/>
    <w:rsid w:val="00CF791A"/>
    <w:rsid w:val="00D00513"/>
    <w:rsid w:val="00D00D7D"/>
    <w:rsid w:val="00D030AE"/>
    <w:rsid w:val="00D056A3"/>
    <w:rsid w:val="00D11A86"/>
    <w:rsid w:val="00D139C8"/>
    <w:rsid w:val="00D17F81"/>
    <w:rsid w:val="00D2758C"/>
    <w:rsid w:val="00D275CA"/>
    <w:rsid w:val="00D2789B"/>
    <w:rsid w:val="00D345AB"/>
    <w:rsid w:val="00D37056"/>
    <w:rsid w:val="00D41566"/>
    <w:rsid w:val="00D423C8"/>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6E31"/>
    <w:rsid w:val="00D977E8"/>
    <w:rsid w:val="00D97B16"/>
    <w:rsid w:val="00DA01EA"/>
    <w:rsid w:val="00DA119B"/>
    <w:rsid w:val="00DA4232"/>
    <w:rsid w:val="00DB1C89"/>
    <w:rsid w:val="00DB3763"/>
    <w:rsid w:val="00DB4029"/>
    <w:rsid w:val="00DB5F4D"/>
    <w:rsid w:val="00DB66F2"/>
    <w:rsid w:val="00DB6DA5"/>
    <w:rsid w:val="00DC019F"/>
    <w:rsid w:val="00DC076B"/>
    <w:rsid w:val="00DC186F"/>
    <w:rsid w:val="00DC252F"/>
    <w:rsid w:val="00DC6050"/>
    <w:rsid w:val="00DC6445"/>
    <w:rsid w:val="00DD35E1"/>
    <w:rsid w:val="00DD43EA"/>
    <w:rsid w:val="00DE0ECC"/>
    <w:rsid w:val="00DE6F44"/>
    <w:rsid w:val="00DF1B58"/>
    <w:rsid w:val="00E009DA"/>
    <w:rsid w:val="00E037D9"/>
    <w:rsid w:val="00E04927"/>
    <w:rsid w:val="00E11A48"/>
    <w:rsid w:val="00E130EB"/>
    <w:rsid w:val="00E162CD"/>
    <w:rsid w:val="00E16C11"/>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2237"/>
    <w:rsid w:val="00E81612"/>
    <w:rsid w:val="00E82BD7"/>
    <w:rsid w:val="00E859E3"/>
    <w:rsid w:val="00E87D18"/>
    <w:rsid w:val="00E87D62"/>
    <w:rsid w:val="00E97333"/>
    <w:rsid w:val="00EA474A"/>
    <w:rsid w:val="00EA486E"/>
    <w:rsid w:val="00EA4FA3"/>
    <w:rsid w:val="00EB001B"/>
    <w:rsid w:val="00EB1EF2"/>
    <w:rsid w:val="00EB3082"/>
    <w:rsid w:val="00EB6C33"/>
    <w:rsid w:val="00EB6EEE"/>
    <w:rsid w:val="00EC1DEA"/>
    <w:rsid w:val="00EC2A29"/>
    <w:rsid w:val="00EC6F62"/>
    <w:rsid w:val="00ED2EA2"/>
    <w:rsid w:val="00ED6019"/>
    <w:rsid w:val="00ED7830"/>
    <w:rsid w:val="00EE2BFF"/>
    <w:rsid w:val="00EE3909"/>
    <w:rsid w:val="00EE5527"/>
    <w:rsid w:val="00EF4205"/>
    <w:rsid w:val="00EF5939"/>
    <w:rsid w:val="00EF7A34"/>
    <w:rsid w:val="00F01714"/>
    <w:rsid w:val="00F0258F"/>
    <w:rsid w:val="00F02D06"/>
    <w:rsid w:val="00F056E5"/>
    <w:rsid w:val="00F06FDD"/>
    <w:rsid w:val="00F10819"/>
    <w:rsid w:val="00F11219"/>
    <w:rsid w:val="00F16F35"/>
    <w:rsid w:val="00F17559"/>
    <w:rsid w:val="00F21F2C"/>
    <w:rsid w:val="00F2229D"/>
    <w:rsid w:val="00F25ABB"/>
    <w:rsid w:val="00F266F0"/>
    <w:rsid w:val="00F26F62"/>
    <w:rsid w:val="00F27963"/>
    <w:rsid w:val="00F30103"/>
    <w:rsid w:val="00F30446"/>
    <w:rsid w:val="00F32BD3"/>
    <w:rsid w:val="00F4135D"/>
    <w:rsid w:val="00F41F1B"/>
    <w:rsid w:val="00F46BD9"/>
    <w:rsid w:val="00F5371E"/>
    <w:rsid w:val="00F60BE0"/>
    <w:rsid w:val="00F617DE"/>
    <w:rsid w:val="00F6280E"/>
    <w:rsid w:val="00F664C1"/>
    <w:rsid w:val="00F666EC"/>
    <w:rsid w:val="00F7050A"/>
    <w:rsid w:val="00F75533"/>
    <w:rsid w:val="00F8036D"/>
    <w:rsid w:val="00F809DC"/>
    <w:rsid w:val="00F86EB0"/>
    <w:rsid w:val="00FA0E8A"/>
    <w:rsid w:val="00FA154B"/>
    <w:rsid w:val="00FA3811"/>
    <w:rsid w:val="00FA3B9F"/>
    <w:rsid w:val="00FA3F06"/>
    <w:rsid w:val="00FA4A26"/>
    <w:rsid w:val="00FA7084"/>
    <w:rsid w:val="00FA7BEF"/>
    <w:rsid w:val="00FB1105"/>
    <w:rsid w:val="00FB1929"/>
    <w:rsid w:val="00FB226B"/>
    <w:rsid w:val="00FB5FD9"/>
    <w:rsid w:val="00FB6713"/>
    <w:rsid w:val="00FB7FFE"/>
    <w:rsid w:val="00FC79C2"/>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4232"/>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A4232"/>
    <w:pPr>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B3480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link w:val="SubStepNumChar"/>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F019A"/>
    <w:pPr>
      <w:keepNext/>
    </w:pPr>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ubStepNumRed">
    <w:name w:val="SubStep Num Red"/>
    <w:basedOn w:val="SubStepNum"/>
    <w:link w:val="SubStepNumRedChar"/>
    <w:qFormat/>
    <w:rsid w:val="00DA4232"/>
    <w:rPr>
      <w:color w:val="EE0000"/>
    </w:rPr>
  </w:style>
  <w:style w:type="character" w:customStyle="1" w:styleId="SubStepNumChar">
    <w:name w:val="SubStep Num Char"/>
    <w:basedOn w:val="BodyTextL25Char"/>
    <w:link w:val="SubStepNum"/>
    <w:rsid w:val="00DA4232"/>
    <w:rPr>
      <w:szCs w:val="22"/>
    </w:rPr>
  </w:style>
  <w:style w:type="character" w:customStyle="1" w:styleId="SubStepNumRedChar">
    <w:name w:val="SubStep Num Red Char"/>
    <w:basedOn w:val="SubStepNumChar"/>
    <w:link w:val="SubStepNumRed"/>
    <w:rsid w:val="00DA4232"/>
    <w:rPr>
      <w:color w:val="EE0000"/>
      <w:szCs w:val="22"/>
    </w:rPr>
  </w:style>
  <w:style w:type="paragraph" w:customStyle="1" w:styleId="Heading1Red">
    <w:name w:val="Heading 1 Red"/>
    <w:basedOn w:val="Heading1"/>
    <w:qFormat/>
    <w:rsid w:val="00DA4232"/>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A"/>
    <w:rsid w:val="000245AD"/>
    <w:rsid w:val="000E463A"/>
    <w:rsid w:val="002851B6"/>
    <w:rsid w:val="00307034"/>
    <w:rsid w:val="003B2950"/>
    <w:rsid w:val="005844EC"/>
    <w:rsid w:val="00584974"/>
    <w:rsid w:val="00591D3D"/>
    <w:rsid w:val="0066217A"/>
    <w:rsid w:val="006A7383"/>
    <w:rsid w:val="007D052C"/>
    <w:rsid w:val="009A3D5A"/>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4F06D6-4F8C-49FE-B07E-90E319EBD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 Troubleshoot EIGRP for IPv6</vt:lpstr>
    </vt:vector>
  </TitlesOfParts>
  <Company>Cisco Systems, Inc.</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EIGRP for IPv6</dc:title>
  <dc:creator>jim riedmueller.net</dc:creator>
  <dc:description>2020</dc:description>
  <cp:lastModifiedBy>Suk-Yi Pennock -X (spennock - UNICON INC at Cisco)</cp:lastModifiedBy>
  <cp:revision>4</cp:revision>
  <cp:lastPrinted>2020-03-21T09:21:00Z</cp:lastPrinted>
  <dcterms:created xsi:type="dcterms:W3CDTF">2020-03-21T09:19:00Z</dcterms:created>
  <dcterms:modified xsi:type="dcterms:W3CDTF">2020-03-21T09:21:00Z</dcterms:modified>
</cp:coreProperties>
</file>