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CBF9F" w14:textId="77777777" w:rsidR="00795E7E" w:rsidRPr="00795E7E" w:rsidRDefault="00795E7E" w:rsidP="00795E7E">
      <w:pPr>
        <w:shd w:val="clear" w:color="auto" w:fill="FFFFFF"/>
        <w:spacing w:beforeAutospacing="1" w:afterAutospacing="1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pt-BR"/>
        </w:rPr>
      </w:pPr>
      <w:r w:rsidRPr="00795E7E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Princípios Básicos</w:t>
      </w:r>
    </w:p>
    <w:p w14:paraId="6E0FE990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Encriptação ou </w:t>
      </w:r>
      <w:proofErr w:type="spell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cifragem</w:t>
      </w:r>
      <w:proofErr w:type="spell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 é a conversão de dados legíveis para um formato ilegível (texto cifrado) por pessoas não-autorizadas, usando uma chave e um algoritmo criptográfico.</w:t>
      </w:r>
    </w:p>
    <w:p w14:paraId="738018FE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Seu objetivo é proteger a privacidade ao armazenarmos dados ou trocarmos informações com outras pessoas.</w:t>
      </w:r>
    </w:p>
    <w:p w14:paraId="144BC6D5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O receptor da mensagem </w:t>
      </w:r>
      <w:proofErr w:type="spell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encriptada</w:t>
      </w:r>
      <w:proofErr w:type="spell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 pode </w:t>
      </w:r>
      <w:proofErr w:type="spell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decriptá-la</w:t>
      </w:r>
      <w:proofErr w:type="spell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 e ler seu conteúdo, no formato original.</w:t>
      </w:r>
    </w:p>
    <w:p w14:paraId="3A1784EA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proofErr w:type="spell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Desencriptação</w:t>
      </w:r>
      <w:proofErr w:type="spell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 ou decriptação é o processo inverso da encriptação, ou seja, a transformação de dados </w:t>
      </w:r>
      <w:proofErr w:type="spell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encriptados</w:t>
      </w:r>
      <w:proofErr w:type="spell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 (ilegíveis) em dados legíveis, usando uma chave e um algoritmo criptográfico (cifra).</w:t>
      </w:r>
    </w:p>
    <w:p w14:paraId="3352CCF1" w14:textId="77777777" w:rsidR="00795E7E" w:rsidRPr="00795E7E" w:rsidRDefault="00795E7E" w:rsidP="00795E7E">
      <w:pPr>
        <w:shd w:val="clear" w:color="auto" w:fill="FFFFFF"/>
        <w:spacing w:beforeAutospacing="1" w:afterAutospacing="1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pt-BR"/>
        </w:rPr>
      </w:pPr>
      <w:proofErr w:type="spellStart"/>
      <w:r w:rsidRPr="00795E7E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Criptoanálise</w:t>
      </w:r>
      <w:proofErr w:type="spellEnd"/>
    </w:p>
    <w:p w14:paraId="0A8CFB6B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proofErr w:type="spell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Criptoanálise</w:t>
      </w:r>
      <w:proofErr w:type="spell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 é o processo de transformação de dados cifrados (</w:t>
      </w:r>
      <w:proofErr w:type="spell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encriptados</w:t>
      </w:r>
      <w:proofErr w:type="spell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) em dados legíveis (</w:t>
      </w:r>
      <w:proofErr w:type="spell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decriptados</w:t>
      </w:r>
      <w:proofErr w:type="spell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) sem que se conheça a chave de encriptação.</w:t>
      </w:r>
    </w:p>
    <w:p w14:paraId="5D95DE62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Portanto, trata-se de “quebrar” a encriptação dos dados para obter acesso ao conteúdo das mensagens, porém com o intuito de descobrir falhas nos algoritmos para torná-los mais seguros, validá-los ou descartá-los.</w:t>
      </w:r>
    </w:p>
    <w:p w14:paraId="59813D60" w14:textId="77777777" w:rsidR="00795E7E" w:rsidRPr="00795E7E" w:rsidRDefault="00795E7E" w:rsidP="00795E7E">
      <w:pPr>
        <w:shd w:val="clear" w:color="auto" w:fill="FFFFFF"/>
        <w:spacing w:beforeAutospacing="1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Um exemplo clássico de </w:t>
      </w:r>
      <w:proofErr w:type="spell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criptoanálise</w:t>
      </w:r>
      <w:proofErr w:type="spell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 foi realizada com o </w:t>
      </w:r>
      <w:hyperlink r:id="rId5" w:tgtFrame="_blank" w:history="1">
        <w:r w:rsidRPr="00795E7E">
          <w:rPr>
            <w:rFonts w:ascii="inherit" w:hAnsi="inherit" w:cs="Times New Roman"/>
            <w:b/>
            <w:bCs/>
            <w:color w:val="E64946"/>
            <w:sz w:val="21"/>
            <w:szCs w:val="21"/>
            <w:u w:val="single"/>
            <w:bdr w:val="none" w:sz="0" w:space="0" w:color="auto" w:frame="1"/>
            <w:lang w:eastAsia="pt-BR"/>
          </w:rPr>
          <w:t>algoritmo de criptografia de redes wireless WEP</w:t>
        </w:r>
      </w:hyperlink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.</w:t>
      </w:r>
    </w:p>
    <w:p w14:paraId="4E1C7BAB" w14:textId="77777777" w:rsidR="00795E7E" w:rsidRPr="00795E7E" w:rsidRDefault="00795E7E" w:rsidP="00795E7E">
      <w:pPr>
        <w:shd w:val="clear" w:color="auto" w:fill="FFFFFF"/>
        <w:spacing w:beforeAutospacing="1" w:afterAutospacing="1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pt-BR"/>
        </w:rPr>
      </w:pPr>
      <w:r w:rsidRPr="00795E7E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Requerimentos de Segurança em Comunicações</w:t>
      </w:r>
    </w:p>
    <w:p w14:paraId="35C12943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Há quatro princípios básicos que todo sistema de segurança em comunicações deve seguir. São eles:</w:t>
      </w:r>
    </w:p>
    <w:p w14:paraId="4E58B685" w14:textId="77777777" w:rsidR="00795E7E" w:rsidRPr="00795E7E" w:rsidRDefault="00795E7E" w:rsidP="00795E7E">
      <w:pPr>
        <w:numPr>
          <w:ilvl w:val="0"/>
          <w:numId w:val="1"/>
        </w:numPr>
        <w:shd w:val="clear" w:color="auto" w:fill="FFFFFF"/>
        <w:spacing w:line="336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pt-BR"/>
        </w:rPr>
      </w:pPr>
      <w:r w:rsidRPr="00795E7E">
        <w:rPr>
          <w:rFonts w:ascii="inherit" w:eastAsia="Times New Roman" w:hAnsi="inherit" w:cs="Times New Roman"/>
          <w:color w:val="000000"/>
          <w:sz w:val="21"/>
          <w:szCs w:val="21"/>
          <w:lang w:eastAsia="pt-BR"/>
        </w:rPr>
        <w:t>Autenticação</w:t>
      </w:r>
    </w:p>
    <w:p w14:paraId="3C5EFB96" w14:textId="77777777" w:rsidR="00795E7E" w:rsidRPr="00795E7E" w:rsidRDefault="00795E7E" w:rsidP="00795E7E">
      <w:pPr>
        <w:numPr>
          <w:ilvl w:val="0"/>
          <w:numId w:val="1"/>
        </w:numPr>
        <w:shd w:val="clear" w:color="auto" w:fill="FFFFFF"/>
        <w:spacing w:line="336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pt-BR"/>
        </w:rPr>
      </w:pPr>
      <w:r w:rsidRPr="00795E7E">
        <w:rPr>
          <w:rFonts w:ascii="inherit" w:eastAsia="Times New Roman" w:hAnsi="inherit" w:cs="Times New Roman"/>
          <w:color w:val="000000"/>
          <w:sz w:val="21"/>
          <w:szCs w:val="21"/>
          <w:lang w:eastAsia="pt-BR"/>
        </w:rPr>
        <w:t>Integridade</w:t>
      </w:r>
    </w:p>
    <w:p w14:paraId="22E67938" w14:textId="77777777" w:rsidR="00795E7E" w:rsidRPr="00795E7E" w:rsidRDefault="00795E7E" w:rsidP="00795E7E">
      <w:pPr>
        <w:numPr>
          <w:ilvl w:val="0"/>
          <w:numId w:val="1"/>
        </w:numPr>
        <w:shd w:val="clear" w:color="auto" w:fill="FFFFFF"/>
        <w:spacing w:line="336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pt-BR"/>
        </w:rPr>
      </w:pPr>
      <w:r w:rsidRPr="00795E7E">
        <w:rPr>
          <w:rFonts w:ascii="inherit" w:eastAsia="Times New Roman" w:hAnsi="inherit" w:cs="Times New Roman"/>
          <w:color w:val="000000"/>
          <w:sz w:val="21"/>
          <w:szCs w:val="21"/>
          <w:lang w:eastAsia="pt-BR"/>
        </w:rPr>
        <w:t>Confidencialidade</w:t>
      </w:r>
    </w:p>
    <w:p w14:paraId="7EC51702" w14:textId="77777777" w:rsidR="00795E7E" w:rsidRPr="00795E7E" w:rsidRDefault="00795E7E" w:rsidP="00795E7E">
      <w:pPr>
        <w:numPr>
          <w:ilvl w:val="0"/>
          <w:numId w:val="1"/>
        </w:numPr>
        <w:shd w:val="clear" w:color="auto" w:fill="FFFFFF"/>
        <w:spacing w:line="336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pt-BR"/>
        </w:rPr>
      </w:pPr>
      <w:r w:rsidRPr="00795E7E">
        <w:rPr>
          <w:rFonts w:ascii="inherit" w:eastAsia="Times New Roman" w:hAnsi="inherit" w:cs="Times New Roman"/>
          <w:color w:val="000000"/>
          <w:sz w:val="21"/>
          <w:szCs w:val="21"/>
          <w:lang w:eastAsia="pt-BR"/>
        </w:rPr>
        <w:t>Não-Repúdio</w:t>
      </w:r>
    </w:p>
    <w:p w14:paraId="6A10945F" w14:textId="77777777" w:rsidR="00795E7E" w:rsidRPr="00795E7E" w:rsidRDefault="00795E7E" w:rsidP="00795E7E">
      <w:pPr>
        <w:shd w:val="clear" w:color="auto" w:fill="FFFFFF"/>
        <w:spacing w:beforeAutospacing="1" w:afterAutospacing="1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lang w:eastAsia="pt-BR"/>
        </w:rPr>
      </w:pPr>
      <w:r w:rsidRPr="00795E7E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pt-BR"/>
        </w:rPr>
        <w:t>Integridade</w:t>
      </w:r>
    </w:p>
    <w:p w14:paraId="1918E90A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Um dos conceitos mais importantes é o da Integridade, que diz respeito ao conteúdo das informações trocadas entre transmissor e receptor.</w:t>
      </w:r>
    </w:p>
    <w:p w14:paraId="6BB0E704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Deve-se garantir que o conteúdo da mensagem chegue íntegro a seu destino, ou seja, que não seja alterado de nenhuma forma no meio do caminho.</w:t>
      </w:r>
    </w:p>
    <w:p w14:paraId="7C9B821B" w14:textId="77777777" w:rsidR="00795E7E" w:rsidRPr="00795E7E" w:rsidRDefault="00795E7E" w:rsidP="00795E7E">
      <w:pPr>
        <w:shd w:val="clear" w:color="auto" w:fill="FFFFFF"/>
        <w:spacing w:beforeAutospacing="1" w:afterAutospacing="1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lang w:eastAsia="pt-BR"/>
        </w:rPr>
      </w:pPr>
      <w:r w:rsidRPr="00795E7E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pt-BR"/>
        </w:rPr>
        <w:lastRenderedPageBreak/>
        <w:t>Autenticação</w:t>
      </w:r>
    </w:p>
    <w:p w14:paraId="74DB372C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Outro princípio importante é o da Autenticação.</w:t>
      </w:r>
    </w:p>
    <w:p w14:paraId="18E08C72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A autenticação assegura que a mensagem foi realmente originada pelo remetente, e não por outra pessoa. Assim podemos ter certeza de quem enviou a mensagem.</w:t>
      </w:r>
    </w:p>
    <w:p w14:paraId="7978B5D2" w14:textId="77777777" w:rsidR="00795E7E" w:rsidRPr="00795E7E" w:rsidRDefault="00795E7E" w:rsidP="00795E7E">
      <w:pPr>
        <w:shd w:val="clear" w:color="auto" w:fill="FFFFFF"/>
        <w:spacing w:beforeAutospacing="1" w:afterAutospacing="1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lang w:eastAsia="pt-BR"/>
        </w:rPr>
      </w:pPr>
      <w:r w:rsidRPr="00795E7E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pt-BR"/>
        </w:rPr>
        <w:t>Confidencialidade</w:t>
      </w:r>
    </w:p>
    <w:p w14:paraId="26E43346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Confidencialidade significa que a informação não está disponível para pessoas e processos que não tenham autorização para acessá-la e utilizá-la. Somente pessoas autorizadas podem ter acesso à informação transmitida ou armazenada.</w:t>
      </w:r>
    </w:p>
    <w:p w14:paraId="1B8FD32F" w14:textId="77777777" w:rsidR="00795E7E" w:rsidRPr="00795E7E" w:rsidRDefault="00795E7E" w:rsidP="00795E7E">
      <w:pPr>
        <w:shd w:val="clear" w:color="auto" w:fill="FFFFFF"/>
        <w:spacing w:beforeAutospacing="1" w:afterAutospacing="1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lang w:eastAsia="pt-BR"/>
        </w:rPr>
      </w:pPr>
      <w:r w:rsidRPr="00795E7E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pt-BR"/>
        </w:rPr>
        <w:t>Não-Repúdio</w:t>
      </w:r>
    </w:p>
    <w:p w14:paraId="77A561E0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Deve-se também evitar que uma mensagem, após ter sido enviada, seja repudiada pelo transmissor – ele não poderá negar que a transmitiu.</w:t>
      </w:r>
    </w:p>
    <w:p w14:paraId="1EA8CA3C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Para isso podemos utilizar, por exemplo, assinaturas digitais – técnica que estudaremos ao longo do curso.</w:t>
      </w:r>
    </w:p>
    <w:p w14:paraId="4C631D03" w14:textId="77777777" w:rsidR="00795E7E" w:rsidRPr="00795E7E" w:rsidRDefault="00795E7E" w:rsidP="00795E7E">
      <w:pPr>
        <w:shd w:val="clear" w:color="auto" w:fill="FFFFFF"/>
        <w:spacing w:beforeAutospacing="1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pt-BR"/>
        </w:rPr>
      </w:pPr>
      <w:r w:rsidRPr="00795E7E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  <w:lang w:eastAsia="pt-BR"/>
        </w:rPr>
        <w:t>Chaves (Keys)</w:t>
      </w:r>
    </w:p>
    <w:p w14:paraId="115CE54B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Uma chave é um valor matemático que determina como uma mensagem em texto plano será criptografada para produzir um texto cifrado, e ela também é necessária para que possamos recuperar a mensagem original.</w:t>
      </w:r>
    </w:p>
    <w:p w14:paraId="33D5229F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A segurança de um sistema de criptografia deve residir em suas chaves, e os algoritmos devem ser sempre de conhecimento público.</w:t>
      </w:r>
    </w:p>
    <w:p w14:paraId="129E0654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A chave é um número secreto usado por um algoritmo de criptografia para alterar o texto </w:t>
      </w:r>
      <w:proofErr w:type="gram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plano</w:t>
      </w:r>
      <w:proofErr w:type="gram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 e convertê-lo em texto cifrado, e é gerada aleatoriamente.</w:t>
      </w:r>
    </w:p>
    <w:p w14:paraId="536592D1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Se mesma chave for usada para </w:t>
      </w:r>
      <w:proofErr w:type="spell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encriptar</w:t>
      </w:r>
      <w:proofErr w:type="spell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decriptar</w:t>
      </w:r>
      <w:proofErr w:type="spell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 os dados, temos uma chave simétrica.</w:t>
      </w:r>
    </w:p>
    <w:p w14:paraId="7ABE2EA5" w14:textId="77777777" w:rsidR="00795E7E" w:rsidRPr="00795E7E" w:rsidRDefault="00795E7E" w:rsidP="00795E7E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A chave é necessária pois manter o algoritmo em segredo não é efetivo – os invasores invariavelmente quebram o algoritmo (descobrem seu funcionamento).</w:t>
      </w:r>
    </w:p>
    <w:p w14:paraId="6D105E29" w14:textId="77777777" w:rsidR="00795E7E" w:rsidRPr="00795E7E" w:rsidRDefault="00795E7E" w:rsidP="00795E7E">
      <w:pPr>
        <w:shd w:val="clear" w:color="auto" w:fill="FFFFFF"/>
        <w:spacing w:beforeAutospacing="1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Um exemplo histórico disso é o </w:t>
      </w:r>
      <w:hyperlink r:id="rId6" w:anchor="Security" w:tgtFrame="_blank" w:history="1">
        <w:r w:rsidRPr="00795E7E">
          <w:rPr>
            <w:rFonts w:ascii="inherit" w:hAnsi="inherit" w:cs="Times New Roman"/>
            <w:b/>
            <w:bCs/>
            <w:color w:val="E64946"/>
            <w:sz w:val="21"/>
            <w:szCs w:val="21"/>
            <w:u w:val="single"/>
            <w:bdr w:val="none" w:sz="0" w:space="0" w:color="auto" w:frame="1"/>
            <w:lang w:eastAsia="pt-BR"/>
          </w:rPr>
          <w:t>algoritmo</w:t>
        </w:r>
        <w:r w:rsidRPr="00795E7E">
          <w:rPr>
            <w:rFonts w:ascii="inherit" w:hAnsi="inherit" w:cs="Times New Roman"/>
            <w:b/>
            <w:bCs/>
            <w:color w:val="E64946"/>
            <w:sz w:val="21"/>
            <w:szCs w:val="21"/>
            <w:bdr w:val="none" w:sz="0" w:space="0" w:color="auto" w:frame="1"/>
            <w:lang w:eastAsia="pt-BR"/>
          </w:rPr>
          <w:t> </w:t>
        </w:r>
        <w:r w:rsidRPr="00795E7E">
          <w:rPr>
            <w:rFonts w:ascii="inherit" w:hAnsi="inherit" w:cs="Times New Roman"/>
            <w:b/>
            <w:bCs/>
            <w:color w:val="E64946"/>
            <w:sz w:val="21"/>
            <w:szCs w:val="21"/>
            <w:u w:val="single"/>
            <w:bdr w:val="none" w:sz="0" w:space="0" w:color="auto" w:frame="1"/>
            <w:lang w:eastAsia="pt-BR"/>
          </w:rPr>
          <w:t>RC4, que foi postado na Internet em 1994</w:t>
        </w:r>
      </w:hyperlink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 por hackers anônimos.</w:t>
      </w:r>
    </w:p>
    <w:p w14:paraId="27F92C3A" w14:textId="77777777" w:rsidR="00795E7E" w:rsidRPr="00795E7E" w:rsidRDefault="00795E7E" w:rsidP="00795E7E">
      <w:pPr>
        <w:shd w:val="clear" w:color="auto" w:fill="FFFFFF"/>
        <w:spacing w:beforeAutospacing="1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inherit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Características de uma chave</w:t>
      </w:r>
    </w:p>
    <w:p w14:paraId="1D22851D" w14:textId="77777777" w:rsidR="00795E7E" w:rsidRPr="00795E7E" w:rsidRDefault="00795E7E" w:rsidP="00795E7E">
      <w:pPr>
        <w:shd w:val="clear" w:color="auto" w:fill="FFFFFF"/>
        <w:spacing w:beforeAutospacing="1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inherit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Comprimento da chave:</w:t>
      </w: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 número de bits na chave (às vezes bytes).</w:t>
      </w:r>
    </w:p>
    <w:p w14:paraId="50596D6B" w14:textId="77777777" w:rsidR="00795E7E" w:rsidRPr="00795E7E" w:rsidRDefault="00795E7E" w:rsidP="00795E7E">
      <w:pPr>
        <w:shd w:val="clear" w:color="auto" w:fill="FFFFFF"/>
        <w:spacing w:beforeAutospacing="1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inherit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Espaço de chaves</w:t>
      </w: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: coleção de todos os valores matemáticos possíveis que tenham o mesmo comprimento de uma chave. Na prática, é o tamanho da chave, medido em bits.</w:t>
      </w:r>
    </w:p>
    <w:p w14:paraId="11C79171" w14:textId="77777777" w:rsidR="00795E7E" w:rsidRPr="00795E7E" w:rsidRDefault="00795E7E" w:rsidP="00795E7E">
      <w:pPr>
        <w:shd w:val="clear" w:color="auto" w:fill="FFFFFF"/>
        <w:spacing w:beforeAutospacing="1" w:afterAutospacing="1" w:line="336" w:lineRule="atLeast"/>
        <w:textAlignment w:val="baseline"/>
        <w:rPr>
          <w:rFonts w:ascii="Helvetica" w:hAnsi="Helvetica" w:cs="Times New Roman"/>
          <w:color w:val="000000"/>
          <w:sz w:val="21"/>
          <w:szCs w:val="21"/>
          <w:lang w:eastAsia="pt-BR"/>
        </w:rPr>
      </w:pP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Uma chave de comprimento </w:t>
      </w:r>
      <w:proofErr w:type="gramStart"/>
      <w:r w:rsidRPr="00795E7E">
        <w:rPr>
          <w:rFonts w:ascii="inherit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n</w:t>
      </w:r>
      <w:proofErr w:type="gram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 gera um espaço de chaves de</w:t>
      </w:r>
      <w:r w:rsidRPr="00795E7E">
        <w:rPr>
          <w:rFonts w:ascii="inherit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 </w:t>
      </w:r>
      <w:r w:rsidRPr="00795E7E">
        <w:rPr>
          <w:rFonts w:ascii="inherit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2n</w:t>
      </w: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 valores distintos. Uma chave </w:t>
      </w:r>
      <w:proofErr w:type="gramStart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de 64 bits</w:t>
      </w:r>
      <w:proofErr w:type="gramEnd"/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 xml:space="preserve"> portanto tem um intervalo de 0 a 2</w:t>
      </w:r>
      <w:r w:rsidRPr="00795E7E">
        <w:rPr>
          <w:rFonts w:ascii="inherit" w:hAnsi="inherit" w:cs="Times New Roman"/>
          <w:color w:val="000000"/>
          <w:sz w:val="21"/>
          <w:szCs w:val="21"/>
          <w:bdr w:val="none" w:sz="0" w:space="0" w:color="auto" w:frame="1"/>
          <w:vertAlign w:val="superscript"/>
          <w:lang w:eastAsia="pt-BR"/>
        </w:rPr>
        <w:t>64</w:t>
      </w:r>
      <w:r w:rsidRPr="00795E7E">
        <w:rPr>
          <w:rFonts w:ascii="Helvetica" w:hAnsi="Helvetica" w:cs="Times New Roman"/>
          <w:color w:val="000000"/>
          <w:sz w:val="21"/>
          <w:szCs w:val="21"/>
          <w:lang w:eastAsia="pt-BR"/>
        </w:rPr>
        <w:t> combinações possíveis. Cada bit adicional dobra o tempo necessário para quebrar a chave – ou seja, chaves maiores dificultam o trabalho de um invasor.</w:t>
      </w:r>
    </w:p>
    <w:p w14:paraId="30236149" w14:textId="77777777" w:rsidR="005A7D38" w:rsidRDefault="00795E7E">
      <w:r w:rsidRPr="00795E7E">
        <w:t>http://www.bosontreinamentos.com.br/seguranca/introducao-a-criptografia/</w:t>
      </w:r>
      <w:bookmarkStart w:id="0" w:name="_GoBack"/>
      <w:bookmarkEnd w:id="0"/>
    </w:p>
    <w:sectPr w:rsidR="005A7D38" w:rsidSect="005E68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97CB7"/>
    <w:multiLevelType w:val="multilevel"/>
    <w:tmpl w:val="8A683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7E"/>
    <w:rsid w:val="0008478E"/>
    <w:rsid w:val="00136E65"/>
    <w:rsid w:val="005E6817"/>
    <w:rsid w:val="00603411"/>
    <w:rsid w:val="0079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C7E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95E7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95E7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95E7E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95E7E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95E7E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95E7E"/>
    <w:rPr>
      <w:rFonts w:ascii="Times New Roman" w:hAnsi="Times New Roman" w:cs="Times New Roman"/>
      <w:b/>
      <w:bCs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5E7E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apple-converted-space">
    <w:name w:val="apple-converted-space"/>
    <w:basedOn w:val="Fontepargpadro"/>
    <w:rsid w:val="00795E7E"/>
  </w:style>
  <w:style w:type="character" w:styleId="Hiperlink">
    <w:name w:val="Hyperlink"/>
    <w:basedOn w:val="Fontepargpadro"/>
    <w:uiPriority w:val="99"/>
    <w:semiHidden/>
    <w:unhideWhenUsed/>
    <w:rsid w:val="00795E7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95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saac.cs.berkeley.edu/isaac/mobicom.pdf" TargetMode="External"/><Relationship Id="rId6" Type="http://schemas.openxmlformats.org/officeDocument/2006/relationships/hyperlink" Target="https://en.wikipedia.org/wiki/RC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3290</Characters>
  <Application>Microsoft Macintosh Word</Application>
  <DocSecurity>0</DocSecurity>
  <Lines>27</Lines>
  <Paragraphs>7</Paragraphs>
  <ScaleCrop>false</ScaleCrop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Colturato</dc:creator>
  <cp:keywords/>
  <dc:description/>
  <cp:lastModifiedBy>Danielle Colturato</cp:lastModifiedBy>
  <cp:revision>1</cp:revision>
  <dcterms:created xsi:type="dcterms:W3CDTF">2016-04-25T14:23:00Z</dcterms:created>
  <dcterms:modified xsi:type="dcterms:W3CDTF">2016-04-25T14:24:00Z</dcterms:modified>
</cp:coreProperties>
</file>