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67B" w:rsidRPr="00B217E7" w:rsidRDefault="00A33C74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  <w:vertAlign w:val="subscript"/>
        </w:rPr>
        <w:softHyphen/>
      </w:r>
      <w:r w:rsidR="00FE53E3" w:rsidRPr="00B217E7">
        <w:rPr>
          <w:rFonts w:ascii="Arial" w:hAnsi="Arial" w:cs="Arial"/>
          <w:b/>
          <w:color w:val="262626" w:themeColor="text1" w:themeTint="D9"/>
          <w:szCs w:val="24"/>
        </w:rPr>
        <w:t>UNIVERSIDADE PAULISTA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>BACHARELADO EM CIÊNCIA DA COMPUTAÇÃO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>CAMPUS ARARAQUARA</w:t>
      </w: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tabs>
          <w:tab w:val="left" w:pos="0"/>
        </w:tabs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>AILTON BORGES DOS SANTOS</w:t>
      </w: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FE53E3" w:rsidP="00D9690C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 xml:space="preserve"> MÓDULO DE SEGURANÇA PARA MONITORAMENTO DE VEÍCULO</w:t>
      </w: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3F0D33" w:rsidP="003F0D33">
      <w:pPr>
        <w:pStyle w:val="Pargrafosimples"/>
        <w:tabs>
          <w:tab w:val="left" w:pos="8232"/>
        </w:tabs>
        <w:jc w:val="left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ab/>
      </w: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924BC4">
      <w:pPr>
        <w:pStyle w:val="Pargrafosimples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924BC4">
      <w:pPr>
        <w:pStyle w:val="Pargrafosimples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320B27" w:rsidRPr="00B217E7" w:rsidRDefault="00320B27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>ARARAQUARA</w:t>
      </w:r>
    </w:p>
    <w:p w:rsidR="003F0D33" w:rsidRPr="00B217E7" w:rsidRDefault="007B0069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  <w:sectPr w:rsidR="003F0D33" w:rsidRPr="00B217E7" w:rsidSect="00F41A1D">
          <w:footerReference w:type="default" r:id="rId8"/>
          <w:footerReference w:type="first" r:id="rId9"/>
          <w:pgSz w:w="11906" w:h="16838"/>
          <w:pgMar w:top="1701" w:right="1134" w:bottom="1134" w:left="1701" w:header="0" w:footer="0" w:gutter="0"/>
          <w:pgNumType w:start="1" w:chapStyle="1"/>
          <w:cols w:space="720"/>
          <w:formProt w:val="0"/>
          <w:docGrid w:linePitch="326" w:charSpace="-6350"/>
        </w:sectPr>
      </w:pPr>
      <w:r w:rsidRPr="00B217E7">
        <w:rPr>
          <w:rFonts w:ascii="Arial" w:hAnsi="Arial" w:cs="Arial"/>
          <w:noProof/>
          <w:color w:val="262626" w:themeColor="text1" w:themeTint="D9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EE1169" wp14:editId="061EC7B5">
                <wp:simplePos x="0" y="0"/>
                <wp:positionH relativeFrom="column">
                  <wp:posOffset>5473700</wp:posOffset>
                </wp:positionH>
                <wp:positionV relativeFrom="paragraph">
                  <wp:posOffset>520065</wp:posOffset>
                </wp:positionV>
                <wp:extent cx="428625" cy="266700"/>
                <wp:effectExtent l="0" t="0" r="9525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81B8B" w:rsidRDefault="00C81B8B" w:rsidP="007B0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EE1169" id="_x0000_t202" coordsize="21600,21600" o:spt="202" path="m,l,21600r21600,l21600,xe">
                <v:stroke joinstyle="miter"/>
                <v:path gradientshapeok="t" o:connecttype="rect"/>
              </v:shapetype>
              <v:shape id="Caixa de Texto 25" o:spid="_x0000_s1026" type="#_x0000_t202" style="position:absolute;left:0;text-align:left;margin-left:431pt;margin-top:40.95pt;width:33.7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" fillcolor="white [3201]" stroked="f" strokeweight=".5pt">
                <v:textbox>
                  <w:txbxContent>
                    <w:p w:rsidR="00C81B8B" w:rsidRDefault="00C81B8B" w:rsidP="007B0069"/>
                  </w:txbxContent>
                </v:textbox>
              </v:shape>
            </w:pict>
          </mc:Fallback>
        </mc:AlternateContent>
      </w:r>
      <w:r w:rsidR="00492F75" w:rsidRPr="00B217E7">
        <w:rPr>
          <w:rFonts w:ascii="Arial" w:hAnsi="Arial" w:cs="Arial"/>
          <w:b/>
          <w:noProof/>
          <w:color w:val="262626" w:themeColor="text1" w:themeTint="D9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5473065</wp:posOffset>
                </wp:positionH>
                <wp:positionV relativeFrom="paragraph">
                  <wp:posOffset>854075</wp:posOffset>
                </wp:positionV>
                <wp:extent cx="457200" cy="342900"/>
                <wp:effectExtent l="0" t="0" r="1905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81B8B" w:rsidRDefault="00C81B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7" type="#_x0000_t202" style="position:absolute;left:0;text-align:left;margin-left:430.95pt;margin-top:67.25pt;width:36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" fillcolor="white [3212]" strokecolor="white [3212]" strokeweight=".5pt">
                <v:textbox>
                  <w:txbxContent>
                    <w:p w:rsidR="00C81B8B" w:rsidRDefault="00C81B8B"/>
                  </w:txbxContent>
                </v:textbox>
              </v:shape>
            </w:pict>
          </mc:Fallback>
        </mc:AlternateContent>
      </w:r>
      <w:r w:rsidR="00924BC4" w:rsidRPr="00B217E7">
        <w:rPr>
          <w:rFonts w:ascii="Arial" w:hAnsi="Arial" w:cs="Arial"/>
          <w:b/>
          <w:color w:val="262626" w:themeColor="text1" w:themeTint="D9"/>
          <w:szCs w:val="24"/>
        </w:rPr>
        <w:t>2018</w:t>
      </w:r>
    </w:p>
    <w:p w:rsidR="000E456E" w:rsidRPr="00B217E7" w:rsidRDefault="000E456E" w:rsidP="00320B27">
      <w:pPr>
        <w:pStyle w:val="Pargrafosimples"/>
        <w:tabs>
          <w:tab w:val="left" w:pos="0"/>
        </w:tabs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lastRenderedPageBreak/>
        <w:t>AILTON BORGES DOS SANTOS</w:t>
      </w:r>
    </w:p>
    <w:p w:rsidR="0080667B" w:rsidRPr="00B217E7" w:rsidRDefault="0080667B" w:rsidP="000E456E">
      <w:pPr>
        <w:pStyle w:val="Pargrafosimples"/>
        <w:tabs>
          <w:tab w:val="left" w:pos="0"/>
        </w:tabs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FE53E3" w:rsidP="00D9690C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 xml:space="preserve"> MÓDULO DE SEGURANÇA PARA MONITORAMENTO DE VEÍCULO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br/>
      </w: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ind w:left="4535" w:firstLine="709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 xml:space="preserve">Trabalho de conclusão de curso para obtenção do título de graduação em Ciência da Computação apresentado à </w:t>
      </w:r>
      <w:bookmarkStart w:id="0" w:name="_GoBack"/>
      <w:bookmarkEnd w:id="0"/>
      <w:r w:rsidRPr="00B217E7">
        <w:rPr>
          <w:rFonts w:ascii="Arial" w:hAnsi="Arial" w:cs="Arial"/>
          <w:color w:val="262626" w:themeColor="text1" w:themeTint="D9"/>
          <w:szCs w:val="24"/>
        </w:rPr>
        <w:t>Universidade Paulista – UNIP.</w:t>
      </w:r>
    </w:p>
    <w:p w:rsidR="0080667B" w:rsidRPr="00B217E7" w:rsidRDefault="00FE53E3" w:rsidP="00C36C2E">
      <w:pPr>
        <w:pStyle w:val="Pargrafosimples"/>
        <w:ind w:left="4535" w:firstLine="709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br/>
      </w: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jc w:val="right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 xml:space="preserve"> Orientador: </w:t>
      </w:r>
      <w:r w:rsidRPr="00B217E7">
        <w:rPr>
          <w:rFonts w:ascii="Arial" w:hAnsi="Arial" w:cs="Arial"/>
          <w:color w:val="262626" w:themeColor="text1" w:themeTint="D9"/>
          <w:szCs w:val="24"/>
        </w:rPr>
        <w:t>Prof. Dr. Leandro Carlos Fernandes</w:t>
      </w:r>
    </w:p>
    <w:p w:rsidR="0080667B" w:rsidRPr="00B217E7" w:rsidRDefault="00FE53E3" w:rsidP="00C36C2E">
      <w:pPr>
        <w:pStyle w:val="Pargrafosimples"/>
        <w:ind w:left="2836" w:firstLine="709"/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>Coorientador: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 Prof. Dr. Renê de Souza Pinto</w:t>
      </w: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D9690C">
      <w:pPr>
        <w:pStyle w:val="Pargrafosimples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jc w:val="righ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7B0069" w:rsidP="00C36C2E">
      <w:pPr>
        <w:pStyle w:val="Pargrafosimples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noProof/>
          <w:color w:val="262626" w:themeColor="text1" w:themeTint="D9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EE1169" wp14:editId="061EC7B5">
                <wp:simplePos x="0" y="0"/>
                <wp:positionH relativeFrom="column">
                  <wp:posOffset>5546167</wp:posOffset>
                </wp:positionH>
                <wp:positionV relativeFrom="paragraph">
                  <wp:posOffset>789556</wp:posOffset>
                </wp:positionV>
                <wp:extent cx="428625" cy="266700"/>
                <wp:effectExtent l="0" t="0" r="9525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81B8B" w:rsidRDefault="00C81B8B" w:rsidP="007B0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1169" id="Caixa de Texto 24" o:spid="_x0000_s1028" type="#_x0000_t202" style="position:absolute;left:0;text-align:left;margin-left:436.7pt;margin-top:62.15pt;width:33.75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" fillcolor="white [3201]" stroked="f" strokeweight=".5pt">
                <v:textbox>
                  <w:txbxContent>
                    <w:p w:rsidR="00C81B8B" w:rsidRDefault="00C81B8B" w:rsidP="007B0069"/>
                  </w:txbxContent>
                </v:textbox>
              </v:shape>
            </w:pict>
          </mc:Fallback>
        </mc:AlternateContent>
      </w:r>
      <w:r w:rsidR="00492F75" w:rsidRPr="00B217E7">
        <w:rPr>
          <w:rFonts w:ascii="Arial" w:hAnsi="Arial" w:cs="Arial"/>
          <w:b/>
          <w:noProof/>
          <w:color w:val="262626" w:themeColor="text1" w:themeTint="D9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5444490</wp:posOffset>
                </wp:positionH>
                <wp:positionV relativeFrom="paragraph">
                  <wp:posOffset>1116965</wp:posOffset>
                </wp:positionV>
                <wp:extent cx="476250" cy="352425"/>
                <wp:effectExtent l="0" t="0" r="19050" b="2857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81B8B" w:rsidRDefault="00C81B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9" o:spid="_x0000_s1029" type="#_x0000_t202" style="position:absolute;left:0;text-align:left;margin-left:428.7pt;margin-top:87.95pt;width:37.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" fillcolor="white [3201]" strokecolor="white [3212]" strokeweight=".5pt">
                <v:textbox>
                  <w:txbxContent>
                    <w:p w:rsidR="00C81B8B" w:rsidRDefault="00C81B8B"/>
                  </w:txbxContent>
                </v:textbox>
              </v:shape>
            </w:pict>
          </mc:Fallback>
        </mc:AlternateConten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>ARARAQUARA</w:t>
      </w:r>
      <w:r w:rsidRPr="00B217E7">
        <w:rPr>
          <w:rFonts w:ascii="Arial" w:hAnsi="Arial" w:cs="Arial"/>
          <w:b/>
          <w:color w:val="262626" w:themeColor="text1" w:themeTint="D9"/>
          <w:szCs w:val="24"/>
        </w:rPr>
        <w:br/>
        <w:t>2018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lastRenderedPageBreak/>
        <w:t>AILTON BORGES DOS SANTOS</w:t>
      </w: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FE53E3" w:rsidP="00D9690C">
      <w:pPr>
        <w:pStyle w:val="Pargrafosimples"/>
        <w:jc w:val="center"/>
        <w:rPr>
          <w:rFonts w:ascii="Arial" w:hAnsi="Arial" w:cs="Arial"/>
          <w:b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 xml:space="preserve"> MÓDULO DE SEGURANÇA PARA MONITORAMENTO DE VEÍCULO</w:t>
      </w: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tabs>
          <w:tab w:val="left" w:pos="5693"/>
        </w:tabs>
        <w:jc w:val="left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b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ind w:left="4535" w:firstLine="709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Trabalho de conclusão de curso para obtenção do título de graduação em Ciência da Computação apresentado à Universidade Paulista – UNIP.</w:t>
      </w:r>
    </w:p>
    <w:p w:rsidR="0080667B" w:rsidRPr="00B217E7" w:rsidRDefault="0080667B" w:rsidP="00C36C2E">
      <w:pPr>
        <w:pStyle w:val="Pargrafosimples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4535" w:firstLine="709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4535" w:firstLine="709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ind w:left="57" w:firstLine="709"/>
        <w:jc w:val="left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Aprovado em: ___/___/______.</w:t>
      </w:r>
    </w:p>
    <w:p w:rsidR="0080667B" w:rsidRPr="00B217E7" w:rsidRDefault="0080667B" w:rsidP="00C36C2E">
      <w:pPr>
        <w:pStyle w:val="Pargrafosimples"/>
        <w:ind w:left="57" w:firstLine="709"/>
        <w:jc w:val="left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left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left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BANCA EXAMINADORA</w:t>
      </w: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color w:val="262626" w:themeColor="text1" w:themeTint="D9"/>
          <w:szCs w:val="24"/>
        </w:rPr>
        <w:t>_______________________________/___/____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Prof.- Orientador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Universidade Paulista - UNIP</w:t>
      </w:r>
    </w:p>
    <w:p w:rsidR="0080667B" w:rsidRPr="00B217E7" w:rsidRDefault="0080667B" w:rsidP="00C36C2E">
      <w:pPr>
        <w:pStyle w:val="Pargrafosimples"/>
        <w:jc w:val="left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_______________________________/___/____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Prof.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Universidade Paulista – UNIP</w:t>
      </w:r>
    </w:p>
    <w:p w:rsidR="0080667B" w:rsidRPr="00B217E7" w:rsidRDefault="0080667B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7B0069" w:rsidP="007B0069">
      <w:pPr>
        <w:pStyle w:val="Pargrafosimples"/>
        <w:tabs>
          <w:tab w:val="center" w:pos="4535"/>
          <w:tab w:val="right" w:pos="9071"/>
        </w:tabs>
        <w:jc w:val="left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ab/>
      </w:r>
      <w:r w:rsidR="00FE53E3" w:rsidRPr="00B217E7">
        <w:rPr>
          <w:rFonts w:ascii="Arial" w:hAnsi="Arial" w:cs="Arial"/>
          <w:color w:val="262626" w:themeColor="text1" w:themeTint="D9"/>
          <w:szCs w:val="24"/>
        </w:rPr>
        <w:t>_______________________________/___/____</w:t>
      </w:r>
      <w:r w:rsidRPr="00B217E7">
        <w:rPr>
          <w:rFonts w:ascii="Arial" w:hAnsi="Arial" w:cs="Arial"/>
          <w:color w:val="262626" w:themeColor="text1" w:themeTint="D9"/>
          <w:szCs w:val="24"/>
        </w:rPr>
        <w:tab/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Prof.</w: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Universidade Paulista – UNIP</w:t>
      </w:r>
    </w:p>
    <w:p w:rsidR="00D9690C" w:rsidRPr="00B217E7" w:rsidRDefault="00D9690C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D9690C" w:rsidRPr="00B217E7" w:rsidRDefault="006261B4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noProof/>
          <w:color w:val="262626" w:themeColor="text1" w:themeTint="D9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EE1169" wp14:editId="061EC7B5">
                <wp:simplePos x="0" y="0"/>
                <wp:positionH relativeFrom="column">
                  <wp:posOffset>5556913</wp:posOffset>
                </wp:positionH>
                <wp:positionV relativeFrom="paragraph">
                  <wp:posOffset>550659</wp:posOffset>
                </wp:positionV>
                <wp:extent cx="428625" cy="266700"/>
                <wp:effectExtent l="0" t="0" r="9525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81B8B" w:rsidRDefault="00C81B8B" w:rsidP="007B0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1169" id="Caixa de Texto 22" o:spid="_x0000_s1030" type="#_x0000_t202" style="position:absolute;left:0;text-align:left;margin-left:437.55pt;margin-top:43.35pt;width:33.75pt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" fillcolor="white [3201]" stroked="f" strokeweight=".5pt">
                <v:textbox>
                  <w:txbxContent>
                    <w:p w:rsidR="00C81B8B" w:rsidRDefault="00C81B8B" w:rsidP="007B0069"/>
                  </w:txbxContent>
                </v:textbox>
              </v:shape>
            </w:pict>
          </mc:Fallback>
        </mc:AlternateContent>
      </w:r>
    </w:p>
    <w:p w:rsidR="0080667B" w:rsidRPr="00B217E7" w:rsidRDefault="00FE53E3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bCs/>
          <w:color w:val="262626" w:themeColor="text1" w:themeTint="D9"/>
          <w:szCs w:val="24"/>
        </w:rPr>
        <w:lastRenderedPageBreak/>
        <w:t>RESUMO</w:t>
      </w:r>
    </w:p>
    <w:p w:rsidR="0080667B" w:rsidRPr="00B217E7" w:rsidRDefault="0080667B" w:rsidP="00C36C2E">
      <w:pPr>
        <w:pStyle w:val="Pargrafosimples"/>
        <w:ind w:left="57" w:firstLine="709"/>
        <w:rPr>
          <w:rFonts w:ascii="Arial" w:hAnsi="Arial" w:cs="Arial"/>
          <w:color w:val="262626" w:themeColor="text1" w:themeTint="D9"/>
          <w:szCs w:val="24"/>
        </w:rPr>
      </w:pPr>
    </w:p>
    <w:p w:rsidR="00321B02" w:rsidRPr="00B217E7" w:rsidRDefault="00FE53E3" w:rsidP="00C36C2E">
      <w:pPr>
        <w:pStyle w:val="Pargrafosimples"/>
        <w:ind w:firstLine="709"/>
        <w:rPr>
          <w:rFonts w:ascii="Arial" w:hAnsi="Arial" w:cs="Arial"/>
          <w:color w:val="262626" w:themeColor="text1" w:themeTint="D9"/>
          <w:szCs w:val="24"/>
        </w:rPr>
        <w:sectPr w:rsidR="00321B02" w:rsidRPr="00B217E7" w:rsidSect="000E456E">
          <w:type w:val="continuous"/>
          <w:pgSz w:w="11906" w:h="16838"/>
          <w:pgMar w:top="1701" w:right="1134" w:bottom="1134" w:left="1701" w:header="0" w:footer="0" w:gutter="0"/>
          <w:pgNumType w:chapStyle="1"/>
          <w:cols w:space="720"/>
          <w:formProt w:val="0"/>
          <w:docGrid w:linePitch="326" w:charSpace="-6350"/>
        </w:sectPr>
      </w:pPr>
      <w:r w:rsidRPr="00B217E7">
        <w:rPr>
          <w:rFonts w:ascii="Arial" w:hAnsi="Arial" w:cs="Arial"/>
          <w:color w:val="262626" w:themeColor="text1" w:themeTint="D9"/>
          <w:szCs w:val="24"/>
        </w:rPr>
        <w:t xml:space="preserve">Nos tempos atuais, uma das maiores áreas em que se aplicam sistemas embarcados é na automotiva. Para várias finalidades </w:t>
      </w:r>
      <w:r w:rsidR="00754420">
        <w:rPr>
          <w:rFonts w:ascii="Arial" w:hAnsi="Arial" w:cs="Arial"/>
          <w:color w:val="262626" w:themeColor="text1" w:themeTint="D9"/>
          <w:szCs w:val="24"/>
        </w:rPr>
        <w:t>são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 desenvolvidos módulos para segurança, con</w:t>
      </w:r>
      <w:r w:rsidR="0063226F" w:rsidRPr="00B217E7">
        <w:rPr>
          <w:rFonts w:ascii="Arial" w:hAnsi="Arial" w:cs="Arial"/>
          <w:color w:val="262626" w:themeColor="text1" w:themeTint="D9"/>
          <w:szCs w:val="24"/>
        </w:rPr>
        <w:t>forto e eficiência nos veículos</w:t>
      </w:r>
      <w:r w:rsidR="00523DBD">
        <w:rPr>
          <w:rFonts w:ascii="Arial" w:hAnsi="Arial" w:cs="Arial"/>
          <w:color w:val="262626" w:themeColor="text1" w:themeTint="D9"/>
          <w:szCs w:val="24"/>
        </w:rPr>
        <w:t>. O</w:t>
      </w:r>
      <w:r w:rsidRPr="00B217E7">
        <w:rPr>
          <w:rFonts w:ascii="Arial" w:hAnsi="Arial" w:cs="Arial"/>
          <w:color w:val="262626" w:themeColor="text1" w:themeTint="D9"/>
          <w:szCs w:val="24"/>
        </w:rPr>
        <w:t>s exemplos que mais se destacam dessas aplicações são sistema de frenagem (ABS), controle de tração (</w:t>
      </w:r>
      <w:r w:rsidRPr="00B217E7">
        <w:rPr>
          <w:rFonts w:ascii="Arial" w:hAnsi="Arial" w:cs="Arial"/>
          <w:color w:val="262626" w:themeColor="text1" w:themeTint="D9"/>
          <w:szCs w:val="24"/>
          <w:shd w:val="clear" w:color="auto" w:fill="FFFFFF"/>
        </w:rPr>
        <w:t>TCS)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, controle de estabilidade (ESP) </w:t>
      </w:r>
      <w:r w:rsidR="00E12943">
        <w:rPr>
          <w:rFonts w:ascii="Arial" w:hAnsi="Arial" w:cs="Arial"/>
          <w:color w:val="262626" w:themeColor="text1" w:themeTint="D9"/>
          <w:szCs w:val="24"/>
        </w:rPr>
        <w:t>e sensores de pressão nos pneus, e c</w:t>
      </w:r>
      <w:r w:rsidRPr="00B217E7">
        <w:rPr>
          <w:rFonts w:ascii="Arial" w:hAnsi="Arial" w:cs="Arial"/>
          <w:color w:val="262626" w:themeColor="text1" w:themeTint="D9"/>
          <w:szCs w:val="24"/>
        </w:rPr>
        <w:t>om o intuito de tornar a condução segura e reduzir o número de acidentes, algumas dessas tecnologias são vendidas como itens de série nos veículos. Apesar de assegurarem uma condução estável nas ruas, essas medidas de segur</w:t>
      </w:r>
      <w:r w:rsidR="00E12943">
        <w:rPr>
          <w:rFonts w:ascii="Arial" w:hAnsi="Arial" w:cs="Arial"/>
          <w:color w:val="262626" w:themeColor="text1" w:themeTint="D9"/>
          <w:szCs w:val="24"/>
        </w:rPr>
        <w:t>ança não focam no monitoramento do veículo durante a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 ausência do proprietário. Neste projeto será apresentado adicionais para essa medida</w:t>
      </w:r>
      <w:r w:rsidR="004230AE">
        <w:rPr>
          <w:rFonts w:ascii="Arial" w:hAnsi="Arial" w:cs="Arial"/>
          <w:color w:val="262626" w:themeColor="text1" w:themeTint="D9"/>
          <w:szCs w:val="24"/>
        </w:rPr>
        <w:t xml:space="preserve"> de segurança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 através de alerta</w:t>
      </w:r>
      <w:r w:rsidR="0063226F" w:rsidRPr="00B217E7">
        <w:rPr>
          <w:rFonts w:ascii="Arial" w:hAnsi="Arial" w:cs="Arial"/>
          <w:color w:val="262626" w:themeColor="text1" w:themeTint="D9"/>
          <w:szCs w:val="24"/>
        </w:rPr>
        <w:t>s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 mobile e controle de localização via GPS, afim de se obter maior controle ou noção do estado e localização para casos de roubo ou furto.</w:t>
      </w:r>
    </w:p>
    <w:p w:rsidR="0080667B" w:rsidRPr="00B217E7" w:rsidRDefault="0080667B" w:rsidP="00C36C2E">
      <w:pPr>
        <w:pStyle w:val="Pargrafosimples"/>
        <w:ind w:firstLine="709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57" w:firstLine="709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321B02">
      <w:pPr>
        <w:pStyle w:val="Pargrafosimples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7B0069" w:rsidP="00C36C2E">
      <w:pPr>
        <w:pStyle w:val="Pargrafosimples"/>
        <w:jc w:val="center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noProof/>
          <w:color w:val="262626" w:themeColor="text1" w:themeTint="D9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EE1169" wp14:editId="061EC7B5">
                <wp:simplePos x="0" y="0"/>
                <wp:positionH relativeFrom="column">
                  <wp:posOffset>5505450</wp:posOffset>
                </wp:positionH>
                <wp:positionV relativeFrom="paragraph">
                  <wp:posOffset>498475</wp:posOffset>
                </wp:positionV>
                <wp:extent cx="428625" cy="266700"/>
                <wp:effectExtent l="0" t="0" r="9525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81B8B" w:rsidRDefault="00C81B8B" w:rsidP="007B00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1169" id="Caixa de Texto 20" o:spid="_x0000_s1031" type="#_x0000_t202" style="position:absolute;left:0;text-align:left;margin-left:433.5pt;margin-top:39.25pt;width:33.7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" fillcolor="white [3201]" stroked="f" strokeweight=".5pt">
                <v:textbox>
                  <w:txbxContent>
                    <w:p w:rsidR="00C81B8B" w:rsidRDefault="00C81B8B" w:rsidP="007B0069"/>
                  </w:txbxContent>
                </v:textbox>
              </v:shape>
            </w:pict>
          </mc:Fallback>
        </mc:AlternateContent>
      </w:r>
      <w:r w:rsidR="00492F75" w:rsidRPr="00B217E7">
        <w:rPr>
          <w:rFonts w:ascii="Arial" w:hAnsi="Arial" w:cs="Arial"/>
          <w:noProof/>
          <w:color w:val="262626" w:themeColor="text1" w:themeTint="D9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5434965</wp:posOffset>
                </wp:positionH>
                <wp:positionV relativeFrom="paragraph">
                  <wp:posOffset>882650</wp:posOffset>
                </wp:positionV>
                <wp:extent cx="523875" cy="314325"/>
                <wp:effectExtent l="0" t="0" r="9525" b="952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81B8B" w:rsidRDefault="00C81B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3" o:spid="_x0000_s1032" type="#_x0000_t202" style="position:absolute;left:0;text-align:left;margin-left:427.95pt;margin-top:69.5pt;width:41.2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" fillcolor="white [3201]" stroked="f" strokeweight=".5pt">
                <v:textbox>
                  <w:txbxContent>
                    <w:p w:rsidR="00C81B8B" w:rsidRDefault="00C81B8B"/>
                  </w:txbxContent>
                </v:textbox>
              </v:shape>
            </w:pict>
          </mc:Fallback>
        </mc:AlternateContent>
      </w:r>
      <w:r w:rsidR="00FE53E3" w:rsidRPr="00B217E7">
        <w:rPr>
          <w:rFonts w:ascii="Arial" w:hAnsi="Arial" w:cs="Arial"/>
          <w:color w:val="262626" w:themeColor="text1" w:themeTint="D9"/>
          <w:szCs w:val="24"/>
        </w:rPr>
        <w:t>Palavras-chave: Embarcado, Segurança, Automóveis</w:t>
      </w:r>
    </w:p>
    <w:p w:rsidR="00693317" w:rsidRPr="00B217E7" w:rsidRDefault="00FE53E3" w:rsidP="00C36C2E">
      <w:pPr>
        <w:pStyle w:val="Pargrafosimples"/>
        <w:ind w:left="2410" w:hanging="2410"/>
        <w:jc w:val="center"/>
        <w:rPr>
          <w:rFonts w:ascii="Arial" w:hAnsi="Arial" w:cs="Arial"/>
          <w:b/>
          <w:bCs/>
          <w:color w:val="262626" w:themeColor="text1" w:themeTint="D9"/>
          <w:szCs w:val="24"/>
        </w:rPr>
      </w:pPr>
      <w:r w:rsidRPr="00B217E7">
        <w:rPr>
          <w:rFonts w:ascii="Arial" w:hAnsi="Arial" w:cs="Arial"/>
          <w:b/>
          <w:bCs/>
          <w:color w:val="262626" w:themeColor="text1" w:themeTint="D9"/>
          <w:szCs w:val="24"/>
        </w:rPr>
        <w:lastRenderedPageBreak/>
        <w:t>SUMÁRIO</w:t>
      </w:r>
    </w:p>
    <w:p w:rsidR="00693317" w:rsidRPr="00B217E7" w:rsidRDefault="00693317" w:rsidP="00C36C2E">
      <w:pPr>
        <w:pStyle w:val="Pargrafosimples"/>
        <w:ind w:left="2410" w:hanging="2410"/>
        <w:jc w:val="center"/>
        <w:rPr>
          <w:rFonts w:ascii="Arial" w:hAnsi="Arial" w:cs="Arial"/>
          <w:b/>
          <w:bCs/>
          <w:color w:val="262626" w:themeColor="text1" w:themeTint="D9"/>
          <w:szCs w:val="24"/>
        </w:rPr>
      </w:pPr>
    </w:p>
    <w:sdt>
      <w:sdtPr>
        <w:rPr>
          <w:rFonts w:ascii="Arial" w:eastAsia="Times New Roman" w:hAnsi="Arial" w:cs="Arial"/>
          <w:color w:val="262626" w:themeColor="text1" w:themeTint="D9"/>
          <w:sz w:val="24"/>
          <w:szCs w:val="20"/>
        </w:rPr>
        <w:id w:val="-20047314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3317" w:rsidRPr="00B217E7" w:rsidRDefault="00693317" w:rsidP="00C36C2E">
          <w:pPr>
            <w:pStyle w:val="CabealhodoSumrio"/>
            <w:spacing w:line="360" w:lineRule="auto"/>
            <w:rPr>
              <w:rFonts w:ascii="Arial" w:hAnsi="Arial" w:cs="Arial"/>
              <w:color w:val="262626" w:themeColor="text1" w:themeTint="D9"/>
            </w:rPr>
          </w:pPr>
        </w:p>
        <w:p w:rsidR="009403FD" w:rsidRPr="009403FD" w:rsidRDefault="00274CEB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 w:cs="Arial"/>
              <w:noProof/>
              <w:color w:val="auto"/>
              <w:sz w:val="22"/>
              <w:szCs w:val="22"/>
            </w:rPr>
          </w:pPr>
          <w:r w:rsidRPr="009403FD">
            <w:rPr>
              <w:rFonts w:cs="Arial"/>
              <w:color w:val="262626" w:themeColor="text1" w:themeTint="D9"/>
            </w:rPr>
            <w:fldChar w:fldCharType="begin"/>
          </w:r>
          <w:r w:rsidRPr="009403FD">
            <w:rPr>
              <w:rFonts w:cs="Arial"/>
              <w:color w:val="262626" w:themeColor="text1" w:themeTint="D9"/>
            </w:rPr>
            <w:instrText xml:space="preserve"> TOC \o "1-3" \h \z \u </w:instrText>
          </w:r>
          <w:r w:rsidRPr="009403FD">
            <w:rPr>
              <w:rFonts w:cs="Arial"/>
              <w:color w:val="262626" w:themeColor="text1" w:themeTint="D9"/>
            </w:rPr>
            <w:fldChar w:fldCharType="separate"/>
          </w:r>
          <w:hyperlink w:anchor="_Toc515212322" w:history="1">
            <w:r w:rsidR="009403FD" w:rsidRPr="009403FD">
              <w:rPr>
                <w:rStyle w:val="Hyperlink"/>
                <w:rFonts w:cs="Arial"/>
                <w:noProof/>
              </w:rPr>
              <w:t>1.</w:t>
            </w:r>
            <w:r w:rsidR="009403FD" w:rsidRPr="009403FD">
              <w:rPr>
                <w:rFonts w:eastAsiaTheme="minorEastAsia" w:cs="Arial"/>
                <w:noProof/>
                <w:color w:val="auto"/>
                <w:sz w:val="22"/>
                <w:szCs w:val="22"/>
              </w:rPr>
              <w:tab/>
            </w:r>
            <w:r w:rsidR="009403FD" w:rsidRPr="009403FD">
              <w:rPr>
                <w:rStyle w:val="Hyperlink"/>
                <w:rFonts w:cs="Arial"/>
                <w:noProof/>
              </w:rPr>
              <w:t>INTRODUÇÃO</w:t>
            </w:r>
            <w:r w:rsidR="009403FD" w:rsidRPr="009403FD">
              <w:rPr>
                <w:rFonts w:cs="Arial"/>
                <w:noProof/>
                <w:webHidden/>
              </w:rPr>
              <w:tab/>
            </w:r>
            <w:r w:rsidR="009403FD" w:rsidRPr="009403FD">
              <w:rPr>
                <w:rFonts w:cs="Arial"/>
                <w:noProof/>
                <w:webHidden/>
              </w:rPr>
              <w:fldChar w:fldCharType="begin"/>
            </w:r>
            <w:r w:rsidR="009403FD" w:rsidRPr="009403FD">
              <w:rPr>
                <w:rFonts w:cs="Arial"/>
                <w:noProof/>
                <w:webHidden/>
              </w:rPr>
              <w:instrText xml:space="preserve"> PAGEREF _Toc515212322 \h </w:instrText>
            </w:r>
            <w:r w:rsidR="009403FD" w:rsidRPr="009403FD">
              <w:rPr>
                <w:rFonts w:cs="Arial"/>
                <w:noProof/>
                <w:webHidden/>
              </w:rPr>
            </w:r>
            <w:r w:rsidR="009403FD" w:rsidRPr="009403FD">
              <w:rPr>
                <w:rFonts w:cs="Arial"/>
                <w:noProof/>
                <w:webHidden/>
              </w:rPr>
              <w:fldChar w:fldCharType="separate"/>
            </w:r>
            <w:r w:rsidR="00FF77A6">
              <w:rPr>
                <w:rFonts w:cs="Arial"/>
                <w:noProof/>
                <w:webHidden/>
              </w:rPr>
              <w:t>6</w:t>
            </w:r>
            <w:r w:rsidR="009403FD" w:rsidRPr="009403F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515212323" w:history="1">
            <w:r w:rsidR="009403FD" w:rsidRPr="009403FD">
              <w:rPr>
                <w:rStyle w:val="Hyperlink"/>
                <w:rFonts w:ascii="Arial" w:hAnsi="Arial" w:cs="Arial"/>
                <w:noProof/>
              </w:rPr>
              <w:t>1.1 Problema</w:t>
            </w:r>
            <w:r w:rsidR="009403FD" w:rsidRPr="009403FD">
              <w:rPr>
                <w:rFonts w:ascii="Arial" w:hAnsi="Arial" w:cs="Arial"/>
                <w:noProof/>
                <w:webHidden/>
              </w:rPr>
              <w:tab/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begin"/>
            </w:r>
            <w:r w:rsidR="009403FD" w:rsidRPr="009403FD">
              <w:rPr>
                <w:rFonts w:ascii="Arial" w:hAnsi="Arial" w:cs="Arial"/>
                <w:noProof/>
                <w:webHidden/>
              </w:rPr>
              <w:instrText xml:space="preserve"> PAGEREF _Toc515212323 \h </w:instrText>
            </w:r>
            <w:r w:rsidR="009403FD" w:rsidRPr="009403FD">
              <w:rPr>
                <w:rFonts w:ascii="Arial" w:hAnsi="Arial" w:cs="Arial"/>
                <w:noProof/>
                <w:webHidden/>
              </w:rPr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77A6">
              <w:rPr>
                <w:rFonts w:ascii="Arial" w:hAnsi="Arial" w:cs="Arial"/>
                <w:noProof/>
                <w:webHidden/>
              </w:rPr>
              <w:t>7</w:t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515212324" w:history="1">
            <w:r w:rsidR="009403FD" w:rsidRPr="009403FD">
              <w:rPr>
                <w:rStyle w:val="Hyperlink"/>
                <w:rFonts w:ascii="Arial" w:hAnsi="Arial" w:cs="Arial"/>
                <w:noProof/>
              </w:rPr>
              <w:t>1.2. Justificativa</w:t>
            </w:r>
            <w:r w:rsidR="009403FD" w:rsidRPr="009403FD">
              <w:rPr>
                <w:rFonts w:ascii="Arial" w:hAnsi="Arial" w:cs="Arial"/>
                <w:noProof/>
                <w:webHidden/>
              </w:rPr>
              <w:tab/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begin"/>
            </w:r>
            <w:r w:rsidR="009403FD" w:rsidRPr="009403FD">
              <w:rPr>
                <w:rFonts w:ascii="Arial" w:hAnsi="Arial" w:cs="Arial"/>
                <w:noProof/>
                <w:webHidden/>
              </w:rPr>
              <w:instrText xml:space="preserve"> PAGEREF _Toc515212324 \h </w:instrText>
            </w:r>
            <w:r w:rsidR="009403FD" w:rsidRPr="009403FD">
              <w:rPr>
                <w:rFonts w:ascii="Arial" w:hAnsi="Arial" w:cs="Arial"/>
                <w:noProof/>
                <w:webHidden/>
              </w:rPr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77A6">
              <w:rPr>
                <w:rFonts w:ascii="Arial" w:hAnsi="Arial" w:cs="Arial"/>
                <w:noProof/>
                <w:webHidden/>
              </w:rPr>
              <w:t>7</w:t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515212325" w:history="1">
            <w:r w:rsidR="009403FD" w:rsidRPr="009403FD">
              <w:rPr>
                <w:rStyle w:val="Hyperlink"/>
                <w:rFonts w:ascii="Arial" w:hAnsi="Arial" w:cs="Arial"/>
                <w:noProof/>
              </w:rPr>
              <w:t>1.3. Objetivo</w:t>
            </w:r>
            <w:r w:rsidR="009403FD" w:rsidRPr="009403FD">
              <w:rPr>
                <w:rFonts w:ascii="Arial" w:hAnsi="Arial" w:cs="Arial"/>
                <w:noProof/>
                <w:webHidden/>
              </w:rPr>
              <w:tab/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begin"/>
            </w:r>
            <w:r w:rsidR="009403FD" w:rsidRPr="009403FD">
              <w:rPr>
                <w:rFonts w:ascii="Arial" w:hAnsi="Arial" w:cs="Arial"/>
                <w:noProof/>
                <w:webHidden/>
              </w:rPr>
              <w:instrText xml:space="preserve"> PAGEREF _Toc515212325 \h </w:instrText>
            </w:r>
            <w:r w:rsidR="009403FD" w:rsidRPr="009403FD">
              <w:rPr>
                <w:rFonts w:ascii="Arial" w:hAnsi="Arial" w:cs="Arial"/>
                <w:noProof/>
                <w:webHidden/>
              </w:rPr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77A6">
              <w:rPr>
                <w:rFonts w:ascii="Arial" w:hAnsi="Arial" w:cs="Arial"/>
                <w:noProof/>
                <w:webHidden/>
              </w:rPr>
              <w:t>8</w:t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515212326" w:history="1">
            <w:r w:rsidR="009403FD" w:rsidRPr="009403FD">
              <w:rPr>
                <w:rStyle w:val="Hyperlink"/>
                <w:rFonts w:ascii="Arial" w:hAnsi="Arial" w:cs="Arial"/>
                <w:noProof/>
              </w:rPr>
              <w:t>1.4. Estrutura da Monografia</w:t>
            </w:r>
            <w:r w:rsidR="009403FD" w:rsidRPr="009403FD">
              <w:rPr>
                <w:rFonts w:ascii="Arial" w:hAnsi="Arial" w:cs="Arial"/>
                <w:noProof/>
                <w:webHidden/>
              </w:rPr>
              <w:tab/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begin"/>
            </w:r>
            <w:r w:rsidR="009403FD" w:rsidRPr="009403FD">
              <w:rPr>
                <w:rFonts w:ascii="Arial" w:hAnsi="Arial" w:cs="Arial"/>
                <w:noProof/>
                <w:webHidden/>
              </w:rPr>
              <w:instrText xml:space="preserve"> PAGEREF _Toc515212326 \h </w:instrText>
            </w:r>
            <w:r w:rsidR="009403FD" w:rsidRPr="009403FD">
              <w:rPr>
                <w:rFonts w:ascii="Arial" w:hAnsi="Arial" w:cs="Arial"/>
                <w:noProof/>
                <w:webHidden/>
              </w:rPr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77A6">
              <w:rPr>
                <w:rFonts w:ascii="Arial" w:hAnsi="Arial" w:cs="Arial"/>
                <w:noProof/>
                <w:webHidden/>
              </w:rPr>
              <w:t>8</w:t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 w:cs="Arial"/>
              <w:noProof/>
              <w:color w:val="auto"/>
              <w:sz w:val="22"/>
              <w:szCs w:val="22"/>
            </w:rPr>
          </w:pPr>
          <w:hyperlink w:anchor="_Toc515212327" w:history="1">
            <w:r w:rsidR="009403FD" w:rsidRPr="009403FD">
              <w:rPr>
                <w:rStyle w:val="Hyperlink"/>
                <w:rFonts w:cs="Arial"/>
                <w:noProof/>
              </w:rPr>
              <w:t>2.</w:t>
            </w:r>
            <w:r w:rsidR="009403FD" w:rsidRPr="009403FD">
              <w:rPr>
                <w:rFonts w:eastAsiaTheme="minorEastAsia" w:cs="Arial"/>
                <w:noProof/>
                <w:color w:val="auto"/>
                <w:sz w:val="22"/>
                <w:szCs w:val="22"/>
              </w:rPr>
              <w:tab/>
            </w:r>
            <w:r w:rsidR="009403FD" w:rsidRPr="009403FD">
              <w:rPr>
                <w:rStyle w:val="Hyperlink"/>
                <w:rFonts w:cs="Arial"/>
                <w:noProof/>
              </w:rPr>
              <w:t>LEVANTAMENTO DE LITERATURA</w:t>
            </w:r>
            <w:r w:rsidR="009403FD" w:rsidRPr="009403FD">
              <w:rPr>
                <w:rFonts w:cs="Arial"/>
                <w:noProof/>
                <w:webHidden/>
              </w:rPr>
              <w:tab/>
            </w:r>
            <w:r w:rsidR="009403FD" w:rsidRPr="009403FD">
              <w:rPr>
                <w:rFonts w:cs="Arial"/>
                <w:noProof/>
                <w:webHidden/>
              </w:rPr>
              <w:fldChar w:fldCharType="begin"/>
            </w:r>
            <w:r w:rsidR="009403FD" w:rsidRPr="009403FD">
              <w:rPr>
                <w:rFonts w:cs="Arial"/>
                <w:noProof/>
                <w:webHidden/>
              </w:rPr>
              <w:instrText xml:space="preserve"> PAGEREF _Toc515212327 \h </w:instrText>
            </w:r>
            <w:r w:rsidR="009403FD" w:rsidRPr="009403FD">
              <w:rPr>
                <w:rFonts w:cs="Arial"/>
                <w:noProof/>
                <w:webHidden/>
              </w:rPr>
            </w:r>
            <w:r w:rsidR="009403FD" w:rsidRPr="009403FD">
              <w:rPr>
                <w:rFonts w:cs="Arial"/>
                <w:noProof/>
                <w:webHidden/>
              </w:rPr>
              <w:fldChar w:fldCharType="separate"/>
            </w:r>
            <w:r w:rsidR="00FF77A6">
              <w:rPr>
                <w:rFonts w:cs="Arial"/>
                <w:noProof/>
                <w:webHidden/>
              </w:rPr>
              <w:t>9</w:t>
            </w:r>
            <w:r w:rsidR="009403FD" w:rsidRPr="009403F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515212328" w:history="1">
            <w:r w:rsidR="009403FD" w:rsidRPr="009403FD">
              <w:rPr>
                <w:rStyle w:val="Hyperlink"/>
                <w:rFonts w:ascii="Arial" w:hAnsi="Arial" w:cs="Arial"/>
                <w:noProof/>
              </w:rPr>
              <w:t>2.1 Arduino/Embarcado</w:t>
            </w:r>
            <w:r w:rsidR="009403FD" w:rsidRPr="009403FD">
              <w:rPr>
                <w:rFonts w:ascii="Arial" w:hAnsi="Arial" w:cs="Arial"/>
                <w:noProof/>
                <w:webHidden/>
              </w:rPr>
              <w:tab/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begin"/>
            </w:r>
            <w:r w:rsidR="009403FD" w:rsidRPr="009403FD">
              <w:rPr>
                <w:rFonts w:ascii="Arial" w:hAnsi="Arial" w:cs="Arial"/>
                <w:noProof/>
                <w:webHidden/>
              </w:rPr>
              <w:instrText xml:space="preserve"> PAGEREF _Toc515212328 \h </w:instrText>
            </w:r>
            <w:r w:rsidR="009403FD" w:rsidRPr="009403FD">
              <w:rPr>
                <w:rFonts w:ascii="Arial" w:hAnsi="Arial" w:cs="Arial"/>
                <w:noProof/>
                <w:webHidden/>
              </w:rPr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77A6">
              <w:rPr>
                <w:rFonts w:ascii="Arial" w:hAnsi="Arial" w:cs="Arial"/>
                <w:noProof/>
                <w:webHidden/>
              </w:rPr>
              <w:t>12</w:t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515212329" w:history="1">
            <w:r w:rsidR="009403FD" w:rsidRPr="009403FD">
              <w:rPr>
                <w:rStyle w:val="Hyperlink"/>
                <w:rFonts w:ascii="Arial" w:hAnsi="Arial" w:cs="Arial"/>
                <w:noProof/>
              </w:rPr>
              <w:t>2.2 Shield</w:t>
            </w:r>
            <w:r w:rsidR="009403FD" w:rsidRPr="009403FD">
              <w:rPr>
                <w:rFonts w:ascii="Arial" w:hAnsi="Arial" w:cs="Arial"/>
                <w:noProof/>
                <w:webHidden/>
              </w:rPr>
              <w:tab/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begin"/>
            </w:r>
            <w:r w:rsidR="009403FD" w:rsidRPr="009403FD">
              <w:rPr>
                <w:rFonts w:ascii="Arial" w:hAnsi="Arial" w:cs="Arial"/>
                <w:noProof/>
                <w:webHidden/>
              </w:rPr>
              <w:instrText xml:space="preserve"> PAGEREF _Toc515212329 \h </w:instrText>
            </w:r>
            <w:r w:rsidR="009403FD" w:rsidRPr="009403FD">
              <w:rPr>
                <w:rFonts w:ascii="Arial" w:hAnsi="Arial" w:cs="Arial"/>
                <w:noProof/>
                <w:webHidden/>
              </w:rPr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77A6">
              <w:rPr>
                <w:rFonts w:ascii="Arial" w:hAnsi="Arial" w:cs="Arial"/>
                <w:noProof/>
                <w:webHidden/>
              </w:rPr>
              <w:t>13</w:t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515212330" w:history="1">
            <w:r w:rsidR="009403FD" w:rsidRPr="009403FD">
              <w:rPr>
                <w:rStyle w:val="Hyperlink"/>
                <w:rFonts w:ascii="Arial" w:hAnsi="Arial" w:cs="Arial"/>
                <w:noProof/>
              </w:rPr>
              <w:t>2.3 Sensores</w:t>
            </w:r>
            <w:r w:rsidR="009403FD" w:rsidRPr="009403FD">
              <w:rPr>
                <w:rFonts w:ascii="Arial" w:hAnsi="Arial" w:cs="Arial"/>
                <w:noProof/>
                <w:webHidden/>
              </w:rPr>
              <w:tab/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begin"/>
            </w:r>
            <w:r w:rsidR="009403FD" w:rsidRPr="009403FD">
              <w:rPr>
                <w:rFonts w:ascii="Arial" w:hAnsi="Arial" w:cs="Arial"/>
                <w:noProof/>
                <w:webHidden/>
              </w:rPr>
              <w:instrText xml:space="preserve"> PAGEREF _Toc515212330 \h </w:instrText>
            </w:r>
            <w:r w:rsidR="009403FD" w:rsidRPr="009403FD">
              <w:rPr>
                <w:rFonts w:ascii="Arial" w:hAnsi="Arial" w:cs="Arial"/>
                <w:noProof/>
                <w:webHidden/>
              </w:rPr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77A6">
              <w:rPr>
                <w:rFonts w:ascii="Arial" w:hAnsi="Arial" w:cs="Arial"/>
                <w:noProof/>
                <w:webHidden/>
              </w:rPr>
              <w:t>15</w:t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 w:cs="Arial"/>
              <w:noProof/>
              <w:color w:val="auto"/>
              <w:sz w:val="22"/>
              <w:szCs w:val="22"/>
            </w:rPr>
          </w:pPr>
          <w:hyperlink w:anchor="_Toc515212331" w:history="1">
            <w:r w:rsidR="009403FD" w:rsidRPr="009403FD">
              <w:rPr>
                <w:rStyle w:val="Hyperlink"/>
                <w:rFonts w:cs="Arial"/>
                <w:noProof/>
              </w:rPr>
              <w:t>3.</w:t>
            </w:r>
            <w:r w:rsidR="009403FD" w:rsidRPr="009403FD">
              <w:rPr>
                <w:rFonts w:eastAsiaTheme="minorEastAsia" w:cs="Arial"/>
                <w:noProof/>
                <w:color w:val="auto"/>
                <w:sz w:val="22"/>
                <w:szCs w:val="22"/>
              </w:rPr>
              <w:tab/>
            </w:r>
            <w:r w:rsidR="009403FD" w:rsidRPr="009403FD">
              <w:rPr>
                <w:rStyle w:val="Hyperlink"/>
                <w:rFonts w:cs="Arial"/>
                <w:noProof/>
              </w:rPr>
              <w:t>METOD</w:t>
            </w:r>
            <w:r w:rsidR="009403FD" w:rsidRPr="009403FD">
              <w:rPr>
                <w:rStyle w:val="Hyperlink"/>
                <w:rFonts w:cs="Arial"/>
                <w:noProof/>
              </w:rPr>
              <w:t>O</w:t>
            </w:r>
            <w:r w:rsidR="009403FD" w:rsidRPr="009403FD">
              <w:rPr>
                <w:rStyle w:val="Hyperlink"/>
                <w:rFonts w:cs="Arial"/>
                <w:noProof/>
              </w:rPr>
              <w:t>LOGIA</w:t>
            </w:r>
            <w:r w:rsidR="009403FD" w:rsidRPr="009403FD">
              <w:rPr>
                <w:rFonts w:cs="Arial"/>
                <w:noProof/>
                <w:webHidden/>
              </w:rPr>
              <w:tab/>
            </w:r>
            <w:r w:rsidR="009403FD" w:rsidRPr="009403FD">
              <w:rPr>
                <w:rFonts w:cs="Arial"/>
                <w:noProof/>
                <w:webHidden/>
              </w:rPr>
              <w:fldChar w:fldCharType="begin"/>
            </w:r>
            <w:r w:rsidR="009403FD" w:rsidRPr="009403FD">
              <w:rPr>
                <w:rFonts w:cs="Arial"/>
                <w:noProof/>
                <w:webHidden/>
              </w:rPr>
              <w:instrText xml:space="preserve"> PAGEREF _Toc515212331 \h </w:instrText>
            </w:r>
            <w:r w:rsidR="009403FD" w:rsidRPr="009403FD">
              <w:rPr>
                <w:rFonts w:cs="Arial"/>
                <w:noProof/>
                <w:webHidden/>
              </w:rPr>
            </w:r>
            <w:r w:rsidR="009403FD" w:rsidRPr="009403FD">
              <w:rPr>
                <w:rFonts w:cs="Arial"/>
                <w:noProof/>
                <w:webHidden/>
              </w:rPr>
              <w:fldChar w:fldCharType="separate"/>
            </w:r>
            <w:r w:rsidR="00FF77A6">
              <w:rPr>
                <w:rFonts w:cs="Arial"/>
                <w:noProof/>
                <w:webHidden/>
              </w:rPr>
              <w:t>16</w:t>
            </w:r>
            <w:r w:rsidR="009403FD" w:rsidRPr="009403F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hyperlink w:anchor="_Toc515212332" w:history="1">
            <w:r w:rsidR="009403FD" w:rsidRPr="009403FD">
              <w:rPr>
                <w:rStyle w:val="Hyperlink"/>
                <w:rFonts w:ascii="Arial" w:hAnsi="Arial" w:cs="Arial"/>
                <w:noProof/>
              </w:rPr>
              <w:t>3.1 Funcionalidades</w:t>
            </w:r>
            <w:r w:rsidR="009403FD" w:rsidRPr="009403FD">
              <w:rPr>
                <w:rFonts w:ascii="Arial" w:hAnsi="Arial" w:cs="Arial"/>
                <w:noProof/>
                <w:webHidden/>
              </w:rPr>
              <w:tab/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begin"/>
            </w:r>
            <w:r w:rsidR="009403FD" w:rsidRPr="009403FD">
              <w:rPr>
                <w:rFonts w:ascii="Arial" w:hAnsi="Arial" w:cs="Arial"/>
                <w:noProof/>
                <w:webHidden/>
              </w:rPr>
              <w:instrText xml:space="preserve"> PAGEREF _Toc515212332 \h </w:instrText>
            </w:r>
            <w:r w:rsidR="009403FD" w:rsidRPr="009403FD">
              <w:rPr>
                <w:rFonts w:ascii="Arial" w:hAnsi="Arial" w:cs="Arial"/>
                <w:noProof/>
                <w:webHidden/>
              </w:rPr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FF77A6">
              <w:rPr>
                <w:rFonts w:ascii="Arial" w:hAnsi="Arial" w:cs="Arial"/>
                <w:noProof/>
                <w:webHidden/>
              </w:rPr>
              <w:t>17</w:t>
            </w:r>
            <w:r w:rsidR="009403FD" w:rsidRPr="009403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9403FD" w:rsidRPr="009403FD" w:rsidRDefault="00733939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 w:cs="Arial"/>
              <w:noProof/>
              <w:color w:val="auto"/>
              <w:sz w:val="22"/>
              <w:szCs w:val="22"/>
            </w:rPr>
          </w:pPr>
          <w:hyperlink w:anchor="_Toc515212333" w:history="1">
            <w:r w:rsidR="009403FD" w:rsidRPr="009403FD">
              <w:rPr>
                <w:rStyle w:val="Hyperlink"/>
                <w:rFonts w:cs="Arial"/>
                <w:noProof/>
              </w:rPr>
              <w:t>4.</w:t>
            </w:r>
            <w:r w:rsidR="009403FD" w:rsidRPr="009403FD">
              <w:rPr>
                <w:rFonts w:eastAsiaTheme="minorEastAsia" w:cs="Arial"/>
                <w:noProof/>
                <w:color w:val="auto"/>
                <w:sz w:val="22"/>
                <w:szCs w:val="22"/>
              </w:rPr>
              <w:tab/>
            </w:r>
            <w:r w:rsidR="009403FD" w:rsidRPr="009403FD">
              <w:rPr>
                <w:rStyle w:val="Hyperlink"/>
                <w:rFonts w:cs="Arial"/>
                <w:noProof/>
              </w:rPr>
              <w:t>REFERÊNCIAS</w:t>
            </w:r>
            <w:r w:rsidR="009403FD" w:rsidRPr="009403FD">
              <w:rPr>
                <w:rFonts w:cs="Arial"/>
                <w:noProof/>
                <w:webHidden/>
              </w:rPr>
              <w:tab/>
            </w:r>
            <w:r w:rsidR="009403FD" w:rsidRPr="009403FD">
              <w:rPr>
                <w:rFonts w:cs="Arial"/>
                <w:noProof/>
                <w:webHidden/>
              </w:rPr>
              <w:fldChar w:fldCharType="begin"/>
            </w:r>
            <w:r w:rsidR="009403FD" w:rsidRPr="009403FD">
              <w:rPr>
                <w:rFonts w:cs="Arial"/>
                <w:noProof/>
                <w:webHidden/>
              </w:rPr>
              <w:instrText xml:space="preserve"> PAGEREF _Toc515212333 \h </w:instrText>
            </w:r>
            <w:r w:rsidR="009403FD" w:rsidRPr="009403FD">
              <w:rPr>
                <w:rFonts w:cs="Arial"/>
                <w:noProof/>
                <w:webHidden/>
              </w:rPr>
            </w:r>
            <w:r w:rsidR="009403FD" w:rsidRPr="009403FD">
              <w:rPr>
                <w:rFonts w:cs="Arial"/>
                <w:noProof/>
                <w:webHidden/>
              </w:rPr>
              <w:fldChar w:fldCharType="separate"/>
            </w:r>
            <w:r w:rsidR="00FF77A6">
              <w:rPr>
                <w:rFonts w:cs="Arial"/>
                <w:noProof/>
                <w:webHidden/>
              </w:rPr>
              <w:t>18</w:t>
            </w:r>
            <w:r w:rsidR="009403FD" w:rsidRPr="009403FD">
              <w:rPr>
                <w:rFonts w:cs="Arial"/>
                <w:noProof/>
                <w:webHidden/>
              </w:rPr>
              <w:fldChar w:fldCharType="end"/>
            </w:r>
          </w:hyperlink>
        </w:p>
        <w:p w:rsidR="00693317" w:rsidRPr="00B217E7" w:rsidRDefault="00274CEB" w:rsidP="00C36C2E">
          <w:pPr>
            <w:rPr>
              <w:rFonts w:ascii="Arial" w:hAnsi="Arial" w:cs="Arial"/>
              <w:color w:val="262626" w:themeColor="text1" w:themeTint="D9"/>
            </w:rPr>
          </w:pPr>
          <w:r w:rsidRPr="009403FD">
            <w:rPr>
              <w:rFonts w:ascii="Arial" w:hAnsi="Arial" w:cs="Arial"/>
              <w:color w:val="262626" w:themeColor="text1" w:themeTint="D9"/>
            </w:rPr>
            <w:fldChar w:fldCharType="end"/>
          </w:r>
        </w:p>
      </w:sdtContent>
    </w:sdt>
    <w:p w:rsidR="00693317" w:rsidRPr="00B217E7" w:rsidRDefault="00693317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</w:rPr>
      </w:pPr>
    </w:p>
    <w:p w:rsidR="0080667B" w:rsidRPr="00B217E7" w:rsidRDefault="0080667B" w:rsidP="00C36C2E">
      <w:pPr>
        <w:pStyle w:val="Assinatura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80667B" w:rsidRPr="00B217E7" w:rsidRDefault="0080667B" w:rsidP="00C36C2E">
      <w:pPr>
        <w:pStyle w:val="Pargrafosimples"/>
        <w:ind w:left="2410" w:hanging="2410"/>
        <w:jc w:val="center"/>
        <w:rPr>
          <w:rFonts w:ascii="Arial" w:hAnsi="Arial" w:cs="Arial"/>
          <w:color w:val="262626" w:themeColor="text1" w:themeTint="D9"/>
          <w:szCs w:val="24"/>
        </w:rPr>
      </w:pPr>
    </w:p>
    <w:p w:rsidR="00693317" w:rsidRPr="00B217E7" w:rsidRDefault="00492F75" w:rsidP="00C36C2E">
      <w:pPr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noProof/>
          <w:color w:val="262626" w:themeColor="text1" w:themeTint="D9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3C0870" wp14:editId="431C93BE">
                <wp:simplePos x="0" y="0"/>
                <wp:positionH relativeFrom="column">
                  <wp:posOffset>5500370</wp:posOffset>
                </wp:positionH>
                <wp:positionV relativeFrom="paragraph">
                  <wp:posOffset>1085850</wp:posOffset>
                </wp:positionV>
                <wp:extent cx="428625" cy="26670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81B8B" w:rsidRDefault="00C81B8B" w:rsidP="00492F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C0870" id="Caixa de Texto 15" o:spid="_x0000_s1033" type="#_x0000_t202" style="position:absolute;margin-left:433.1pt;margin-top:85.5pt;width:33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" fillcolor="white [3201]" stroked="f" strokeweight=".5pt">
                <v:textbox>
                  <w:txbxContent>
                    <w:p w:rsidR="00C81B8B" w:rsidRDefault="00C81B8B" w:rsidP="00492F75"/>
                  </w:txbxContent>
                </v:textbox>
              </v:shape>
            </w:pict>
          </mc:Fallback>
        </mc:AlternateContent>
      </w:r>
      <w:r w:rsidR="00693317" w:rsidRPr="00B217E7">
        <w:rPr>
          <w:rFonts w:ascii="Arial" w:hAnsi="Arial" w:cs="Arial"/>
          <w:color w:val="262626" w:themeColor="text1" w:themeTint="D9"/>
          <w:szCs w:val="24"/>
        </w:rPr>
        <w:br w:type="page"/>
      </w:r>
    </w:p>
    <w:p w:rsidR="00252569" w:rsidRPr="00B217E7" w:rsidRDefault="00FE53E3" w:rsidP="001A244C">
      <w:pPr>
        <w:pStyle w:val="Ttulo1"/>
        <w:numPr>
          <w:ilvl w:val="0"/>
          <w:numId w:val="19"/>
        </w:numPr>
        <w:spacing w:before="280"/>
        <w:jc w:val="left"/>
        <w:rPr>
          <w:rFonts w:ascii="Arial" w:hAnsi="Arial" w:cs="Arial"/>
          <w:color w:val="262626" w:themeColor="text1" w:themeTint="D9"/>
          <w:sz w:val="24"/>
          <w:szCs w:val="24"/>
        </w:rPr>
      </w:pPr>
      <w:bookmarkStart w:id="1" w:name="_Toc514341768"/>
      <w:bookmarkStart w:id="2" w:name="_Toc515212322"/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lastRenderedPageBreak/>
        <w:t>INTRODUÇÃO</w:t>
      </w:r>
      <w:bookmarkEnd w:id="1"/>
      <w:bookmarkEnd w:id="2"/>
    </w:p>
    <w:p w:rsidR="0080667B" w:rsidRPr="00B217E7" w:rsidRDefault="00FE53E3" w:rsidP="001A244C">
      <w:pPr>
        <w:pStyle w:val="ABNT-estilo0"/>
        <w:spacing w:before="280"/>
      </w:pPr>
      <w:r w:rsidRPr="00B217E7">
        <w:t xml:space="preserve">Assim como as ferramentas pré-históricas criadas para facilitar o trabalho no ganho de tempo, obter segurança e comodidade nas atividades, os automóveis também foram desenvolvimentos com mesmos princípios. E desde seu desenvolvimento, a praticidade de locomoção e conforto foram suas principais características que fizeram seu uso ser cada vez maior do dia-a-dia. E com o crescimento da tecnologia embarcada, nos automóveis foram sendo adicionados módulos com a finalidade de melhorar </w:t>
      </w:r>
      <w:r w:rsidR="008100A3">
        <w:t>seu uso</w:t>
      </w:r>
      <w:r w:rsidRPr="00B217E7">
        <w:t>. Nos dias atuais a indústria automobilística apresenta diversas implementações nos automóveis com sistemas embarcados comparado aos primeiros veículos produzidos, a seguir iremos conhecer algumas dessas tecnologias aplicadas atualmente nos veículos.</w:t>
      </w:r>
    </w:p>
    <w:p w:rsidR="0080667B" w:rsidRPr="00B217E7" w:rsidRDefault="0039026A" w:rsidP="001A244C">
      <w:pPr>
        <w:pStyle w:val="ABNT-estilo0"/>
        <w:spacing w:before="280"/>
      </w:pPr>
      <w:r w:rsidRPr="00B217E7">
        <w:t>Os</w:t>
      </w:r>
      <w:r w:rsidR="00FE53E3" w:rsidRPr="00B217E7">
        <w:t xml:space="preserve"> sistema</w:t>
      </w:r>
      <w:r w:rsidRPr="00B217E7">
        <w:t>s</w:t>
      </w:r>
      <w:r w:rsidR="00FE53E3" w:rsidRPr="00B217E7">
        <w:t xml:space="preserve"> embarcado</w:t>
      </w:r>
      <w:r w:rsidRPr="00B217E7">
        <w:t>s</w:t>
      </w:r>
      <w:r w:rsidR="001D284F" w:rsidRPr="00B217E7">
        <w:t xml:space="preserve"> tê</w:t>
      </w:r>
      <w:r w:rsidRPr="00B217E7">
        <w:t>m</w:t>
      </w:r>
      <w:r w:rsidR="00FE53E3" w:rsidRPr="00B217E7">
        <w:t xml:space="preserve"> sua devida importância no automobilismo, diversos módulos e centrais de comando são usados nos veículos atualmente. Inicialmente sua aplicabilidade fo</w:t>
      </w:r>
      <w:r w:rsidR="007115AF" w:rsidRPr="00B217E7">
        <w:t>i no módulo chamado ECU (Engine</w:t>
      </w:r>
      <w:r w:rsidR="00FE53E3" w:rsidRPr="00B217E7">
        <w:t xml:space="preserve"> Control</w:t>
      </w:r>
      <w:r w:rsidR="005B251A" w:rsidRPr="00B217E7">
        <w:t xml:space="preserve"> Unit) que gerenciava a</w:t>
      </w:r>
      <w:r w:rsidR="00FE53E3" w:rsidRPr="00B217E7">
        <w:t xml:space="preserve"> posição da borboleta e virabrequim através de sensores que envia</w:t>
      </w:r>
      <w:r w:rsidR="005B251A" w:rsidRPr="00B217E7">
        <w:t xml:space="preserve"> sinais elétricos para o módulo, e </w:t>
      </w:r>
      <w:r w:rsidR="00FE53E3" w:rsidRPr="00B217E7">
        <w:t xml:space="preserve">então </w:t>
      </w:r>
      <w:r w:rsidR="004C5BD9" w:rsidRPr="00B217E7">
        <w:t>toma</w:t>
      </w:r>
      <w:r w:rsidR="005B251A" w:rsidRPr="00B217E7">
        <w:t>va</w:t>
      </w:r>
      <w:r w:rsidR="004C5BD9" w:rsidRPr="00B217E7">
        <w:t xml:space="preserve"> decisões para</w:t>
      </w:r>
      <w:r w:rsidR="005B251A" w:rsidRPr="00B217E7">
        <w:t xml:space="preserve"> quantidade da</w:t>
      </w:r>
      <w:r w:rsidR="00FE53E3" w:rsidRPr="00B217E7">
        <w:t xml:space="preserve"> injeção de combustível</w:t>
      </w:r>
      <w:r w:rsidR="004C5BD9" w:rsidRPr="00B217E7">
        <w:t xml:space="preserve"> de acordo a temperatura ambiente </w:t>
      </w:r>
      <w:r w:rsidR="00FE53E3" w:rsidRPr="00B217E7">
        <w:t>e posiç</w:t>
      </w:r>
      <w:r w:rsidR="004C5BD9" w:rsidRPr="00B217E7">
        <w:t>ão do virabrequim para iniciar o processo de</w:t>
      </w:r>
      <w:r w:rsidR="00FE53E3" w:rsidRPr="00B217E7">
        <w:t xml:space="preserve"> combustão no </w:t>
      </w:r>
      <w:r w:rsidR="004C5BD9" w:rsidRPr="00B217E7">
        <w:t>motor</w:t>
      </w:r>
      <w:r w:rsidR="00FE53E3" w:rsidRPr="00B217E7">
        <w:t xml:space="preserve">. Também foi desenvolvido módulo embarcado direcionado ao sistema de frenagem conhecido como ABS (Anti-Lock Brakes) que impedem bloqueio total das rodas no momento de maior pressão nos pedais de freio. Eles atuam monitorando a rotação das rodas através de sensores que enviam sinais para a módulo embarcado, e quando é detectado o travamento das rodas, é aliviado e controlada a pressão das pinças que pressionam o disco de freio, tornando a frenagem mais eficiente até mesmo </w:t>
      </w:r>
      <w:r w:rsidR="00C51225" w:rsidRPr="00B217E7">
        <w:t>em condições de terreno molhado</w:t>
      </w:r>
      <w:r w:rsidR="00FE53E3" w:rsidRPr="00B217E7">
        <w:t xml:space="preserve"> (FLATOUT</w:t>
      </w:r>
      <w:r w:rsidR="002E467B" w:rsidRPr="00B217E7">
        <w:t>, 2017</w:t>
      </w:r>
      <w:r w:rsidR="00FE53E3" w:rsidRPr="00B217E7">
        <w:t>).</w:t>
      </w:r>
    </w:p>
    <w:p w:rsidR="0080667B" w:rsidRPr="00B217E7" w:rsidRDefault="00FE53E3" w:rsidP="001A244C">
      <w:pPr>
        <w:pStyle w:val="ABNT-estilo0"/>
        <w:spacing w:before="280"/>
      </w:pPr>
      <w:r w:rsidRPr="00B217E7">
        <w:t>Este projeto também será desenvolvido em torno dos embarcados, e para que preencha a lacuna relacionado a segurança em especifico do veículo, será apresentado o projeto do módulo de monitoramento e controle semelhante das seguradoras.</w:t>
      </w:r>
    </w:p>
    <w:p w:rsidR="0036035E" w:rsidRPr="00B217E7" w:rsidRDefault="00FE53E3" w:rsidP="001A244C">
      <w:pPr>
        <w:pStyle w:val="ABNT-estilo0"/>
        <w:spacing w:before="280"/>
      </w:pPr>
      <w:r w:rsidRPr="00B217E7">
        <w:t xml:space="preserve">Sistemas de segurança </w:t>
      </w:r>
      <w:r w:rsidR="00160A12" w:rsidRPr="00B217E7">
        <w:t xml:space="preserve">semelhantes </w:t>
      </w:r>
      <w:r w:rsidRPr="00B217E7">
        <w:t>geralmente são aplicados no automóvel por seguradoras já que não são vendidos no Brasil como item de série</w:t>
      </w:r>
      <w:r w:rsidR="006816BE" w:rsidRPr="00B217E7">
        <w:t xml:space="preserve"> pelas </w:t>
      </w:r>
      <w:r w:rsidR="006816BE" w:rsidRPr="00B217E7">
        <w:lastRenderedPageBreak/>
        <w:t>montadoras</w:t>
      </w:r>
      <w:r w:rsidRPr="00B217E7">
        <w:t xml:space="preserve">. E </w:t>
      </w:r>
      <w:r w:rsidR="00E532C1" w:rsidRPr="00B217E7">
        <w:t>módulos</w:t>
      </w:r>
      <w:r w:rsidRPr="00B217E7">
        <w:t xml:space="preserve"> como esse quando </w:t>
      </w:r>
      <w:r w:rsidR="007A2C81" w:rsidRPr="00B217E7">
        <w:t>comercializado</w:t>
      </w:r>
      <w:r w:rsidRPr="00B217E7">
        <w:t xml:space="preserve">, estimulam a queda do valor de </w:t>
      </w:r>
      <w:r w:rsidR="007A2C81" w:rsidRPr="00B217E7">
        <w:t xml:space="preserve">outro </w:t>
      </w:r>
      <w:r w:rsidRPr="00B217E7">
        <w:t xml:space="preserve">produto </w:t>
      </w:r>
      <w:r w:rsidR="007A2C81" w:rsidRPr="00B217E7">
        <w:t>no mercado</w:t>
      </w:r>
      <w:r w:rsidRPr="00B217E7">
        <w:t xml:space="preserve">, como o caso dos GPS’s que </w:t>
      </w:r>
      <w:r w:rsidR="00537C3F" w:rsidRPr="00B217E7">
        <w:t>ante</w:t>
      </w:r>
      <w:r w:rsidR="008D79BA" w:rsidRPr="00B217E7">
        <w:t>s</w:t>
      </w:r>
      <w:r w:rsidRPr="00B217E7">
        <w:t xml:space="preserve"> </w:t>
      </w:r>
      <w:r w:rsidR="00537C3F" w:rsidRPr="00B217E7">
        <w:t>vendido</w:t>
      </w:r>
      <w:r w:rsidR="008D79BA" w:rsidRPr="00B217E7">
        <w:t xml:space="preserve"> apenas avulso</w:t>
      </w:r>
      <w:r w:rsidRPr="00B217E7">
        <w:t xml:space="preserve"> e </w:t>
      </w:r>
      <w:r w:rsidR="00632450" w:rsidRPr="00B217E7">
        <w:t xml:space="preserve">para o </w:t>
      </w:r>
      <w:r w:rsidR="00181A3D" w:rsidRPr="00B217E7">
        <w:t xml:space="preserve">contexto </w:t>
      </w:r>
      <w:r w:rsidR="00632450" w:rsidRPr="00B217E7">
        <w:t>atual</w:t>
      </w:r>
      <w:r w:rsidRPr="00B217E7">
        <w:t xml:space="preserve"> refletiria nos valores das seguradoras</w:t>
      </w:r>
      <w:r w:rsidR="006B1453" w:rsidRPr="00B217E7">
        <w:t xml:space="preserve"> que apenas 10/4 dos brasileiros não renovam seus seguros anualmente</w:t>
      </w:r>
      <w:bookmarkStart w:id="3" w:name="_Toc512380457"/>
      <w:bookmarkEnd w:id="3"/>
      <w:r w:rsidR="006B1453" w:rsidRPr="00B217E7">
        <w:t xml:space="preserve"> (GLOBO-RJ-1</w:t>
      </w:r>
      <w:r w:rsidR="005A17BC" w:rsidRPr="00B217E7">
        <w:t>, 2018</w:t>
      </w:r>
      <w:r w:rsidR="006B1453" w:rsidRPr="00B217E7">
        <w:t>).</w:t>
      </w:r>
    </w:p>
    <w:p w:rsidR="00F80DA6" w:rsidRPr="00B217E7" w:rsidRDefault="001D299D" w:rsidP="00583B0E">
      <w:pPr>
        <w:pStyle w:val="Ttulo2"/>
        <w:rPr>
          <w:color w:val="262626" w:themeColor="text1" w:themeTint="D9"/>
        </w:rPr>
      </w:pPr>
      <w:bookmarkStart w:id="4" w:name="_Toc514341769"/>
      <w:bookmarkStart w:id="5" w:name="_Toc515212323"/>
      <w:r w:rsidRPr="00B217E7">
        <w:rPr>
          <w:color w:val="262626" w:themeColor="text1" w:themeTint="D9"/>
        </w:rPr>
        <w:t xml:space="preserve">1.1 </w:t>
      </w:r>
      <w:r w:rsidR="00951EF4" w:rsidRPr="00B217E7">
        <w:rPr>
          <w:color w:val="262626" w:themeColor="text1" w:themeTint="D9"/>
        </w:rPr>
        <w:t>Problema</w:t>
      </w:r>
      <w:bookmarkEnd w:id="4"/>
      <w:bookmarkEnd w:id="5"/>
    </w:p>
    <w:p w:rsidR="00FF2B7A" w:rsidRPr="00B217E7" w:rsidRDefault="00FE53E3" w:rsidP="001A244C">
      <w:pPr>
        <w:pStyle w:val="ABNT-estilo0"/>
        <w:spacing w:before="280"/>
      </w:pPr>
      <w:r w:rsidRPr="00B217E7">
        <w:t xml:space="preserve">As seguradoras apresentam grande variação de acordo com as taxas de roubos/furtos, com um módulo de rastreamento a taxa de recuperação do veículo seriam maiores e mensalidades de seguros poderão ser reduzidas. </w:t>
      </w:r>
    </w:p>
    <w:p w:rsidR="00FF2B7A" w:rsidRPr="00B217E7" w:rsidRDefault="00FE53E3" w:rsidP="008E12B4">
      <w:pPr>
        <w:pStyle w:val="ABNT-estilo0"/>
        <w:spacing w:before="280"/>
      </w:pPr>
      <w:r w:rsidRPr="00B217E7">
        <w:t xml:space="preserve">Com levantamento de dados do principal estado da região sudeste do Brasil em que está centrado grande poder econômico e número de veículos, São Paulo, as informações da secretária de segurança pública de SP </w:t>
      </w:r>
      <w:r w:rsidR="001D299D" w:rsidRPr="00B217E7">
        <w:t>–</w:t>
      </w:r>
      <w:r w:rsidR="008373C7" w:rsidRPr="00B217E7">
        <w:t xml:space="preserve">  SSP</w:t>
      </w:r>
      <w:r w:rsidR="00FF2B7A" w:rsidRPr="00B217E7">
        <w:t xml:space="preserve"> revelam que em 2016 foram 514,</w:t>
      </w:r>
      <w:r w:rsidRPr="00B217E7">
        <w:t xml:space="preserve">892 ocorrências de furto, comparado em 2017 </w:t>
      </w:r>
      <w:r w:rsidR="00FF2B7A" w:rsidRPr="00B217E7">
        <w:t>que contabilizam 515,595</w:t>
      </w:r>
      <w:r w:rsidR="005A17BC" w:rsidRPr="00B217E7">
        <w:t xml:space="preserve"> </w:t>
      </w:r>
      <w:r w:rsidR="008E12B4" w:rsidRPr="00B217E7">
        <w:t>(SSP</w:t>
      </w:r>
      <w:r w:rsidR="005A17BC" w:rsidRPr="00B217E7">
        <w:t>, 2018</w:t>
      </w:r>
      <w:r w:rsidR="008E12B4" w:rsidRPr="00B217E7">
        <w:t xml:space="preserve">). </w:t>
      </w:r>
      <w:r w:rsidR="003C6DC9" w:rsidRPr="00B217E7">
        <w:t>Já a recuperação dos veículos soma 84,125 em 2016 e 75, 826</w:t>
      </w:r>
      <w:r w:rsidR="008E12B4" w:rsidRPr="00B217E7">
        <w:t xml:space="preserve"> (SSP</w:t>
      </w:r>
      <w:r w:rsidR="005A17BC" w:rsidRPr="00B217E7">
        <w:t>, 2018</w:t>
      </w:r>
      <w:r w:rsidR="008E12B4" w:rsidRPr="00B217E7">
        <w:t>).</w:t>
      </w:r>
    </w:p>
    <w:p w:rsidR="0036035E" w:rsidRPr="00B217E7" w:rsidRDefault="00FE53E3" w:rsidP="00FF2B7A">
      <w:pPr>
        <w:pStyle w:val="ABNT-estilo0"/>
        <w:spacing w:before="280"/>
        <w:ind w:firstLine="0"/>
      </w:pPr>
      <w:r w:rsidRPr="00B217E7">
        <w:tab/>
        <w:t>Apesar aparentar uma pequena variância, esses dados demonstram que o furto tem aumentado e isso reflete nas seguradoras, caso em que ocorre no estado do RJ, com aumento de 11,8% nos roubos em fevereiro comparado ao ano anterior, números que movimentou as seguradoras para que o</w:t>
      </w:r>
      <w:r w:rsidR="00C51225" w:rsidRPr="00B217E7">
        <w:t xml:space="preserve"> seguro tenha um aumento de 30%</w:t>
      </w:r>
      <w:r w:rsidRPr="00B217E7">
        <w:t xml:space="preserve"> (GLOBO-RJ-2</w:t>
      </w:r>
      <w:r w:rsidR="00981715" w:rsidRPr="00B217E7">
        <w:t>, 2018</w:t>
      </w:r>
      <w:r w:rsidRPr="00B217E7">
        <w:t>).</w:t>
      </w:r>
    </w:p>
    <w:p w:rsidR="0036035E" w:rsidRPr="00B217E7" w:rsidRDefault="0036035E" w:rsidP="001A244C">
      <w:pPr>
        <w:pStyle w:val="ABNT-estilo0"/>
        <w:spacing w:before="280"/>
        <w:sectPr w:rsidR="0036035E" w:rsidRPr="00B217E7" w:rsidSect="00321B02">
          <w:type w:val="continuous"/>
          <w:pgSz w:w="11906" w:h="16838"/>
          <w:pgMar w:top="1701" w:right="1134" w:bottom="1134" w:left="1701" w:header="0" w:footer="0" w:gutter="0"/>
          <w:pgNumType w:chapStyle="1"/>
          <w:cols w:space="720"/>
          <w:formProt w:val="0"/>
          <w:docGrid w:linePitch="326" w:charSpace="-6350"/>
        </w:sectPr>
      </w:pPr>
    </w:p>
    <w:p w:rsidR="00745FED" w:rsidRPr="00B217E7" w:rsidRDefault="00517E9D" w:rsidP="00583B0E">
      <w:pPr>
        <w:pStyle w:val="Ttulo2"/>
        <w:rPr>
          <w:color w:val="262626" w:themeColor="text1" w:themeTint="D9"/>
        </w:rPr>
      </w:pPr>
      <w:bookmarkStart w:id="6" w:name="_Toc515212324"/>
      <w:r w:rsidRPr="00B217E7">
        <w:rPr>
          <w:color w:val="262626" w:themeColor="text1" w:themeTint="D9"/>
        </w:rPr>
        <w:t>1.2. Justificativa</w:t>
      </w:r>
      <w:bookmarkEnd w:id="6"/>
    </w:p>
    <w:p w:rsidR="0080667B" w:rsidRPr="00B217E7" w:rsidRDefault="00FE53E3" w:rsidP="001A244C">
      <w:pPr>
        <w:pStyle w:val="ABNT-estilo0"/>
        <w:spacing w:before="280"/>
      </w:pPr>
      <w:r w:rsidRPr="00B217E7">
        <w:t>Os grandes benefícios do módulo de segurança para monitoramento veicular, se resumem e justificam em menor tempo de reação. Por meio do rastreamento a responsabilidade de recuperação do veículo se torna mais precisa diante das autoridades locais.</w:t>
      </w:r>
    </w:p>
    <w:p w:rsidR="0080667B" w:rsidRPr="00B217E7" w:rsidRDefault="00FE53E3" w:rsidP="001A244C">
      <w:pPr>
        <w:pStyle w:val="ABNT-estilo0"/>
        <w:spacing w:before="280"/>
      </w:pPr>
      <w:r w:rsidRPr="00B217E7">
        <w:t xml:space="preserve">Na maioria das situações quando se tem ciência do furto, minutos ou horas se passaram, e nesse tempo muitos itens do carro podem ser levados ou o próprio veículo pode estar a quilômetros de distância. Com o módulo de segurança para monitoramento, por meio dos alertas ou sinais do sistema, esse tempo de reação seria </w:t>
      </w:r>
      <w:r w:rsidRPr="00B217E7">
        <w:lastRenderedPageBreak/>
        <w:t>reduzido, dando ao proprietário ciência da violação e maior chance de encontrar o veículo para caso de furto devido ao rastreamento.</w:t>
      </w:r>
    </w:p>
    <w:p w:rsidR="00EC5145" w:rsidRPr="00B217E7" w:rsidRDefault="00FE53E3" w:rsidP="001A244C">
      <w:pPr>
        <w:pStyle w:val="ABNT-estilo0"/>
        <w:spacing w:before="280"/>
      </w:pPr>
      <w:r w:rsidRPr="00B217E7">
        <w:t>O tempo nesse sistema é requisito para sua vantagem e eficiência, devido à soma do tempo de reação e medidas a serem tomadas, grandes prejuízos seriam somados em caso de falha.</w:t>
      </w:r>
    </w:p>
    <w:p w:rsidR="00745FED" w:rsidRPr="00B217E7" w:rsidRDefault="001D299D" w:rsidP="00583B0E">
      <w:pPr>
        <w:pStyle w:val="Ttulo2"/>
        <w:rPr>
          <w:color w:val="262626" w:themeColor="text1" w:themeTint="D9"/>
        </w:rPr>
      </w:pPr>
      <w:bookmarkStart w:id="7" w:name="_Toc514341771"/>
      <w:bookmarkStart w:id="8" w:name="_Toc515212325"/>
      <w:r w:rsidRPr="00B217E7">
        <w:rPr>
          <w:color w:val="262626" w:themeColor="text1" w:themeTint="D9"/>
        </w:rPr>
        <w:t>1.3</w:t>
      </w:r>
      <w:r w:rsidR="00517E9D" w:rsidRPr="00B217E7">
        <w:rPr>
          <w:color w:val="262626" w:themeColor="text1" w:themeTint="D9"/>
        </w:rPr>
        <w:t>.</w:t>
      </w:r>
      <w:r w:rsidRPr="00B217E7">
        <w:rPr>
          <w:color w:val="262626" w:themeColor="text1" w:themeTint="D9"/>
        </w:rPr>
        <w:t xml:space="preserve"> </w:t>
      </w:r>
      <w:r w:rsidR="00951EF4" w:rsidRPr="00B217E7">
        <w:rPr>
          <w:color w:val="262626" w:themeColor="text1" w:themeTint="D9"/>
        </w:rPr>
        <w:t>Objetivo</w:t>
      </w:r>
      <w:bookmarkEnd w:id="7"/>
      <w:bookmarkEnd w:id="8"/>
    </w:p>
    <w:p w:rsidR="0036035E" w:rsidRPr="00B217E7" w:rsidRDefault="00951EF4" w:rsidP="001A244C">
      <w:pPr>
        <w:pStyle w:val="ABNT-estilo0"/>
        <w:spacing w:before="280"/>
      </w:pPr>
      <w:r w:rsidRPr="00B217E7">
        <w:t xml:space="preserve">Para amenizar esses problemas, este projeto tem como objetivo a implementação de um sistema de segurança para </w:t>
      </w:r>
      <w:r w:rsidR="003A2D3D" w:rsidRPr="00B217E7">
        <w:t xml:space="preserve">monitoramento de </w:t>
      </w:r>
      <w:r w:rsidRPr="00B217E7">
        <w:t xml:space="preserve">veículos, usando tecnologias de sistemas embarcados, sensores e uma aplicação </w:t>
      </w:r>
      <w:r w:rsidR="00843FFF" w:rsidRPr="00B217E7">
        <w:t>mobile</w:t>
      </w:r>
      <w:r w:rsidRPr="00B217E7">
        <w:t xml:space="preserve"> para o monitoramento e notificação do estado do veículo. Serão implementados no veículo o sistema para assegurar o estado de segurança do mesmo após necessidade de ausência do automóvel. </w:t>
      </w:r>
      <w:r w:rsidR="00970434" w:rsidRPr="00B217E7">
        <w:t>O app mobile receberá dados de alerta</w:t>
      </w:r>
      <w:r w:rsidRPr="00B217E7">
        <w:t xml:space="preserve">, dos quais serão estado da ignição, localização e monitoramento das portas, e caso houver alteração </w:t>
      </w:r>
      <w:r w:rsidR="00970434" w:rsidRPr="00B217E7">
        <w:t>de estado de algum parâmetro, o app</w:t>
      </w:r>
      <w:r w:rsidRPr="00B217E7">
        <w:t xml:space="preserve"> </w:t>
      </w:r>
      <w:r w:rsidR="00970434" w:rsidRPr="00B217E7">
        <w:t>será responsável por notificar caso esteja conectado à internet</w:t>
      </w:r>
      <w:r w:rsidRPr="00B217E7">
        <w:t xml:space="preserve">. Também será possível pelo app mobile acompanhar possíveis rotas do veículo, através da </w:t>
      </w:r>
      <w:r w:rsidR="00970434" w:rsidRPr="00B217E7">
        <w:t xml:space="preserve">comunicação </w:t>
      </w:r>
      <w:r w:rsidRPr="00B217E7">
        <w:t>do módulo GPS com o app</w:t>
      </w:r>
      <w:r w:rsidR="00970434" w:rsidRPr="00B217E7">
        <w:t xml:space="preserve">, usando a </w:t>
      </w:r>
      <w:r w:rsidRPr="00B217E7">
        <w:t>API de localização da empresa Google llc. Caso o dispositivo móvel esteja com internet desligada, o módulo ainda se responsabilizará a enviar notificação via SMS ou ligação GSM.</w:t>
      </w:r>
    </w:p>
    <w:p w:rsidR="00517E9D" w:rsidRPr="00B217E7" w:rsidRDefault="00517E9D" w:rsidP="00583B0E">
      <w:pPr>
        <w:pStyle w:val="Ttulo2"/>
        <w:rPr>
          <w:color w:val="262626" w:themeColor="text1" w:themeTint="D9"/>
        </w:rPr>
      </w:pPr>
      <w:bookmarkStart w:id="9" w:name="_Toc515212326"/>
      <w:r w:rsidRPr="00B217E7">
        <w:rPr>
          <w:color w:val="262626" w:themeColor="text1" w:themeTint="D9"/>
        </w:rPr>
        <w:t>1.4. Estrutura da Monografia</w:t>
      </w:r>
      <w:bookmarkEnd w:id="9"/>
    </w:p>
    <w:p w:rsidR="00AF54F9" w:rsidRPr="00B217E7" w:rsidRDefault="00AF54F9" w:rsidP="001A244C">
      <w:pPr>
        <w:pStyle w:val="ABNT-estilo0"/>
        <w:spacing w:before="280"/>
      </w:pPr>
      <w:r w:rsidRPr="00B217E7">
        <w:t>A monografia está dividida em capítulos que darão ênfase ao projeto conforme a leitura</w:t>
      </w:r>
      <w:r w:rsidR="00B702B0" w:rsidRPr="00B217E7">
        <w:t xml:space="preserve"> do início até o final</w:t>
      </w:r>
      <w:r w:rsidRPr="00B217E7">
        <w:t>.</w:t>
      </w:r>
    </w:p>
    <w:p w:rsidR="00AF54F9" w:rsidRPr="00B217E7" w:rsidRDefault="003430E4" w:rsidP="001A244C">
      <w:pPr>
        <w:pStyle w:val="ABNT-estilo0"/>
        <w:spacing w:before="280"/>
      </w:pPr>
      <w:r w:rsidRPr="00B217E7">
        <w:t>O</w:t>
      </w:r>
      <w:r w:rsidR="00AF54F9" w:rsidRPr="00B217E7">
        <w:t xml:space="preserve"> </w:t>
      </w:r>
      <w:r w:rsidR="0020069E" w:rsidRPr="00B217E7">
        <w:t xml:space="preserve">capitulo </w:t>
      </w:r>
      <w:r w:rsidR="001451F7" w:rsidRPr="00B217E7">
        <w:t xml:space="preserve">2 faz levantamento </w:t>
      </w:r>
      <w:r w:rsidR="00372554" w:rsidRPr="00B217E7">
        <w:t xml:space="preserve">de </w:t>
      </w:r>
      <w:r w:rsidRPr="00B217E7">
        <w:t xml:space="preserve">projetos </w:t>
      </w:r>
      <w:r w:rsidR="00EE5BEF" w:rsidRPr="00B217E7">
        <w:t>relacionado</w:t>
      </w:r>
      <w:r w:rsidRPr="00B217E7">
        <w:t>s</w:t>
      </w:r>
      <w:r w:rsidR="00EE5BEF" w:rsidRPr="00B217E7">
        <w:t xml:space="preserve"> a sistemas de</w:t>
      </w:r>
      <w:r w:rsidR="001451F7" w:rsidRPr="00B217E7">
        <w:t xml:space="preserve"> segurança embarcada</w:t>
      </w:r>
      <w:r w:rsidRPr="00B217E7">
        <w:t xml:space="preserve"> automotiva</w:t>
      </w:r>
      <w:r w:rsidR="001451F7" w:rsidRPr="00B217E7">
        <w:t xml:space="preserve">, importância dos embarcados </w:t>
      </w:r>
      <w:r w:rsidRPr="00B217E7">
        <w:t xml:space="preserve">na área </w:t>
      </w:r>
      <w:r w:rsidR="001451F7" w:rsidRPr="00B217E7">
        <w:t>e tecnologias que serão apl</w:t>
      </w:r>
      <w:r w:rsidR="000C7577" w:rsidRPr="00B217E7">
        <w:t xml:space="preserve">icadas no projeto. </w:t>
      </w:r>
    </w:p>
    <w:p w:rsidR="001451F7" w:rsidRPr="00B217E7" w:rsidRDefault="000C7577" w:rsidP="001A244C">
      <w:pPr>
        <w:pStyle w:val="ABNT-estilo0"/>
        <w:spacing w:before="280"/>
      </w:pPr>
      <w:r w:rsidRPr="00B217E7">
        <w:t>O capitulo 3</w:t>
      </w:r>
      <w:r w:rsidR="001451F7" w:rsidRPr="00B217E7">
        <w:t xml:space="preserve"> descreve metodologia aplicada </w:t>
      </w:r>
      <w:r w:rsidR="00BD5663" w:rsidRPr="00B217E7">
        <w:t xml:space="preserve">através de um breve diagrama </w:t>
      </w:r>
      <w:r w:rsidR="001451F7" w:rsidRPr="00B217E7">
        <w:t xml:space="preserve">para </w:t>
      </w:r>
      <w:r w:rsidR="00BD5663" w:rsidRPr="00B217E7">
        <w:t xml:space="preserve">o </w:t>
      </w:r>
      <w:r w:rsidR="001451F7" w:rsidRPr="00B217E7">
        <w:t>desenvolvimento do módulo de segurança</w:t>
      </w:r>
      <w:r w:rsidR="0020069E" w:rsidRPr="00B217E7">
        <w:t xml:space="preserve"> e as funcionalidades do sistema</w:t>
      </w:r>
      <w:r w:rsidR="001451F7" w:rsidRPr="00B217E7">
        <w:t>.</w:t>
      </w:r>
    </w:p>
    <w:p w:rsidR="0036035E" w:rsidRPr="00B217E7" w:rsidRDefault="00517E9D" w:rsidP="001A244C">
      <w:pPr>
        <w:spacing w:before="280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br w:type="page"/>
      </w:r>
    </w:p>
    <w:p w:rsidR="002018D2" w:rsidRPr="00B217E7" w:rsidRDefault="00FE53E3" w:rsidP="001A244C">
      <w:pPr>
        <w:pStyle w:val="Ttulo1"/>
        <w:numPr>
          <w:ilvl w:val="0"/>
          <w:numId w:val="19"/>
        </w:numPr>
        <w:spacing w:before="280"/>
        <w:jc w:val="left"/>
        <w:rPr>
          <w:rFonts w:ascii="Arial" w:hAnsi="Arial" w:cs="Arial"/>
          <w:color w:val="262626" w:themeColor="text1" w:themeTint="D9"/>
          <w:sz w:val="24"/>
          <w:szCs w:val="24"/>
        </w:rPr>
      </w:pPr>
      <w:bookmarkStart w:id="10" w:name="_Toc514341773"/>
      <w:bookmarkStart w:id="11" w:name="_Toc515212327"/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lastRenderedPageBreak/>
        <w:t>LEVANTAMENTO DE LITERATURA</w:t>
      </w:r>
      <w:bookmarkEnd w:id="10"/>
      <w:bookmarkEnd w:id="11"/>
    </w:p>
    <w:p w:rsidR="002018D2" w:rsidRPr="00B217E7" w:rsidRDefault="002018D2" w:rsidP="001A244C">
      <w:pPr>
        <w:pStyle w:val="ABNT-estilo0"/>
        <w:spacing w:before="280"/>
      </w:pPr>
      <w:r w:rsidRPr="00B217E7">
        <w:t>Neste capitulo, será tratado das tecnologias que serão usadas no projeto e traba</w:t>
      </w:r>
      <w:r w:rsidR="00D772B6" w:rsidRPr="00B217E7">
        <w:t>lhos que serviram de base para a</w:t>
      </w:r>
      <w:r w:rsidRPr="00B217E7">
        <w:t xml:space="preserve"> motivação e desenvolvimento</w:t>
      </w:r>
      <w:r w:rsidR="00845091" w:rsidRPr="00B217E7">
        <w:t>.</w:t>
      </w:r>
    </w:p>
    <w:p w:rsidR="0080667B" w:rsidRPr="00B217E7" w:rsidRDefault="00FE53E3" w:rsidP="001A244C">
      <w:pPr>
        <w:pStyle w:val="ABNT-estilo0"/>
        <w:spacing w:before="280"/>
      </w:pPr>
      <w:r w:rsidRPr="00B217E7">
        <w:t xml:space="preserve">Sistemas embarcados e automóveis </w:t>
      </w:r>
      <w:r w:rsidR="00B939F7" w:rsidRPr="00B217E7">
        <w:t xml:space="preserve">vem de uma relação </w:t>
      </w:r>
      <w:r w:rsidR="00ED70C1" w:rsidRPr="00B217E7">
        <w:t>à</w:t>
      </w:r>
      <w:r w:rsidRPr="00B217E7">
        <w:t xml:space="preserve"> décadas </w:t>
      </w:r>
      <w:r w:rsidR="00B939F7" w:rsidRPr="00B217E7">
        <w:t>com projetos e aplicações na área. C</w:t>
      </w:r>
      <w:r w:rsidRPr="00B217E7">
        <w:t>om o início d</w:t>
      </w:r>
      <w:r w:rsidR="00B939F7" w:rsidRPr="00B217E7">
        <w:t xml:space="preserve">a era embarcada na década de 60 </w:t>
      </w:r>
      <w:r w:rsidR="00D91A3F" w:rsidRPr="00B217E7">
        <w:t>a</w:t>
      </w:r>
      <w:r w:rsidRPr="00B217E7">
        <w:t xml:space="preserve"> 70</w:t>
      </w:r>
      <w:r w:rsidR="00B939F7" w:rsidRPr="00B217E7">
        <w:t>, os embarcados</w:t>
      </w:r>
      <w:r w:rsidRPr="00B217E7">
        <w:t xml:space="preserve"> logo </w:t>
      </w:r>
      <w:r w:rsidR="00B939F7" w:rsidRPr="00B217E7">
        <w:t xml:space="preserve">demonstraram sua </w:t>
      </w:r>
      <w:r w:rsidRPr="00B217E7">
        <w:t>i</w:t>
      </w:r>
      <w:r w:rsidR="00E934D3" w:rsidRPr="00B217E7">
        <w:t>mportância na área automotiva</w:t>
      </w:r>
      <w:r w:rsidR="00D35862" w:rsidRPr="00B217E7">
        <w:t xml:space="preserve"> (FUTURE SYSTEM</w:t>
      </w:r>
      <w:r w:rsidR="005A17BC" w:rsidRPr="00B217E7">
        <w:t>, 2018</w:t>
      </w:r>
      <w:r w:rsidR="00D35862" w:rsidRPr="00B217E7">
        <w:t>)</w:t>
      </w:r>
      <w:r w:rsidR="00E934D3" w:rsidRPr="00B217E7">
        <w:t xml:space="preserve">. </w:t>
      </w:r>
      <w:r w:rsidR="00A33965" w:rsidRPr="00B217E7">
        <w:t>Os</w:t>
      </w:r>
      <w:r w:rsidRPr="00B217E7">
        <w:t xml:space="preserve"> </w:t>
      </w:r>
      <w:r w:rsidR="00EC5145" w:rsidRPr="00B217E7">
        <w:t>primeiros sistemas embarcados usados</w:t>
      </w:r>
      <w:r w:rsidRPr="00B217E7">
        <w:t xml:space="preserve"> em uma aplicação</w:t>
      </w:r>
      <w:r w:rsidR="00A33965" w:rsidRPr="00B217E7">
        <w:t xml:space="preserve"> automotiva foram </w:t>
      </w:r>
      <w:r w:rsidRPr="00B217E7">
        <w:t>microprocessadores para o sistema de injeção de combustíveis introduzidos num Volkswagen 1600 em 1968</w:t>
      </w:r>
      <w:r w:rsidR="00B848F4" w:rsidRPr="00B217E7">
        <w:t xml:space="preserve"> (GALHARDI, 2012)</w:t>
      </w:r>
      <w:r w:rsidRPr="00B217E7">
        <w:t xml:space="preserve">. Esta aplicação da </w:t>
      </w:r>
      <w:r w:rsidR="00A33965" w:rsidRPr="00B217E7">
        <w:t xml:space="preserve">VW </w:t>
      </w:r>
      <w:r w:rsidRPr="00B217E7">
        <w:t>deu início a uma série de novas aplicações na indústria automotiva, não apenas em veículos de passeio, mas</w:t>
      </w:r>
      <w:r w:rsidR="00A33965" w:rsidRPr="00B217E7">
        <w:t xml:space="preserve"> também nos veículos comerciais</w:t>
      </w:r>
      <w:r w:rsidRPr="00B217E7">
        <w:t>. A utilização de sistemas embarcados automotivos ganho</w:t>
      </w:r>
      <w:r w:rsidR="00A33965" w:rsidRPr="00B217E7">
        <w:t>u maior importância a partir de então com</w:t>
      </w:r>
      <w:r w:rsidRPr="00B217E7">
        <w:t xml:space="preserve"> o </w:t>
      </w:r>
      <w:r w:rsidRPr="00B217E7">
        <w:rPr>
          <w:iCs/>
        </w:rPr>
        <w:t>A</w:t>
      </w:r>
      <w:r w:rsidR="00A33965" w:rsidRPr="00B217E7">
        <w:rPr>
          <w:iCs/>
        </w:rPr>
        <w:t>BS – Anti Blocking System, TCS</w:t>
      </w:r>
      <w:r w:rsidRPr="00B217E7">
        <w:rPr>
          <w:iCs/>
        </w:rPr>
        <w:t xml:space="preserve"> – </w:t>
      </w:r>
      <w:r w:rsidR="00A33965" w:rsidRPr="00B217E7">
        <w:rPr>
          <w:iCs/>
        </w:rPr>
        <w:t>Traction Control System</w:t>
      </w:r>
      <w:r w:rsidR="00A33F83" w:rsidRPr="00B217E7">
        <w:t>, dentre outros,</w:t>
      </w:r>
      <w:r w:rsidRPr="00B217E7">
        <w:t xml:space="preserve"> todos eles funcionando </w:t>
      </w:r>
      <w:r w:rsidR="00A33F83" w:rsidRPr="00B217E7">
        <w:t xml:space="preserve">e possuindo como </w:t>
      </w:r>
      <w:r w:rsidRPr="00B217E7">
        <w:t xml:space="preserve">base </w:t>
      </w:r>
      <w:r w:rsidR="00EC5145" w:rsidRPr="00B217E7">
        <w:t>os módulos embarcados instalados</w:t>
      </w:r>
      <w:r w:rsidRPr="00B217E7">
        <w:t xml:space="preserve"> nos veículos</w:t>
      </w:r>
      <w:r w:rsidR="00DE2224" w:rsidRPr="00B217E7">
        <w:t xml:space="preserve"> (GALHARDI, 2012)</w:t>
      </w:r>
      <w:r w:rsidRPr="00B217E7">
        <w:t>.</w:t>
      </w:r>
    </w:p>
    <w:p w:rsidR="0080667B" w:rsidRPr="00B217E7" w:rsidRDefault="009272A4" w:rsidP="001A244C">
      <w:pPr>
        <w:pStyle w:val="ABNT-estilo0"/>
        <w:spacing w:before="280"/>
      </w:pPr>
      <w:r w:rsidRPr="00B217E7">
        <w:t>Se tratando de segurança</w:t>
      </w:r>
      <w:r w:rsidR="00DF4FB6" w:rsidRPr="00B217E7">
        <w:t xml:space="preserve"> com embarcados</w:t>
      </w:r>
      <w:r w:rsidRPr="00B217E7">
        <w:t>, no caso dos veículos temp</w:t>
      </w:r>
      <w:r w:rsidR="00DF0F6A" w:rsidRPr="00B217E7">
        <w:t>o é</w:t>
      </w:r>
      <w:r w:rsidR="00A42208" w:rsidRPr="00B217E7">
        <w:t xml:space="preserve"> um dos quesitos para atender essa necessidade</w:t>
      </w:r>
      <w:r w:rsidRPr="00B217E7">
        <w:t xml:space="preserve">. </w:t>
      </w:r>
      <w:r w:rsidR="00951DE2" w:rsidRPr="00B217E7">
        <w:t>GALHARDI</w:t>
      </w:r>
      <w:r w:rsidR="00481BFF" w:rsidRPr="00B217E7">
        <w:t xml:space="preserve"> </w:t>
      </w:r>
      <w:r w:rsidR="006F1D58" w:rsidRPr="00B217E7">
        <w:t>(</w:t>
      </w:r>
      <w:r w:rsidR="005D789F" w:rsidRPr="00B217E7">
        <w:t>2012)</w:t>
      </w:r>
      <w:r w:rsidR="00FE53E3" w:rsidRPr="00B217E7">
        <w:t xml:space="preserve"> defende que os sistemas embarcados estão ficando cada vez mais “espertos”, e por isso necessitam dos seguintes atributos</w:t>
      </w:r>
      <w:r w:rsidR="00FF5967" w:rsidRPr="00B217E7">
        <w:t xml:space="preserve"> para que tenha eficiência independente do problema</w:t>
      </w:r>
      <w:r w:rsidR="00FE53E3" w:rsidRPr="00B217E7">
        <w:t xml:space="preserve">: </w:t>
      </w:r>
    </w:p>
    <w:p w:rsidR="0080667B" w:rsidRPr="00B217E7" w:rsidRDefault="00FE53E3" w:rsidP="001A244C">
      <w:pPr>
        <w:pStyle w:val="NormalWeb"/>
        <w:numPr>
          <w:ilvl w:val="0"/>
          <w:numId w:val="3"/>
        </w:numPr>
        <w:spacing w:before="280" w:beforeAutospacing="0" w:afterAutospacing="0" w:line="360" w:lineRule="auto"/>
        <w:ind w:firstLine="66"/>
        <w:jc w:val="both"/>
        <w:rPr>
          <w:rFonts w:ascii="Arial" w:hAnsi="Arial" w:cs="Arial"/>
          <w:color w:val="262626" w:themeColor="text1" w:themeTint="D9"/>
          <w:sz w:val="22"/>
          <w:szCs w:val="22"/>
        </w:rPr>
      </w:pPr>
      <w:r w:rsidRPr="00B217E7">
        <w:rPr>
          <w:rFonts w:ascii="Arial" w:hAnsi="Arial" w:cs="Arial"/>
          <w:color w:val="262626" w:themeColor="text1" w:themeTint="D9"/>
          <w:sz w:val="22"/>
          <w:szCs w:val="22"/>
        </w:rPr>
        <w:t xml:space="preserve">Poder computacional: todos os sistemas necessitam de algum poder computacional. Esse poder pode ser provido por um simples controlador de oito bits ou um microprocessador de 64 bits de alta qualidade; </w:t>
      </w:r>
    </w:p>
    <w:p w:rsidR="0080667B" w:rsidRPr="00B217E7" w:rsidRDefault="00FE53E3" w:rsidP="001A244C">
      <w:pPr>
        <w:pStyle w:val="NormalWeb"/>
        <w:numPr>
          <w:ilvl w:val="0"/>
          <w:numId w:val="3"/>
        </w:numPr>
        <w:spacing w:before="280" w:beforeAutospacing="0" w:afterAutospacing="0" w:line="360" w:lineRule="auto"/>
        <w:ind w:firstLine="66"/>
        <w:jc w:val="both"/>
        <w:rPr>
          <w:rFonts w:ascii="Arial" w:hAnsi="Arial" w:cs="Arial"/>
          <w:color w:val="262626" w:themeColor="text1" w:themeTint="D9"/>
          <w:sz w:val="22"/>
          <w:szCs w:val="22"/>
        </w:rPr>
      </w:pPr>
      <w:r w:rsidRPr="00B217E7">
        <w:rPr>
          <w:rFonts w:ascii="Arial" w:hAnsi="Arial" w:cs="Arial"/>
          <w:color w:val="262626" w:themeColor="text1" w:themeTint="D9"/>
          <w:sz w:val="22"/>
          <w:szCs w:val="22"/>
        </w:rPr>
        <w:t xml:space="preserve">Memória: esses sistemas necessitam de alguma quantidade de memória, seja para ser usada pelo processador ou simplesmente para armazenar as preferências do usuário; </w:t>
      </w:r>
    </w:p>
    <w:p w:rsidR="0080667B" w:rsidRPr="00B217E7" w:rsidRDefault="00FE53E3" w:rsidP="001A244C">
      <w:pPr>
        <w:pStyle w:val="NormalWeb"/>
        <w:numPr>
          <w:ilvl w:val="0"/>
          <w:numId w:val="3"/>
        </w:numPr>
        <w:spacing w:before="280" w:beforeAutospacing="0" w:afterAutospacing="0" w:line="360" w:lineRule="auto"/>
        <w:ind w:firstLine="66"/>
        <w:jc w:val="both"/>
        <w:rPr>
          <w:rFonts w:ascii="Arial" w:hAnsi="Arial" w:cs="Arial"/>
          <w:color w:val="262626" w:themeColor="text1" w:themeTint="D9"/>
          <w:sz w:val="22"/>
          <w:szCs w:val="22"/>
        </w:rPr>
      </w:pPr>
      <w:r w:rsidRPr="00B217E7">
        <w:rPr>
          <w:rFonts w:ascii="Arial" w:hAnsi="Arial" w:cs="Arial"/>
          <w:color w:val="262626" w:themeColor="text1" w:themeTint="D9"/>
          <w:sz w:val="22"/>
          <w:szCs w:val="22"/>
        </w:rPr>
        <w:t xml:space="preserve">Tempo real: todos os sistemas desse tipo devem responder às entradas do usuário/ambiente dentro de um período de tempo específico; </w:t>
      </w:r>
    </w:p>
    <w:p w:rsidR="0080667B" w:rsidRPr="00B217E7" w:rsidRDefault="00FE53E3" w:rsidP="001A244C">
      <w:pPr>
        <w:pStyle w:val="NormalWeb"/>
        <w:numPr>
          <w:ilvl w:val="0"/>
          <w:numId w:val="3"/>
        </w:numPr>
        <w:spacing w:before="280" w:beforeAutospacing="0" w:afterAutospacing="0" w:line="360" w:lineRule="auto"/>
        <w:ind w:firstLine="66"/>
        <w:jc w:val="both"/>
        <w:rPr>
          <w:rFonts w:ascii="Arial" w:hAnsi="Arial" w:cs="Arial"/>
          <w:color w:val="262626" w:themeColor="text1" w:themeTint="D9"/>
          <w:sz w:val="22"/>
          <w:szCs w:val="22"/>
        </w:rPr>
      </w:pPr>
      <w:r w:rsidRPr="00B217E7">
        <w:rPr>
          <w:rFonts w:ascii="Arial" w:hAnsi="Arial" w:cs="Arial"/>
          <w:color w:val="262626" w:themeColor="text1" w:themeTint="D9"/>
          <w:sz w:val="22"/>
          <w:szCs w:val="22"/>
        </w:rPr>
        <w:lastRenderedPageBreak/>
        <w:t>Comunicação: esses sistemas devem estar aptos a receber entrada de informação de outros sistemas, ou do ambiente, processá-las e fornecer alguma saída tangível para outros sistemas ou usuários;</w:t>
      </w:r>
    </w:p>
    <w:p w:rsidR="0080667B" w:rsidRPr="00B217E7" w:rsidRDefault="00FE53E3" w:rsidP="001A244C">
      <w:pPr>
        <w:pStyle w:val="NormalWeb"/>
        <w:numPr>
          <w:ilvl w:val="0"/>
          <w:numId w:val="3"/>
        </w:numPr>
        <w:spacing w:before="280" w:beforeAutospacing="0" w:afterAutospacing="0" w:line="360" w:lineRule="auto"/>
        <w:ind w:firstLine="66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  <w:sz w:val="22"/>
          <w:szCs w:val="22"/>
        </w:rPr>
        <w:t xml:space="preserve">Decisões dinâmicas: os sistemas devem estar aptos para mudar o curso das próximas atividades, baseado na mudança das entradas dos sensores ou do </w:t>
      </w:r>
      <w:r w:rsidR="00623F56" w:rsidRPr="00B217E7">
        <w:rPr>
          <w:rFonts w:ascii="Arial" w:hAnsi="Arial" w:cs="Arial"/>
          <w:color w:val="262626" w:themeColor="text1" w:themeTint="D9"/>
          <w:sz w:val="22"/>
          <w:szCs w:val="22"/>
        </w:rPr>
        <w:t>ambiente. (GALHARDI, 2012, p. 5).</w:t>
      </w:r>
    </w:p>
    <w:p w:rsidR="00055AB5" w:rsidRPr="00B217E7" w:rsidRDefault="002972FE" w:rsidP="00055AB5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>No campo de pesquisa brasileiro há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 alguns projetos relacionados </w:t>
      </w:r>
      <w:r w:rsidRPr="00B217E7">
        <w:rPr>
          <w:rFonts w:ascii="Arial" w:hAnsi="Arial" w:cs="Arial"/>
          <w:color w:val="262626" w:themeColor="text1" w:themeTint="D9"/>
        </w:rPr>
        <w:t xml:space="preserve">que </w:t>
      </w:r>
      <w:r w:rsidR="00FE53E3" w:rsidRPr="00B217E7">
        <w:rPr>
          <w:rFonts w:ascii="Arial" w:hAnsi="Arial" w:cs="Arial"/>
          <w:color w:val="262626" w:themeColor="text1" w:themeTint="D9"/>
        </w:rPr>
        <w:t>cobrem o tema</w:t>
      </w:r>
      <w:r w:rsidR="00C17FF8" w:rsidRPr="00B217E7">
        <w:rPr>
          <w:rFonts w:ascii="Arial" w:hAnsi="Arial" w:cs="Arial"/>
          <w:color w:val="262626" w:themeColor="text1" w:themeTint="D9"/>
        </w:rPr>
        <w:t xml:space="preserve"> 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com propostas similares de segurança </w:t>
      </w:r>
      <w:r w:rsidR="00400ED4" w:rsidRPr="00B217E7">
        <w:rPr>
          <w:rFonts w:ascii="Arial" w:hAnsi="Arial" w:cs="Arial"/>
          <w:color w:val="262626" w:themeColor="text1" w:themeTint="D9"/>
        </w:rPr>
        <w:t>veicular</w:t>
      </w:r>
      <w:r w:rsidR="00055AB5" w:rsidRPr="00B217E7">
        <w:rPr>
          <w:rFonts w:ascii="Arial" w:hAnsi="Arial" w:cs="Arial"/>
          <w:color w:val="262626" w:themeColor="text1" w:themeTint="D9"/>
        </w:rPr>
        <w:t>.</w:t>
      </w:r>
    </w:p>
    <w:p w:rsidR="004A7A33" w:rsidRPr="00B217E7" w:rsidRDefault="00C81B8B" w:rsidP="00C81B8B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Similar as chaves </w:t>
      </w:r>
      <w:r w:rsidR="0014443E" w:rsidRPr="00B217E7">
        <w:rPr>
          <w:rFonts w:ascii="Arial" w:hAnsi="Arial" w:cs="Arial"/>
          <w:color w:val="262626" w:themeColor="text1" w:themeTint="D9"/>
        </w:rPr>
        <w:t xml:space="preserve">magnéticas, </w:t>
      </w:r>
      <w:r w:rsidR="00055AB5" w:rsidRPr="00B217E7">
        <w:rPr>
          <w:rFonts w:ascii="Arial" w:hAnsi="Arial" w:cs="Arial"/>
          <w:i/>
          <w:color w:val="262626" w:themeColor="text1" w:themeTint="D9"/>
        </w:rPr>
        <w:t xml:space="preserve">Sistema Anti-Furto de Veículos Automotivos </w:t>
      </w:r>
      <w:r w:rsidR="0014443E" w:rsidRPr="00B217E7">
        <w:rPr>
          <w:rFonts w:ascii="Arial" w:hAnsi="Arial" w:cs="Arial"/>
          <w:color w:val="262626" w:themeColor="text1" w:themeTint="D9"/>
        </w:rPr>
        <w:t>DIAZ; MARQUEZ</w:t>
      </w:r>
      <w:r w:rsidR="00CA0F0A" w:rsidRPr="00B217E7">
        <w:rPr>
          <w:rFonts w:ascii="Arial" w:hAnsi="Arial" w:cs="Arial"/>
          <w:color w:val="262626" w:themeColor="text1" w:themeTint="D9"/>
        </w:rPr>
        <w:t>,</w:t>
      </w:r>
      <w:r w:rsidR="0014443E" w:rsidRPr="00B217E7">
        <w:rPr>
          <w:rFonts w:ascii="Arial" w:hAnsi="Arial" w:cs="Arial"/>
          <w:color w:val="262626" w:themeColor="text1" w:themeTint="D9"/>
        </w:rPr>
        <w:t xml:space="preserve"> (</w:t>
      </w:r>
      <w:r w:rsidR="00055AB5" w:rsidRPr="00B217E7">
        <w:rPr>
          <w:rFonts w:ascii="Arial" w:hAnsi="Arial" w:cs="Arial"/>
          <w:color w:val="262626" w:themeColor="text1" w:themeTint="D9"/>
        </w:rPr>
        <w:t>2012)</w:t>
      </w:r>
      <w:r w:rsidR="00A1193F" w:rsidRPr="00B217E7">
        <w:rPr>
          <w:rFonts w:ascii="Arial" w:hAnsi="Arial" w:cs="Arial"/>
          <w:color w:val="262626" w:themeColor="text1" w:themeTint="D9"/>
        </w:rPr>
        <w:t xml:space="preserve">, é especificado um protótipo embarcado </w:t>
      </w:r>
      <w:r w:rsidR="004A7A33" w:rsidRPr="00B217E7">
        <w:rPr>
          <w:rFonts w:ascii="Arial" w:hAnsi="Arial" w:cs="Arial"/>
          <w:color w:val="262626" w:themeColor="text1" w:themeTint="D9"/>
        </w:rPr>
        <w:t xml:space="preserve">no veículo capaz de </w:t>
      </w:r>
      <w:r w:rsidR="00A1193F" w:rsidRPr="00B217E7">
        <w:rPr>
          <w:rFonts w:ascii="Arial" w:hAnsi="Arial" w:cs="Arial"/>
          <w:color w:val="262626" w:themeColor="text1" w:themeTint="D9"/>
        </w:rPr>
        <w:t>emiti</w:t>
      </w:r>
      <w:r w:rsidR="004A7A33" w:rsidRPr="00B217E7">
        <w:rPr>
          <w:rFonts w:ascii="Arial" w:hAnsi="Arial" w:cs="Arial"/>
          <w:color w:val="262626" w:themeColor="text1" w:themeTint="D9"/>
        </w:rPr>
        <w:t>r uma mensagem via radiofrequência</w:t>
      </w:r>
      <w:r w:rsidRPr="00B217E7">
        <w:rPr>
          <w:rFonts w:ascii="Arial" w:hAnsi="Arial" w:cs="Arial"/>
          <w:color w:val="262626" w:themeColor="text1" w:themeTint="D9"/>
        </w:rPr>
        <w:t xml:space="preserve"> de autenticação por transceptores</w:t>
      </w:r>
      <w:r w:rsidR="004A7A33" w:rsidRPr="00B217E7">
        <w:rPr>
          <w:rFonts w:ascii="Arial" w:hAnsi="Arial" w:cs="Arial"/>
          <w:color w:val="262626" w:themeColor="text1" w:themeTint="D9"/>
        </w:rPr>
        <w:t>. Está mensagem é interpretada por outro dispositivo portátil.</w:t>
      </w:r>
      <w:r w:rsidRPr="00B217E7">
        <w:rPr>
          <w:rFonts w:ascii="Arial" w:hAnsi="Arial" w:cs="Arial"/>
          <w:color w:val="262626" w:themeColor="text1" w:themeTint="D9"/>
        </w:rPr>
        <w:t xml:space="preserve"> A mensagem transmitida pelo módulo é criptografada com AES 128bits. Após recebida pelo dispositivo portátil, é decodificada e outra chave é adicionada e codificada para o módulo embarcado</w:t>
      </w:r>
      <w:r w:rsidR="00380206" w:rsidRPr="00B217E7">
        <w:rPr>
          <w:rFonts w:ascii="Arial" w:hAnsi="Arial" w:cs="Arial"/>
          <w:color w:val="262626" w:themeColor="text1" w:themeTint="D9"/>
        </w:rPr>
        <w:t xml:space="preserve"> do veículo.</w:t>
      </w:r>
    </w:p>
    <w:p w:rsidR="00404AD7" w:rsidRPr="00B217E7" w:rsidRDefault="004A7A33" w:rsidP="00055AB5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O dispositivo </w:t>
      </w:r>
      <w:r w:rsidR="00B129A3" w:rsidRPr="00B217E7">
        <w:rPr>
          <w:rFonts w:ascii="Arial" w:hAnsi="Arial" w:cs="Arial"/>
          <w:color w:val="262626" w:themeColor="text1" w:themeTint="D9"/>
        </w:rPr>
        <w:t xml:space="preserve">portátil após receber a mensagem, </w:t>
      </w:r>
      <w:r w:rsidRPr="00B217E7">
        <w:rPr>
          <w:rFonts w:ascii="Arial" w:hAnsi="Arial" w:cs="Arial"/>
          <w:color w:val="262626" w:themeColor="text1" w:themeTint="D9"/>
        </w:rPr>
        <w:t>tem a função de si identificar para o m</w:t>
      </w:r>
      <w:r w:rsidR="00B129A3" w:rsidRPr="00B217E7">
        <w:rPr>
          <w:rFonts w:ascii="Arial" w:hAnsi="Arial" w:cs="Arial"/>
          <w:color w:val="262626" w:themeColor="text1" w:themeTint="D9"/>
        </w:rPr>
        <w:t>ódulo</w:t>
      </w:r>
      <w:r w:rsidRPr="00B217E7">
        <w:rPr>
          <w:rFonts w:ascii="Arial" w:hAnsi="Arial" w:cs="Arial"/>
          <w:color w:val="262626" w:themeColor="text1" w:themeTint="D9"/>
        </w:rPr>
        <w:t xml:space="preserve"> e quando sua identidade é confirmada</w:t>
      </w:r>
      <w:r w:rsidR="00B129A3" w:rsidRPr="00B217E7">
        <w:rPr>
          <w:rFonts w:ascii="Arial" w:hAnsi="Arial" w:cs="Arial"/>
          <w:color w:val="262626" w:themeColor="text1" w:themeTint="D9"/>
        </w:rPr>
        <w:t>,</w:t>
      </w:r>
      <w:r w:rsidRPr="00B217E7">
        <w:rPr>
          <w:rFonts w:ascii="Arial" w:hAnsi="Arial" w:cs="Arial"/>
          <w:color w:val="262626" w:themeColor="text1" w:themeTint="D9"/>
        </w:rPr>
        <w:t xml:space="preserve"> </w:t>
      </w:r>
      <w:r w:rsidR="00C81B8B" w:rsidRPr="00B217E7">
        <w:rPr>
          <w:rFonts w:ascii="Arial" w:hAnsi="Arial" w:cs="Arial"/>
          <w:color w:val="262626" w:themeColor="text1" w:themeTint="D9"/>
        </w:rPr>
        <w:t>é liberado o acesso ao veículo</w:t>
      </w:r>
      <w:r w:rsidR="00B129A3" w:rsidRPr="00B217E7">
        <w:rPr>
          <w:rFonts w:ascii="Arial" w:hAnsi="Arial" w:cs="Arial"/>
          <w:color w:val="262626" w:themeColor="text1" w:themeTint="D9"/>
        </w:rPr>
        <w:t>.</w:t>
      </w:r>
    </w:p>
    <w:p w:rsidR="00DB08B7" w:rsidRPr="00B217E7" w:rsidRDefault="00653431" w:rsidP="00320B2A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>É representado na F</w:t>
      </w:r>
      <w:r w:rsidR="00380206" w:rsidRPr="00B217E7">
        <w:rPr>
          <w:rFonts w:ascii="Arial" w:hAnsi="Arial" w:cs="Arial"/>
          <w:color w:val="262626" w:themeColor="text1" w:themeTint="D9"/>
        </w:rPr>
        <w:t>igura 1 um diagrama da comunicação entre os dispositivos e seus componentes responsáveis pela interação</w:t>
      </w:r>
      <w:r w:rsidR="006C524A" w:rsidRPr="00B217E7">
        <w:rPr>
          <w:rFonts w:ascii="Arial" w:hAnsi="Arial" w:cs="Arial"/>
          <w:color w:val="262626" w:themeColor="text1" w:themeTint="D9"/>
        </w:rPr>
        <w:t xml:space="preserve"> entre si</w:t>
      </w:r>
      <w:r w:rsidR="00380206" w:rsidRPr="00B217E7">
        <w:rPr>
          <w:rFonts w:ascii="Arial" w:hAnsi="Arial" w:cs="Arial"/>
          <w:color w:val="262626" w:themeColor="text1" w:themeTint="D9"/>
        </w:rPr>
        <w:t>.</w:t>
      </w:r>
    </w:p>
    <w:p w:rsidR="00320B2A" w:rsidRPr="00B217E7" w:rsidRDefault="00320B2A" w:rsidP="00320B2A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</w:p>
    <w:p w:rsidR="00320B2A" w:rsidRPr="00B217E7" w:rsidRDefault="00320B2A" w:rsidP="00320B2A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</w:p>
    <w:p w:rsidR="00320B2A" w:rsidRPr="00B217E7" w:rsidRDefault="00320B2A" w:rsidP="00320B2A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</w:p>
    <w:p w:rsidR="00320B2A" w:rsidRPr="00B217E7" w:rsidRDefault="00320B2A" w:rsidP="00320B2A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</w:p>
    <w:p w:rsidR="00320B2A" w:rsidRPr="00B217E7" w:rsidRDefault="00320B2A" w:rsidP="00320B2A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</w:p>
    <w:p w:rsidR="00320B2A" w:rsidRPr="00B217E7" w:rsidRDefault="00320B2A" w:rsidP="00320B2A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</w:p>
    <w:p w:rsidR="00380206" w:rsidRPr="00B217E7" w:rsidRDefault="00380206" w:rsidP="0014443E">
      <w:pPr>
        <w:pStyle w:val="NormalWeb"/>
        <w:spacing w:before="280" w:beforeAutospacing="0" w:afterAutospacing="0" w:line="360" w:lineRule="auto"/>
        <w:jc w:val="center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lastRenderedPageBreak/>
        <w:t>Figura 1 – Diagrama de componentes e módulos radiofrequência.</w:t>
      </w:r>
    </w:p>
    <w:p w:rsidR="00380206" w:rsidRPr="00B217E7" w:rsidRDefault="00380206" w:rsidP="00F30EEA">
      <w:pPr>
        <w:pStyle w:val="NormalWeb"/>
        <w:spacing w:before="280" w:beforeAutospacing="0" w:afterAutospacing="0" w:line="360" w:lineRule="auto"/>
        <w:jc w:val="center"/>
        <w:rPr>
          <w:rFonts w:ascii="Arial" w:hAnsi="Arial" w:cs="Arial"/>
          <w:color w:val="262626" w:themeColor="text1" w:themeTint="D9"/>
        </w:rPr>
      </w:pPr>
      <w:r w:rsidRPr="00B217E7">
        <w:rPr>
          <w:noProof/>
          <w:color w:val="262626" w:themeColor="text1" w:themeTint="D9"/>
        </w:rPr>
        <w:drawing>
          <wp:inline distT="0" distB="0" distL="0" distR="0" wp14:anchorId="5C9DA894" wp14:editId="134BC267">
            <wp:extent cx="3183148" cy="277122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91" t="20345" r="26388" b="11826"/>
                    <a:stretch/>
                  </pic:blipFill>
                  <pic:spPr bwMode="auto">
                    <a:xfrm>
                      <a:off x="0" y="0"/>
                      <a:ext cx="3192575" cy="277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AD7" w:rsidRPr="003F5A18" w:rsidRDefault="00AF5FAA" w:rsidP="00D735A0">
      <w:pPr>
        <w:pStyle w:val="NormalWeb"/>
        <w:spacing w:beforeAutospacing="0" w:afterAutospacing="0" w:line="360" w:lineRule="auto"/>
        <w:jc w:val="center"/>
        <w:rPr>
          <w:rFonts w:ascii="Arial" w:hAnsi="Arial" w:cs="Arial"/>
          <w:color w:val="262626" w:themeColor="text1" w:themeTint="D9"/>
        </w:rPr>
      </w:pPr>
      <w:r w:rsidRPr="003F5A18">
        <w:rPr>
          <w:rFonts w:ascii="Arial" w:hAnsi="Arial" w:cs="Arial"/>
          <w:color w:val="262626" w:themeColor="text1" w:themeTint="D9"/>
        </w:rPr>
        <w:t xml:space="preserve">Fonte: </w:t>
      </w:r>
      <w:r w:rsidR="005E4EBC" w:rsidRPr="003F5A18">
        <w:rPr>
          <w:rFonts w:ascii="Arial" w:hAnsi="Arial" w:cs="Arial"/>
          <w:color w:val="262626" w:themeColor="text1" w:themeTint="D9"/>
        </w:rPr>
        <w:t xml:space="preserve">DIAZ; MARQUEZ - </w:t>
      </w:r>
      <w:r w:rsidR="005E4EBC" w:rsidRPr="003F5A18">
        <w:rPr>
          <w:rFonts w:ascii="Arial" w:hAnsi="Arial" w:cs="Arial"/>
          <w:i/>
          <w:color w:val="262626" w:themeColor="text1" w:themeTint="D9"/>
        </w:rPr>
        <w:t>Sistema Anti-Furto de Veículos Automotivos,</w:t>
      </w:r>
      <w:r w:rsidR="005E4EBC" w:rsidRPr="003F5A18">
        <w:rPr>
          <w:rFonts w:ascii="Arial" w:hAnsi="Arial" w:cs="Arial"/>
          <w:color w:val="262626" w:themeColor="text1" w:themeTint="D9"/>
        </w:rPr>
        <w:t xml:space="preserve"> 2012, p. 19.</w:t>
      </w:r>
    </w:p>
    <w:p w:rsidR="000320E4" w:rsidRPr="00B217E7" w:rsidRDefault="00404AD7" w:rsidP="001A244C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  <w:sz w:val="22"/>
          <w:szCs w:val="22"/>
        </w:rPr>
      </w:pPr>
      <w:r w:rsidRPr="00B217E7">
        <w:rPr>
          <w:rFonts w:ascii="Arial" w:hAnsi="Arial" w:cs="Arial"/>
          <w:color w:val="262626" w:themeColor="text1" w:themeTint="D9"/>
        </w:rPr>
        <w:t xml:space="preserve">No projeto </w:t>
      </w:r>
      <w:r w:rsidRPr="00B217E7">
        <w:rPr>
          <w:rFonts w:ascii="Arial" w:hAnsi="Arial" w:cs="Arial"/>
          <w:i/>
          <w:color w:val="262626" w:themeColor="text1" w:themeTint="D9"/>
        </w:rPr>
        <w:t>Sistema de Segurança Embarcado Remotamente Controlado</w:t>
      </w:r>
      <w:r w:rsidRPr="00B217E7">
        <w:rPr>
          <w:rFonts w:ascii="Arial" w:hAnsi="Arial" w:cs="Arial"/>
          <w:color w:val="262626" w:themeColor="text1" w:themeTint="D9"/>
        </w:rPr>
        <w:t xml:space="preserve"> </w:t>
      </w:r>
      <w:r w:rsidR="00C91942" w:rsidRPr="00B217E7">
        <w:rPr>
          <w:rFonts w:ascii="Arial" w:hAnsi="Arial" w:cs="Arial"/>
          <w:color w:val="262626" w:themeColor="text1" w:themeTint="D9"/>
        </w:rPr>
        <w:t>TSUNODA</w:t>
      </w:r>
      <w:r w:rsidR="00597C40" w:rsidRPr="00B217E7">
        <w:rPr>
          <w:rFonts w:ascii="Arial" w:hAnsi="Arial" w:cs="Arial"/>
          <w:color w:val="262626" w:themeColor="text1" w:themeTint="D9"/>
        </w:rPr>
        <w:t xml:space="preserve"> et al (2012)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, </w:t>
      </w:r>
      <w:r w:rsidR="00F662BC" w:rsidRPr="00B217E7">
        <w:rPr>
          <w:rFonts w:ascii="Arial" w:hAnsi="Arial" w:cs="Arial"/>
          <w:color w:val="262626" w:themeColor="text1" w:themeTint="D9"/>
        </w:rPr>
        <w:t xml:space="preserve">foi desenvolvido 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um sistema com módulos GPRS </w:t>
      </w:r>
      <w:r w:rsidR="008F2867" w:rsidRPr="00B217E7">
        <w:rPr>
          <w:rFonts w:ascii="Arial" w:hAnsi="Arial" w:cs="Arial"/>
          <w:color w:val="262626" w:themeColor="text1" w:themeTint="D9"/>
        </w:rPr>
        <w:t xml:space="preserve">para 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controle e monitoramento, no qual </w:t>
      </w:r>
      <w:r w:rsidR="00C66A18" w:rsidRPr="00B217E7">
        <w:rPr>
          <w:rFonts w:ascii="Arial" w:hAnsi="Arial" w:cs="Arial"/>
          <w:color w:val="262626" w:themeColor="text1" w:themeTint="D9"/>
        </w:rPr>
        <w:t xml:space="preserve">a 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comunicação com o módulo </w:t>
      </w:r>
      <w:r w:rsidR="008F2867" w:rsidRPr="00B217E7">
        <w:rPr>
          <w:rFonts w:ascii="Arial" w:hAnsi="Arial" w:cs="Arial"/>
          <w:color w:val="262626" w:themeColor="text1" w:themeTint="D9"/>
        </w:rPr>
        <w:t>é</w:t>
      </w:r>
      <w:r w:rsidR="00EA51FD" w:rsidRPr="00B217E7">
        <w:rPr>
          <w:rFonts w:ascii="Arial" w:hAnsi="Arial" w:cs="Arial"/>
          <w:color w:val="262626" w:themeColor="text1" w:themeTint="D9"/>
        </w:rPr>
        <w:t xml:space="preserve"> 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através </w:t>
      </w:r>
      <w:r w:rsidR="008F2867" w:rsidRPr="00B217E7">
        <w:rPr>
          <w:rFonts w:ascii="Arial" w:hAnsi="Arial" w:cs="Arial"/>
          <w:color w:val="262626" w:themeColor="text1" w:themeTint="D9"/>
        </w:rPr>
        <w:t>da rede GSM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 e ethernet, possibilitando o arme e desarme via SMS ou ligação telefônica do módulo</w:t>
      </w:r>
      <w:r w:rsidR="002353EB" w:rsidRPr="00B217E7">
        <w:rPr>
          <w:rFonts w:ascii="Arial" w:hAnsi="Arial" w:cs="Arial"/>
          <w:color w:val="262626" w:themeColor="text1" w:themeTint="D9"/>
        </w:rPr>
        <w:t xml:space="preserve"> (Figura 2</w:t>
      </w:r>
      <w:r w:rsidR="00546C12" w:rsidRPr="00B217E7">
        <w:rPr>
          <w:rFonts w:ascii="Arial" w:hAnsi="Arial" w:cs="Arial"/>
          <w:color w:val="262626" w:themeColor="text1" w:themeTint="D9"/>
        </w:rPr>
        <w:t>)</w:t>
      </w:r>
      <w:r w:rsidR="00FE53E3" w:rsidRPr="00B217E7">
        <w:rPr>
          <w:rFonts w:ascii="Arial" w:hAnsi="Arial" w:cs="Arial"/>
          <w:color w:val="262626" w:themeColor="text1" w:themeTint="D9"/>
        </w:rPr>
        <w:t>.</w:t>
      </w:r>
      <w:r w:rsidR="008F2867" w:rsidRPr="00B217E7">
        <w:rPr>
          <w:rFonts w:ascii="Arial" w:hAnsi="Arial" w:cs="Arial"/>
          <w:color w:val="262626" w:themeColor="text1" w:themeTint="D9"/>
        </w:rPr>
        <w:t xml:space="preserve"> 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No momento em que situa </w:t>
      </w:r>
      <w:r w:rsidR="00AA471C" w:rsidRPr="00B217E7">
        <w:rPr>
          <w:rFonts w:ascii="Arial" w:hAnsi="Arial" w:cs="Arial"/>
          <w:color w:val="262626" w:themeColor="text1" w:themeTint="D9"/>
        </w:rPr>
        <w:t>ativado</w:t>
      </w:r>
      <w:r w:rsidR="00FE53E3" w:rsidRPr="00B217E7">
        <w:rPr>
          <w:rFonts w:ascii="Arial" w:hAnsi="Arial" w:cs="Arial"/>
          <w:color w:val="262626" w:themeColor="text1" w:themeTint="D9"/>
        </w:rPr>
        <w:t>, a central de segurança é responsável pelos sinais da injeção</w:t>
      </w:r>
      <w:r w:rsidR="008F2867" w:rsidRPr="00B217E7">
        <w:rPr>
          <w:rFonts w:ascii="Arial" w:hAnsi="Arial" w:cs="Arial"/>
          <w:color w:val="262626" w:themeColor="text1" w:themeTint="D9"/>
        </w:rPr>
        <w:t>, posição das marchas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 e alarme, e quando violado </w:t>
      </w:r>
      <w:r w:rsidR="008F2867" w:rsidRPr="00B217E7">
        <w:rPr>
          <w:rFonts w:ascii="Arial" w:hAnsi="Arial" w:cs="Arial"/>
          <w:color w:val="262626" w:themeColor="text1" w:themeTint="D9"/>
        </w:rPr>
        <w:t>realiza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 </w:t>
      </w:r>
      <w:r w:rsidR="008F2867" w:rsidRPr="00B217E7">
        <w:rPr>
          <w:rFonts w:ascii="Arial" w:hAnsi="Arial" w:cs="Arial"/>
          <w:color w:val="262626" w:themeColor="text1" w:themeTint="D9"/>
        </w:rPr>
        <w:t xml:space="preserve">o </w:t>
      </w:r>
      <w:r w:rsidR="00FE53E3" w:rsidRPr="00B217E7">
        <w:rPr>
          <w:rFonts w:ascii="Arial" w:hAnsi="Arial" w:cs="Arial"/>
          <w:color w:val="262626" w:themeColor="text1" w:themeTint="D9"/>
        </w:rPr>
        <w:t xml:space="preserve">corte de ignição através de um relé adaptado a linha da injeção eletrônica e o envio de sinal para o alarme do veículo. </w:t>
      </w:r>
      <w:r w:rsidR="004A3668" w:rsidRPr="00B217E7">
        <w:rPr>
          <w:rFonts w:ascii="Arial" w:hAnsi="Arial" w:cs="Arial"/>
          <w:color w:val="262626" w:themeColor="text1" w:themeTint="D9"/>
        </w:rPr>
        <w:t>Por meio de um sinal GSM ou via internet de um desktop por exemplo, o sistema também pode ser acionado ou desativado</w:t>
      </w:r>
      <w:r w:rsidR="00546C12" w:rsidRPr="00B217E7">
        <w:rPr>
          <w:rFonts w:ascii="Arial" w:hAnsi="Arial" w:cs="Arial"/>
          <w:color w:val="262626" w:themeColor="text1" w:themeTint="D9"/>
        </w:rPr>
        <w:t>.</w:t>
      </w:r>
    </w:p>
    <w:p w:rsidR="000320E4" w:rsidRPr="00B217E7" w:rsidRDefault="000320E4" w:rsidP="001A244C">
      <w:pPr>
        <w:pStyle w:val="Legenda"/>
        <w:keepNext/>
        <w:spacing w:before="280"/>
        <w:jc w:val="center"/>
        <w:rPr>
          <w:rFonts w:ascii="Arial" w:hAnsi="Arial" w:cs="Arial"/>
          <w:i w:val="0"/>
          <w:color w:val="262626" w:themeColor="text1" w:themeTint="D9"/>
        </w:rPr>
      </w:pPr>
      <w:bookmarkStart w:id="12" w:name="_Toc514340781"/>
      <w:bookmarkStart w:id="13" w:name="_Toc514340855"/>
      <w:r w:rsidRPr="00B217E7">
        <w:rPr>
          <w:rFonts w:ascii="Arial" w:hAnsi="Arial" w:cs="Arial"/>
          <w:i w:val="0"/>
          <w:color w:val="262626" w:themeColor="text1" w:themeTint="D9"/>
        </w:rPr>
        <w:lastRenderedPageBreak/>
        <w:t xml:space="preserve">Figura </w:t>
      </w:r>
      <w:r w:rsidR="002353EB" w:rsidRPr="00B217E7">
        <w:rPr>
          <w:rFonts w:ascii="Arial" w:hAnsi="Arial" w:cs="Arial"/>
          <w:i w:val="0"/>
          <w:color w:val="262626" w:themeColor="text1" w:themeTint="D9"/>
        </w:rPr>
        <w:t>2</w:t>
      </w:r>
      <w:r w:rsidR="00546C12" w:rsidRPr="00B217E7">
        <w:rPr>
          <w:rFonts w:ascii="Arial" w:hAnsi="Arial" w:cs="Arial"/>
          <w:i w:val="0"/>
          <w:color w:val="262626" w:themeColor="text1" w:themeTint="D9"/>
        </w:rPr>
        <w:t xml:space="preserve"> –</w:t>
      </w:r>
      <w:r w:rsidRPr="00B217E7">
        <w:rPr>
          <w:rFonts w:ascii="Arial" w:hAnsi="Arial" w:cs="Arial"/>
          <w:i w:val="0"/>
          <w:color w:val="262626" w:themeColor="text1" w:themeTint="D9"/>
        </w:rPr>
        <w:t xml:space="preserve"> </w:t>
      </w:r>
      <w:bookmarkEnd w:id="12"/>
      <w:bookmarkEnd w:id="13"/>
      <w:r w:rsidR="00546C12" w:rsidRPr="00B217E7">
        <w:rPr>
          <w:rFonts w:ascii="Arial" w:hAnsi="Arial" w:cs="Arial"/>
          <w:i w:val="0"/>
          <w:color w:val="262626" w:themeColor="text1" w:themeTint="D9"/>
        </w:rPr>
        <w:t>Diagrama sistema corta combustível.</w:t>
      </w:r>
    </w:p>
    <w:p w:rsidR="000320E4" w:rsidRPr="00B217E7" w:rsidRDefault="00FE53E3" w:rsidP="001A244C">
      <w:pPr>
        <w:pStyle w:val="NormalWeb"/>
        <w:keepNext/>
        <w:spacing w:before="280" w:beforeAutospacing="0" w:afterAutospacing="0" w:line="360" w:lineRule="auto"/>
        <w:jc w:val="center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noProof/>
          <w:color w:val="262626" w:themeColor="text1" w:themeTint="D9"/>
        </w:rPr>
        <w:drawing>
          <wp:inline distT="0" distB="0" distL="0" distR="0">
            <wp:extent cx="4889001" cy="260032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42" cy="260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668" w:rsidRPr="003F5A18" w:rsidRDefault="00FE53E3" w:rsidP="00364566">
      <w:pPr>
        <w:pStyle w:val="NormalWeb"/>
        <w:spacing w:beforeAutospacing="0" w:afterAutospacing="0" w:line="360" w:lineRule="auto"/>
        <w:jc w:val="center"/>
        <w:rPr>
          <w:rFonts w:ascii="Arial" w:hAnsi="Arial" w:cs="Arial"/>
          <w:color w:val="262626" w:themeColor="text1" w:themeTint="D9"/>
        </w:rPr>
      </w:pPr>
      <w:r w:rsidRPr="003F5A18">
        <w:rPr>
          <w:rFonts w:ascii="Arial" w:hAnsi="Arial" w:cs="Arial"/>
          <w:color w:val="262626" w:themeColor="text1" w:themeTint="D9"/>
        </w:rPr>
        <w:t xml:space="preserve">Fonte: </w:t>
      </w:r>
      <w:r w:rsidR="00EA51FD" w:rsidRPr="003F5A18">
        <w:rPr>
          <w:rFonts w:ascii="Arial" w:hAnsi="Arial" w:cs="Arial"/>
          <w:color w:val="262626" w:themeColor="text1" w:themeTint="D9"/>
        </w:rPr>
        <w:t>T</w:t>
      </w:r>
      <w:r w:rsidR="00063394" w:rsidRPr="003F5A18">
        <w:rPr>
          <w:rFonts w:ascii="Arial" w:hAnsi="Arial" w:cs="Arial"/>
          <w:color w:val="262626" w:themeColor="text1" w:themeTint="D9"/>
        </w:rPr>
        <w:t>SUNODA et al</w:t>
      </w:r>
      <w:r w:rsidR="00EF45D1" w:rsidRPr="003F5A18">
        <w:rPr>
          <w:rFonts w:ascii="Arial" w:hAnsi="Arial" w:cs="Arial"/>
          <w:color w:val="262626" w:themeColor="text1" w:themeTint="D9"/>
        </w:rPr>
        <w:t xml:space="preserve"> -</w:t>
      </w:r>
      <w:r w:rsidR="00AF5FAA" w:rsidRPr="003F5A18">
        <w:rPr>
          <w:rFonts w:ascii="Arial" w:hAnsi="Arial" w:cs="Arial"/>
          <w:color w:val="262626" w:themeColor="text1" w:themeTint="D9"/>
        </w:rPr>
        <w:t xml:space="preserve"> </w:t>
      </w:r>
      <w:r w:rsidR="00AF5FAA" w:rsidRPr="003F5A18">
        <w:rPr>
          <w:rFonts w:ascii="Arial" w:hAnsi="Arial" w:cs="Arial"/>
          <w:i/>
          <w:color w:val="262626" w:themeColor="text1" w:themeTint="D9"/>
        </w:rPr>
        <w:t>Sistema de Segurança Embarcado Remotamente Controlado</w:t>
      </w:r>
      <w:r w:rsidR="00AF5FAA" w:rsidRPr="003F5A18">
        <w:rPr>
          <w:rFonts w:ascii="Arial" w:hAnsi="Arial" w:cs="Arial"/>
          <w:color w:val="262626" w:themeColor="text1" w:themeTint="D9"/>
        </w:rPr>
        <w:t xml:space="preserve">, </w:t>
      </w:r>
      <w:r w:rsidR="00364566" w:rsidRPr="003F5A18">
        <w:rPr>
          <w:rFonts w:ascii="Arial" w:hAnsi="Arial" w:cs="Arial"/>
          <w:color w:val="262626" w:themeColor="text1" w:themeTint="D9"/>
        </w:rPr>
        <w:t>2012, p.</w:t>
      </w:r>
      <w:r w:rsidR="00906212" w:rsidRPr="003F5A18">
        <w:rPr>
          <w:rFonts w:ascii="Arial" w:hAnsi="Arial" w:cs="Arial"/>
          <w:color w:val="262626" w:themeColor="text1" w:themeTint="D9"/>
        </w:rPr>
        <w:t xml:space="preserve"> 2.</w:t>
      </w:r>
    </w:p>
    <w:p w:rsidR="00642057" w:rsidRPr="00B217E7" w:rsidRDefault="001D299D" w:rsidP="00583B0E">
      <w:pPr>
        <w:pStyle w:val="Ttulo2"/>
        <w:rPr>
          <w:color w:val="262626" w:themeColor="text1" w:themeTint="D9"/>
        </w:rPr>
      </w:pPr>
      <w:bookmarkStart w:id="14" w:name="_Toc514341774"/>
      <w:bookmarkStart w:id="15" w:name="_Toc515212328"/>
      <w:r w:rsidRPr="00B217E7">
        <w:rPr>
          <w:color w:val="262626" w:themeColor="text1" w:themeTint="D9"/>
        </w:rPr>
        <w:t xml:space="preserve">2.1 </w:t>
      </w:r>
      <w:r w:rsidR="00642057" w:rsidRPr="00B217E7">
        <w:rPr>
          <w:color w:val="262626" w:themeColor="text1" w:themeTint="D9"/>
        </w:rPr>
        <w:t>Arduino/Embarcado</w:t>
      </w:r>
      <w:bookmarkEnd w:id="14"/>
      <w:bookmarkEnd w:id="15"/>
    </w:p>
    <w:p w:rsidR="00FF7C52" w:rsidRPr="00B217E7" w:rsidRDefault="003733AB" w:rsidP="001A244C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Conceito de embarcado não é novo. </w:t>
      </w:r>
      <w:r w:rsidR="000B6A49" w:rsidRPr="00B217E7">
        <w:rPr>
          <w:rFonts w:ascii="Arial" w:hAnsi="Arial" w:cs="Arial"/>
          <w:color w:val="262626" w:themeColor="text1" w:themeTint="D9"/>
        </w:rPr>
        <w:t xml:space="preserve">O </w:t>
      </w:r>
      <w:r w:rsidRPr="00B217E7">
        <w:rPr>
          <w:rFonts w:ascii="Arial" w:hAnsi="Arial" w:cs="Arial"/>
          <w:color w:val="262626" w:themeColor="text1" w:themeTint="D9"/>
        </w:rPr>
        <w:t>Arduino</w:t>
      </w:r>
      <w:r w:rsidR="00530598" w:rsidRPr="00B217E7">
        <w:rPr>
          <w:rFonts w:ascii="Arial" w:hAnsi="Arial" w:cs="Arial"/>
          <w:color w:val="262626" w:themeColor="text1" w:themeTint="D9"/>
        </w:rPr>
        <w:t xml:space="preserve"> </w:t>
      </w:r>
      <w:r w:rsidR="007A2DD2" w:rsidRPr="00B217E7">
        <w:rPr>
          <w:rFonts w:ascii="Arial" w:hAnsi="Arial" w:cs="Arial"/>
          <w:color w:val="262626" w:themeColor="text1" w:themeTint="D9"/>
        </w:rPr>
        <w:t>Uno</w:t>
      </w:r>
      <w:r w:rsidR="000641C0" w:rsidRPr="00B217E7">
        <w:rPr>
          <w:rFonts w:ascii="Arial" w:hAnsi="Arial" w:cs="Arial"/>
          <w:color w:val="262626" w:themeColor="text1" w:themeTint="D9"/>
        </w:rPr>
        <w:t xml:space="preserve"> (F</w:t>
      </w:r>
      <w:r w:rsidR="002353EB" w:rsidRPr="00B217E7">
        <w:rPr>
          <w:rFonts w:ascii="Arial" w:hAnsi="Arial" w:cs="Arial"/>
          <w:color w:val="262626" w:themeColor="text1" w:themeTint="D9"/>
        </w:rPr>
        <w:t>igura 3</w:t>
      </w:r>
      <w:r w:rsidR="00614685" w:rsidRPr="00B217E7">
        <w:rPr>
          <w:rFonts w:ascii="Arial" w:hAnsi="Arial" w:cs="Arial"/>
          <w:color w:val="262626" w:themeColor="text1" w:themeTint="D9"/>
        </w:rPr>
        <w:t>)</w:t>
      </w:r>
      <w:r w:rsidRPr="00B217E7">
        <w:rPr>
          <w:rFonts w:ascii="Arial" w:hAnsi="Arial" w:cs="Arial"/>
          <w:color w:val="262626" w:themeColor="text1" w:themeTint="D9"/>
        </w:rPr>
        <w:t xml:space="preserve"> é uma </w:t>
      </w:r>
      <w:r w:rsidR="00906753" w:rsidRPr="00B217E7">
        <w:rPr>
          <w:rFonts w:ascii="Arial" w:hAnsi="Arial" w:cs="Arial"/>
          <w:color w:val="262626" w:themeColor="text1" w:themeTint="D9"/>
        </w:rPr>
        <w:t>refer</w:t>
      </w:r>
      <w:r w:rsidR="0057156E" w:rsidRPr="00B217E7">
        <w:rPr>
          <w:rFonts w:ascii="Arial" w:hAnsi="Arial" w:cs="Arial"/>
          <w:color w:val="262626" w:themeColor="text1" w:themeTint="D9"/>
        </w:rPr>
        <w:t xml:space="preserve">ência se tratando de embarcados. </w:t>
      </w:r>
      <w:r w:rsidR="00750FBF" w:rsidRPr="00B217E7">
        <w:rPr>
          <w:rFonts w:ascii="Arial" w:hAnsi="Arial" w:cs="Arial"/>
          <w:color w:val="262626" w:themeColor="text1" w:themeTint="D9"/>
        </w:rPr>
        <w:t>Os embarcados</w:t>
      </w:r>
      <w:r w:rsidR="001A7EA1" w:rsidRPr="00B217E7">
        <w:rPr>
          <w:rFonts w:ascii="Arial" w:hAnsi="Arial" w:cs="Arial"/>
          <w:color w:val="262626" w:themeColor="text1" w:themeTint="D9"/>
        </w:rPr>
        <w:t xml:space="preserve"> </w:t>
      </w:r>
      <w:r w:rsidR="00A84DCE" w:rsidRPr="00B217E7">
        <w:rPr>
          <w:rFonts w:ascii="Arial" w:hAnsi="Arial" w:cs="Arial"/>
          <w:color w:val="262626" w:themeColor="text1" w:themeTint="D9"/>
        </w:rPr>
        <w:t>tiveram</w:t>
      </w:r>
      <w:r w:rsidR="0057156E" w:rsidRPr="00B217E7">
        <w:rPr>
          <w:rFonts w:ascii="Arial" w:hAnsi="Arial" w:cs="Arial"/>
          <w:color w:val="262626" w:themeColor="text1" w:themeTint="D9"/>
        </w:rPr>
        <w:t xml:space="preserve"> seu </w:t>
      </w:r>
      <w:r w:rsidR="00FF7C52" w:rsidRPr="00B217E7">
        <w:rPr>
          <w:rFonts w:ascii="Arial" w:hAnsi="Arial" w:cs="Arial"/>
          <w:color w:val="262626" w:themeColor="text1" w:themeTint="D9"/>
        </w:rPr>
        <w:t>início</w:t>
      </w:r>
      <w:r w:rsidR="0057156E" w:rsidRPr="00B217E7">
        <w:rPr>
          <w:rFonts w:ascii="Arial" w:hAnsi="Arial" w:cs="Arial"/>
          <w:color w:val="262626" w:themeColor="text1" w:themeTint="D9"/>
        </w:rPr>
        <w:t xml:space="preserve"> em</w:t>
      </w:r>
      <w:r w:rsidR="00FF7C52" w:rsidRPr="00B217E7">
        <w:rPr>
          <w:rFonts w:ascii="Arial" w:hAnsi="Arial" w:cs="Arial"/>
          <w:color w:val="262626" w:themeColor="text1" w:themeTint="D9"/>
        </w:rPr>
        <w:t xml:space="preserve"> torno da década de 60 com a implementação de um sistema para guiar mísseis balísticos em seu lançamento</w:t>
      </w:r>
      <w:r w:rsidR="00A84DCE" w:rsidRPr="00B217E7">
        <w:rPr>
          <w:rFonts w:ascii="Arial" w:hAnsi="Arial" w:cs="Arial"/>
          <w:color w:val="262626" w:themeColor="text1" w:themeTint="D9"/>
        </w:rPr>
        <w:t xml:space="preserve"> (FUTURESYSTEM</w:t>
      </w:r>
      <w:r w:rsidR="005A17BC" w:rsidRPr="00B217E7">
        <w:rPr>
          <w:rFonts w:ascii="Arial" w:hAnsi="Arial" w:cs="Arial"/>
          <w:color w:val="262626" w:themeColor="text1" w:themeTint="D9"/>
        </w:rPr>
        <w:t>, 2018</w:t>
      </w:r>
      <w:r w:rsidR="00A84DCE" w:rsidRPr="00B217E7">
        <w:rPr>
          <w:rFonts w:ascii="Arial" w:hAnsi="Arial" w:cs="Arial"/>
          <w:color w:val="262626" w:themeColor="text1" w:themeTint="D9"/>
        </w:rPr>
        <w:t>)</w:t>
      </w:r>
      <w:r w:rsidR="00FF7C52" w:rsidRPr="00B217E7">
        <w:rPr>
          <w:rFonts w:ascii="Arial" w:hAnsi="Arial" w:cs="Arial"/>
          <w:color w:val="262626" w:themeColor="text1" w:themeTint="D9"/>
        </w:rPr>
        <w:t xml:space="preserve">. Desde essa época </w:t>
      </w:r>
      <w:r w:rsidR="005C0270" w:rsidRPr="00B217E7">
        <w:rPr>
          <w:rFonts w:ascii="Arial" w:hAnsi="Arial" w:cs="Arial"/>
          <w:color w:val="262626" w:themeColor="text1" w:themeTint="D9"/>
        </w:rPr>
        <w:t xml:space="preserve">houve evoluções </w:t>
      </w:r>
      <w:r w:rsidR="00FF7C52" w:rsidRPr="00B217E7">
        <w:rPr>
          <w:rFonts w:ascii="Arial" w:hAnsi="Arial" w:cs="Arial"/>
          <w:color w:val="262626" w:themeColor="text1" w:themeTint="D9"/>
        </w:rPr>
        <w:t xml:space="preserve">nos </w:t>
      </w:r>
      <w:r w:rsidR="008522E8" w:rsidRPr="00B217E7">
        <w:rPr>
          <w:rFonts w:ascii="Arial" w:hAnsi="Arial" w:cs="Arial"/>
          <w:color w:val="262626" w:themeColor="text1" w:themeTint="D9"/>
        </w:rPr>
        <w:t>dispositivos</w:t>
      </w:r>
      <w:r w:rsidR="00FF7C52" w:rsidRPr="00B217E7">
        <w:rPr>
          <w:rFonts w:ascii="Arial" w:hAnsi="Arial" w:cs="Arial"/>
          <w:color w:val="262626" w:themeColor="text1" w:themeTint="D9"/>
        </w:rPr>
        <w:t xml:space="preserve"> embarcados, </w:t>
      </w:r>
      <w:r w:rsidR="00C412BE" w:rsidRPr="00B217E7">
        <w:rPr>
          <w:rFonts w:ascii="Arial" w:hAnsi="Arial" w:cs="Arial"/>
          <w:color w:val="262626" w:themeColor="text1" w:themeTint="D9"/>
        </w:rPr>
        <w:t xml:space="preserve">tendo início dos </w:t>
      </w:r>
      <w:r w:rsidR="00FF7C52" w:rsidRPr="00B217E7">
        <w:rPr>
          <w:rFonts w:ascii="Arial" w:hAnsi="Arial" w:cs="Arial"/>
          <w:color w:val="262626" w:themeColor="text1" w:themeTint="D9"/>
        </w:rPr>
        <w:t xml:space="preserve">componentes </w:t>
      </w:r>
      <w:r w:rsidR="00C412BE" w:rsidRPr="00B217E7">
        <w:rPr>
          <w:rFonts w:ascii="Arial" w:hAnsi="Arial" w:cs="Arial"/>
          <w:color w:val="262626" w:themeColor="text1" w:themeTint="D9"/>
        </w:rPr>
        <w:t xml:space="preserve">eletrônicos </w:t>
      </w:r>
      <w:r w:rsidR="00FF7C52" w:rsidRPr="00B217E7">
        <w:rPr>
          <w:rFonts w:ascii="Arial" w:hAnsi="Arial" w:cs="Arial"/>
          <w:color w:val="262626" w:themeColor="text1" w:themeTint="D9"/>
        </w:rPr>
        <w:t xml:space="preserve">na década de 80 com </w:t>
      </w:r>
      <w:r w:rsidR="008522E8" w:rsidRPr="00B217E7">
        <w:rPr>
          <w:rFonts w:ascii="Arial" w:hAnsi="Arial" w:cs="Arial"/>
          <w:color w:val="262626" w:themeColor="text1" w:themeTint="D9"/>
        </w:rPr>
        <w:t>micro controladores</w:t>
      </w:r>
      <w:r w:rsidR="00C412BE" w:rsidRPr="00B217E7">
        <w:rPr>
          <w:rFonts w:ascii="Arial" w:hAnsi="Arial" w:cs="Arial"/>
          <w:color w:val="262626" w:themeColor="text1" w:themeTint="D9"/>
        </w:rPr>
        <w:t>, que até então eram apenas circuitos elétricos</w:t>
      </w:r>
      <w:r w:rsidR="0061459C" w:rsidRPr="00B217E7">
        <w:rPr>
          <w:rFonts w:ascii="Arial" w:hAnsi="Arial" w:cs="Arial"/>
          <w:color w:val="262626" w:themeColor="text1" w:themeTint="D9"/>
        </w:rPr>
        <w:t xml:space="preserve"> </w:t>
      </w:r>
      <w:r w:rsidR="007B3FEA" w:rsidRPr="00B217E7">
        <w:rPr>
          <w:rFonts w:ascii="Arial" w:hAnsi="Arial" w:cs="Arial"/>
          <w:color w:val="262626" w:themeColor="text1" w:themeTint="D9"/>
        </w:rPr>
        <w:t>(FUTURESYSTEM</w:t>
      </w:r>
      <w:r w:rsidR="005A17BC" w:rsidRPr="00B217E7">
        <w:rPr>
          <w:rFonts w:ascii="Arial" w:hAnsi="Arial" w:cs="Arial"/>
          <w:color w:val="262626" w:themeColor="text1" w:themeTint="D9"/>
        </w:rPr>
        <w:t>, 2018</w:t>
      </w:r>
      <w:r w:rsidR="007B3FEA" w:rsidRPr="00B217E7">
        <w:rPr>
          <w:rFonts w:ascii="Arial" w:hAnsi="Arial" w:cs="Arial"/>
          <w:color w:val="262626" w:themeColor="text1" w:themeTint="D9"/>
        </w:rPr>
        <w:t>)</w:t>
      </w:r>
      <w:r w:rsidR="00FF7C52" w:rsidRPr="00B217E7">
        <w:rPr>
          <w:rFonts w:ascii="Arial" w:hAnsi="Arial" w:cs="Arial"/>
          <w:color w:val="262626" w:themeColor="text1" w:themeTint="D9"/>
        </w:rPr>
        <w:t>.</w:t>
      </w:r>
      <w:r w:rsidR="00906753" w:rsidRPr="00B217E7">
        <w:rPr>
          <w:rFonts w:ascii="Arial" w:hAnsi="Arial" w:cs="Arial"/>
          <w:color w:val="262626" w:themeColor="text1" w:themeTint="D9"/>
        </w:rPr>
        <w:t xml:space="preserve"> </w:t>
      </w:r>
    </w:p>
    <w:p w:rsidR="00180A3B" w:rsidRPr="00B217E7" w:rsidRDefault="00FF7C52" w:rsidP="001A244C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>Há várias opiniões em relação a sua definição</w:t>
      </w:r>
      <w:r w:rsidR="00180A3B" w:rsidRPr="00B217E7">
        <w:rPr>
          <w:rFonts w:ascii="Arial" w:hAnsi="Arial" w:cs="Arial"/>
          <w:color w:val="262626" w:themeColor="text1" w:themeTint="D9"/>
        </w:rPr>
        <w:t>, também pode ser chamado de sistema embutido ou sistema dedicado</w:t>
      </w:r>
      <w:r w:rsidRPr="00B217E7">
        <w:rPr>
          <w:rFonts w:ascii="Arial" w:hAnsi="Arial" w:cs="Arial"/>
          <w:color w:val="262626" w:themeColor="text1" w:themeTint="D9"/>
        </w:rPr>
        <w:t>.</w:t>
      </w:r>
    </w:p>
    <w:p w:rsidR="00FF7C52" w:rsidRPr="00B217E7" w:rsidRDefault="00180A3B" w:rsidP="001A244C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>São sistemas com uma finalidade especifica para controlar o ambiente ou dispositivo físico, em que após programado para realização de tarefas pré-determinadas poucas mudanças são feitas em relação a primeira</w:t>
      </w:r>
      <w:r w:rsidR="00EF324C" w:rsidRPr="00B217E7">
        <w:rPr>
          <w:rFonts w:ascii="Arial" w:hAnsi="Arial" w:cs="Arial"/>
          <w:color w:val="262626" w:themeColor="text1" w:themeTint="D9"/>
        </w:rPr>
        <w:t xml:space="preserve"> (</w:t>
      </w:r>
      <w:r w:rsidR="00403ED0" w:rsidRPr="00B217E7">
        <w:rPr>
          <w:rFonts w:ascii="Arial" w:hAnsi="Arial" w:cs="Arial"/>
          <w:color w:val="262626" w:themeColor="text1" w:themeTint="D9"/>
        </w:rPr>
        <w:t>OSSADA;</w:t>
      </w:r>
      <w:r w:rsidR="00EF324C" w:rsidRPr="00B217E7">
        <w:rPr>
          <w:rFonts w:ascii="Arial" w:hAnsi="Arial" w:cs="Arial"/>
          <w:color w:val="262626" w:themeColor="text1" w:themeTint="D9"/>
        </w:rPr>
        <w:t xml:space="preserve"> MARTINS, 2010)</w:t>
      </w:r>
      <w:r w:rsidRPr="00B217E7">
        <w:rPr>
          <w:rFonts w:ascii="Arial" w:hAnsi="Arial" w:cs="Arial"/>
          <w:color w:val="262626" w:themeColor="text1" w:themeTint="D9"/>
        </w:rPr>
        <w:t>.</w:t>
      </w:r>
    </w:p>
    <w:p w:rsidR="008575C8" w:rsidRPr="00B217E7" w:rsidRDefault="008575C8" w:rsidP="001A244C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  <w:shd w:val="clear" w:color="auto" w:fill="FFFFFF"/>
        </w:rPr>
        <w:t xml:space="preserve">Um computador construído para o único propósito da sua aplicação, ao invés de prover um sistema computacional generalizado. Essa definição independe da sua </w:t>
      </w:r>
      <w:r w:rsidRPr="00B217E7">
        <w:rPr>
          <w:rFonts w:ascii="Arial" w:hAnsi="Arial" w:cs="Arial"/>
          <w:color w:val="262626" w:themeColor="text1" w:themeTint="D9"/>
          <w:shd w:val="clear" w:color="auto" w:fill="FFFFFF"/>
        </w:rPr>
        <w:lastRenderedPageBreak/>
        <w:t xml:space="preserve">construção, pode abranger desde lógicas combinacionais e processadores de 8-bits, até processadores de 64-bits </w:t>
      </w:r>
      <w:r w:rsidR="006922A5" w:rsidRPr="00B217E7">
        <w:rPr>
          <w:rFonts w:ascii="Arial" w:hAnsi="Arial" w:cs="Arial"/>
          <w:color w:val="262626" w:themeColor="text1" w:themeTint="D9"/>
          <w:shd w:val="clear" w:color="auto" w:fill="FFFFFF"/>
        </w:rPr>
        <w:t>multicores</w:t>
      </w:r>
      <w:r w:rsidRPr="00B217E7">
        <w:rPr>
          <w:rFonts w:ascii="Arial" w:hAnsi="Arial" w:cs="Arial"/>
          <w:color w:val="262626" w:themeColor="text1" w:themeTint="D9"/>
          <w:shd w:val="clear" w:color="auto" w:fill="FFFFFF"/>
        </w:rPr>
        <w:t xml:space="preserve"> e ASICs. (EMBARCADOS, 2013).</w:t>
      </w:r>
    </w:p>
    <w:p w:rsidR="001F7581" w:rsidRPr="00B217E7" w:rsidRDefault="003157CC" w:rsidP="00180A3B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Arduino é </w:t>
      </w:r>
      <w:r w:rsidR="00906753" w:rsidRPr="00B217E7">
        <w:rPr>
          <w:rFonts w:ascii="Arial" w:hAnsi="Arial" w:cs="Arial"/>
          <w:color w:val="262626" w:themeColor="text1" w:themeTint="D9"/>
        </w:rPr>
        <w:t xml:space="preserve">uma </w:t>
      </w:r>
      <w:r w:rsidR="003733AB" w:rsidRPr="00B217E7">
        <w:rPr>
          <w:rFonts w:ascii="Arial" w:hAnsi="Arial" w:cs="Arial"/>
          <w:color w:val="262626" w:themeColor="text1" w:themeTint="D9"/>
        </w:rPr>
        <w:t xml:space="preserve">plataforma </w:t>
      </w:r>
      <w:r w:rsidR="003733AB" w:rsidRPr="00B217E7">
        <w:rPr>
          <w:rFonts w:ascii="Arial" w:hAnsi="Arial" w:cs="Arial"/>
          <w:i/>
          <w:color w:val="262626" w:themeColor="text1" w:themeTint="D9"/>
        </w:rPr>
        <w:t>open source</w:t>
      </w:r>
      <w:r w:rsidR="003733AB" w:rsidRPr="00B217E7">
        <w:rPr>
          <w:rFonts w:ascii="Arial" w:hAnsi="Arial" w:cs="Arial"/>
          <w:color w:val="262626" w:themeColor="text1" w:themeTint="D9"/>
        </w:rPr>
        <w:t>,</w:t>
      </w:r>
      <w:r w:rsidR="00906753" w:rsidRPr="00B217E7">
        <w:rPr>
          <w:rFonts w:ascii="Arial" w:hAnsi="Arial" w:cs="Arial"/>
          <w:color w:val="262626" w:themeColor="text1" w:themeTint="D9"/>
        </w:rPr>
        <w:t xml:space="preserve"> composta por </w:t>
      </w:r>
      <w:r w:rsidR="006C4BB5" w:rsidRPr="00B217E7">
        <w:rPr>
          <w:rFonts w:ascii="Arial" w:hAnsi="Arial" w:cs="Arial"/>
          <w:color w:val="262626" w:themeColor="text1" w:themeTint="D9"/>
        </w:rPr>
        <w:t>uma placa de circuito integrado com</w:t>
      </w:r>
      <w:r w:rsidR="00906753" w:rsidRPr="00B217E7">
        <w:rPr>
          <w:rFonts w:ascii="Arial" w:hAnsi="Arial" w:cs="Arial"/>
          <w:color w:val="262626" w:themeColor="text1" w:themeTint="D9"/>
        </w:rPr>
        <w:t xml:space="preserve"> micro controlador ATMEL e principalmente pelo </w:t>
      </w:r>
      <w:r w:rsidR="00906753" w:rsidRPr="00B217E7">
        <w:rPr>
          <w:rFonts w:ascii="Arial" w:hAnsi="Arial" w:cs="Arial"/>
          <w:i/>
          <w:color w:val="262626" w:themeColor="text1" w:themeTint="D9"/>
        </w:rPr>
        <w:t>bootloader</w:t>
      </w:r>
      <w:r w:rsidR="00906753" w:rsidRPr="00B217E7">
        <w:rPr>
          <w:rFonts w:ascii="Arial" w:hAnsi="Arial" w:cs="Arial"/>
          <w:color w:val="262626" w:themeColor="text1" w:themeTint="D9"/>
        </w:rPr>
        <w:t xml:space="preserve"> que facilita sua programação sem a necessidade da interação baixo nível com o chip.</w:t>
      </w:r>
      <w:r w:rsidR="002D7117" w:rsidRPr="00B217E7">
        <w:rPr>
          <w:rFonts w:ascii="Arial" w:hAnsi="Arial" w:cs="Arial"/>
          <w:color w:val="262626" w:themeColor="text1" w:themeTint="D9"/>
        </w:rPr>
        <w:t xml:space="preserve"> Pode ser alimentada através da interface USB DC 3.3V contida na placa ou fonte externa a DC 9V </w:t>
      </w:r>
      <w:r w:rsidR="006C4BB5" w:rsidRPr="00B217E7">
        <w:rPr>
          <w:rFonts w:ascii="Arial" w:hAnsi="Arial" w:cs="Arial"/>
          <w:color w:val="262626" w:themeColor="text1" w:themeTint="D9"/>
        </w:rPr>
        <w:t xml:space="preserve">a </w:t>
      </w:r>
      <w:r w:rsidR="002D7117" w:rsidRPr="00B217E7">
        <w:rPr>
          <w:rFonts w:ascii="Arial" w:hAnsi="Arial" w:cs="Arial"/>
          <w:color w:val="262626" w:themeColor="text1" w:themeTint="D9"/>
        </w:rPr>
        <w:t xml:space="preserve">12V. </w:t>
      </w:r>
      <w:r w:rsidR="00544CDA" w:rsidRPr="00B217E7">
        <w:rPr>
          <w:rFonts w:ascii="Arial" w:hAnsi="Arial" w:cs="Arial"/>
          <w:color w:val="262626" w:themeColor="text1" w:themeTint="D9"/>
        </w:rPr>
        <w:t>(FLIPFLOP</w:t>
      </w:r>
      <w:r w:rsidR="006A1B4D" w:rsidRPr="00B217E7">
        <w:rPr>
          <w:rFonts w:ascii="Arial" w:hAnsi="Arial" w:cs="Arial"/>
          <w:color w:val="262626" w:themeColor="text1" w:themeTint="D9"/>
        </w:rPr>
        <w:t>, 2014</w:t>
      </w:r>
      <w:r w:rsidR="00544CDA" w:rsidRPr="00B217E7">
        <w:rPr>
          <w:rFonts w:ascii="Arial" w:hAnsi="Arial" w:cs="Arial"/>
          <w:color w:val="262626" w:themeColor="text1" w:themeTint="D9"/>
        </w:rPr>
        <w:t>)</w:t>
      </w:r>
    </w:p>
    <w:p w:rsidR="006336A9" w:rsidRPr="00B217E7" w:rsidRDefault="00C07B18" w:rsidP="001A244C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>Em resumo, s</w:t>
      </w:r>
      <w:r w:rsidR="002D7117" w:rsidRPr="00B217E7">
        <w:rPr>
          <w:rFonts w:ascii="Arial" w:hAnsi="Arial" w:cs="Arial"/>
          <w:color w:val="262626" w:themeColor="text1" w:themeTint="D9"/>
        </w:rPr>
        <w:t xml:space="preserve">ua proposta é </w:t>
      </w:r>
      <w:r w:rsidR="006336A9" w:rsidRPr="00B217E7">
        <w:rPr>
          <w:rFonts w:ascii="Arial" w:hAnsi="Arial" w:cs="Arial"/>
          <w:color w:val="262626" w:themeColor="text1" w:themeTint="D9"/>
        </w:rPr>
        <w:t>ser aplicado</w:t>
      </w:r>
      <w:r w:rsidR="002D7117" w:rsidRPr="00B217E7">
        <w:rPr>
          <w:rFonts w:ascii="Arial" w:hAnsi="Arial" w:cs="Arial"/>
          <w:color w:val="262626" w:themeColor="text1" w:themeTint="D9"/>
        </w:rPr>
        <w:t xml:space="preserve"> para </w:t>
      </w:r>
      <w:r w:rsidR="006336A9" w:rsidRPr="00B217E7">
        <w:rPr>
          <w:rFonts w:ascii="Arial" w:hAnsi="Arial" w:cs="Arial"/>
          <w:color w:val="262626" w:themeColor="text1" w:themeTint="D9"/>
        </w:rPr>
        <w:t xml:space="preserve">soluções </w:t>
      </w:r>
      <w:r w:rsidR="002D7117" w:rsidRPr="00B217E7">
        <w:rPr>
          <w:rFonts w:ascii="Arial" w:hAnsi="Arial" w:cs="Arial"/>
          <w:color w:val="262626" w:themeColor="text1" w:themeTint="D9"/>
        </w:rPr>
        <w:t>de serviços específicos</w:t>
      </w:r>
      <w:r w:rsidR="000550E5" w:rsidRPr="00B217E7">
        <w:rPr>
          <w:rFonts w:ascii="Arial" w:hAnsi="Arial" w:cs="Arial"/>
          <w:color w:val="262626" w:themeColor="text1" w:themeTint="D9"/>
        </w:rPr>
        <w:t>, programando seu microcontrolador de acordo com a necessidade do problema.</w:t>
      </w:r>
      <w:r w:rsidR="00D36EBB" w:rsidRPr="00B217E7">
        <w:rPr>
          <w:rFonts w:ascii="Arial" w:hAnsi="Arial" w:cs="Arial"/>
          <w:color w:val="262626" w:themeColor="text1" w:themeTint="D9"/>
        </w:rPr>
        <w:t xml:space="preserve"> </w:t>
      </w:r>
    </w:p>
    <w:p w:rsidR="00517EBA" w:rsidRPr="00B217E7" w:rsidRDefault="00D36EBB" w:rsidP="001A244C">
      <w:pPr>
        <w:pStyle w:val="NormalWeb"/>
        <w:spacing w:before="280" w:beforeAutospacing="0" w:afterAutospacing="0" w:line="360" w:lineRule="auto"/>
        <w:ind w:firstLine="709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Para que programe o dispositivo de acordo com </w:t>
      </w:r>
      <w:r w:rsidR="00AE3FC3" w:rsidRPr="00B217E7">
        <w:rPr>
          <w:rFonts w:ascii="Arial" w:hAnsi="Arial" w:cs="Arial"/>
          <w:color w:val="262626" w:themeColor="text1" w:themeTint="D9"/>
        </w:rPr>
        <w:t>objetivo</w:t>
      </w:r>
      <w:r w:rsidRPr="00B217E7">
        <w:rPr>
          <w:rFonts w:ascii="Arial" w:hAnsi="Arial" w:cs="Arial"/>
          <w:color w:val="262626" w:themeColor="text1" w:themeTint="D9"/>
        </w:rPr>
        <w:t xml:space="preserve">, </w:t>
      </w:r>
      <w:r w:rsidR="00AE3FC3" w:rsidRPr="00B217E7">
        <w:rPr>
          <w:rFonts w:ascii="Arial" w:hAnsi="Arial" w:cs="Arial"/>
          <w:color w:val="262626" w:themeColor="text1" w:themeTint="D9"/>
        </w:rPr>
        <w:t>é</w:t>
      </w:r>
      <w:r w:rsidR="00C50DC9" w:rsidRPr="00B217E7">
        <w:rPr>
          <w:rFonts w:ascii="Arial" w:hAnsi="Arial" w:cs="Arial"/>
          <w:color w:val="262626" w:themeColor="text1" w:themeTint="D9"/>
        </w:rPr>
        <w:t xml:space="preserve"> </w:t>
      </w:r>
      <w:r w:rsidR="00544CDA" w:rsidRPr="00B217E7">
        <w:rPr>
          <w:rFonts w:ascii="Arial" w:hAnsi="Arial" w:cs="Arial"/>
          <w:color w:val="262626" w:themeColor="text1" w:themeTint="D9"/>
        </w:rPr>
        <w:t>necessário fazer</w:t>
      </w:r>
      <w:r w:rsidR="00AE3FC3" w:rsidRPr="00B217E7">
        <w:rPr>
          <w:rFonts w:ascii="Arial" w:hAnsi="Arial" w:cs="Arial"/>
          <w:color w:val="262626" w:themeColor="text1" w:themeTint="D9"/>
        </w:rPr>
        <w:t xml:space="preserve"> a conexão d</w:t>
      </w:r>
      <w:r w:rsidR="00D5337D" w:rsidRPr="00B217E7">
        <w:rPr>
          <w:rFonts w:ascii="Arial" w:hAnsi="Arial" w:cs="Arial"/>
          <w:color w:val="262626" w:themeColor="text1" w:themeTint="D9"/>
        </w:rPr>
        <w:t>a placa via USB no computador e programa-lo através da</w:t>
      </w:r>
      <w:r w:rsidRPr="00B217E7">
        <w:rPr>
          <w:rFonts w:ascii="Arial" w:hAnsi="Arial" w:cs="Arial"/>
          <w:color w:val="262626" w:themeColor="text1" w:themeTint="D9"/>
        </w:rPr>
        <w:t xml:space="preserve"> </w:t>
      </w:r>
      <w:r w:rsidR="00707E5D" w:rsidRPr="00B217E7">
        <w:rPr>
          <w:rFonts w:ascii="Arial" w:hAnsi="Arial" w:cs="Arial"/>
          <w:color w:val="262626" w:themeColor="text1" w:themeTint="D9"/>
        </w:rPr>
        <w:t xml:space="preserve">IDE </w:t>
      </w:r>
      <w:r w:rsidRPr="00B217E7">
        <w:rPr>
          <w:rFonts w:ascii="Arial" w:hAnsi="Arial" w:cs="Arial"/>
          <w:color w:val="262626" w:themeColor="text1" w:themeTint="D9"/>
        </w:rPr>
        <w:t>e</w:t>
      </w:r>
      <w:r w:rsidR="00AE3FC3" w:rsidRPr="00B217E7">
        <w:rPr>
          <w:rFonts w:ascii="Arial" w:hAnsi="Arial" w:cs="Arial"/>
          <w:color w:val="262626" w:themeColor="text1" w:themeTint="D9"/>
        </w:rPr>
        <w:t>m</w:t>
      </w:r>
      <w:r w:rsidR="00524C30" w:rsidRPr="00B217E7">
        <w:rPr>
          <w:rFonts w:ascii="Arial" w:hAnsi="Arial" w:cs="Arial"/>
          <w:color w:val="262626" w:themeColor="text1" w:themeTint="D9"/>
        </w:rPr>
        <w:t xml:space="preserve"> linguagem C</w:t>
      </w:r>
      <w:r w:rsidRPr="00B217E7">
        <w:rPr>
          <w:rFonts w:ascii="Arial" w:hAnsi="Arial" w:cs="Arial"/>
          <w:color w:val="262626" w:themeColor="text1" w:themeTint="D9"/>
        </w:rPr>
        <w:t xml:space="preserve"> </w:t>
      </w:r>
      <w:r w:rsidR="00B16749" w:rsidRPr="00B217E7">
        <w:rPr>
          <w:rFonts w:ascii="Arial" w:hAnsi="Arial" w:cs="Arial"/>
          <w:color w:val="262626" w:themeColor="text1" w:themeTint="D9"/>
        </w:rPr>
        <w:t>(</w:t>
      </w:r>
      <w:r w:rsidR="001C4E73" w:rsidRPr="00B217E7">
        <w:rPr>
          <w:rFonts w:ascii="Arial" w:hAnsi="Arial" w:cs="Arial"/>
          <w:color w:val="262626" w:themeColor="text1" w:themeTint="D9"/>
        </w:rPr>
        <w:t>FLIPFLOP</w:t>
      </w:r>
      <w:r w:rsidR="006A1B4D" w:rsidRPr="00B217E7">
        <w:rPr>
          <w:rFonts w:ascii="Arial" w:hAnsi="Arial" w:cs="Arial"/>
          <w:color w:val="262626" w:themeColor="text1" w:themeTint="D9"/>
        </w:rPr>
        <w:t>, 2014</w:t>
      </w:r>
      <w:r w:rsidR="001C4E73" w:rsidRPr="00B217E7">
        <w:rPr>
          <w:rFonts w:ascii="Arial" w:hAnsi="Arial" w:cs="Arial"/>
          <w:color w:val="262626" w:themeColor="text1" w:themeTint="D9"/>
        </w:rPr>
        <w:t>)</w:t>
      </w:r>
      <w:r w:rsidR="00524C30" w:rsidRPr="00B217E7">
        <w:rPr>
          <w:rFonts w:ascii="Arial" w:hAnsi="Arial" w:cs="Arial"/>
          <w:color w:val="262626" w:themeColor="text1" w:themeTint="D9"/>
        </w:rPr>
        <w:t>.</w:t>
      </w:r>
    </w:p>
    <w:p w:rsidR="003E3A15" w:rsidRPr="00B217E7" w:rsidRDefault="00524C30" w:rsidP="003E3A15">
      <w:pPr>
        <w:pStyle w:val="NormalWeb"/>
        <w:spacing w:before="280" w:beforeAutospacing="0" w:afterAutospacing="0" w:line="360" w:lineRule="auto"/>
        <w:jc w:val="center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>Figura 3 - Arduino Uno.</w:t>
      </w:r>
      <w:r w:rsidRPr="00B217E7">
        <w:rPr>
          <w:rFonts w:ascii="Arial" w:hAnsi="Arial" w:cs="Arial"/>
          <w:i/>
          <w:noProof/>
          <w:color w:val="262626" w:themeColor="text1" w:themeTint="D9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52629</wp:posOffset>
            </wp:positionH>
            <wp:positionV relativeFrom="page">
              <wp:posOffset>5390866</wp:posOffset>
            </wp:positionV>
            <wp:extent cx="5659120" cy="3063240"/>
            <wp:effectExtent l="0" t="0" r="0" b="3810"/>
            <wp:wrapTopAndBottom/>
            <wp:docPr id="7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A15" w:rsidRPr="003F5A18" w:rsidRDefault="00146CE8" w:rsidP="003E3A15">
      <w:pPr>
        <w:pStyle w:val="NormalWeb"/>
        <w:spacing w:before="280" w:beforeAutospacing="0" w:afterAutospacing="0" w:line="360" w:lineRule="auto"/>
        <w:jc w:val="center"/>
        <w:rPr>
          <w:rFonts w:ascii="Arial" w:hAnsi="Arial" w:cs="Arial"/>
          <w:color w:val="262626" w:themeColor="text1" w:themeTint="D9"/>
        </w:rPr>
      </w:pPr>
      <w:r w:rsidRPr="003F5A18">
        <w:rPr>
          <w:rFonts w:ascii="Arial" w:hAnsi="Arial" w:cs="Arial"/>
          <w:color w:val="262626" w:themeColor="text1" w:themeTint="D9"/>
        </w:rPr>
        <w:t xml:space="preserve">Fonte: </w:t>
      </w:r>
      <w:r w:rsidR="003F74A2" w:rsidRPr="003F5A18">
        <w:rPr>
          <w:rFonts w:ascii="Arial" w:hAnsi="Arial" w:cs="Arial"/>
          <w:color w:val="262626" w:themeColor="text1" w:themeTint="D9"/>
        </w:rPr>
        <w:t>embarcados.com.br</w:t>
      </w:r>
      <w:r w:rsidR="00585B92" w:rsidRPr="003F5A18">
        <w:rPr>
          <w:rFonts w:ascii="Arial" w:hAnsi="Arial" w:cs="Arial"/>
          <w:color w:val="262626" w:themeColor="text1" w:themeTint="D9"/>
        </w:rPr>
        <w:t>, 20</w:t>
      </w:r>
      <w:r w:rsidR="003F74A2" w:rsidRPr="003F5A18">
        <w:rPr>
          <w:rFonts w:ascii="Arial" w:hAnsi="Arial" w:cs="Arial"/>
          <w:color w:val="262626" w:themeColor="text1" w:themeTint="D9"/>
        </w:rPr>
        <w:t>13</w:t>
      </w:r>
      <w:r w:rsidR="00585B92" w:rsidRPr="003F5A18">
        <w:rPr>
          <w:rFonts w:ascii="Arial" w:hAnsi="Arial" w:cs="Arial"/>
          <w:color w:val="262626" w:themeColor="text1" w:themeTint="D9"/>
        </w:rPr>
        <w:t>.</w:t>
      </w:r>
    </w:p>
    <w:p w:rsidR="003E3A15" w:rsidRPr="00B217E7" w:rsidRDefault="001D299D" w:rsidP="003E3A15">
      <w:pPr>
        <w:pStyle w:val="Ttulo2"/>
        <w:rPr>
          <w:color w:val="262626" w:themeColor="text1" w:themeTint="D9"/>
        </w:rPr>
      </w:pPr>
      <w:bookmarkStart w:id="16" w:name="_Toc514341775"/>
      <w:bookmarkStart w:id="17" w:name="_Toc515212329"/>
      <w:r w:rsidRPr="00B217E7">
        <w:rPr>
          <w:color w:val="262626" w:themeColor="text1" w:themeTint="D9"/>
        </w:rPr>
        <w:t xml:space="preserve">2.2 </w:t>
      </w:r>
      <w:r w:rsidR="00A752D6" w:rsidRPr="00B217E7">
        <w:rPr>
          <w:color w:val="262626" w:themeColor="text1" w:themeTint="D9"/>
        </w:rPr>
        <w:t>Shield</w:t>
      </w:r>
      <w:bookmarkEnd w:id="16"/>
      <w:bookmarkEnd w:id="17"/>
      <w:r w:rsidR="001C1D79" w:rsidRPr="00B217E7">
        <w:rPr>
          <w:color w:val="262626" w:themeColor="text1" w:themeTint="D9"/>
        </w:rPr>
        <w:tab/>
      </w:r>
    </w:p>
    <w:p w:rsidR="00A752D6" w:rsidRPr="00B217E7" w:rsidRDefault="00F04ABF" w:rsidP="001A244C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line="360" w:lineRule="auto"/>
        <w:ind w:firstLine="851"/>
        <w:jc w:val="both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Para que seja realizado diversos projetos com </w:t>
      </w:r>
      <w:r w:rsidR="00BB0033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os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dispositivos embarcados, são usados também diversos componentes e módulos para incrementar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lastRenderedPageBreak/>
        <w:t xml:space="preserve">funcionalidades nos sistemas. As Shields são uma forma de </w:t>
      </w:r>
      <w:r w:rsidR="00BB0033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adicionar tecnologias que apenas o Arduino não </w:t>
      </w:r>
      <w:r w:rsidR="005A66E6" w:rsidRPr="00B217E7">
        <w:rPr>
          <w:rFonts w:ascii="Arial" w:hAnsi="Arial" w:cs="Arial"/>
          <w:color w:val="262626" w:themeColor="text1" w:themeTint="D9"/>
          <w:sz w:val="24"/>
          <w:szCs w:val="24"/>
        </w:rPr>
        <w:t>conseguiria resolver sozinho</w:t>
      </w:r>
      <w:r w:rsidR="00BB0033" w:rsidRPr="00B217E7">
        <w:rPr>
          <w:rFonts w:ascii="Arial" w:hAnsi="Arial" w:cs="Arial"/>
          <w:color w:val="262626" w:themeColor="text1" w:themeTint="D9"/>
          <w:sz w:val="24"/>
          <w:szCs w:val="24"/>
        </w:rPr>
        <w:t>.</w:t>
      </w:r>
    </w:p>
    <w:p w:rsidR="0086545F" w:rsidRPr="00B217E7" w:rsidRDefault="007802EB" w:rsidP="001A244C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line="360" w:lineRule="auto"/>
        <w:ind w:firstLine="851"/>
        <w:jc w:val="both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A Shield GSM/GPRS (F</w:t>
      </w:r>
      <w:r w:rsidR="002353EB" w:rsidRPr="00B217E7">
        <w:rPr>
          <w:rFonts w:ascii="Arial" w:hAnsi="Arial" w:cs="Arial"/>
          <w:color w:val="262626" w:themeColor="text1" w:themeTint="D9"/>
          <w:sz w:val="24"/>
          <w:szCs w:val="24"/>
        </w:rPr>
        <w:t>igura 4</w:t>
      </w:r>
      <w:r w:rsidR="00C956A2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) é um módulo que possui chip SIM808 Quad-Band 850/900/1800/1900MHz, </w:t>
      </w:r>
      <w:r w:rsidR="00594A34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com criptografia SSL na </w:t>
      </w:r>
      <w:r w:rsidR="002976F1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transferência </w:t>
      </w:r>
      <w:r w:rsidR="00594A34" w:rsidRPr="00B217E7">
        <w:rPr>
          <w:rFonts w:ascii="Arial" w:hAnsi="Arial" w:cs="Arial"/>
          <w:color w:val="262626" w:themeColor="text1" w:themeTint="D9"/>
          <w:sz w:val="24"/>
          <w:szCs w:val="24"/>
        </w:rPr>
        <w:t>de dados</w:t>
      </w:r>
      <w:r w:rsidR="00EB208C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e </w:t>
      </w:r>
      <w:r w:rsidR="00C956A2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suporte </w:t>
      </w:r>
      <w:r w:rsidR="005E5985" w:rsidRPr="00B217E7">
        <w:rPr>
          <w:rFonts w:ascii="Arial" w:hAnsi="Arial" w:cs="Arial"/>
          <w:color w:val="262626" w:themeColor="text1" w:themeTint="D9"/>
          <w:sz w:val="24"/>
          <w:szCs w:val="24"/>
        </w:rPr>
        <w:t>à</w:t>
      </w:r>
      <w:r w:rsidR="00C956A2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r w:rsidR="00F51F3A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navegação </w:t>
      </w:r>
      <w:r w:rsidR="00C956A2" w:rsidRPr="00B217E7">
        <w:rPr>
          <w:rFonts w:ascii="Arial" w:hAnsi="Arial" w:cs="Arial"/>
          <w:color w:val="262626" w:themeColor="text1" w:themeTint="D9"/>
          <w:sz w:val="24"/>
          <w:szCs w:val="24"/>
        </w:rPr>
        <w:t>GPS</w:t>
      </w:r>
      <w:r w:rsidR="005E5985" w:rsidRPr="00B217E7">
        <w:rPr>
          <w:rFonts w:ascii="Arial" w:hAnsi="Arial" w:cs="Arial"/>
          <w:color w:val="262626" w:themeColor="text1" w:themeTint="D9"/>
          <w:sz w:val="24"/>
          <w:szCs w:val="24"/>
        </w:rPr>
        <w:t>. Com ele é possível fazer transmissão de dados através dos protocolos FTP, HTTP, TCP/IP e é compatível com serviços de SMS e MMS.</w:t>
      </w:r>
      <w:r w:rsidR="00EB208C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O módulo necessita de componentes para</w:t>
      </w:r>
      <w:r w:rsidR="00455593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que seja usado. Para sinal GPS, GSM</w:t>
      </w:r>
      <w:r w:rsidR="00BF2385" w:rsidRPr="00B217E7">
        <w:rPr>
          <w:rFonts w:ascii="Arial" w:hAnsi="Arial" w:cs="Arial"/>
          <w:color w:val="262626" w:themeColor="text1" w:themeTint="D9"/>
          <w:sz w:val="24"/>
          <w:szCs w:val="24"/>
        </w:rPr>
        <w:t>/GPRS</w:t>
      </w:r>
      <w:r w:rsidR="00455593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e conexão com internet para transmissão dos dados são usados respectivamente uma antena GPS, antena GSM e chip de operadora</w:t>
      </w:r>
      <w:r w:rsidR="009B02FB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(F</w:t>
      </w:r>
      <w:r w:rsidR="002353EB" w:rsidRPr="00B217E7">
        <w:rPr>
          <w:rFonts w:ascii="Arial" w:hAnsi="Arial" w:cs="Arial"/>
          <w:color w:val="262626" w:themeColor="text1" w:themeTint="D9"/>
          <w:sz w:val="24"/>
          <w:szCs w:val="24"/>
        </w:rPr>
        <w:t>igura 4</w:t>
      </w:r>
      <w:r w:rsidR="00792B77" w:rsidRPr="00B217E7">
        <w:rPr>
          <w:rFonts w:ascii="Arial" w:hAnsi="Arial" w:cs="Arial"/>
          <w:color w:val="262626" w:themeColor="text1" w:themeTint="D9"/>
          <w:sz w:val="24"/>
          <w:szCs w:val="24"/>
        </w:rPr>
        <w:t>).</w:t>
      </w:r>
    </w:p>
    <w:p w:rsidR="00792B77" w:rsidRPr="00B217E7" w:rsidRDefault="001C4160" w:rsidP="001A244C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line="360" w:lineRule="auto"/>
        <w:ind w:firstLine="851"/>
        <w:jc w:val="both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D</w:t>
      </w:r>
      <w:r w:rsidR="00C50DC9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evido picos de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até </w:t>
      </w:r>
      <w:r w:rsidR="00C50DC9" w:rsidRPr="00B217E7">
        <w:rPr>
          <w:rFonts w:ascii="Arial" w:hAnsi="Arial" w:cs="Arial"/>
          <w:color w:val="262626" w:themeColor="text1" w:themeTint="D9"/>
          <w:sz w:val="24"/>
          <w:szCs w:val="24"/>
        </w:rPr>
        <w:t>2</w:t>
      </w:r>
      <w:r w:rsidR="00D024B4" w:rsidRPr="00B217E7">
        <w:rPr>
          <w:rFonts w:ascii="Arial" w:hAnsi="Arial" w:cs="Arial"/>
          <w:color w:val="262626" w:themeColor="text1" w:themeTint="D9"/>
          <w:sz w:val="24"/>
          <w:szCs w:val="24"/>
        </w:rPr>
        <w:t>A</w:t>
      </w:r>
      <w:r w:rsidR="005D7239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r w:rsidR="00D024B4" w:rsidRPr="00B217E7">
        <w:rPr>
          <w:rFonts w:ascii="Arial" w:hAnsi="Arial" w:cs="Arial"/>
          <w:color w:val="262626" w:themeColor="text1" w:themeTint="D9"/>
          <w:sz w:val="24"/>
          <w:szCs w:val="24"/>
        </w:rPr>
        <w:t>(amperes)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, sua alimentação não pod</w:t>
      </w:r>
      <w:r w:rsidR="00845BED" w:rsidRPr="00B217E7">
        <w:rPr>
          <w:rFonts w:ascii="Arial" w:hAnsi="Arial" w:cs="Arial"/>
          <w:color w:val="262626" w:themeColor="text1" w:themeTint="D9"/>
          <w:sz w:val="24"/>
          <w:szCs w:val="24"/>
        </w:rPr>
        <w:t>e ser feita a partir do módulo A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rduino, por isso é usado fonte externa de 5V~12V 2A</w:t>
      </w:r>
      <w:r w:rsidR="00C50DC9" w:rsidRPr="00B217E7">
        <w:rPr>
          <w:rFonts w:ascii="Arial" w:hAnsi="Arial" w:cs="Arial"/>
          <w:color w:val="262626" w:themeColor="text1" w:themeTint="D9"/>
          <w:sz w:val="24"/>
          <w:szCs w:val="24"/>
        </w:rPr>
        <w:t>.</w:t>
      </w:r>
    </w:p>
    <w:p w:rsidR="00211C22" w:rsidRPr="00B217E7" w:rsidRDefault="00211C22" w:rsidP="001A244C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line="360" w:lineRule="auto"/>
        <w:ind w:firstLine="851"/>
        <w:jc w:val="both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O SIM card </w:t>
      </w:r>
      <w:r w:rsidR="00940F00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com crédito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é necessário em casos de conexão com a internet. O módulo sim808 possui compatibilidade com comandos AT (Attencion), que justifica a transmissão de dados </w:t>
      </w:r>
      <w:r w:rsidR="000F5415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GSM/GPRS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entre outro m</w:t>
      </w:r>
      <w:r w:rsidR="000F5415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ódulo sem uso da internet.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(</w:t>
      </w:r>
      <w:r w:rsidR="000F29A1" w:rsidRPr="00B217E7">
        <w:rPr>
          <w:rFonts w:ascii="Arial" w:hAnsi="Arial" w:cs="Arial"/>
          <w:color w:val="262626" w:themeColor="text1" w:themeTint="D9"/>
          <w:sz w:val="24"/>
          <w:szCs w:val="24"/>
        </w:rPr>
        <w:t>DEVELOPERSHOME</w:t>
      </w:r>
      <w:r w:rsidR="00F33C3E" w:rsidRPr="00B217E7">
        <w:rPr>
          <w:rFonts w:ascii="Arial" w:hAnsi="Arial" w:cs="Arial"/>
          <w:color w:val="262626" w:themeColor="text1" w:themeTint="D9"/>
          <w:sz w:val="24"/>
          <w:szCs w:val="24"/>
        </w:rPr>
        <w:t>, 2018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)</w:t>
      </w:r>
      <w:r w:rsidR="000F5415" w:rsidRPr="00B217E7">
        <w:rPr>
          <w:rFonts w:ascii="Arial" w:hAnsi="Arial" w:cs="Arial"/>
          <w:color w:val="262626" w:themeColor="text1" w:themeTint="D9"/>
          <w:sz w:val="24"/>
          <w:szCs w:val="24"/>
        </w:rPr>
        <w:t>.</w:t>
      </w:r>
    </w:p>
    <w:p w:rsidR="000320E4" w:rsidRPr="00B217E7" w:rsidRDefault="000320E4" w:rsidP="001A244C">
      <w:pPr>
        <w:pStyle w:val="Legenda"/>
        <w:keepNext/>
        <w:spacing w:before="280"/>
        <w:rPr>
          <w:rFonts w:ascii="Arial" w:hAnsi="Arial" w:cs="Arial"/>
          <w:i w:val="0"/>
          <w:color w:val="262626" w:themeColor="text1" w:themeTint="D9"/>
        </w:rPr>
      </w:pPr>
      <w:r w:rsidRPr="00B217E7">
        <w:rPr>
          <w:rFonts w:ascii="Arial" w:hAnsi="Arial" w:cs="Arial"/>
          <w:i w:val="0"/>
          <w:color w:val="262626" w:themeColor="text1" w:themeTint="D9"/>
        </w:rPr>
        <w:t xml:space="preserve">Figura </w:t>
      </w:r>
      <w:r w:rsidR="002353EB" w:rsidRPr="00B217E7">
        <w:rPr>
          <w:rFonts w:ascii="Arial" w:hAnsi="Arial" w:cs="Arial"/>
          <w:i w:val="0"/>
          <w:color w:val="262626" w:themeColor="text1" w:themeTint="D9"/>
        </w:rPr>
        <w:t>4</w:t>
      </w:r>
      <w:r w:rsidR="006A1039" w:rsidRPr="00B217E7">
        <w:rPr>
          <w:rFonts w:ascii="Arial" w:hAnsi="Arial" w:cs="Arial"/>
          <w:i w:val="0"/>
          <w:color w:val="262626" w:themeColor="text1" w:themeTint="D9"/>
        </w:rPr>
        <w:t xml:space="preserve"> -</w:t>
      </w:r>
      <w:r w:rsidR="002353EB" w:rsidRPr="00B217E7">
        <w:rPr>
          <w:rFonts w:ascii="Arial" w:hAnsi="Arial" w:cs="Arial"/>
          <w:i w:val="0"/>
          <w:color w:val="262626" w:themeColor="text1" w:themeTint="D9"/>
        </w:rPr>
        <w:t xml:space="preserve"> </w:t>
      </w:r>
      <w:r w:rsidR="001F0BC2" w:rsidRPr="00B217E7">
        <w:rPr>
          <w:rFonts w:ascii="Arial" w:hAnsi="Arial" w:cs="Arial"/>
          <w:i w:val="0"/>
          <w:color w:val="262626" w:themeColor="text1" w:themeTint="D9"/>
          <w:lang w:val="en-US"/>
        </w:rPr>
        <w:t>Shield GPS/GPRS/GSM</w:t>
      </w:r>
      <w:r w:rsidR="001F0BC2" w:rsidRPr="00B217E7">
        <w:rPr>
          <w:rFonts w:ascii="Arial" w:hAnsi="Arial" w:cs="Arial"/>
          <w:i w:val="0"/>
          <w:color w:val="262626" w:themeColor="text1" w:themeTint="D9"/>
        </w:rPr>
        <w:t xml:space="preserve"> </w:t>
      </w:r>
      <w:r w:rsidR="00F87129" w:rsidRPr="00B217E7">
        <w:rPr>
          <w:rFonts w:ascii="Arial" w:hAnsi="Arial" w:cs="Arial"/>
          <w:i w:val="0"/>
          <w:color w:val="262626" w:themeColor="text1" w:themeTint="D9"/>
        </w:rPr>
        <w:t>e componentes.</w:t>
      </w:r>
    </w:p>
    <w:p w:rsidR="007D6A6F" w:rsidRPr="00B217E7" w:rsidRDefault="00E404C0" w:rsidP="001A244C">
      <w:pPr>
        <w:pStyle w:val="Legenda"/>
        <w:keepNext/>
        <w:spacing w:before="280"/>
        <w:rPr>
          <w:rFonts w:ascii="Arial" w:hAnsi="Arial" w:cs="Arial"/>
          <w:i w:val="0"/>
          <w:color w:val="262626" w:themeColor="text1" w:themeTint="D9"/>
          <w:lang w:val="en-US"/>
        </w:rPr>
      </w:pPr>
      <w:r w:rsidRPr="00B217E7">
        <w:rPr>
          <w:rFonts w:ascii="Arial" w:hAnsi="Arial" w:cs="Arial"/>
          <w:noProof/>
          <w:color w:val="262626" w:themeColor="text1" w:themeTint="D9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2592000" cy="24840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:\Users\Ailton\Desktop\Trabalho Acadêmico I\Imagens-tcc\SIM808-instead-of-SIM908-module-GSM-GPRS-GPS-Development-Board-IPX-SMA-with-GPS-Antenna-fo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A6F" w:rsidRPr="00B217E7">
        <w:rPr>
          <w:rFonts w:ascii="Arial" w:hAnsi="Arial" w:cs="Arial"/>
          <w:i w:val="0"/>
          <w:color w:val="262626" w:themeColor="text1" w:themeTint="D9"/>
          <w:lang w:val="en-US"/>
        </w:rPr>
        <w:t>1 – Shield GPS/GPRS/GSM</w:t>
      </w:r>
    </w:p>
    <w:p w:rsidR="007D6A6F" w:rsidRPr="00B217E7" w:rsidRDefault="007D6A6F" w:rsidP="001A244C">
      <w:pPr>
        <w:pStyle w:val="Legenda"/>
        <w:keepNext/>
        <w:spacing w:before="280"/>
        <w:rPr>
          <w:rFonts w:ascii="Arial" w:hAnsi="Arial" w:cs="Arial"/>
          <w:i w:val="0"/>
          <w:color w:val="262626" w:themeColor="text1" w:themeTint="D9"/>
          <w:lang w:val="en-US"/>
        </w:rPr>
      </w:pPr>
      <w:r w:rsidRPr="00B217E7">
        <w:rPr>
          <w:rFonts w:ascii="Arial" w:hAnsi="Arial" w:cs="Arial"/>
          <w:i w:val="0"/>
          <w:color w:val="262626" w:themeColor="text1" w:themeTint="D9"/>
          <w:lang w:val="en-US"/>
        </w:rPr>
        <w:t>2 – Antena GPS</w:t>
      </w:r>
    </w:p>
    <w:p w:rsidR="007D6A6F" w:rsidRPr="00B217E7" w:rsidRDefault="007D6A6F" w:rsidP="001A244C">
      <w:pPr>
        <w:pStyle w:val="Legenda"/>
        <w:keepNext/>
        <w:spacing w:before="280"/>
        <w:rPr>
          <w:rFonts w:ascii="Arial" w:hAnsi="Arial" w:cs="Arial"/>
          <w:i w:val="0"/>
          <w:color w:val="262626" w:themeColor="text1" w:themeTint="D9"/>
        </w:rPr>
      </w:pPr>
      <w:r w:rsidRPr="00B217E7">
        <w:rPr>
          <w:rFonts w:ascii="Arial" w:hAnsi="Arial" w:cs="Arial"/>
          <w:i w:val="0"/>
          <w:color w:val="262626" w:themeColor="text1" w:themeTint="D9"/>
        </w:rPr>
        <w:t>3 – Antena GSM</w:t>
      </w:r>
    </w:p>
    <w:p w:rsidR="007D6A6F" w:rsidRPr="00B217E7" w:rsidRDefault="007D6A6F" w:rsidP="001A244C">
      <w:pPr>
        <w:pStyle w:val="Legenda"/>
        <w:keepNext/>
        <w:spacing w:before="280"/>
        <w:rPr>
          <w:rFonts w:ascii="Arial" w:hAnsi="Arial" w:cs="Arial"/>
          <w:i w:val="0"/>
          <w:color w:val="262626" w:themeColor="text1" w:themeTint="D9"/>
        </w:rPr>
      </w:pPr>
      <w:r w:rsidRPr="00B217E7">
        <w:rPr>
          <w:rFonts w:ascii="Arial" w:hAnsi="Arial" w:cs="Arial"/>
          <w:i w:val="0"/>
          <w:color w:val="262626" w:themeColor="text1" w:themeTint="D9"/>
        </w:rPr>
        <w:t>4 – Chip operadora</w:t>
      </w:r>
    </w:p>
    <w:p w:rsidR="007924A9" w:rsidRPr="00B217E7" w:rsidRDefault="007924A9" w:rsidP="001A244C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line="360" w:lineRule="auto"/>
        <w:jc w:val="center"/>
        <w:rPr>
          <w:rFonts w:ascii="Arial" w:hAnsi="Arial" w:cs="Arial"/>
          <w:color w:val="262626" w:themeColor="text1" w:themeTint="D9"/>
          <w:sz w:val="24"/>
          <w:szCs w:val="24"/>
        </w:rPr>
      </w:pPr>
    </w:p>
    <w:p w:rsidR="00E340D8" w:rsidRPr="00B217E7" w:rsidRDefault="00E340D8" w:rsidP="001A244C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280" w:line="360" w:lineRule="auto"/>
        <w:jc w:val="center"/>
        <w:rPr>
          <w:rFonts w:ascii="Arial" w:hAnsi="Arial" w:cs="Arial"/>
          <w:color w:val="262626" w:themeColor="text1" w:themeTint="D9"/>
          <w:sz w:val="24"/>
          <w:szCs w:val="24"/>
        </w:rPr>
      </w:pPr>
    </w:p>
    <w:p w:rsidR="00E404C0" w:rsidRPr="00B217E7" w:rsidRDefault="00E404C0" w:rsidP="00364566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rPr>
          <w:rFonts w:ascii="Arial" w:hAnsi="Arial" w:cs="Arial"/>
          <w:color w:val="262626" w:themeColor="text1" w:themeTint="D9"/>
          <w:sz w:val="24"/>
          <w:szCs w:val="24"/>
        </w:rPr>
      </w:pPr>
    </w:p>
    <w:p w:rsidR="00D36EBB" w:rsidRPr="003F5A18" w:rsidRDefault="005E5985" w:rsidP="00E404C0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rPr>
          <w:rFonts w:ascii="Arial" w:hAnsi="Arial" w:cs="Arial"/>
          <w:color w:val="262626" w:themeColor="text1" w:themeTint="D9"/>
          <w:sz w:val="24"/>
          <w:szCs w:val="24"/>
        </w:rPr>
      </w:pPr>
      <w:r w:rsidRPr="003F5A18">
        <w:rPr>
          <w:rFonts w:ascii="Arial" w:hAnsi="Arial" w:cs="Arial"/>
          <w:color w:val="262626" w:themeColor="text1" w:themeTint="D9"/>
          <w:sz w:val="24"/>
          <w:szCs w:val="24"/>
        </w:rPr>
        <w:t>Fonte: Adaptado de acoptex.com, 2018.</w:t>
      </w:r>
    </w:p>
    <w:p w:rsidR="006F13AE" w:rsidRPr="00B217E7" w:rsidRDefault="006F13AE" w:rsidP="00E404C0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rPr>
          <w:rFonts w:ascii="Arial" w:hAnsi="Arial" w:cs="Arial"/>
          <w:color w:val="262626" w:themeColor="text1" w:themeTint="D9"/>
          <w:sz w:val="22"/>
          <w:szCs w:val="22"/>
        </w:rPr>
      </w:pPr>
    </w:p>
    <w:p w:rsidR="006F13AE" w:rsidRPr="00B217E7" w:rsidRDefault="006F13AE" w:rsidP="00E404C0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360" w:lineRule="auto"/>
        <w:rPr>
          <w:rFonts w:ascii="Arial" w:hAnsi="Arial" w:cs="Arial"/>
          <w:color w:val="262626" w:themeColor="text1" w:themeTint="D9"/>
          <w:sz w:val="22"/>
          <w:szCs w:val="22"/>
        </w:rPr>
      </w:pPr>
    </w:p>
    <w:p w:rsidR="004A73F4" w:rsidRPr="00B217E7" w:rsidRDefault="001D299D" w:rsidP="00583B0E">
      <w:pPr>
        <w:pStyle w:val="Ttulo2"/>
        <w:rPr>
          <w:color w:val="262626" w:themeColor="text1" w:themeTint="D9"/>
        </w:rPr>
      </w:pPr>
      <w:bookmarkStart w:id="18" w:name="_Toc514341776"/>
      <w:bookmarkStart w:id="19" w:name="_Toc515212330"/>
      <w:r w:rsidRPr="00B217E7">
        <w:rPr>
          <w:color w:val="262626" w:themeColor="text1" w:themeTint="D9"/>
        </w:rPr>
        <w:lastRenderedPageBreak/>
        <w:t xml:space="preserve">2.3 </w:t>
      </w:r>
      <w:r w:rsidR="004A73F4" w:rsidRPr="00B217E7">
        <w:rPr>
          <w:color w:val="262626" w:themeColor="text1" w:themeTint="D9"/>
        </w:rPr>
        <w:t>Sensores</w:t>
      </w:r>
      <w:bookmarkEnd w:id="18"/>
      <w:bookmarkEnd w:id="19"/>
      <w:r w:rsidR="0086545F" w:rsidRPr="00B217E7">
        <w:rPr>
          <w:color w:val="262626" w:themeColor="text1" w:themeTint="D9"/>
        </w:rPr>
        <w:tab/>
      </w:r>
    </w:p>
    <w:p w:rsidR="00BC08DA" w:rsidRPr="00B217E7" w:rsidRDefault="00D44E76" w:rsidP="004054C3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0"/>
        </w:tabs>
        <w:spacing w:before="280" w:line="360" w:lineRule="auto"/>
        <w:ind w:firstLine="851"/>
        <w:jc w:val="both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Em diversos projetos o uso de</w:t>
      </w:r>
      <w:r w:rsidR="004A73F4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sensores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é muito signifi</w:t>
      </w:r>
      <w:r w:rsidR="00CE666B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cativo para leitura do ambiente.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S</w:t>
      </w:r>
      <w:r w:rsidR="004A73F4" w:rsidRPr="00B217E7">
        <w:rPr>
          <w:rFonts w:ascii="Arial" w:hAnsi="Arial" w:cs="Arial"/>
          <w:color w:val="262626" w:themeColor="text1" w:themeTint="D9"/>
          <w:sz w:val="24"/>
          <w:szCs w:val="24"/>
        </w:rPr>
        <w:t>ão componentes eletrônicos capazes de enviar</w:t>
      </w:r>
      <w:r w:rsidR="00F72A83" w:rsidRPr="00B217E7">
        <w:rPr>
          <w:rFonts w:ascii="Arial" w:hAnsi="Arial" w:cs="Arial"/>
          <w:color w:val="262626" w:themeColor="text1" w:themeTint="D9"/>
          <w:sz w:val="24"/>
          <w:szCs w:val="24"/>
        </w:rPr>
        <w:t>/receber</w:t>
      </w:r>
      <w:r w:rsidR="004A73F4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sinais</w:t>
      </w:r>
      <w:r w:rsidR="00F72A83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para</w:t>
      </w:r>
      <w:r w:rsidR="007A432C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r w:rsidR="00CE666B" w:rsidRPr="00B217E7">
        <w:rPr>
          <w:rFonts w:ascii="Arial" w:hAnsi="Arial" w:cs="Arial"/>
          <w:color w:val="262626" w:themeColor="text1" w:themeTint="D9"/>
          <w:sz w:val="24"/>
          <w:szCs w:val="24"/>
        </w:rPr>
        <w:t>dispositivos</w:t>
      </w:r>
      <w:r w:rsidR="007A432C" w:rsidRPr="00B217E7">
        <w:rPr>
          <w:rFonts w:ascii="Arial" w:hAnsi="Arial" w:cs="Arial"/>
          <w:color w:val="262626" w:themeColor="text1" w:themeTint="D9"/>
          <w:sz w:val="24"/>
          <w:szCs w:val="24"/>
        </w:rPr>
        <w:t>.</w:t>
      </w:r>
      <w:r w:rsidR="00CE666B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Qualquer componente capaz de fazer leituras ao seu redor, pode ser considerado como sensor, pois o mesmo capta do local em que situa para ser transformado em sinais digitais</w:t>
      </w:r>
      <w:r w:rsidR="00B86CE8" w:rsidRPr="00B217E7">
        <w:rPr>
          <w:rFonts w:ascii="Arial" w:hAnsi="Arial" w:cs="Arial"/>
          <w:color w:val="262626" w:themeColor="text1" w:themeTint="D9"/>
          <w:sz w:val="24"/>
          <w:szCs w:val="24"/>
        </w:rPr>
        <w:t>, sinais esses que podem ser de temperatura, pressão, umidade, luminosidade e radiações por exemplo</w:t>
      </w:r>
      <w:r w:rsidR="00CE666B" w:rsidRPr="00B217E7">
        <w:rPr>
          <w:rFonts w:ascii="Arial" w:hAnsi="Arial" w:cs="Arial"/>
          <w:color w:val="262626" w:themeColor="text1" w:themeTint="D9"/>
          <w:sz w:val="24"/>
          <w:szCs w:val="24"/>
        </w:rPr>
        <w:t>. (PATSKO, 2006).</w:t>
      </w:r>
    </w:p>
    <w:p w:rsidR="009B0123" w:rsidRPr="00B217E7" w:rsidRDefault="009B0123" w:rsidP="004054C3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0"/>
        </w:tabs>
        <w:spacing w:before="280" w:line="360" w:lineRule="auto"/>
        <w:ind w:firstLine="851"/>
        <w:jc w:val="both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Apesar da grande quantidade de sensores existentes, eles podem ser classificados em dois tipos. Sensores </w:t>
      </w:r>
      <w:r w:rsidR="00EC38D1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de sinais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analógicos e </w:t>
      </w:r>
      <w:r w:rsidR="00D563B0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sinais 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digitais</w:t>
      </w:r>
      <w:r w:rsidR="00E8023F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r w:rsidR="006211CF" w:rsidRPr="00B217E7">
        <w:rPr>
          <w:rFonts w:ascii="Arial" w:hAnsi="Arial" w:cs="Arial"/>
          <w:color w:val="262626" w:themeColor="text1" w:themeTint="D9"/>
          <w:sz w:val="24"/>
          <w:szCs w:val="24"/>
        </w:rPr>
        <w:t>(Figura 5)</w:t>
      </w: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.</w:t>
      </w:r>
    </w:p>
    <w:p w:rsidR="009B0123" w:rsidRPr="00B217E7" w:rsidRDefault="009B0123" w:rsidP="004054C3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0"/>
        </w:tabs>
        <w:spacing w:before="280" w:line="360" w:lineRule="auto"/>
        <w:ind w:firstLine="851"/>
        <w:jc w:val="both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São classificados de sensores analógicos aqueles cuja a propriedade é captar sinais que possua uma grande variância entre dois níveis de tensão. Por exemplo o sensor </w:t>
      </w:r>
      <w:r w:rsidR="00A1297B" w:rsidRPr="00B217E7">
        <w:rPr>
          <w:rFonts w:ascii="Arial" w:hAnsi="Arial" w:cs="Arial"/>
          <w:color w:val="262626" w:themeColor="text1" w:themeTint="D9"/>
          <w:sz w:val="24"/>
          <w:szCs w:val="24"/>
        </w:rPr>
        <w:t>LDR</w:t>
      </w:r>
      <w:r w:rsidR="00391F5B" w:rsidRPr="00B217E7">
        <w:rPr>
          <w:rFonts w:ascii="Arial" w:hAnsi="Arial" w:cs="Arial"/>
          <w:color w:val="262626" w:themeColor="text1" w:themeTint="D9"/>
          <w:sz w:val="24"/>
          <w:szCs w:val="24"/>
        </w:rPr>
        <w:t>. Sua função é captar radiação luminosa através de um resistor e conforme a radiação aumenta, sua resistência decai gradativamente</w:t>
      </w:r>
      <w:r w:rsidR="006211CF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indicando alta luminosidade</w:t>
      </w:r>
      <w:r w:rsidR="00391F5B" w:rsidRPr="00B217E7">
        <w:rPr>
          <w:rFonts w:ascii="Arial" w:hAnsi="Arial" w:cs="Arial"/>
          <w:color w:val="262626" w:themeColor="text1" w:themeTint="D9"/>
          <w:sz w:val="24"/>
          <w:szCs w:val="24"/>
        </w:rPr>
        <w:t>.</w:t>
      </w:r>
    </w:p>
    <w:p w:rsidR="003F5A18" w:rsidRPr="00B217E7" w:rsidRDefault="006211CF" w:rsidP="009B007C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0"/>
        </w:tabs>
        <w:spacing w:before="280" w:line="360" w:lineRule="auto"/>
        <w:ind w:firstLine="851"/>
        <w:jc w:val="both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t>Os sensores digitais são aqueles cuja a propriedade é captar sinais que possua apenas duas variâncias na sua tensão. Por exemplo o sensor</w:t>
      </w:r>
      <w:r w:rsidR="00A1297B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de infravermelho</w:t>
      </w:r>
      <w:r w:rsidR="004735D6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, onde apenas dois sinais são possíveis. Quando </w:t>
      </w:r>
      <w:r w:rsidR="0075198E" w:rsidRPr="00B217E7">
        <w:rPr>
          <w:rFonts w:ascii="Arial" w:hAnsi="Arial" w:cs="Arial"/>
          <w:color w:val="262626" w:themeColor="text1" w:themeTint="D9"/>
          <w:sz w:val="24"/>
          <w:szCs w:val="24"/>
        </w:rPr>
        <w:t>um feixe infravermelho é enviado ao receptor, nível de tensão baixo é aplicado e quando cortado esse sinal, é alterado para nível de tensão alta</w:t>
      </w:r>
      <w:r w:rsidR="002F6E8F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 (PATSKO, 2006).</w:t>
      </w:r>
    </w:p>
    <w:p w:rsidR="00746F30" w:rsidRPr="00B217E7" w:rsidRDefault="009B007C" w:rsidP="00746F30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0"/>
        </w:tabs>
        <w:spacing w:before="280" w:line="360" w:lineRule="auto"/>
        <w:jc w:val="center"/>
        <w:rPr>
          <w:rFonts w:ascii="Arial" w:hAnsi="Arial" w:cs="Arial"/>
          <w:color w:val="262626" w:themeColor="text1" w:themeTint="D9"/>
          <w:sz w:val="24"/>
          <w:szCs w:val="24"/>
        </w:rPr>
      </w:pPr>
      <w:r w:rsidRPr="00B217E7">
        <w:rPr>
          <w:rFonts w:ascii="Arial" w:hAnsi="Arial" w:cs="Arial"/>
          <w:noProof/>
          <w:color w:val="262626" w:themeColor="text1" w:themeTint="D9"/>
          <w:sz w:val="22"/>
          <w:szCs w:val="22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129540</wp:posOffset>
            </wp:positionH>
            <wp:positionV relativeFrom="paragraph">
              <wp:posOffset>539750</wp:posOffset>
            </wp:positionV>
            <wp:extent cx="5492115" cy="1876425"/>
            <wp:effectExtent l="0" t="0" r="0" b="952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7" b="4045"/>
                    <a:stretch/>
                  </pic:blipFill>
                  <pic:spPr bwMode="auto">
                    <a:xfrm>
                      <a:off x="0" y="0"/>
                      <a:ext cx="549211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F30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Figura 5 – </w:t>
      </w:r>
      <w:r w:rsidR="00A1297B" w:rsidRPr="00B217E7">
        <w:rPr>
          <w:rFonts w:ascii="Arial" w:hAnsi="Arial" w:cs="Arial"/>
          <w:color w:val="262626" w:themeColor="text1" w:themeTint="D9"/>
          <w:sz w:val="24"/>
          <w:szCs w:val="24"/>
        </w:rPr>
        <w:t xml:space="preserve">Sinal </w:t>
      </w:r>
      <w:r w:rsidR="00A95E21" w:rsidRPr="00B217E7">
        <w:rPr>
          <w:rFonts w:ascii="Arial" w:hAnsi="Arial" w:cs="Arial"/>
          <w:color w:val="262626" w:themeColor="text1" w:themeTint="D9"/>
          <w:sz w:val="24"/>
          <w:szCs w:val="24"/>
        </w:rPr>
        <w:t>a</w:t>
      </w:r>
      <w:r w:rsidR="00A1297B" w:rsidRPr="00B217E7">
        <w:rPr>
          <w:rFonts w:ascii="Arial" w:hAnsi="Arial" w:cs="Arial"/>
          <w:color w:val="262626" w:themeColor="text1" w:themeTint="D9"/>
          <w:sz w:val="24"/>
          <w:szCs w:val="24"/>
        </w:rPr>
        <w:t>nalógico e digital.</w:t>
      </w:r>
    </w:p>
    <w:p w:rsidR="009B007C" w:rsidRPr="003F5A18" w:rsidRDefault="00274CEB" w:rsidP="009B007C">
      <w:pPr>
        <w:pStyle w:val="Pr-formatao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0"/>
        </w:tabs>
        <w:spacing w:before="280" w:line="360" w:lineRule="auto"/>
        <w:jc w:val="center"/>
        <w:rPr>
          <w:rFonts w:ascii="Arial" w:hAnsi="Arial" w:cs="Arial"/>
          <w:color w:val="262626" w:themeColor="text1" w:themeTint="D9"/>
          <w:sz w:val="24"/>
          <w:szCs w:val="24"/>
        </w:rPr>
      </w:pPr>
      <w:r w:rsidRPr="003F5A18">
        <w:rPr>
          <w:rFonts w:ascii="Arial" w:hAnsi="Arial" w:cs="Arial"/>
          <w:color w:val="262626" w:themeColor="text1" w:themeTint="D9"/>
          <w:sz w:val="24"/>
          <w:szCs w:val="24"/>
        </w:rPr>
        <w:t xml:space="preserve">Fonte: </w:t>
      </w:r>
      <w:r w:rsidR="00391F5B" w:rsidRPr="003F5A18">
        <w:rPr>
          <w:rFonts w:ascii="Arial" w:hAnsi="Arial" w:cs="Arial"/>
          <w:color w:val="262626" w:themeColor="text1" w:themeTint="D9"/>
          <w:sz w:val="24"/>
          <w:szCs w:val="24"/>
        </w:rPr>
        <w:t xml:space="preserve">PATSKO - </w:t>
      </w:r>
      <w:r w:rsidR="00391F5B" w:rsidRPr="003F5A18">
        <w:rPr>
          <w:rFonts w:ascii="Arial" w:hAnsi="Arial" w:cs="Arial"/>
          <w:i/>
          <w:color w:val="262626" w:themeColor="text1" w:themeTint="D9"/>
          <w:sz w:val="24"/>
          <w:szCs w:val="24"/>
        </w:rPr>
        <w:t xml:space="preserve">Tutorial Aplicações, Funcionamento e Utilização de Sensores, </w:t>
      </w:r>
      <w:r w:rsidR="00391F5B" w:rsidRPr="003F5A18">
        <w:rPr>
          <w:rFonts w:ascii="Arial" w:hAnsi="Arial" w:cs="Arial"/>
          <w:color w:val="262626" w:themeColor="text1" w:themeTint="D9"/>
          <w:sz w:val="24"/>
          <w:szCs w:val="24"/>
        </w:rPr>
        <w:t>2006, p.2.</w:t>
      </w:r>
    </w:p>
    <w:p w:rsidR="00C75D62" w:rsidRPr="00B217E7" w:rsidRDefault="00745FED" w:rsidP="00C75D62">
      <w:pPr>
        <w:pStyle w:val="Ttulo1"/>
        <w:numPr>
          <w:ilvl w:val="0"/>
          <w:numId w:val="19"/>
        </w:numPr>
        <w:spacing w:before="280"/>
        <w:jc w:val="left"/>
        <w:rPr>
          <w:rFonts w:ascii="Arial" w:hAnsi="Arial" w:cs="Arial"/>
          <w:color w:val="262626" w:themeColor="text1" w:themeTint="D9"/>
          <w:sz w:val="24"/>
          <w:szCs w:val="24"/>
        </w:rPr>
      </w:pPr>
      <w:bookmarkStart w:id="20" w:name="_Toc514341778"/>
      <w:bookmarkStart w:id="21" w:name="_Toc515212331"/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lastRenderedPageBreak/>
        <w:t>METODOLOGIA</w:t>
      </w:r>
      <w:bookmarkEnd w:id="20"/>
      <w:bookmarkEnd w:id="21"/>
    </w:p>
    <w:p w:rsidR="00727529" w:rsidRPr="00B217E7" w:rsidRDefault="00C75D62" w:rsidP="00E76932">
      <w:pPr>
        <w:pStyle w:val="ABNT-estilo0"/>
        <w:spacing w:before="280"/>
      </w:pPr>
      <w:r w:rsidRPr="00B217E7">
        <w:t xml:space="preserve">O </w:t>
      </w:r>
      <w:r w:rsidR="00B43209" w:rsidRPr="00B217E7">
        <w:t xml:space="preserve">App mobile </w:t>
      </w:r>
      <w:r w:rsidR="00726F0D" w:rsidRPr="00B217E7">
        <w:t xml:space="preserve">visa a simplicidade </w:t>
      </w:r>
      <w:r w:rsidR="00B43209" w:rsidRPr="00B217E7">
        <w:t xml:space="preserve">e praticidade sobre </w:t>
      </w:r>
      <w:r w:rsidR="00726F0D" w:rsidRPr="00B217E7">
        <w:t>alerta</w:t>
      </w:r>
      <w:r w:rsidR="00B43209" w:rsidRPr="00B217E7">
        <w:t>s</w:t>
      </w:r>
      <w:r w:rsidRPr="00B217E7">
        <w:t xml:space="preserve"> para que o mínimo de tempo seja perdido </w:t>
      </w:r>
      <w:r w:rsidR="00B43209" w:rsidRPr="00B217E7">
        <w:t xml:space="preserve">nas </w:t>
      </w:r>
      <w:r w:rsidRPr="00B217E7">
        <w:t>decisões</w:t>
      </w:r>
      <w:r w:rsidR="00726F0D" w:rsidRPr="00B217E7">
        <w:t xml:space="preserve"> em casos de urgência</w:t>
      </w:r>
      <w:r w:rsidRPr="00B217E7">
        <w:t>.</w:t>
      </w:r>
    </w:p>
    <w:p w:rsidR="00727529" w:rsidRPr="00B217E7" w:rsidRDefault="00727529" w:rsidP="00727529">
      <w:pPr>
        <w:pStyle w:val="ABNT-estilo0"/>
      </w:pPr>
      <w:r w:rsidRPr="00B217E7">
        <w:t>Pensando assim, a interface do dispositivo apenas notificaria os estados de cada parâmetro monitorado pelo módulo de segurança.</w:t>
      </w:r>
    </w:p>
    <w:p w:rsidR="00B43209" w:rsidRPr="00B217E7" w:rsidRDefault="00CC2D34" w:rsidP="006B4248">
      <w:pPr>
        <w:pStyle w:val="ABNT-estilo0"/>
      </w:pPr>
      <w:r w:rsidRPr="00B217E7">
        <w:t>A comunicação</w:t>
      </w:r>
      <w:r w:rsidR="006E19AE" w:rsidRPr="00B217E7">
        <w:t xml:space="preserve"> com a torre </w:t>
      </w:r>
      <w:r w:rsidR="00720098" w:rsidRPr="00B217E7">
        <w:t xml:space="preserve">da operadora </w:t>
      </w:r>
      <w:r w:rsidR="006E19AE" w:rsidRPr="00B217E7">
        <w:t xml:space="preserve">ocorrerá </w:t>
      </w:r>
      <w:r w:rsidR="00C519DE" w:rsidRPr="00B217E7">
        <w:t>independentemente da situação</w:t>
      </w:r>
      <w:r w:rsidR="00103A07" w:rsidRPr="00B217E7">
        <w:t xml:space="preserve"> </w:t>
      </w:r>
      <w:r w:rsidR="00561A97" w:rsidRPr="00B217E7">
        <w:t>(Figura 6)</w:t>
      </w:r>
      <w:r w:rsidR="006E19AE" w:rsidRPr="00B217E7">
        <w:t xml:space="preserve">. O dispositivo móvel necessita da conexão com internet </w:t>
      </w:r>
      <w:r w:rsidR="00D65AA9" w:rsidRPr="00B217E7">
        <w:t xml:space="preserve">apenas </w:t>
      </w:r>
      <w:r w:rsidR="006E19AE" w:rsidRPr="00B217E7">
        <w:t xml:space="preserve">para receber/enviar dados de </w:t>
      </w:r>
      <w:r w:rsidR="00C519DE" w:rsidRPr="00B217E7">
        <w:t xml:space="preserve">navegação </w:t>
      </w:r>
      <w:r w:rsidR="00127FBB" w:rsidRPr="00B217E7">
        <w:t>GPS</w:t>
      </w:r>
      <w:r w:rsidR="00C519DE" w:rsidRPr="00B217E7">
        <w:t xml:space="preserve">, mapa e parâmetros dos sensores. </w:t>
      </w:r>
      <w:r w:rsidR="002D2660" w:rsidRPr="00B217E7">
        <w:t>Dados como SMS, MMS ou ligações podem ser feitas com AT commands</w:t>
      </w:r>
      <w:r w:rsidR="00211C22" w:rsidRPr="00B217E7">
        <w:t>.</w:t>
      </w:r>
    </w:p>
    <w:p w:rsidR="003F5A18" w:rsidRPr="00B217E7" w:rsidRDefault="00561A97" w:rsidP="009B007C">
      <w:pPr>
        <w:pStyle w:val="ABNT-estilo0"/>
      </w:pPr>
      <w:r w:rsidRPr="00B217E7">
        <w:t>Na Figura 6 é representando a comunicação entre</w:t>
      </w:r>
      <w:r w:rsidR="00103A07" w:rsidRPr="00B217E7">
        <w:t xml:space="preserve"> o módulo, componentes do módulo, dispositivo móvel e sua</w:t>
      </w:r>
      <w:r w:rsidR="00937634" w:rsidRPr="00B217E7">
        <w:t>s</w:t>
      </w:r>
      <w:r w:rsidR="00103A07" w:rsidRPr="00B217E7">
        <w:t xml:space="preserve"> funcionalidades </w:t>
      </w:r>
      <w:r w:rsidR="006A44D4" w:rsidRPr="00B217E7">
        <w:t>representado de forma básica</w:t>
      </w:r>
      <w:r w:rsidR="00103A07" w:rsidRPr="00B217E7">
        <w:t xml:space="preserve">. </w:t>
      </w:r>
    </w:p>
    <w:p w:rsidR="00727529" w:rsidRPr="00B217E7" w:rsidRDefault="00D65AA9" w:rsidP="00776B03">
      <w:pPr>
        <w:pStyle w:val="ABNT-estilo0"/>
        <w:spacing w:before="280" w:after="0"/>
        <w:ind w:firstLine="0"/>
        <w:jc w:val="center"/>
      </w:pPr>
      <w:r w:rsidRPr="00B217E7">
        <w:t xml:space="preserve">Figura 6 – Diagrama </w:t>
      </w:r>
      <w:r w:rsidR="00EE53C0" w:rsidRPr="00B217E7">
        <w:t xml:space="preserve">de </w:t>
      </w:r>
      <w:r w:rsidRPr="00B217E7">
        <w:t>comunicação do módulo e componentes externos.</w:t>
      </w:r>
    </w:p>
    <w:p w:rsidR="00A8116D" w:rsidRDefault="00733939" w:rsidP="00206701">
      <w:pPr>
        <w:pStyle w:val="ABNT-estilo0"/>
        <w:ind w:firstLine="0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65pt;margin-top:0;width:453.3pt;height:320.55pt;z-index:251684864;mso-position-horizontal:absolute;mso-position-horizontal-relative:text;mso-position-vertical-relative:text">
            <v:imagedata r:id="rId15" o:title="DIAGRAMA"/>
            <w10:wrap type="square" side="right"/>
          </v:shape>
        </w:pict>
      </w:r>
      <w:r w:rsidR="00D65AA9" w:rsidRPr="003F5A18">
        <w:t>Fonte: Autoria própria, 2018.</w:t>
      </w:r>
    </w:p>
    <w:p w:rsidR="009B007C" w:rsidRDefault="009B007C" w:rsidP="00206701">
      <w:pPr>
        <w:pStyle w:val="ABNT-estilo0"/>
        <w:ind w:firstLine="0"/>
        <w:jc w:val="center"/>
      </w:pPr>
    </w:p>
    <w:p w:rsidR="009B007C" w:rsidRPr="00206701" w:rsidRDefault="009B007C" w:rsidP="00206701">
      <w:pPr>
        <w:pStyle w:val="ABNT-estilo0"/>
        <w:ind w:firstLine="0"/>
        <w:jc w:val="center"/>
      </w:pPr>
    </w:p>
    <w:p w:rsidR="00FC7924" w:rsidRPr="00B217E7" w:rsidRDefault="00F7447A" w:rsidP="00583B0E">
      <w:pPr>
        <w:pStyle w:val="Ttulo2"/>
        <w:rPr>
          <w:color w:val="262626" w:themeColor="text1" w:themeTint="D9"/>
        </w:rPr>
      </w:pPr>
      <w:bookmarkStart w:id="22" w:name="_Toc515212332"/>
      <w:r w:rsidRPr="00B217E7">
        <w:rPr>
          <w:color w:val="262626" w:themeColor="text1" w:themeTint="D9"/>
        </w:rPr>
        <w:lastRenderedPageBreak/>
        <w:t xml:space="preserve">3.1 </w:t>
      </w:r>
      <w:r w:rsidR="00FC7924" w:rsidRPr="00B217E7">
        <w:rPr>
          <w:color w:val="262626" w:themeColor="text1" w:themeTint="D9"/>
        </w:rPr>
        <w:t>Funcionalidades</w:t>
      </w:r>
      <w:bookmarkEnd w:id="22"/>
    </w:p>
    <w:p w:rsidR="007152F5" w:rsidRPr="00B217E7" w:rsidRDefault="007152F5" w:rsidP="00FD66B5">
      <w:pPr>
        <w:pStyle w:val="PargrafodaLista"/>
        <w:numPr>
          <w:ilvl w:val="0"/>
          <w:numId w:val="22"/>
        </w:numPr>
        <w:spacing w:before="280"/>
        <w:ind w:left="426"/>
        <w:jc w:val="both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Monitoramento</w:t>
      </w:r>
      <w:r w:rsidR="00BE2E26" w:rsidRPr="00B217E7">
        <w:rPr>
          <w:rFonts w:ascii="Arial" w:hAnsi="Arial" w:cs="Arial"/>
          <w:color w:val="262626" w:themeColor="text1" w:themeTint="D9"/>
          <w:szCs w:val="24"/>
        </w:rPr>
        <w:t xml:space="preserve">: </w:t>
      </w:r>
      <w:r w:rsidRPr="00B217E7">
        <w:rPr>
          <w:rFonts w:ascii="Arial" w:hAnsi="Arial" w:cs="Arial"/>
          <w:color w:val="262626" w:themeColor="text1" w:themeTint="D9"/>
          <w:szCs w:val="24"/>
        </w:rPr>
        <w:t>ignição, portas, movimentação e localização do veículo.</w:t>
      </w:r>
    </w:p>
    <w:p w:rsidR="00112F78" w:rsidRPr="00B217E7" w:rsidRDefault="00BE2E26" w:rsidP="00FD66B5">
      <w:pPr>
        <w:pStyle w:val="PargrafodaLista"/>
        <w:numPr>
          <w:ilvl w:val="0"/>
          <w:numId w:val="22"/>
        </w:numPr>
        <w:spacing w:before="280"/>
        <w:ind w:left="426"/>
        <w:jc w:val="both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 xml:space="preserve">Funções off-line: </w:t>
      </w:r>
      <w:r w:rsidR="00112F78" w:rsidRPr="00B217E7">
        <w:rPr>
          <w:rFonts w:ascii="Arial" w:hAnsi="Arial" w:cs="Arial"/>
          <w:color w:val="262626" w:themeColor="text1" w:themeTint="D9"/>
          <w:szCs w:val="24"/>
        </w:rPr>
        <w:t>Liga</w:t>
      </w:r>
      <w:r w:rsidR="00F7447A" w:rsidRPr="00B217E7">
        <w:rPr>
          <w:rFonts w:ascii="Arial" w:hAnsi="Arial" w:cs="Arial"/>
          <w:color w:val="262626" w:themeColor="text1" w:themeTint="D9"/>
          <w:szCs w:val="24"/>
        </w:rPr>
        <w:t>r</w:t>
      </w:r>
      <w:r w:rsidR="00112F78" w:rsidRPr="00B217E7">
        <w:rPr>
          <w:rFonts w:ascii="Arial" w:hAnsi="Arial" w:cs="Arial"/>
          <w:color w:val="262626" w:themeColor="text1" w:themeTint="D9"/>
          <w:szCs w:val="24"/>
        </w:rPr>
        <w:t>/Desliga</w:t>
      </w:r>
      <w:r w:rsidR="00F7447A" w:rsidRPr="00B217E7">
        <w:rPr>
          <w:rFonts w:ascii="Arial" w:hAnsi="Arial" w:cs="Arial"/>
          <w:color w:val="262626" w:themeColor="text1" w:themeTint="D9"/>
          <w:szCs w:val="24"/>
        </w:rPr>
        <w:t>r</w:t>
      </w:r>
      <w:r w:rsidR="00963167" w:rsidRPr="00B217E7">
        <w:rPr>
          <w:rFonts w:ascii="Arial" w:hAnsi="Arial" w:cs="Arial"/>
          <w:color w:val="262626" w:themeColor="text1" w:themeTint="D9"/>
          <w:szCs w:val="24"/>
        </w:rPr>
        <w:t xml:space="preserve"> o</w:t>
      </w:r>
      <w:r w:rsidR="00F7447A" w:rsidRPr="00B217E7">
        <w:rPr>
          <w:rFonts w:ascii="Arial" w:hAnsi="Arial" w:cs="Arial"/>
          <w:color w:val="262626" w:themeColor="text1" w:themeTint="D9"/>
          <w:szCs w:val="24"/>
        </w:rPr>
        <w:t xml:space="preserve"> monitoramento</w:t>
      </w:r>
      <w:r w:rsidR="00112F78" w:rsidRPr="00B217E7">
        <w:rPr>
          <w:rFonts w:ascii="Arial" w:hAnsi="Arial" w:cs="Arial"/>
          <w:color w:val="262626" w:themeColor="text1" w:themeTint="D9"/>
          <w:szCs w:val="24"/>
        </w:rPr>
        <w:t xml:space="preserve"> através de comandos via SMS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 e receber alertas via SMS</w:t>
      </w:r>
      <w:r w:rsidR="00BF2052" w:rsidRPr="00B217E7">
        <w:rPr>
          <w:rFonts w:ascii="Arial" w:hAnsi="Arial" w:cs="Arial"/>
          <w:color w:val="262626" w:themeColor="text1" w:themeTint="D9"/>
          <w:szCs w:val="24"/>
        </w:rPr>
        <w:t>.</w:t>
      </w:r>
      <w:r w:rsidR="00112F78" w:rsidRPr="00B217E7">
        <w:rPr>
          <w:rFonts w:ascii="Arial" w:hAnsi="Arial" w:cs="Arial"/>
          <w:color w:val="262626" w:themeColor="text1" w:themeTint="D9"/>
          <w:szCs w:val="24"/>
        </w:rPr>
        <w:t xml:space="preserve"> </w:t>
      </w:r>
    </w:p>
    <w:p w:rsidR="00B04AC4" w:rsidRPr="00B217E7" w:rsidRDefault="00BE2E26" w:rsidP="00FD66B5">
      <w:pPr>
        <w:pStyle w:val="PargrafodaLista"/>
        <w:numPr>
          <w:ilvl w:val="0"/>
          <w:numId w:val="22"/>
        </w:numPr>
        <w:spacing w:before="280"/>
        <w:ind w:left="426"/>
        <w:jc w:val="both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 xml:space="preserve">Funções online: </w:t>
      </w:r>
      <w:r w:rsidR="007603EF" w:rsidRPr="00B217E7">
        <w:rPr>
          <w:rFonts w:ascii="Arial" w:hAnsi="Arial" w:cs="Arial"/>
          <w:color w:val="262626" w:themeColor="text1" w:themeTint="D9"/>
          <w:szCs w:val="24"/>
        </w:rPr>
        <w:t>r</w:t>
      </w:r>
      <w:r w:rsidR="00963167" w:rsidRPr="00B217E7">
        <w:rPr>
          <w:rFonts w:ascii="Arial" w:hAnsi="Arial" w:cs="Arial"/>
          <w:color w:val="262626" w:themeColor="text1" w:themeTint="D9"/>
          <w:szCs w:val="24"/>
        </w:rPr>
        <w:t>eceber alertas sobre</w:t>
      </w:r>
      <w:r w:rsidR="00B04AC4" w:rsidRPr="00B217E7">
        <w:rPr>
          <w:rFonts w:ascii="Arial" w:hAnsi="Arial" w:cs="Arial"/>
          <w:color w:val="262626" w:themeColor="text1" w:themeTint="D9"/>
          <w:szCs w:val="24"/>
        </w:rPr>
        <w:t xml:space="preserve"> </w:t>
      </w:r>
      <w:r w:rsidR="00963167" w:rsidRPr="00B217E7">
        <w:rPr>
          <w:rFonts w:ascii="Arial" w:hAnsi="Arial" w:cs="Arial"/>
          <w:color w:val="262626" w:themeColor="text1" w:themeTint="D9"/>
          <w:szCs w:val="24"/>
        </w:rPr>
        <w:t xml:space="preserve">ignição, </w:t>
      </w:r>
      <w:r w:rsidR="00B04AC4" w:rsidRPr="00B217E7">
        <w:rPr>
          <w:rFonts w:ascii="Arial" w:hAnsi="Arial" w:cs="Arial"/>
          <w:color w:val="262626" w:themeColor="text1" w:themeTint="D9"/>
          <w:szCs w:val="24"/>
        </w:rPr>
        <w:t>portas</w:t>
      </w:r>
      <w:r w:rsidR="00963167" w:rsidRPr="00B217E7">
        <w:rPr>
          <w:rFonts w:ascii="Arial" w:hAnsi="Arial" w:cs="Arial"/>
          <w:color w:val="262626" w:themeColor="text1" w:themeTint="D9"/>
          <w:szCs w:val="24"/>
        </w:rPr>
        <w:t>, movimentação</w:t>
      </w:r>
      <w:r w:rsidR="00B04AC4" w:rsidRPr="00B217E7">
        <w:rPr>
          <w:rFonts w:ascii="Arial" w:hAnsi="Arial" w:cs="Arial"/>
          <w:color w:val="262626" w:themeColor="text1" w:themeTint="D9"/>
          <w:szCs w:val="24"/>
        </w:rPr>
        <w:t xml:space="preserve"> e localização.</w:t>
      </w:r>
    </w:p>
    <w:p w:rsidR="00B27D0E" w:rsidRPr="00B217E7" w:rsidRDefault="00B27D0E" w:rsidP="00B27D0E">
      <w:pPr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27D0E" w:rsidRPr="00B217E7" w:rsidRDefault="00B27D0E" w:rsidP="00B27D0E">
      <w:pPr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27D0E" w:rsidRDefault="00B27D0E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3F5A18" w:rsidRDefault="003F5A18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B605B2" w:rsidRDefault="00B605B2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206701" w:rsidRPr="00B217E7" w:rsidRDefault="00206701" w:rsidP="003F5A18">
      <w:pPr>
        <w:tabs>
          <w:tab w:val="left" w:pos="975"/>
        </w:tabs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</w:p>
    <w:p w:rsidR="00A74B3D" w:rsidRPr="00B217E7" w:rsidRDefault="00FE53E3" w:rsidP="00FC7924">
      <w:pPr>
        <w:pStyle w:val="Ttulo1"/>
        <w:numPr>
          <w:ilvl w:val="0"/>
          <w:numId w:val="19"/>
        </w:numPr>
        <w:spacing w:before="280"/>
        <w:jc w:val="left"/>
        <w:rPr>
          <w:rFonts w:ascii="Arial" w:hAnsi="Arial" w:cs="Arial"/>
          <w:color w:val="262626" w:themeColor="text1" w:themeTint="D9"/>
          <w:sz w:val="24"/>
          <w:szCs w:val="24"/>
        </w:rPr>
      </w:pPr>
      <w:bookmarkStart w:id="23" w:name="_Toc518741606"/>
      <w:bookmarkStart w:id="24" w:name="_Toc514341779"/>
      <w:bookmarkStart w:id="25" w:name="_Toc515212333"/>
      <w:bookmarkEnd w:id="23"/>
      <w:r w:rsidRPr="00B217E7">
        <w:rPr>
          <w:rFonts w:ascii="Arial" w:hAnsi="Arial" w:cs="Arial"/>
          <w:color w:val="262626" w:themeColor="text1" w:themeTint="D9"/>
          <w:sz w:val="24"/>
          <w:szCs w:val="24"/>
        </w:rPr>
        <w:lastRenderedPageBreak/>
        <w:t>REFERÊNCIAS</w:t>
      </w:r>
      <w:bookmarkEnd w:id="24"/>
      <w:bookmarkEnd w:id="25"/>
    </w:p>
    <w:p w:rsidR="00A74B3D" w:rsidRPr="00B217E7" w:rsidRDefault="00A74B3D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FLATOUT – </w:t>
      </w:r>
      <w:r w:rsidRPr="00B217E7">
        <w:rPr>
          <w:rFonts w:ascii="Arial" w:hAnsi="Arial" w:cs="Arial"/>
          <w:i/>
          <w:color w:val="262626" w:themeColor="text1" w:themeTint="D9"/>
        </w:rPr>
        <w:t>AFINAL O QUE É ECU? COMO ELAS FUNCIONAM?</w:t>
      </w:r>
      <w:r w:rsidRPr="00B217E7">
        <w:rPr>
          <w:rFonts w:ascii="Arial" w:hAnsi="Arial" w:cs="Arial"/>
          <w:color w:val="262626" w:themeColor="text1" w:themeTint="D9"/>
        </w:rPr>
        <w:t xml:space="preserve"> – Abril, 2017 - https://www.flatout.com.br/afinal-o-que-e-ecu-como-elas-funcionam/. Acesso em maio de 2018.</w:t>
      </w:r>
    </w:p>
    <w:p w:rsidR="00C0433E" w:rsidRPr="00B217E7" w:rsidRDefault="00C0433E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GALHARDI, A. C.; </w:t>
      </w:r>
      <w:r w:rsidRPr="00B217E7">
        <w:rPr>
          <w:rFonts w:ascii="Arial" w:hAnsi="Arial" w:cs="Arial"/>
          <w:i/>
          <w:color w:val="262626" w:themeColor="text1" w:themeTint="D9"/>
        </w:rPr>
        <w:t>Aspectos de Produtos da Computação Embarcada Automotiva</w:t>
      </w:r>
      <w:r w:rsidRPr="00B217E7">
        <w:rPr>
          <w:rFonts w:ascii="Arial" w:hAnsi="Arial" w:cs="Arial"/>
          <w:color w:val="262626" w:themeColor="text1" w:themeTint="D9"/>
        </w:rPr>
        <w:t xml:space="preserve">. </w:t>
      </w:r>
      <w:r w:rsidR="00396E0F" w:rsidRPr="00B217E7">
        <w:rPr>
          <w:rFonts w:ascii="Arial" w:hAnsi="Arial" w:cs="Arial"/>
          <w:color w:val="262626" w:themeColor="text1" w:themeTint="D9"/>
        </w:rPr>
        <w:t xml:space="preserve">2012. </w:t>
      </w:r>
      <w:r w:rsidRPr="00B217E7">
        <w:rPr>
          <w:rFonts w:ascii="Arial" w:hAnsi="Arial" w:cs="Arial"/>
          <w:color w:val="262626" w:themeColor="text1" w:themeTint="D9"/>
        </w:rPr>
        <w:t xml:space="preserve">11f. </w:t>
      </w:r>
      <w:r w:rsidRPr="00B217E7">
        <w:rPr>
          <w:rFonts w:ascii="Arial" w:hAnsi="Arial" w:cs="Arial"/>
          <w:color w:val="262626" w:themeColor="text1" w:themeTint="D9"/>
          <w:shd w:val="clear" w:color="auto" w:fill="FFFFFF"/>
        </w:rPr>
        <w:t>Anais do VII WORKSHOP de Pós-Graduação e Pesquisa do Centro Paula Souza,</w:t>
      </w:r>
      <w:r w:rsidRPr="00B217E7">
        <w:rPr>
          <w:rFonts w:ascii="Arial" w:hAnsi="Arial" w:cs="Arial"/>
          <w:color w:val="262626" w:themeColor="text1" w:themeTint="D9"/>
        </w:rPr>
        <w:t xml:space="preserve"> Centro Estadual de Educação Tecnológica Paula Souza, 17 a 18 de outubro de 2012.</w:t>
      </w:r>
    </w:p>
    <w:p w:rsidR="0005207D" w:rsidRPr="00B217E7" w:rsidRDefault="0005207D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TSUNODA, A. H.; MOITA, B. G.; CARVALHO, L. R.; COSTA, M. DA SILVA.; PICCINI, A. R.; </w:t>
      </w:r>
      <w:r w:rsidRPr="00B217E7">
        <w:rPr>
          <w:rFonts w:ascii="Arial" w:hAnsi="Arial" w:cs="Arial"/>
          <w:i/>
          <w:color w:val="262626" w:themeColor="text1" w:themeTint="D9"/>
        </w:rPr>
        <w:t>Sistema de Segurança Embarcado Remotamente Controlado</w:t>
      </w:r>
      <w:r w:rsidRPr="00B217E7">
        <w:rPr>
          <w:rFonts w:ascii="Arial" w:hAnsi="Arial" w:cs="Arial"/>
          <w:color w:val="262626" w:themeColor="text1" w:themeTint="D9"/>
        </w:rPr>
        <w:t xml:space="preserve">. </w:t>
      </w:r>
      <w:r w:rsidR="00EB3F13" w:rsidRPr="00B217E7">
        <w:rPr>
          <w:rFonts w:ascii="Arial" w:hAnsi="Arial" w:cs="Arial"/>
          <w:color w:val="262626" w:themeColor="text1" w:themeTint="D9"/>
        </w:rPr>
        <w:t xml:space="preserve">2013. </w:t>
      </w:r>
      <w:r w:rsidRPr="00B217E7">
        <w:rPr>
          <w:rFonts w:ascii="Arial" w:hAnsi="Arial" w:cs="Arial"/>
          <w:color w:val="262626" w:themeColor="text1" w:themeTint="D9"/>
        </w:rPr>
        <w:t>3f. Instituto Federal de Educação, Ciência e Tecnologia Campus Palmas, 2013.</w:t>
      </w:r>
    </w:p>
    <w:p w:rsidR="00CB2EAC" w:rsidRPr="00B217E7" w:rsidRDefault="00CB2EAC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DIAZ, A.; MARQUEZ, G.; </w:t>
      </w:r>
      <w:r w:rsidRPr="00B217E7">
        <w:rPr>
          <w:rFonts w:ascii="Arial" w:hAnsi="Arial" w:cs="Arial"/>
          <w:i/>
          <w:color w:val="262626" w:themeColor="text1" w:themeTint="D9"/>
        </w:rPr>
        <w:t xml:space="preserve">Sistema Anti-Furto de Veículos Automotivos. </w:t>
      </w:r>
      <w:r w:rsidR="00674D3B" w:rsidRPr="00B217E7">
        <w:rPr>
          <w:rFonts w:ascii="Arial" w:hAnsi="Arial" w:cs="Arial"/>
          <w:color w:val="262626" w:themeColor="text1" w:themeTint="D9"/>
        </w:rPr>
        <w:t xml:space="preserve">2006. </w:t>
      </w:r>
      <w:r w:rsidRPr="00B217E7">
        <w:rPr>
          <w:rFonts w:ascii="Arial" w:hAnsi="Arial" w:cs="Arial"/>
          <w:color w:val="262626" w:themeColor="text1" w:themeTint="D9"/>
        </w:rPr>
        <w:t>40f. Centro Universitário Positivo, Núcleo de Ciências Exatas e de Tecnologia, 2006.</w:t>
      </w:r>
    </w:p>
    <w:p w:rsidR="00BD5663" w:rsidRPr="00B217E7" w:rsidRDefault="00BD5663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GLOBO-RJ-1 </w:t>
      </w:r>
      <w:r w:rsidR="00565A63" w:rsidRPr="00B217E7">
        <w:rPr>
          <w:rFonts w:ascii="Arial" w:hAnsi="Arial" w:cs="Arial"/>
          <w:color w:val="262626" w:themeColor="text1" w:themeTint="D9"/>
        </w:rPr>
        <w:t>–</w:t>
      </w:r>
      <w:r w:rsidRPr="00B217E7">
        <w:rPr>
          <w:rFonts w:ascii="Arial" w:hAnsi="Arial" w:cs="Arial"/>
          <w:color w:val="262626" w:themeColor="text1" w:themeTint="D9"/>
        </w:rPr>
        <w:t xml:space="preserve"> </w:t>
      </w:r>
      <w:r w:rsidR="00565A63" w:rsidRPr="00B217E7">
        <w:rPr>
          <w:rFonts w:ascii="Arial" w:hAnsi="Arial" w:cs="Arial"/>
          <w:i/>
          <w:color w:val="262626" w:themeColor="text1" w:themeTint="D9"/>
        </w:rPr>
        <w:t xml:space="preserve">AUMENTO DE ROUBOS DE CARROS FAZ PREÇO DO SEGURO SUBIR NO RJ </w:t>
      </w:r>
      <w:r w:rsidR="00565A63" w:rsidRPr="00B217E7">
        <w:rPr>
          <w:rFonts w:ascii="Arial" w:hAnsi="Arial" w:cs="Arial"/>
          <w:color w:val="262626" w:themeColor="text1" w:themeTint="D9"/>
        </w:rPr>
        <w:t xml:space="preserve">– Maio, 2018 - </w:t>
      </w:r>
      <w:r w:rsidRPr="00B217E7">
        <w:rPr>
          <w:rFonts w:ascii="Arial" w:hAnsi="Arial" w:cs="Arial"/>
          <w:color w:val="262626" w:themeColor="text1" w:themeTint="D9"/>
        </w:rPr>
        <w:t>https://g1.globo.com/rj/rio-de-janeiro/noticia/aumento-de-roubos-de-carros-faz-preco-do-seguro-subir-no-rj.ghtml. Acess</w:t>
      </w:r>
      <w:r w:rsidR="00565A63" w:rsidRPr="00B217E7">
        <w:rPr>
          <w:rFonts w:ascii="Arial" w:hAnsi="Arial" w:cs="Arial"/>
          <w:color w:val="262626" w:themeColor="text1" w:themeTint="D9"/>
        </w:rPr>
        <w:t>o</w:t>
      </w:r>
      <w:r w:rsidRPr="00B217E7">
        <w:rPr>
          <w:rFonts w:ascii="Arial" w:hAnsi="Arial" w:cs="Arial"/>
          <w:color w:val="262626" w:themeColor="text1" w:themeTint="D9"/>
        </w:rPr>
        <w:t xml:space="preserve"> em maio de 2018.</w:t>
      </w:r>
    </w:p>
    <w:p w:rsidR="00BD5663" w:rsidRPr="00B217E7" w:rsidRDefault="00BD5663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>SSP –</w:t>
      </w:r>
      <w:r w:rsidR="00BE36F6" w:rsidRPr="00B217E7">
        <w:rPr>
          <w:rFonts w:ascii="Arial" w:hAnsi="Arial" w:cs="Arial"/>
          <w:color w:val="262626" w:themeColor="text1" w:themeTint="D9"/>
        </w:rPr>
        <w:t xml:space="preserve"> </w:t>
      </w:r>
      <w:r w:rsidR="00BE36F6" w:rsidRPr="00B217E7">
        <w:rPr>
          <w:rFonts w:ascii="Arial" w:hAnsi="Arial" w:cs="Arial"/>
          <w:i/>
          <w:color w:val="262626" w:themeColor="text1" w:themeTint="D9"/>
        </w:rPr>
        <w:t>DADOS ESTATISTICOS DO ESTADO DE SÃO PAULO</w:t>
      </w:r>
      <w:r w:rsidR="00BE36F6" w:rsidRPr="00B217E7">
        <w:rPr>
          <w:rFonts w:ascii="Arial" w:hAnsi="Arial" w:cs="Arial"/>
          <w:color w:val="262626" w:themeColor="text1" w:themeTint="D9"/>
        </w:rPr>
        <w:t xml:space="preserve"> - </w:t>
      </w:r>
      <w:r w:rsidRPr="00B217E7">
        <w:rPr>
          <w:rFonts w:ascii="Arial" w:hAnsi="Arial" w:cs="Arial"/>
          <w:color w:val="262626" w:themeColor="text1" w:themeTint="D9"/>
        </w:rPr>
        <w:t>http://www.ssp.sp.gov.br/Est</w:t>
      </w:r>
      <w:r w:rsidR="00BE36F6" w:rsidRPr="00B217E7">
        <w:rPr>
          <w:rFonts w:ascii="Arial" w:hAnsi="Arial" w:cs="Arial"/>
          <w:color w:val="262626" w:themeColor="text1" w:themeTint="D9"/>
        </w:rPr>
        <w:t>atistica/Pesquisa.aspx. Acesso</w:t>
      </w:r>
      <w:r w:rsidRPr="00B217E7">
        <w:rPr>
          <w:rFonts w:ascii="Arial" w:hAnsi="Arial" w:cs="Arial"/>
          <w:color w:val="262626" w:themeColor="text1" w:themeTint="D9"/>
        </w:rPr>
        <w:t xml:space="preserve"> em maio de 2018.</w:t>
      </w:r>
    </w:p>
    <w:p w:rsidR="00BD5663" w:rsidRPr="00B217E7" w:rsidRDefault="00BD5663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GLOBO-RJ-2 – </w:t>
      </w:r>
      <w:r w:rsidR="00281484" w:rsidRPr="00B217E7">
        <w:rPr>
          <w:rFonts w:ascii="Arial" w:hAnsi="Arial" w:cs="Arial"/>
          <w:i/>
          <w:color w:val="262626" w:themeColor="text1" w:themeTint="D9"/>
        </w:rPr>
        <w:t>RIO REGISTROU EM MÉDIA S</w:t>
      </w:r>
      <w:r w:rsidR="0086788A" w:rsidRPr="00B217E7">
        <w:rPr>
          <w:rFonts w:ascii="Arial" w:hAnsi="Arial" w:cs="Arial"/>
          <w:i/>
          <w:color w:val="262626" w:themeColor="text1" w:themeTint="D9"/>
        </w:rPr>
        <w:t>E</w:t>
      </w:r>
      <w:r w:rsidR="00281484" w:rsidRPr="00B217E7">
        <w:rPr>
          <w:rFonts w:ascii="Arial" w:hAnsi="Arial" w:cs="Arial"/>
          <w:i/>
          <w:color w:val="262626" w:themeColor="text1" w:themeTint="D9"/>
        </w:rPr>
        <w:t>TE ROUBOS DE CARROS POR HORA EM FEVEREIRO</w:t>
      </w:r>
      <w:r w:rsidR="00281484" w:rsidRPr="00B217E7">
        <w:rPr>
          <w:rFonts w:ascii="Arial" w:hAnsi="Arial" w:cs="Arial"/>
          <w:color w:val="262626" w:themeColor="text1" w:themeTint="D9"/>
        </w:rPr>
        <w:t xml:space="preserve"> – Abril, 2018 -</w:t>
      </w:r>
      <w:r w:rsidRPr="00B217E7">
        <w:rPr>
          <w:rFonts w:ascii="Arial" w:hAnsi="Arial" w:cs="Arial"/>
          <w:color w:val="262626" w:themeColor="text1" w:themeTint="D9"/>
        </w:rPr>
        <w:t xml:space="preserve"> https://oglobo.globo.com/rio/rio-registrou-em-media-sete-roubos-de-carros-por-hora</w:t>
      </w:r>
      <w:r w:rsidR="00281484" w:rsidRPr="00B217E7">
        <w:rPr>
          <w:rFonts w:ascii="Arial" w:hAnsi="Arial" w:cs="Arial"/>
          <w:color w:val="262626" w:themeColor="text1" w:themeTint="D9"/>
        </w:rPr>
        <w:t>-em-fevereiro-22548141. Acesso</w:t>
      </w:r>
      <w:r w:rsidRPr="00B217E7">
        <w:rPr>
          <w:rFonts w:ascii="Arial" w:hAnsi="Arial" w:cs="Arial"/>
          <w:color w:val="262626" w:themeColor="text1" w:themeTint="D9"/>
        </w:rPr>
        <w:t xml:space="preserve"> em maio de 2018.</w:t>
      </w:r>
    </w:p>
    <w:p w:rsidR="008522E8" w:rsidRPr="00B217E7" w:rsidRDefault="007B3FEA" w:rsidP="00FD66B5">
      <w:pPr>
        <w:shd w:val="clear" w:color="auto" w:fill="FFFFFF"/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>FUTURE</w:t>
      </w:r>
      <w:r w:rsidR="008522E8" w:rsidRPr="00B217E7">
        <w:rPr>
          <w:rFonts w:ascii="Arial" w:hAnsi="Arial" w:cs="Arial"/>
          <w:color w:val="262626" w:themeColor="text1" w:themeTint="D9"/>
          <w:szCs w:val="24"/>
        </w:rPr>
        <w:t>SYSTEM –</w:t>
      </w:r>
      <w:r w:rsidR="00CE507A" w:rsidRPr="00B217E7">
        <w:rPr>
          <w:rFonts w:ascii="Arial" w:hAnsi="Arial" w:cs="Arial"/>
          <w:color w:val="262626" w:themeColor="text1" w:themeTint="D9"/>
          <w:szCs w:val="24"/>
        </w:rPr>
        <w:t xml:space="preserve"> HISTÓRIA DOS SISTEMAS EMBARCADOS -</w:t>
      </w:r>
      <w:r w:rsidR="008522E8" w:rsidRPr="00B217E7">
        <w:rPr>
          <w:rFonts w:ascii="Arial" w:hAnsi="Arial" w:cs="Arial"/>
          <w:color w:val="262626" w:themeColor="text1" w:themeTint="D9"/>
          <w:szCs w:val="24"/>
        </w:rPr>
        <w:t xml:space="preserve"> http://futuresystemufs.blogspot.com/2016/07/historia-dos-sistemas-embarcados.html. </w:t>
      </w:r>
      <w:r w:rsidR="00CE507A" w:rsidRPr="00B217E7">
        <w:rPr>
          <w:rFonts w:ascii="Arial" w:hAnsi="Arial" w:cs="Arial"/>
          <w:color w:val="262626" w:themeColor="text1" w:themeTint="D9"/>
          <w:szCs w:val="24"/>
        </w:rPr>
        <w:t xml:space="preserve">Acesso em maio de </w:t>
      </w:r>
      <w:r w:rsidR="008522E8" w:rsidRPr="00B217E7">
        <w:rPr>
          <w:rFonts w:ascii="Arial" w:hAnsi="Arial" w:cs="Arial"/>
          <w:color w:val="262626" w:themeColor="text1" w:themeTint="D9"/>
          <w:szCs w:val="24"/>
        </w:rPr>
        <w:t>2018.</w:t>
      </w:r>
    </w:p>
    <w:p w:rsidR="00565A63" w:rsidRPr="00B217E7" w:rsidRDefault="00565A63" w:rsidP="00FD66B5">
      <w:pPr>
        <w:shd w:val="clear" w:color="auto" w:fill="FFFFFF"/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 xml:space="preserve">OSSADA, J. C.; MARTINS, L. E. G.; </w:t>
      </w:r>
      <w:r w:rsidRPr="00B217E7">
        <w:rPr>
          <w:rFonts w:ascii="Arial" w:hAnsi="Arial" w:cs="Arial"/>
          <w:i/>
          <w:color w:val="262626" w:themeColor="text1" w:themeTint="D9"/>
          <w:szCs w:val="24"/>
        </w:rPr>
        <w:t>Um Estudo de Campo sobre o Estado da Prática da Elicitação de Requisitos em Sistemas Embarcados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. </w:t>
      </w:r>
      <w:r w:rsidR="00674D3B" w:rsidRPr="00B217E7">
        <w:rPr>
          <w:rFonts w:ascii="Arial" w:hAnsi="Arial" w:cs="Arial"/>
          <w:bCs/>
          <w:color w:val="262626" w:themeColor="text1" w:themeTint="D9"/>
          <w:szCs w:val="24"/>
          <w:shd w:val="clear" w:color="auto" w:fill="FFFFFF"/>
        </w:rPr>
        <w:t>2010.</w:t>
      </w:r>
      <w:r w:rsidRPr="00B217E7">
        <w:rPr>
          <w:rFonts w:ascii="Arial" w:hAnsi="Arial" w:cs="Arial"/>
          <w:color w:val="262626" w:themeColor="text1" w:themeTint="D9"/>
          <w:szCs w:val="24"/>
        </w:rPr>
        <w:t>1</w:t>
      </w:r>
      <w:r w:rsidR="00692452" w:rsidRPr="00B217E7">
        <w:rPr>
          <w:rFonts w:ascii="Arial" w:hAnsi="Arial" w:cs="Arial"/>
          <w:color w:val="262626" w:themeColor="text1" w:themeTint="D9"/>
          <w:szCs w:val="24"/>
        </w:rPr>
        <w:t>2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f. Anhanguera </w:t>
      </w:r>
      <w:r w:rsidRPr="00B217E7">
        <w:rPr>
          <w:rFonts w:ascii="Arial" w:hAnsi="Arial" w:cs="Arial"/>
          <w:color w:val="262626" w:themeColor="text1" w:themeTint="D9"/>
          <w:szCs w:val="24"/>
        </w:rPr>
        <w:lastRenderedPageBreak/>
        <w:t xml:space="preserve">Educacional; Universidade Metodologista de Piracicaba, </w:t>
      </w:r>
      <w:r w:rsidRPr="00B217E7">
        <w:rPr>
          <w:rFonts w:ascii="Arial" w:hAnsi="Arial" w:cs="Arial"/>
          <w:bCs/>
          <w:color w:val="262626" w:themeColor="text1" w:themeTint="D9"/>
          <w:szCs w:val="24"/>
          <w:shd w:val="clear" w:color="auto" w:fill="FFFFFF"/>
        </w:rPr>
        <w:t>XIII Workshop em Engenharia de Requisitos, 2010.</w:t>
      </w:r>
    </w:p>
    <w:p w:rsidR="008522E8" w:rsidRPr="00B217E7" w:rsidRDefault="00565A63" w:rsidP="00FD66B5">
      <w:pPr>
        <w:shd w:val="clear" w:color="auto" w:fill="FFFFFF"/>
        <w:spacing w:before="280"/>
        <w:jc w:val="both"/>
        <w:rPr>
          <w:rFonts w:ascii="Arial" w:hAnsi="Arial" w:cs="Arial"/>
          <w:color w:val="262626" w:themeColor="text1" w:themeTint="D9"/>
          <w:szCs w:val="24"/>
        </w:rPr>
      </w:pPr>
      <w:r w:rsidRPr="00B217E7">
        <w:rPr>
          <w:rFonts w:ascii="Arial" w:hAnsi="Arial" w:cs="Arial"/>
          <w:color w:val="262626" w:themeColor="text1" w:themeTint="D9"/>
          <w:szCs w:val="24"/>
        </w:rPr>
        <w:t xml:space="preserve">FLIPFLOP – </w:t>
      </w:r>
      <w:r w:rsidR="0086788A" w:rsidRPr="00B217E7">
        <w:rPr>
          <w:rFonts w:ascii="Arial" w:hAnsi="Arial" w:cs="Arial"/>
          <w:i/>
          <w:color w:val="262626" w:themeColor="text1" w:themeTint="D9"/>
          <w:szCs w:val="24"/>
        </w:rPr>
        <w:t>O QUE É ARDUINO?</w:t>
      </w:r>
      <w:r w:rsidR="0086788A" w:rsidRPr="00B217E7">
        <w:rPr>
          <w:rFonts w:ascii="Arial" w:hAnsi="Arial" w:cs="Arial"/>
          <w:color w:val="262626" w:themeColor="text1" w:themeTint="D9"/>
          <w:szCs w:val="24"/>
        </w:rPr>
        <w:t xml:space="preserve"> – Setembro, 2014 - </w:t>
      </w:r>
      <w:r w:rsidRPr="00B217E7">
        <w:rPr>
          <w:rFonts w:ascii="Arial" w:hAnsi="Arial" w:cs="Arial"/>
          <w:color w:val="262626" w:themeColor="text1" w:themeTint="D9"/>
          <w:szCs w:val="24"/>
        </w:rPr>
        <w:t>https://www.filipeflop.com</w:t>
      </w:r>
      <w:r w:rsidR="0086788A" w:rsidRPr="00B217E7">
        <w:rPr>
          <w:rFonts w:ascii="Arial" w:hAnsi="Arial" w:cs="Arial"/>
          <w:color w:val="262626" w:themeColor="text1" w:themeTint="D9"/>
          <w:szCs w:val="24"/>
        </w:rPr>
        <w:t>/blog/o-que-e-arduino/. Acesso</w:t>
      </w:r>
      <w:r w:rsidRPr="00B217E7">
        <w:rPr>
          <w:rFonts w:ascii="Arial" w:hAnsi="Arial" w:cs="Arial"/>
          <w:color w:val="262626" w:themeColor="text1" w:themeTint="D9"/>
          <w:szCs w:val="24"/>
        </w:rPr>
        <w:t xml:space="preserve"> em maio de 2018.</w:t>
      </w:r>
    </w:p>
    <w:p w:rsidR="00912146" w:rsidRPr="00B217E7" w:rsidRDefault="00FE53E3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EMBARCADOS </w:t>
      </w:r>
      <w:r w:rsidR="008575C8" w:rsidRPr="00B217E7">
        <w:rPr>
          <w:rFonts w:ascii="Arial" w:hAnsi="Arial" w:cs="Arial"/>
          <w:color w:val="262626" w:themeColor="text1" w:themeTint="D9"/>
        </w:rPr>
        <w:t>–</w:t>
      </w:r>
      <w:r w:rsidRPr="00B217E7">
        <w:rPr>
          <w:rFonts w:ascii="Arial" w:hAnsi="Arial" w:cs="Arial"/>
          <w:color w:val="262626" w:themeColor="text1" w:themeTint="D9"/>
        </w:rPr>
        <w:t xml:space="preserve"> </w:t>
      </w:r>
      <w:r w:rsidR="008575C8" w:rsidRPr="00B217E7">
        <w:rPr>
          <w:rFonts w:ascii="Arial" w:hAnsi="Arial" w:cs="Arial"/>
          <w:i/>
          <w:color w:val="262626" w:themeColor="text1" w:themeTint="D9"/>
        </w:rPr>
        <w:t xml:space="preserve">SISTEMA EMBARCADO-O QUE É? QUAL A SUA IMPORTANCIA? </w:t>
      </w:r>
      <w:r w:rsidR="008575C8" w:rsidRPr="00B217E7">
        <w:rPr>
          <w:rFonts w:ascii="Arial" w:hAnsi="Arial" w:cs="Arial"/>
          <w:color w:val="262626" w:themeColor="text1" w:themeTint="D9"/>
        </w:rPr>
        <w:t>– Setembro, 2013 -</w:t>
      </w:r>
      <w:r w:rsidR="005F47DE" w:rsidRPr="00B217E7">
        <w:rPr>
          <w:rFonts w:ascii="Arial" w:hAnsi="Arial" w:cs="Arial"/>
          <w:color w:val="262626" w:themeColor="text1" w:themeTint="D9"/>
        </w:rPr>
        <w:t xml:space="preserve"> </w:t>
      </w:r>
      <w:r w:rsidR="008575C8" w:rsidRPr="00B217E7">
        <w:rPr>
          <w:rFonts w:ascii="Arial" w:hAnsi="Arial" w:cs="Arial"/>
          <w:color w:val="262626" w:themeColor="text1" w:themeTint="D9"/>
        </w:rPr>
        <w:t>https://www.embarcados.com.br/sistema-embarcado</w:t>
      </w:r>
      <w:r w:rsidRPr="00B217E7">
        <w:rPr>
          <w:rFonts w:ascii="Arial" w:hAnsi="Arial" w:cs="Arial"/>
          <w:color w:val="262626" w:themeColor="text1" w:themeTint="D9"/>
        </w:rPr>
        <w:t xml:space="preserve">/. </w:t>
      </w:r>
      <w:r w:rsidR="008575C8" w:rsidRPr="00B217E7">
        <w:rPr>
          <w:rFonts w:ascii="Arial" w:hAnsi="Arial" w:cs="Arial"/>
          <w:color w:val="262626" w:themeColor="text1" w:themeTint="D9"/>
        </w:rPr>
        <w:t xml:space="preserve">Acesso </w:t>
      </w:r>
      <w:r w:rsidRPr="00B217E7">
        <w:rPr>
          <w:rFonts w:ascii="Arial" w:hAnsi="Arial" w:cs="Arial"/>
          <w:color w:val="262626" w:themeColor="text1" w:themeTint="D9"/>
        </w:rPr>
        <w:t>em maio de 2018.</w:t>
      </w:r>
    </w:p>
    <w:p w:rsidR="00073A07" w:rsidRPr="00B217E7" w:rsidRDefault="00E75760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>DEVELOPERS</w:t>
      </w:r>
      <w:r w:rsidR="00073A07" w:rsidRPr="00B217E7">
        <w:rPr>
          <w:rFonts w:ascii="Arial" w:hAnsi="Arial" w:cs="Arial"/>
          <w:color w:val="262626" w:themeColor="text1" w:themeTint="D9"/>
        </w:rPr>
        <w:t>HOME</w:t>
      </w:r>
      <w:r w:rsidRPr="00B217E7">
        <w:rPr>
          <w:rFonts w:ascii="Arial" w:hAnsi="Arial" w:cs="Arial"/>
          <w:color w:val="262626" w:themeColor="text1" w:themeTint="D9"/>
        </w:rPr>
        <w:t xml:space="preserve"> – </w:t>
      </w:r>
      <w:r w:rsidRPr="00B217E7">
        <w:rPr>
          <w:rFonts w:ascii="Arial" w:hAnsi="Arial" w:cs="Arial"/>
          <w:i/>
          <w:color w:val="262626" w:themeColor="text1" w:themeTint="D9"/>
        </w:rPr>
        <w:t>Introduction to AT Commands</w:t>
      </w:r>
      <w:r w:rsidRPr="00B217E7">
        <w:rPr>
          <w:rFonts w:ascii="Arial" w:hAnsi="Arial" w:cs="Arial"/>
          <w:color w:val="262626" w:themeColor="text1" w:themeTint="D9"/>
        </w:rPr>
        <w:t xml:space="preserve"> - https://www.developershome.com/sms/atCommandsIntro.asp. Acesso em</w:t>
      </w:r>
      <w:r w:rsidR="00692452" w:rsidRPr="00B217E7">
        <w:rPr>
          <w:rFonts w:ascii="Arial" w:hAnsi="Arial" w:cs="Arial"/>
          <w:color w:val="262626" w:themeColor="text1" w:themeTint="D9"/>
        </w:rPr>
        <w:t xml:space="preserve"> maio de 2018.</w:t>
      </w:r>
    </w:p>
    <w:p w:rsidR="00692452" w:rsidRPr="00B217E7" w:rsidRDefault="00692452" w:rsidP="00FD66B5">
      <w:pPr>
        <w:pStyle w:val="Default"/>
        <w:spacing w:before="280"/>
        <w:jc w:val="both"/>
        <w:rPr>
          <w:rFonts w:ascii="Arial" w:hAnsi="Arial" w:cs="Arial"/>
          <w:color w:val="262626" w:themeColor="text1" w:themeTint="D9"/>
        </w:rPr>
      </w:pPr>
      <w:r w:rsidRPr="00B217E7">
        <w:rPr>
          <w:rFonts w:ascii="Arial" w:hAnsi="Arial" w:cs="Arial"/>
          <w:color w:val="262626" w:themeColor="text1" w:themeTint="D9"/>
        </w:rPr>
        <w:t xml:space="preserve">PATSKO, L. F.; </w:t>
      </w:r>
      <w:r w:rsidRPr="00B217E7">
        <w:rPr>
          <w:rFonts w:ascii="Arial" w:hAnsi="Arial" w:cs="Arial"/>
          <w:i/>
          <w:color w:val="262626" w:themeColor="text1" w:themeTint="D9"/>
        </w:rPr>
        <w:t>Tutorial Aplicações, Funcionamento e Utilização de Sensores</w:t>
      </w:r>
      <w:r w:rsidR="00674D3B" w:rsidRPr="00B217E7">
        <w:rPr>
          <w:rFonts w:ascii="Arial" w:hAnsi="Arial" w:cs="Arial"/>
          <w:i/>
          <w:color w:val="262626" w:themeColor="text1" w:themeTint="D9"/>
        </w:rPr>
        <w:t xml:space="preserve">. </w:t>
      </w:r>
      <w:r w:rsidR="00674D3B" w:rsidRPr="00B217E7">
        <w:rPr>
          <w:rFonts w:ascii="Arial" w:hAnsi="Arial" w:cs="Arial"/>
          <w:color w:val="262626" w:themeColor="text1" w:themeTint="D9"/>
        </w:rPr>
        <w:t>2006. 83f. MaxwellBohr – Instrumentação Eletrônica, Pesquisa e Desenvolvimento de Produtos. D</w:t>
      </w:r>
      <w:r w:rsidR="007A0E32" w:rsidRPr="00B217E7">
        <w:rPr>
          <w:rFonts w:ascii="Arial" w:hAnsi="Arial" w:cs="Arial"/>
          <w:color w:val="262626" w:themeColor="text1" w:themeTint="D9"/>
        </w:rPr>
        <w:t>ezembro, 2006</w:t>
      </w:r>
      <w:r w:rsidR="00674D3B" w:rsidRPr="00B217E7">
        <w:rPr>
          <w:rFonts w:ascii="Arial" w:hAnsi="Arial" w:cs="Arial"/>
          <w:color w:val="262626" w:themeColor="text1" w:themeTint="D9"/>
        </w:rPr>
        <w:t>.</w:t>
      </w:r>
    </w:p>
    <w:sectPr w:rsidR="00692452" w:rsidRPr="00B217E7" w:rsidSect="0086545F">
      <w:type w:val="continuous"/>
      <w:pgSz w:w="11906" w:h="16838"/>
      <w:pgMar w:top="1701" w:right="1134" w:bottom="1134" w:left="1701" w:header="0" w:footer="0" w:gutter="0"/>
      <w:cols w:space="720"/>
      <w:formProt w:val="0"/>
      <w:docGrid w:linePitch="240" w:charSpace="-635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939" w:rsidRDefault="00733939">
      <w:pPr>
        <w:spacing w:line="240" w:lineRule="auto"/>
      </w:pPr>
      <w:r>
        <w:separator/>
      </w:r>
    </w:p>
  </w:endnote>
  <w:endnote w:type="continuationSeparator" w:id="0">
    <w:p w:rsidR="00733939" w:rsidRDefault="007339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8245305"/>
      <w:docPartObj>
        <w:docPartGallery w:val="Page Numbers (Bottom of Page)"/>
        <w:docPartUnique/>
      </w:docPartObj>
    </w:sdtPr>
    <w:sdtEndPr/>
    <w:sdtContent>
      <w:p w:rsidR="00C81B8B" w:rsidRDefault="00C81B8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3E88">
          <w:rPr>
            <w:noProof/>
          </w:rPr>
          <w:t>9</w:t>
        </w:r>
        <w:r>
          <w:fldChar w:fldCharType="end"/>
        </w:r>
      </w:p>
    </w:sdtContent>
  </w:sdt>
  <w:p w:rsidR="00C81B8B" w:rsidRDefault="00C81B8B" w:rsidP="00492F75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1B8B" w:rsidRDefault="00C81B8B">
    <w:pPr>
      <w:pStyle w:val="Rodap"/>
      <w:jc w:val="right"/>
    </w:pPr>
  </w:p>
  <w:p w:rsidR="00C81B8B" w:rsidRDefault="00C81B8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939" w:rsidRDefault="00733939">
      <w:pPr>
        <w:spacing w:line="240" w:lineRule="auto"/>
      </w:pPr>
      <w:r>
        <w:separator/>
      </w:r>
    </w:p>
  </w:footnote>
  <w:footnote w:type="continuationSeparator" w:id="0">
    <w:p w:rsidR="00733939" w:rsidRDefault="007339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2322D"/>
    <w:multiLevelType w:val="multilevel"/>
    <w:tmpl w:val="5F628A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" w15:restartNumberingAfterBreak="0">
    <w:nsid w:val="0E994165"/>
    <w:multiLevelType w:val="multilevel"/>
    <w:tmpl w:val="7004E674"/>
    <w:lvl w:ilvl="0">
      <w:start w:val="2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28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93" w:hanging="357"/>
      </w:pPr>
      <w:rPr>
        <w:rFonts w:hint="default"/>
      </w:rPr>
    </w:lvl>
  </w:abstractNum>
  <w:abstractNum w:abstractNumId="2" w15:restartNumberingAfterBreak="0">
    <w:nsid w:val="144D0B72"/>
    <w:multiLevelType w:val="hybridMultilevel"/>
    <w:tmpl w:val="8304D63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6A3540"/>
    <w:multiLevelType w:val="multilevel"/>
    <w:tmpl w:val="9B5E13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648069E"/>
    <w:multiLevelType w:val="multilevel"/>
    <w:tmpl w:val="FA5077F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5" w15:restartNumberingAfterBreak="0">
    <w:nsid w:val="19980500"/>
    <w:multiLevelType w:val="hybridMultilevel"/>
    <w:tmpl w:val="231C6F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23311E"/>
    <w:multiLevelType w:val="multilevel"/>
    <w:tmpl w:val="20F256EA"/>
    <w:lvl w:ilvl="0">
      <w:start w:val="1"/>
      <w:numFmt w:val="decimal"/>
      <w:lvlText w:val="%1)"/>
      <w:lvlJc w:val="left"/>
      <w:pPr>
        <w:ind w:left="2628" w:hanging="360"/>
      </w:pPr>
    </w:lvl>
    <w:lvl w:ilvl="1">
      <w:start w:val="1"/>
      <w:numFmt w:val="lowerLetter"/>
      <w:lvlText w:val="%2."/>
      <w:lvlJc w:val="left"/>
      <w:pPr>
        <w:ind w:left="3348" w:hanging="360"/>
      </w:pPr>
    </w:lvl>
    <w:lvl w:ilvl="2">
      <w:start w:val="1"/>
      <w:numFmt w:val="lowerRoman"/>
      <w:lvlText w:val="%3."/>
      <w:lvlJc w:val="right"/>
      <w:pPr>
        <w:ind w:left="4068" w:hanging="180"/>
      </w:pPr>
    </w:lvl>
    <w:lvl w:ilvl="3">
      <w:start w:val="1"/>
      <w:numFmt w:val="decimal"/>
      <w:lvlText w:val="%4."/>
      <w:lvlJc w:val="left"/>
      <w:pPr>
        <w:ind w:left="4788" w:hanging="360"/>
      </w:pPr>
    </w:lvl>
    <w:lvl w:ilvl="4">
      <w:start w:val="1"/>
      <w:numFmt w:val="lowerLetter"/>
      <w:lvlText w:val="%5."/>
      <w:lvlJc w:val="left"/>
      <w:pPr>
        <w:ind w:left="5508" w:hanging="360"/>
      </w:pPr>
    </w:lvl>
    <w:lvl w:ilvl="5">
      <w:start w:val="1"/>
      <w:numFmt w:val="lowerRoman"/>
      <w:lvlText w:val="%6."/>
      <w:lvlJc w:val="right"/>
      <w:pPr>
        <w:ind w:left="6228" w:hanging="180"/>
      </w:pPr>
    </w:lvl>
    <w:lvl w:ilvl="6">
      <w:start w:val="1"/>
      <w:numFmt w:val="decimal"/>
      <w:lvlText w:val="%7."/>
      <w:lvlJc w:val="left"/>
      <w:pPr>
        <w:ind w:left="6948" w:hanging="360"/>
      </w:pPr>
    </w:lvl>
    <w:lvl w:ilvl="7">
      <w:start w:val="1"/>
      <w:numFmt w:val="lowerLetter"/>
      <w:lvlText w:val="%8."/>
      <w:lvlJc w:val="left"/>
      <w:pPr>
        <w:ind w:left="7668" w:hanging="360"/>
      </w:pPr>
    </w:lvl>
    <w:lvl w:ilvl="8">
      <w:start w:val="1"/>
      <w:numFmt w:val="lowerRoman"/>
      <w:lvlText w:val="%9."/>
      <w:lvlJc w:val="right"/>
      <w:pPr>
        <w:ind w:left="8388" w:hanging="180"/>
      </w:pPr>
    </w:lvl>
  </w:abstractNum>
  <w:abstractNum w:abstractNumId="7" w15:restartNumberingAfterBreak="0">
    <w:nsid w:val="2DAB4567"/>
    <w:multiLevelType w:val="hybridMultilevel"/>
    <w:tmpl w:val="09E605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66A95"/>
    <w:multiLevelType w:val="multilevel"/>
    <w:tmpl w:val="8528DD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5A7107C"/>
    <w:multiLevelType w:val="hybridMultilevel"/>
    <w:tmpl w:val="930244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B11E4"/>
    <w:multiLevelType w:val="hybridMultilevel"/>
    <w:tmpl w:val="2C00752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F26EB5"/>
    <w:multiLevelType w:val="hybridMultilevel"/>
    <w:tmpl w:val="71961E7C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483563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4752FB"/>
    <w:multiLevelType w:val="multilevel"/>
    <w:tmpl w:val="51E4FDCE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rial"/>
        <w:sz w:val="24"/>
        <w:szCs w:val="24"/>
      </w:r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4" w15:restartNumberingAfterBreak="0">
    <w:nsid w:val="53B80D49"/>
    <w:multiLevelType w:val="multilevel"/>
    <w:tmpl w:val="3768051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Arial" w:hAnsi="Arial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 w15:restartNumberingAfterBreak="0">
    <w:nsid w:val="57063D8F"/>
    <w:multiLevelType w:val="hybridMultilevel"/>
    <w:tmpl w:val="8D3CB916"/>
    <w:lvl w:ilvl="0" w:tplc="0416000F">
      <w:start w:val="1"/>
      <w:numFmt w:val="decimal"/>
      <w:lvlText w:val="%1."/>
      <w:lvlJc w:val="left"/>
      <w:pPr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6" w15:restartNumberingAfterBreak="0">
    <w:nsid w:val="572D2652"/>
    <w:multiLevelType w:val="multilevel"/>
    <w:tmpl w:val="C2B29A2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5C6F6572"/>
    <w:multiLevelType w:val="hybridMultilevel"/>
    <w:tmpl w:val="0E54F0D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DA4147"/>
    <w:multiLevelType w:val="multilevel"/>
    <w:tmpl w:val="5F2CA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9" w15:restartNumberingAfterBreak="0">
    <w:nsid w:val="5EAF2D75"/>
    <w:multiLevelType w:val="multilevel"/>
    <w:tmpl w:val="5F628A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0" w15:restartNumberingAfterBreak="0">
    <w:nsid w:val="61EF68E2"/>
    <w:multiLevelType w:val="hybridMultilevel"/>
    <w:tmpl w:val="EB7ED3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130464"/>
    <w:multiLevelType w:val="multilevel"/>
    <w:tmpl w:val="5F2CA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72D93A94"/>
    <w:multiLevelType w:val="hybridMultilevel"/>
    <w:tmpl w:val="4C0E486C"/>
    <w:lvl w:ilvl="0" w:tplc="AFC6E3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6"/>
  </w:num>
  <w:num w:numId="4">
    <w:abstractNumId w:val="16"/>
  </w:num>
  <w:num w:numId="5">
    <w:abstractNumId w:val="10"/>
  </w:num>
  <w:num w:numId="6">
    <w:abstractNumId w:val="2"/>
  </w:num>
  <w:num w:numId="7">
    <w:abstractNumId w:val="19"/>
  </w:num>
  <w:num w:numId="8">
    <w:abstractNumId w:val="20"/>
  </w:num>
  <w:num w:numId="9">
    <w:abstractNumId w:val="17"/>
  </w:num>
  <w:num w:numId="10">
    <w:abstractNumId w:val="21"/>
  </w:num>
  <w:num w:numId="11">
    <w:abstractNumId w:val="18"/>
  </w:num>
  <w:num w:numId="12">
    <w:abstractNumId w:val="1"/>
  </w:num>
  <w:num w:numId="13">
    <w:abstractNumId w:val="15"/>
  </w:num>
  <w:num w:numId="14">
    <w:abstractNumId w:val="5"/>
  </w:num>
  <w:num w:numId="15">
    <w:abstractNumId w:val="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8"/>
  </w:num>
  <w:num w:numId="21">
    <w:abstractNumId w:val="12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67B"/>
    <w:rsid w:val="00002F4C"/>
    <w:rsid w:val="000144F2"/>
    <w:rsid w:val="00020CDB"/>
    <w:rsid w:val="000320E4"/>
    <w:rsid w:val="00036248"/>
    <w:rsid w:val="00036CEB"/>
    <w:rsid w:val="00045261"/>
    <w:rsid w:val="00046327"/>
    <w:rsid w:val="0005207D"/>
    <w:rsid w:val="000550E5"/>
    <w:rsid w:val="00055AB5"/>
    <w:rsid w:val="00063394"/>
    <w:rsid w:val="000641C0"/>
    <w:rsid w:val="00065376"/>
    <w:rsid w:val="00073A07"/>
    <w:rsid w:val="00073E84"/>
    <w:rsid w:val="00076BF2"/>
    <w:rsid w:val="00085F7F"/>
    <w:rsid w:val="00093B8E"/>
    <w:rsid w:val="00097BD2"/>
    <w:rsid w:val="000A0821"/>
    <w:rsid w:val="000A238D"/>
    <w:rsid w:val="000A3C93"/>
    <w:rsid w:val="000B6A49"/>
    <w:rsid w:val="000B7B84"/>
    <w:rsid w:val="000C34B9"/>
    <w:rsid w:val="000C7577"/>
    <w:rsid w:val="000D5DD3"/>
    <w:rsid w:val="000D7DDB"/>
    <w:rsid w:val="000E456E"/>
    <w:rsid w:val="000F29A1"/>
    <w:rsid w:val="000F5415"/>
    <w:rsid w:val="00103A07"/>
    <w:rsid w:val="00105670"/>
    <w:rsid w:val="00107059"/>
    <w:rsid w:val="00112F78"/>
    <w:rsid w:val="00127226"/>
    <w:rsid w:val="00127FBB"/>
    <w:rsid w:val="0013636A"/>
    <w:rsid w:val="0014443E"/>
    <w:rsid w:val="001451F7"/>
    <w:rsid w:val="00146CE8"/>
    <w:rsid w:val="00160A12"/>
    <w:rsid w:val="00165129"/>
    <w:rsid w:val="00180A3B"/>
    <w:rsid w:val="00181A3D"/>
    <w:rsid w:val="001A244C"/>
    <w:rsid w:val="001A7EA1"/>
    <w:rsid w:val="001B43DB"/>
    <w:rsid w:val="001C1D79"/>
    <w:rsid w:val="001C4160"/>
    <w:rsid w:val="001C4E73"/>
    <w:rsid w:val="001C5B53"/>
    <w:rsid w:val="001D284F"/>
    <w:rsid w:val="001D299D"/>
    <w:rsid w:val="001E326A"/>
    <w:rsid w:val="001F0BC2"/>
    <w:rsid w:val="001F7581"/>
    <w:rsid w:val="0020069E"/>
    <w:rsid w:val="002018D2"/>
    <w:rsid w:val="00206701"/>
    <w:rsid w:val="00211C22"/>
    <w:rsid w:val="00212E21"/>
    <w:rsid w:val="00220CE5"/>
    <w:rsid w:val="00224629"/>
    <w:rsid w:val="00224EC3"/>
    <w:rsid w:val="002342C7"/>
    <w:rsid w:val="002353EB"/>
    <w:rsid w:val="002403BB"/>
    <w:rsid w:val="00250E31"/>
    <w:rsid w:val="00252569"/>
    <w:rsid w:val="00253E88"/>
    <w:rsid w:val="00264CA2"/>
    <w:rsid w:val="00274CEB"/>
    <w:rsid w:val="00281484"/>
    <w:rsid w:val="002972FE"/>
    <w:rsid w:val="002976F1"/>
    <w:rsid w:val="002A144D"/>
    <w:rsid w:val="002C3035"/>
    <w:rsid w:val="002C56A8"/>
    <w:rsid w:val="002D2660"/>
    <w:rsid w:val="002D7117"/>
    <w:rsid w:val="002E467B"/>
    <w:rsid w:val="002F6E8F"/>
    <w:rsid w:val="003031B1"/>
    <w:rsid w:val="003124A0"/>
    <w:rsid w:val="003157CC"/>
    <w:rsid w:val="00320B27"/>
    <w:rsid w:val="00320B2A"/>
    <w:rsid w:val="00321B02"/>
    <w:rsid w:val="003430E4"/>
    <w:rsid w:val="00345A2B"/>
    <w:rsid w:val="0035489B"/>
    <w:rsid w:val="0035537A"/>
    <w:rsid w:val="0036035E"/>
    <w:rsid w:val="00364566"/>
    <w:rsid w:val="00372554"/>
    <w:rsid w:val="003733AB"/>
    <w:rsid w:val="00380206"/>
    <w:rsid w:val="0038530E"/>
    <w:rsid w:val="0039026A"/>
    <w:rsid w:val="00391F5B"/>
    <w:rsid w:val="00396E0F"/>
    <w:rsid w:val="00397AAB"/>
    <w:rsid w:val="003A17C4"/>
    <w:rsid w:val="003A2D3D"/>
    <w:rsid w:val="003B4699"/>
    <w:rsid w:val="003C0DFE"/>
    <w:rsid w:val="003C2C2E"/>
    <w:rsid w:val="003C6DC9"/>
    <w:rsid w:val="003D5443"/>
    <w:rsid w:val="003E1173"/>
    <w:rsid w:val="003E3A15"/>
    <w:rsid w:val="003E47C7"/>
    <w:rsid w:val="003E575D"/>
    <w:rsid w:val="003E655E"/>
    <w:rsid w:val="003F0D33"/>
    <w:rsid w:val="003F4B23"/>
    <w:rsid w:val="003F5A18"/>
    <w:rsid w:val="003F74A2"/>
    <w:rsid w:val="00400ED4"/>
    <w:rsid w:val="00403ED0"/>
    <w:rsid w:val="00404AD7"/>
    <w:rsid w:val="004054C3"/>
    <w:rsid w:val="00411CE2"/>
    <w:rsid w:val="00417C25"/>
    <w:rsid w:val="004230AE"/>
    <w:rsid w:val="00441F9B"/>
    <w:rsid w:val="00452947"/>
    <w:rsid w:val="00452B19"/>
    <w:rsid w:val="004551F0"/>
    <w:rsid w:val="00455593"/>
    <w:rsid w:val="004604E5"/>
    <w:rsid w:val="00472F5B"/>
    <w:rsid w:val="004735D6"/>
    <w:rsid w:val="00481BFF"/>
    <w:rsid w:val="00492F75"/>
    <w:rsid w:val="004A3668"/>
    <w:rsid w:val="004A73F4"/>
    <w:rsid w:val="004A7A33"/>
    <w:rsid w:val="004B396D"/>
    <w:rsid w:val="004B3AD4"/>
    <w:rsid w:val="004B56C5"/>
    <w:rsid w:val="004B776D"/>
    <w:rsid w:val="004C5BD9"/>
    <w:rsid w:val="004D2274"/>
    <w:rsid w:val="004D6109"/>
    <w:rsid w:val="004E05E6"/>
    <w:rsid w:val="004E2368"/>
    <w:rsid w:val="005012FF"/>
    <w:rsid w:val="00510667"/>
    <w:rsid w:val="00517E9D"/>
    <w:rsid w:val="00517EBA"/>
    <w:rsid w:val="00521A73"/>
    <w:rsid w:val="00521B76"/>
    <w:rsid w:val="00523DBD"/>
    <w:rsid w:val="00524C30"/>
    <w:rsid w:val="00530598"/>
    <w:rsid w:val="00537C3F"/>
    <w:rsid w:val="005421E1"/>
    <w:rsid w:val="00544CDA"/>
    <w:rsid w:val="00546C12"/>
    <w:rsid w:val="005512A5"/>
    <w:rsid w:val="00561A97"/>
    <w:rsid w:val="00562948"/>
    <w:rsid w:val="00565A63"/>
    <w:rsid w:val="0057156E"/>
    <w:rsid w:val="0058121D"/>
    <w:rsid w:val="00583B0E"/>
    <w:rsid w:val="00585B92"/>
    <w:rsid w:val="0059153A"/>
    <w:rsid w:val="00594A34"/>
    <w:rsid w:val="00597C40"/>
    <w:rsid w:val="005A17BC"/>
    <w:rsid w:val="005A66E6"/>
    <w:rsid w:val="005B251A"/>
    <w:rsid w:val="005C0270"/>
    <w:rsid w:val="005D7239"/>
    <w:rsid w:val="005D789F"/>
    <w:rsid w:val="005E4EBC"/>
    <w:rsid w:val="005E5985"/>
    <w:rsid w:val="005F47DE"/>
    <w:rsid w:val="00601059"/>
    <w:rsid w:val="0061459C"/>
    <w:rsid w:val="00614685"/>
    <w:rsid w:val="006211CF"/>
    <w:rsid w:val="00621698"/>
    <w:rsid w:val="00623F56"/>
    <w:rsid w:val="006261B4"/>
    <w:rsid w:val="0063226F"/>
    <w:rsid w:val="00632450"/>
    <w:rsid w:val="006336A9"/>
    <w:rsid w:val="00637623"/>
    <w:rsid w:val="00642057"/>
    <w:rsid w:val="00650729"/>
    <w:rsid w:val="00653431"/>
    <w:rsid w:val="006659AD"/>
    <w:rsid w:val="00670687"/>
    <w:rsid w:val="00670D22"/>
    <w:rsid w:val="00674D3B"/>
    <w:rsid w:val="006816BE"/>
    <w:rsid w:val="006857BF"/>
    <w:rsid w:val="00685959"/>
    <w:rsid w:val="00687C66"/>
    <w:rsid w:val="006922A5"/>
    <w:rsid w:val="00692452"/>
    <w:rsid w:val="00693317"/>
    <w:rsid w:val="006944A8"/>
    <w:rsid w:val="00694E87"/>
    <w:rsid w:val="006974EC"/>
    <w:rsid w:val="006A008F"/>
    <w:rsid w:val="006A1039"/>
    <w:rsid w:val="006A1B4D"/>
    <w:rsid w:val="006A44D4"/>
    <w:rsid w:val="006B02B6"/>
    <w:rsid w:val="006B1453"/>
    <w:rsid w:val="006B4248"/>
    <w:rsid w:val="006C42DC"/>
    <w:rsid w:val="006C43BA"/>
    <w:rsid w:val="006C4BB5"/>
    <w:rsid w:val="006C524A"/>
    <w:rsid w:val="006D0C2D"/>
    <w:rsid w:val="006E053D"/>
    <w:rsid w:val="006E19AE"/>
    <w:rsid w:val="006F13AE"/>
    <w:rsid w:val="006F1D58"/>
    <w:rsid w:val="00704D33"/>
    <w:rsid w:val="00707E5D"/>
    <w:rsid w:val="007115AF"/>
    <w:rsid w:val="007152F5"/>
    <w:rsid w:val="00720098"/>
    <w:rsid w:val="00726F0D"/>
    <w:rsid w:val="00727529"/>
    <w:rsid w:val="00733939"/>
    <w:rsid w:val="00736E19"/>
    <w:rsid w:val="00745FED"/>
    <w:rsid w:val="00746F30"/>
    <w:rsid w:val="00747A56"/>
    <w:rsid w:val="00747DBC"/>
    <w:rsid w:val="00750FBF"/>
    <w:rsid w:val="0075198E"/>
    <w:rsid w:val="0075428E"/>
    <w:rsid w:val="00754420"/>
    <w:rsid w:val="007603EF"/>
    <w:rsid w:val="00776B03"/>
    <w:rsid w:val="007802EB"/>
    <w:rsid w:val="00780B7C"/>
    <w:rsid w:val="00792069"/>
    <w:rsid w:val="007924A9"/>
    <w:rsid w:val="00792B77"/>
    <w:rsid w:val="007A0E32"/>
    <w:rsid w:val="007A2C81"/>
    <w:rsid w:val="007A2DD2"/>
    <w:rsid w:val="007A3723"/>
    <w:rsid w:val="007A432C"/>
    <w:rsid w:val="007A5A8D"/>
    <w:rsid w:val="007B0069"/>
    <w:rsid w:val="007B1C72"/>
    <w:rsid w:val="007B3FEA"/>
    <w:rsid w:val="007C010B"/>
    <w:rsid w:val="007C1391"/>
    <w:rsid w:val="007C6845"/>
    <w:rsid w:val="007D09E6"/>
    <w:rsid w:val="007D3E33"/>
    <w:rsid w:val="007D6A6F"/>
    <w:rsid w:val="007F5AB8"/>
    <w:rsid w:val="0080667B"/>
    <w:rsid w:val="00807579"/>
    <w:rsid w:val="008100A3"/>
    <w:rsid w:val="008259EB"/>
    <w:rsid w:val="00831E8E"/>
    <w:rsid w:val="008373C7"/>
    <w:rsid w:val="00843FFF"/>
    <w:rsid w:val="00845091"/>
    <w:rsid w:val="00845BED"/>
    <w:rsid w:val="00846137"/>
    <w:rsid w:val="008522E8"/>
    <w:rsid w:val="00856968"/>
    <w:rsid w:val="008575C8"/>
    <w:rsid w:val="0086545F"/>
    <w:rsid w:val="0086788A"/>
    <w:rsid w:val="0087409A"/>
    <w:rsid w:val="00890FFC"/>
    <w:rsid w:val="008D43E1"/>
    <w:rsid w:val="008D79BA"/>
    <w:rsid w:val="008E12B4"/>
    <w:rsid w:val="008F2867"/>
    <w:rsid w:val="00905A95"/>
    <w:rsid w:val="00905E9A"/>
    <w:rsid w:val="00906212"/>
    <w:rsid w:val="00906753"/>
    <w:rsid w:val="009072CF"/>
    <w:rsid w:val="00912146"/>
    <w:rsid w:val="00920764"/>
    <w:rsid w:val="00924BC4"/>
    <w:rsid w:val="009272A4"/>
    <w:rsid w:val="009356CA"/>
    <w:rsid w:val="00937634"/>
    <w:rsid w:val="009403FD"/>
    <w:rsid w:val="00940DBB"/>
    <w:rsid w:val="00940F00"/>
    <w:rsid w:val="00945520"/>
    <w:rsid w:val="00950529"/>
    <w:rsid w:val="00951DE2"/>
    <w:rsid w:val="00951EF4"/>
    <w:rsid w:val="009524C0"/>
    <w:rsid w:val="009528E8"/>
    <w:rsid w:val="00963167"/>
    <w:rsid w:val="00970434"/>
    <w:rsid w:val="00981715"/>
    <w:rsid w:val="009A460B"/>
    <w:rsid w:val="009B007C"/>
    <w:rsid w:val="009B0123"/>
    <w:rsid w:val="009B02FB"/>
    <w:rsid w:val="009B0C6A"/>
    <w:rsid w:val="009B14D3"/>
    <w:rsid w:val="009C551F"/>
    <w:rsid w:val="009E377E"/>
    <w:rsid w:val="009E5A8C"/>
    <w:rsid w:val="009E73E1"/>
    <w:rsid w:val="00A002F7"/>
    <w:rsid w:val="00A0299C"/>
    <w:rsid w:val="00A0747E"/>
    <w:rsid w:val="00A1193F"/>
    <w:rsid w:val="00A1297B"/>
    <w:rsid w:val="00A27631"/>
    <w:rsid w:val="00A333CB"/>
    <w:rsid w:val="00A33965"/>
    <w:rsid w:val="00A33C74"/>
    <w:rsid w:val="00A33F83"/>
    <w:rsid w:val="00A42208"/>
    <w:rsid w:val="00A555D9"/>
    <w:rsid w:val="00A630E2"/>
    <w:rsid w:val="00A74B3D"/>
    <w:rsid w:val="00A752D6"/>
    <w:rsid w:val="00A8116D"/>
    <w:rsid w:val="00A84DCE"/>
    <w:rsid w:val="00A95E21"/>
    <w:rsid w:val="00AA471C"/>
    <w:rsid w:val="00AB1411"/>
    <w:rsid w:val="00AB63AB"/>
    <w:rsid w:val="00AE0C52"/>
    <w:rsid w:val="00AE3FC3"/>
    <w:rsid w:val="00AF54F9"/>
    <w:rsid w:val="00AF5FAA"/>
    <w:rsid w:val="00B04AC4"/>
    <w:rsid w:val="00B129A3"/>
    <w:rsid w:val="00B12CBE"/>
    <w:rsid w:val="00B16749"/>
    <w:rsid w:val="00B2122D"/>
    <w:rsid w:val="00B217E7"/>
    <w:rsid w:val="00B27D0E"/>
    <w:rsid w:val="00B43209"/>
    <w:rsid w:val="00B605B2"/>
    <w:rsid w:val="00B6478D"/>
    <w:rsid w:val="00B702B0"/>
    <w:rsid w:val="00B848F4"/>
    <w:rsid w:val="00B86CE8"/>
    <w:rsid w:val="00B904F2"/>
    <w:rsid w:val="00B939F7"/>
    <w:rsid w:val="00B97AB1"/>
    <w:rsid w:val="00BA1A50"/>
    <w:rsid w:val="00BA6FC2"/>
    <w:rsid w:val="00BB0033"/>
    <w:rsid w:val="00BB3268"/>
    <w:rsid w:val="00BB4298"/>
    <w:rsid w:val="00BC08DA"/>
    <w:rsid w:val="00BC751D"/>
    <w:rsid w:val="00BD5663"/>
    <w:rsid w:val="00BE2E26"/>
    <w:rsid w:val="00BE36F6"/>
    <w:rsid w:val="00BF2052"/>
    <w:rsid w:val="00BF2385"/>
    <w:rsid w:val="00BF50E7"/>
    <w:rsid w:val="00C0433E"/>
    <w:rsid w:val="00C053AA"/>
    <w:rsid w:val="00C07B18"/>
    <w:rsid w:val="00C17FF8"/>
    <w:rsid w:val="00C20D4B"/>
    <w:rsid w:val="00C36C2E"/>
    <w:rsid w:val="00C412BE"/>
    <w:rsid w:val="00C4178E"/>
    <w:rsid w:val="00C50DC9"/>
    <w:rsid w:val="00C51225"/>
    <w:rsid w:val="00C519DE"/>
    <w:rsid w:val="00C66A18"/>
    <w:rsid w:val="00C70D18"/>
    <w:rsid w:val="00C70FCD"/>
    <w:rsid w:val="00C742CE"/>
    <w:rsid w:val="00C75D62"/>
    <w:rsid w:val="00C81B8B"/>
    <w:rsid w:val="00C83DDD"/>
    <w:rsid w:val="00C90DFF"/>
    <w:rsid w:val="00C91942"/>
    <w:rsid w:val="00C956A2"/>
    <w:rsid w:val="00C96B46"/>
    <w:rsid w:val="00CA0F0A"/>
    <w:rsid w:val="00CA22A8"/>
    <w:rsid w:val="00CA38F5"/>
    <w:rsid w:val="00CA4242"/>
    <w:rsid w:val="00CB2EAC"/>
    <w:rsid w:val="00CB4EE5"/>
    <w:rsid w:val="00CC2D34"/>
    <w:rsid w:val="00CD1DE9"/>
    <w:rsid w:val="00CD5443"/>
    <w:rsid w:val="00CE507A"/>
    <w:rsid w:val="00CE5507"/>
    <w:rsid w:val="00CE666B"/>
    <w:rsid w:val="00CF58E4"/>
    <w:rsid w:val="00CF788E"/>
    <w:rsid w:val="00D024B4"/>
    <w:rsid w:val="00D07760"/>
    <w:rsid w:val="00D30E12"/>
    <w:rsid w:val="00D35862"/>
    <w:rsid w:val="00D358A2"/>
    <w:rsid w:val="00D36EBB"/>
    <w:rsid w:val="00D431CE"/>
    <w:rsid w:val="00D43E1B"/>
    <w:rsid w:val="00D44E76"/>
    <w:rsid w:val="00D46BC3"/>
    <w:rsid w:val="00D5337D"/>
    <w:rsid w:val="00D563B0"/>
    <w:rsid w:val="00D65AA9"/>
    <w:rsid w:val="00D65E6E"/>
    <w:rsid w:val="00D735A0"/>
    <w:rsid w:val="00D772B6"/>
    <w:rsid w:val="00D84C73"/>
    <w:rsid w:val="00D91A3F"/>
    <w:rsid w:val="00D9690C"/>
    <w:rsid w:val="00DA4011"/>
    <w:rsid w:val="00DB08B7"/>
    <w:rsid w:val="00DE2224"/>
    <w:rsid w:val="00DF0F6A"/>
    <w:rsid w:val="00DF4FB6"/>
    <w:rsid w:val="00E06647"/>
    <w:rsid w:val="00E10A25"/>
    <w:rsid w:val="00E12943"/>
    <w:rsid w:val="00E23934"/>
    <w:rsid w:val="00E23D4F"/>
    <w:rsid w:val="00E23E33"/>
    <w:rsid w:val="00E30962"/>
    <w:rsid w:val="00E340D8"/>
    <w:rsid w:val="00E404C0"/>
    <w:rsid w:val="00E532C1"/>
    <w:rsid w:val="00E64389"/>
    <w:rsid w:val="00E75760"/>
    <w:rsid w:val="00E76932"/>
    <w:rsid w:val="00E8023F"/>
    <w:rsid w:val="00E84087"/>
    <w:rsid w:val="00E934D3"/>
    <w:rsid w:val="00EA26A7"/>
    <w:rsid w:val="00EA51FD"/>
    <w:rsid w:val="00EB208C"/>
    <w:rsid w:val="00EB3F13"/>
    <w:rsid w:val="00EC002C"/>
    <w:rsid w:val="00EC38D1"/>
    <w:rsid w:val="00EC5145"/>
    <w:rsid w:val="00EC5AA5"/>
    <w:rsid w:val="00ED70C1"/>
    <w:rsid w:val="00ED71D3"/>
    <w:rsid w:val="00EE3021"/>
    <w:rsid w:val="00EE53C0"/>
    <w:rsid w:val="00EE5BEF"/>
    <w:rsid w:val="00EE7185"/>
    <w:rsid w:val="00EF0C5D"/>
    <w:rsid w:val="00EF324C"/>
    <w:rsid w:val="00EF45D1"/>
    <w:rsid w:val="00F04ABF"/>
    <w:rsid w:val="00F172D4"/>
    <w:rsid w:val="00F276C4"/>
    <w:rsid w:val="00F30EEA"/>
    <w:rsid w:val="00F33C3E"/>
    <w:rsid w:val="00F3495F"/>
    <w:rsid w:val="00F41A1D"/>
    <w:rsid w:val="00F511F8"/>
    <w:rsid w:val="00F51F3A"/>
    <w:rsid w:val="00F54586"/>
    <w:rsid w:val="00F5554B"/>
    <w:rsid w:val="00F57ED5"/>
    <w:rsid w:val="00F6234B"/>
    <w:rsid w:val="00F662BC"/>
    <w:rsid w:val="00F67593"/>
    <w:rsid w:val="00F727C0"/>
    <w:rsid w:val="00F72A83"/>
    <w:rsid w:val="00F7447A"/>
    <w:rsid w:val="00F80DA6"/>
    <w:rsid w:val="00F87129"/>
    <w:rsid w:val="00F87CA3"/>
    <w:rsid w:val="00F9056F"/>
    <w:rsid w:val="00F92BD0"/>
    <w:rsid w:val="00FB139E"/>
    <w:rsid w:val="00FC434F"/>
    <w:rsid w:val="00FC7924"/>
    <w:rsid w:val="00FD66B5"/>
    <w:rsid w:val="00FD683F"/>
    <w:rsid w:val="00FE53E3"/>
    <w:rsid w:val="00FF2B7A"/>
    <w:rsid w:val="00FF5967"/>
    <w:rsid w:val="00FF77A6"/>
    <w:rsid w:val="00FF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B8776B"/>
  <w15:docId w15:val="{A3FACDF0-972A-4FC8-9312-B8DAFCD0A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paragraph" w:styleId="Ttulo1">
    <w:name w:val="heading 1"/>
    <w:basedOn w:val="Ttulo10"/>
    <w:qFormat/>
    <w:pPr>
      <w:spacing w:before="480"/>
      <w:outlineLvl w:val="0"/>
    </w:pPr>
    <w:rPr>
      <w:sz w:val="32"/>
    </w:rPr>
  </w:style>
  <w:style w:type="paragraph" w:styleId="Ttulo2">
    <w:name w:val="heading 2"/>
    <w:basedOn w:val="Ttulo10"/>
    <w:next w:val="Normal"/>
    <w:autoRedefine/>
    <w:qFormat/>
    <w:rsid w:val="00583B0E"/>
    <w:pPr>
      <w:tabs>
        <w:tab w:val="left" w:pos="0"/>
      </w:tabs>
      <w:spacing w:before="280"/>
      <w:jc w:val="left"/>
      <w:outlineLvl w:val="1"/>
    </w:pPr>
    <w:rPr>
      <w:rFonts w:ascii="Arial" w:hAnsi="Arial"/>
      <w:smallCaps/>
      <w:color w:val="404040" w:themeColor="text1" w:themeTint="BF"/>
      <w:sz w:val="24"/>
    </w:rPr>
  </w:style>
  <w:style w:type="paragraph" w:styleId="Ttulo3">
    <w:name w:val="heading 3"/>
    <w:basedOn w:val="Ttulo10"/>
    <w:next w:val="Normal"/>
    <w:qFormat/>
    <w:pPr>
      <w:tabs>
        <w:tab w:val="left" w:pos="851"/>
      </w:tabs>
      <w:spacing w:before="480"/>
      <w:ind w:left="851" w:hanging="851"/>
      <w:jc w:val="both"/>
      <w:outlineLvl w:val="2"/>
    </w:pPr>
  </w:style>
  <w:style w:type="paragraph" w:styleId="Ttulo4">
    <w:name w:val="heading 4"/>
    <w:basedOn w:val="Ttulo10"/>
    <w:qFormat/>
    <w:pPr>
      <w:tabs>
        <w:tab w:val="left" w:pos="993"/>
      </w:tabs>
      <w:spacing w:before="480"/>
      <w:ind w:left="992" w:hanging="992"/>
      <w:jc w:val="both"/>
      <w:outlineLvl w:val="3"/>
    </w:pPr>
    <w:rPr>
      <w:sz w:val="24"/>
    </w:rPr>
  </w:style>
  <w:style w:type="paragraph" w:styleId="Ttulo5">
    <w:name w:val="heading 5"/>
    <w:basedOn w:val="Ttulo10"/>
    <w:qFormat/>
    <w:pPr>
      <w:tabs>
        <w:tab w:val="left" w:pos="1134"/>
      </w:tabs>
      <w:spacing w:before="480"/>
      <w:ind w:left="1134" w:hanging="1134"/>
      <w:jc w:val="both"/>
      <w:outlineLvl w:val="4"/>
    </w:pPr>
    <w:rPr>
      <w:sz w:val="24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qFormat/>
    <w:rsid w:val="00A66BFE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A66BFE"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A66BFE"/>
    <w:rPr>
      <w:b/>
      <w:bCs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A66BFE"/>
    <w:rPr>
      <w:rFonts w:ascii="Segoe UI" w:hAnsi="Segoe UI" w:cs="Segoe UI"/>
      <w:sz w:val="18"/>
      <w:szCs w:val="18"/>
    </w:rPr>
  </w:style>
  <w:style w:type="character" w:customStyle="1" w:styleId="LinkdaInternet">
    <w:name w:val="Link da Internet"/>
    <w:basedOn w:val="Fontepargpadro"/>
    <w:uiPriority w:val="99"/>
    <w:unhideWhenUsed/>
    <w:rsid w:val="00781661"/>
    <w:rPr>
      <w:color w:val="0563C1" w:themeColor="hyperlink"/>
      <w:u w:val="single"/>
    </w:rPr>
  </w:style>
  <w:style w:type="character" w:customStyle="1" w:styleId="Smbolosdenumerao">
    <w:name w:val="Símbolos de numeração"/>
    <w:qFormat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7F5A03"/>
    <w:rPr>
      <w:rFonts w:ascii="Courier New" w:hAnsi="Courier New" w:cs="Courier New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DB53CA"/>
    <w:rPr>
      <w:color w:val="00000A"/>
      <w:sz w:val="24"/>
    </w:rPr>
  </w:style>
  <w:style w:type="character" w:customStyle="1" w:styleId="RodapChar">
    <w:name w:val="Rodapé Char"/>
    <w:basedOn w:val="Fontepargpadro"/>
    <w:link w:val="Rodap"/>
    <w:uiPriority w:val="99"/>
    <w:qFormat/>
    <w:rsid w:val="00DB53CA"/>
    <w:rPr>
      <w:color w:val="00000A"/>
      <w:sz w:val="24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Vnculodendice">
    <w:name w:val="Vínculo de índice"/>
    <w:qFormat/>
  </w:style>
  <w:style w:type="character" w:styleId="HiperlinkVisitado">
    <w:name w:val="FollowedHyperlink"/>
    <w:basedOn w:val="Fontepargpadro"/>
    <w:uiPriority w:val="99"/>
    <w:semiHidden/>
    <w:unhideWhenUsed/>
    <w:qFormat/>
    <w:rsid w:val="00852B44"/>
    <w:rPr>
      <w:color w:val="954F72" w:themeColor="followedHyperlink"/>
      <w:u w:val="single"/>
    </w:rPr>
  </w:style>
  <w:style w:type="character" w:customStyle="1" w:styleId="ABNT-ESTILOChar">
    <w:name w:val="ABNT-ESTILO Char"/>
    <w:basedOn w:val="Fontepargpadro"/>
    <w:qFormat/>
    <w:rsid w:val="00655151"/>
    <w:rPr>
      <w:rFonts w:ascii="Arial" w:hAnsi="Arial" w:cs="Arial"/>
      <w:color w:val="262626" w:themeColor="text1" w:themeTint="D9"/>
      <w:sz w:val="24"/>
      <w:shd w:val="clear" w:color="auto" w:fill="FFFFFF"/>
    </w:rPr>
  </w:style>
  <w:style w:type="character" w:customStyle="1" w:styleId="ABNT-estiloChar0">
    <w:name w:val="ABNT-estilo Char"/>
    <w:basedOn w:val="Fontepargpadro"/>
    <w:qFormat/>
    <w:rsid w:val="00655151"/>
    <w:rPr>
      <w:rFonts w:ascii="Arial" w:hAnsi="Arial" w:cs="Arial"/>
      <w:color w:val="262626" w:themeColor="text1" w:themeTint="D9"/>
      <w:sz w:val="24"/>
      <w:szCs w:val="24"/>
    </w:rPr>
  </w:style>
  <w:style w:type="character" w:customStyle="1" w:styleId="ListLabel4">
    <w:name w:val="ListLabel 4"/>
    <w:qFormat/>
    <w:rPr>
      <w:rFonts w:ascii="Arial" w:hAnsi="Arial"/>
      <w:sz w:val="24"/>
      <w:szCs w:val="24"/>
    </w:rPr>
  </w:style>
  <w:style w:type="character" w:customStyle="1" w:styleId="ListLabel5">
    <w:name w:val="ListLabel 5"/>
    <w:qFormat/>
    <w:rPr>
      <w:rFonts w:ascii="Arial" w:hAnsi="Arial" w:cs="Arial"/>
      <w:sz w:val="24"/>
      <w:szCs w:val="24"/>
    </w:rPr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Symbol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/>
    </w:pPr>
    <w:rPr>
      <w:rFonts w:cs="Mang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Ttulo10">
    <w:name w:val="Título1"/>
    <w:basedOn w:val="Normal"/>
    <w:qFormat/>
    <w:pPr>
      <w:jc w:val="center"/>
    </w:pPr>
    <w:rPr>
      <w:b/>
      <w:sz w:val="40"/>
    </w:rPr>
  </w:style>
  <w:style w:type="paragraph" w:customStyle="1" w:styleId="Corpodotexto">
    <w:name w:val="Corpo do texto"/>
    <w:basedOn w:val="Normal"/>
    <w:qFormat/>
    <w:rsid w:val="00B776E4"/>
    <w:pPr>
      <w:jc w:val="both"/>
    </w:pPr>
    <w:rPr>
      <w:sz w:val="28"/>
    </w:rPr>
  </w:style>
  <w:style w:type="paragraph" w:customStyle="1" w:styleId="Pargrafo">
    <w:name w:val="Parágrafo"/>
    <w:qFormat/>
    <w:pPr>
      <w:suppressAutoHyphens/>
      <w:spacing w:before="120"/>
      <w:ind w:firstLine="709"/>
      <w:jc w:val="both"/>
    </w:pPr>
    <w:rPr>
      <w:color w:val="00000A"/>
      <w:sz w:val="24"/>
    </w:rPr>
  </w:style>
  <w:style w:type="paragraph" w:customStyle="1" w:styleId="Autor">
    <w:name w:val="Autor"/>
    <w:qFormat/>
    <w:pPr>
      <w:suppressAutoHyphens/>
      <w:jc w:val="center"/>
    </w:pPr>
    <w:rPr>
      <w:color w:val="00000A"/>
      <w:sz w:val="32"/>
    </w:rPr>
  </w:style>
  <w:style w:type="paragraph" w:customStyle="1" w:styleId="Pargrafocentralizado">
    <w:name w:val="Parágrafo centralizado"/>
    <w:qFormat/>
    <w:pPr>
      <w:suppressAutoHyphens/>
      <w:jc w:val="center"/>
    </w:pPr>
    <w:rPr>
      <w:color w:val="00000A"/>
      <w:sz w:val="24"/>
    </w:rPr>
  </w:style>
  <w:style w:type="paragraph" w:customStyle="1" w:styleId="Informaes-ttulo">
    <w:name w:val="Informações - título"/>
    <w:basedOn w:val="Pargrafo"/>
    <w:qFormat/>
    <w:pPr>
      <w:ind w:left="567" w:firstLine="0"/>
    </w:pPr>
    <w:rPr>
      <w:b/>
    </w:rPr>
  </w:style>
  <w:style w:type="paragraph" w:styleId="Assinatura">
    <w:name w:val="Signature"/>
    <w:basedOn w:val="Normal"/>
    <w:pPr>
      <w:jc w:val="center"/>
    </w:pPr>
  </w:style>
  <w:style w:type="paragraph" w:customStyle="1" w:styleId="Referncia">
    <w:name w:val="Referência"/>
    <w:qFormat/>
    <w:pPr>
      <w:tabs>
        <w:tab w:val="left" w:pos="0"/>
      </w:tabs>
      <w:suppressAutoHyphens/>
      <w:spacing w:before="120"/>
    </w:pPr>
    <w:rPr>
      <w:color w:val="00000A"/>
      <w:sz w:val="24"/>
    </w:rPr>
  </w:style>
  <w:style w:type="paragraph" w:customStyle="1" w:styleId="Figura">
    <w:name w:val="Figura"/>
    <w:basedOn w:val="Legenda"/>
    <w:qFormat/>
    <w:pPr>
      <w:keepNext/>
      <w:spacing w:before="360"/>
      <w:jc w:val="center"/>
    </w:pPr>
  </w:style>
  <w:style w:type="paragraph" w:customStyle="1" w:styleId="Figura-nome">
    <w:name w:val="Figura - nome"/>
    <w:qFormat/>
    <w:pPr>
      <w:suppressAutoHyphens/>
      <w:spacing w:after="360"/>
      <w:jc w:val="center"/>
    </w:pPr>
    <w:rPr>
      <w:b/>
      <w:color w:val="00000A"/>
      <w:sz w:val="24"/>
    </w:rPr>
  </w:style>
  <w:style w:type="paragraph" w:customStyle="1" w:styleId="Universidade">
    <w:name w:val="Universidade"/>
    <w:qFormat/>
    <w:pPr>
      <w:suppressAutoHyphens/>
      <w:jc w:val="center"/>
    </w:pPr>
    <w:rPr>
      <w:b/>
      <w:color w:val="00000A"/>
      <w:sz w:val="40"/>
    </w:rPr>
  </w:style>
  <w:style w:type="paragraph" w:customStyle="1" w:styleId="Dadosdotrabalho">
    <w:name w:val="Dados do trabalho"/>
    <w:qFormat/>
    <w:pPr>
      <w:suppressAutoHyphens/>
      <w:spacing w:before="120"/>
      <w:ind w:left="3402"/>
      <w:jc w:val="both"/>
    </w:pPr>
    <w:rPr>
      <w:color w:val="00000A"/>
      <w:sz w:val="24"/>
    </w:rPr>
  </w:style>
  <w:style w:type="paragraph" w:customStyle="1" w:styleId="Tabela-nome">
    <w:name w:val="Tabela - nome"/>
    <w:qFormat/>
    <w:pPr>
      <w:keepNext/>
      <w:suppressAutoHyphens/>
      <w:spacing w:before="360"/>
      <w:jc w:val="center"/>
    </w:pPr>
    <w:rPr>
      <w:b/>
      <w:color w:val="00000A"/>
      <w:sz w:val="24"/>
    </w:rPr>
  </w:style>
  <w:style w:type="paragraph" w:customStyle="1" w:styleId="Tabela">
    <w:name w:val="Tabela"/>
    <w:basedOn w:val="Legenda"/>
    <w:qFormat/>
    <w:pPr>
      <w:keepNext/>
    </w:pPr>
  </w:style>
  <w:style w:type="paragraph" w:customStyle="1" w:styleId="Quadro-nome">
    <w:name w:val="Quadro - nome"/>
    <w:basedOn w:val="Tabela-nome"/>
    <w:qFormat/>
  </w:style>
  <w:style w:type="paragraph" w:customStyle="1" w:styleId="Quadro">
    <w:name w:val="Quadro"/>
    <w:basedOn w:val="Tabela"/>
    <w:qFormat/>
  </w:style>
  <w:style w:type="paragraph" w:customStyle="1" w:styleId="Informaes">
    <w:name w:val="Informações"/>
    <w:basedOn w:val="Pargrafo"/>
    <w:qFormat/>
    <w:pPr>
      <w:spacing w:before="0"/>
      <w:ind w:left="1134" w:firstLine="0"/>
    </w:pPr>
  </w:style>
  <w:style w:type="paragraph" w:customStyle="1" w:styleId="Pargrafosimples">
    <w:name w:val="Parágrafo simples"/>
    <w:qFormat/>
    <w:pPr>
      <w:suppressAutoHyphens/>
      <w:jc w:val="both"/>
    </w:pPr>
    <w:rPr>
      <w:color w:val="00000A"/>
      <w:sz w:val="24"/>
    </w:rPr>
  </w:style>
  <w:style w:type="paragraph" w:customStyle="1" w:styleId="Faculdade">
    <w:name w:val="Faculdade"/>
    <w:qFormat/>
    <w:pPr>
      <w:suppressAutoHyphens/>
      <w:jc w:val="center"/>
    </w:pPr>
    <w:rPr>
      <w:b/>
      <w:color w:val="00000A"/>
      <w:sz w:val="32"/>
    </w:rPr>
  </w:style>
  <w:style w:type="paragraph" w:customStyle="1" w:styleId="Figura-cdigo">
    <w:name w:val="Figura - código"/>
    <w:qFormat/>
    <w:pPr>
      <w:keepNext/>
      <w:keepLines/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uppressAutoHyphens/>
    </w:pPr>
    <w:rPr>
      <w:rFonts w:ascii="Courier New" w:hAnsi="Courier New"/>
      <w:color w:val="00000A"/>
      <w:sz w:val="24"/>
    </w:rPr>
  </w:style>
  <w:style w:type="paragraph" w:customStyle="1" w:styleId="Figura-cdigo-linha1">
    <w:name w:val="Figura - código - linha 1"/>
    <w:basedOn w:val="Figura-cdigo"/>
    <w:qFormat/>
    <w:pPr>
      <w:spacing w:before="360"/>
    </w:pPr>
  </w:style>
  <w:style w:type="paragraph" w:customStyle="1" w:styleId="Item1">
    <w:name w:val="Item 1"/>
    <w:qFormat/>
    <w:pPr>
      <w:tabs>
        <w:tab w:val="left" w:pos="1134"/>
      </w:tabs>
      <w:suppressAutoHyphens/>
      <w:ind w:left="1134" w:hanging="425"/>
      <w:jc w:val="both"/>
    </w:pPr>
    <w:rPr>
      <w:color w:val="00000A"/>
      <w:sz w:val="24"/>
    </w:rPr>
  </w:style>
  <w:style w:type="paragraph" w:customStyle="1" w:styleId="Item2">
    <w:name w:val="Item 2"/>
    <w:basedOn w:val="Item1"/>
    <w:qFormat/>
    <w:pPr>
      <w:tabs>
        <w:tab w:val="left" w:pos="1560"/>
      </w:tabs>
      <w:ind w:left="1560" w:hanging="426"/>
    </w:pPr>
  </w:style>
  <w:style w:type="paragraph" w:customStyle="1" w:styleId="Itemnumerado1">
    <w:name w:val="Item numerado 1"/>
    <w:qFormat/>
    <w:pPr>
      <w:tabs>
        <w:tab w:val="left" w:pos="1134"/>
      </w:tabs>
      <w:suppressAutoHyphens/>
      <w:ind w:left="1134" w:hanging="425"/>
      <w:jc w:val="both"/>
    </w:pPr>
    <w:rPr>
      <w:color w:val="00000A"/>
      <w:sz w:val="24"/>
    </w:rPr>
  </w:style>
  <w:style w:type="paragraph" w:customStyle="1" w:styleId="Itemnumerado2">
    <w:name w:val="Item numerado 2"/>
    <w:basedOn w:val="Itemnumerado1"/>
    <w:qFormat/>
  </w:style>
  <w:style w:type="paragraph" w:customStyle="1" w:styleId="Ttulo1semnmero">
    <w:name w:val="Título 1 sem número"/>
    <w:basedOn w:val="Normal"/>
    <w:qFormat/>
    <w:pPr>
      <w:keepNext/>
      <w:keepLines/>
      <w:spacing w:before="480" w:line="240" w:lineRule="auto"/>
    </w:pPr>
    <w:rPr>
      <w:b/>
      <w:sz w:val="32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A66BFE"/>
    <w:pPr>
      <w:spacing w:line="240" w:lineRule="auto"/>
    </w:pPr>
    <w:rPr>
      <w:sz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A66BFE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A66BFE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Reviso">
    <w:name w:val="Revision"/>
    <w:uiPriority w:val="99"/>
    <w:semiHidden/>
    <w:qFormat/>
    <w:rsid w:val="005F5247"/>
    <w:pPr>
      <w:suppressAutoHyphens/>
    </w:pPr>
    <w:rPr>
      <w:color w:val="00000A"/>
      <w:sz w:val="24"/>
    </w:rPr>
  </w:style>
  <w:style w:type="paragraph" w:customStyle="1" w:styleId="Citaes">
    <w:name w:val="Citações"/>
    <w:basedOn w:val="Normal"/>
    <w:qFormat/>
  </w:style>
  <w:style w:type="paragraph" w:styleId="Subttulo">
    <w:name w:val="Subtitle"/>
    <w:basedOn w:val="Ttulo10"/>
    <w:qFormat/>
  </w:style>
  <w:style w:type="paragraph" w:styleId="NormalWeb">
    <w:name w:val="Normal (Web)"/>
    <w:basedOn w:val="Normal"/>
    <w:uiPriority w:val="99"/>
    <w:unhideWhenUsed/>
    <w:qFormat/>
    <w:rsid w:val="004D6331"/>
    <w:pPr>
      <w:spacing w:beforeAutospacing="1" w:afterAutospacing="1" w:line="240" w:lineRule="auto"/>
    </w:pPr>
    <w:rPr>
      <w:szCs w:val="24"/>
    </w:rPr>
  </w:style>
  <w:style w:type="paragraph" w:styleId="PargrafodaLista">
    <w:name w:val="List Paragraph"/>
    <w:basedOn w:val="Normal"/>
    <w:uiPriority w:val="34"/>
    <w:qFormat/>
    <w:rsid w:val="00215E2A"/>
    <w:pPr>
      <w:ind w:left="720"/>
      <w:contextualSpacing/>
    </w:pPr>
  </w:style>
  <w:style w:type="paragraph" w:customStyle="1" w:styleId="Contedodatabela">
    <w:name w:val="Conteúdo da tabela"/>
    <w:basedOn w:val="Normal"/>
    <w:qFormat/>
  </w:style>
  <w:style w:type="paragraph" w:styleId="Pr-formataoHTML">
    <w:name w:val="HTML Preformatted"/>
    <w:basedOn w:val="Normal"/>
    <w:uiPriority w:val="99"/>
    <w:unhideWhenUsed/>
    <w:qFormat/>
    <w:rsid w:val="007F5A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</w:rPr>
  </w:style>
  <w:style w:type="paragraph" w:styleId="Cabealho">
    <w:name w:val="header"/>
    <w:basedOn w:val="Normal"/>
    <w:link w:val="CabealhoChar"/>
    <w:uiPriority w:val="99"/>
    <w:unhideWhenUsed/>
    <w:rsid w:val="00DB53CA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DB53CA"/>
    <w:pPr>
      <w:tabs>
        <w:tab w:val="center" w:pos="4252"/>
        <w:tab w:val="right" w:pos="8504"/>
      </w:tabs>
      <w:spacing w:line="240" w:lineRule="auto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517EBA"/>
    <w:pPr>
      <w:jc w:val="center"/>
    </w:pPr>
    <w:rPr>
      <w:rFonts w:ascii="Arial" w:hAnsi="Arial"/>
    </w:rPr>
  </w:style>
  <w:style w:type="paragraph" w:customStyle="1" w:styleId="Ttulodendicedeautoridades1">
    <w:name w:val="Título de índice de autoridades1"/>
    <w:basedOn w:val="Ttulo1"/>
    <w:next w:val="Normal"/>
    <w:uiPriority w:val="39"/>
    <w:unhideWhenUsed/>
    <w:qFormat/>
    <w:rsid w:val="000F3D9C"/>
    <w:pPr>
      <w:keepNext/>
      <w:keepLines/>
      <w:spacing w:before="240" w:line="259" w:lineRule="auto"/>
      <w:jc w:val="left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74CEB"/>
    <w:pPr>
      <w:spacing w:after="100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795AC8"/>
    <w:pPr>
      <w:spacing w:after="100"/>
      <w:ind w:left="240"/>
    </w:pPr>
  </w:style>
  <w:style w:type="paragraph" w:customStyle="1" w:styleId="Default">
    <w:name w:val="Default"/>
    <w:qFormat/>
    <w:rsid w:val="00D23A3D"/>
    <w:rPr>
      <w:color w:val="000000"/>
      <w:sz w:val="24"/>
      <w:szCs w:val="24"/>
    </w:rPr>
  </w:style>
  <w:style w:type="paragraph" w:customStyle="1" w:styleId="ABNT-ESTILO">
    <w:name w:val="ABNT-ESTILO"/>
    <w:basedOn w:val="Normal"/>
    <w:qFormat/>
    <w:rsid w:val="00655151"/>
    <w:pPr>
      <w:shd w:val="clear" w:color="auto" w:fill="FFFFFF"/>
      <w:jc w:val="both"/>
    </w:pPr>
    <w:rPr>
      <w:rFonts w:ascii="Arial" w:hAnsi="Arial" w:cs="Arial"/>
      <w:color w:val="262626" w:themeColor="text1" w:themeTint="D9"/>
    </w:rPr>
  </w:style>
  <w:style w:type="paragraph" w:customStyle="1" w:styleId="ABNT-estilo0">
    <w:name w:val="ABNT-estilo"/>
    <w:basedOn w:val="Pargrafo"/>
    <w:qFormat/>
    <w:rsid w:val="00655151"/>
    <w:pPr>
      <w:spacing w:before="0" w:after="120"/>
    </w:pPr>
    <w:rPr>
      <w:rFonts w:ascii="Arial" w:hAnsi="Arial" w:cs="Arial"/>
      <w:color w:val="262626" w:themeColor="text1" w:themeTint="D9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747A56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styleId="Hyperlink">
    <w:name w:val="Hyperlink"/>
    <w:basedOn w:val="Fontepargpadro"/>
    <w:uiPriority w:val="99"/>
    <w:unhideWhenUsed/>
    <w:rsid w:val="00747A56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0A3C93"/>
    <w:pPr>
      <w:spacing w:after="100" w:line="259" w:lineRule="auto"/>
      <w:ind w:left="440"/>
    </w:pPr>
    <w:rPr>
      <w:rFonts w:asciiTheme="minorHAnsi" w:eastAsiaTheme="minorEastAsia" w:hAnsiTheme="minorHAnsi"/>
      <w:color w:val="auto"/>
      <w:sz w:val="22"/>
      <w:szCs w:val="2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6B02B6"/>
    <w:pPr>
      <w:pBdr>
        <w:bottom w:val="single" w:sz="6" w:space="1" w:color="auto"/>
      </w:pBdr>
      <w:spacing w:line="240" w:lineRule="auto"/>
      <w:jc w:val="center"/>
    </w:pPr>
    <w:rPr>
      <w:rFonts w:ascii="Arial" w:hAnsi="Arial" w:cs="Arial"/>
      <w:vanish/>
      <w:color w:val="auto"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6B02B6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6B02B6"/>
    <w:pPr>
      <w:pBdr>
        <w:top w:val="single" w:sz="6" w:space="1" w:color="auto"/>
      </w:pBdr>
      <w:spacing w:line="240" w:lineRule="auto"/>
      <w:jc w:val="center"/>
    </w:pPr>
    <w:rPr>
      <w:rFonts w:ascii="Arial" w:hAnsi="Arial" w:cs="Arial"/>
      <w:vanish/>
      <w:color w:val="auto"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6B02B6"/>
    <w:rPr>
      <w:rFonts w:ascii="Arial" w:hAnsi="Arial" w:cs="Arial"/>
      <w:vanish/>
      <w:sz w:val="16"/>
      <w:szCs w:val="1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93317"/>
    <w:pPr>
      <w:spacing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93317"/>
    <w:rPr>
      <w:color w:val="00000A"/>
    </w:rPr>
  </w:style>
  <w:style w:type="character" w:styleId="Refdenotaderodap">
    <w:name w:val="footnote reference"/>
    <w:basedOn w:val="Fontepargpadro"/>
    <w:uiPriority w:val="99"/>
    <w:semiHidden/>
    <w:unhideWhenUsed/>
    <w:rsid w:val="00693317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93317"/>
    <w:pPr>
      <w:spacing w:line="240" w:lineRule="auto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93317"/>
    <w:rPr>
      <w:color w:val="00000A"/>
    </w:rPr>
  </w:style>
  <w:style w:type="character" w:styleId="Refdenotadefim">
    <w:name w:val="endnote reference"/>
    <w:basedOn w:val="Fontepargpadro"/>
    <w:uiPriority w:val="99"/>
    <w:semiHidden/>
    <w:unhideWhenUsed/>
    <w:rsid w:val="00693317"/>
    <w:rPr>
      <w:vertAlign w:val="superscript"/>
    </w:rPr>
  </w:style>
  <w:style w:type="character" w:styleId="Nmerodelinha">
    <w:name w:val="line number"/>
    <w:basedOn w:val="Fontepargpadro"/>
    <w:uiPriority w:val="99"/>
    <w:semiHidden/>
    <w:unhideWhenUsed/>
    <w:rsid w:val="003F0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660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60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81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6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128922">
                              <w:marLeft w:val="360"/>
                              <w:marRight w:val="360"/>
                              <w:marTop w:val="36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71491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425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430470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46955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58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33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6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4C4CD-36AB-424E-B279-8A5744E30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1</Pages>
  <Words>3311</Words>
  <Characters>17881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</vt:lpstr>
    </vt:vector>
  </TitlesOfParts>
  <Company>Universidade Paulista</Company>
  <LinksUpToDate>false</LinksUpToDate>
  <CharactersWithSpaces>21150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</dc:title>
  <dc:subject/>
  <dc:creator>Ailton</dc:creator>
  <dc:description/>
  <cp:lastModifiedBy>Usuário do Windows</cp:lastModifiedBy>
  <cp:revision>325</cp:revision>
  <cp:lastPrinted>2018-05-27T23:23:00Z</cp:lastPrinted>
  <dcterms:created xsi:type="dcterms:W3CDTF">2018-05-17T21:09:00Z</dcterms:created>
  <dcterms:modified xsi:type="dcterms:W3CDTF">2018-05-27T23:24:00Z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Paulista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Trabalho de Conclusão</vt:lpwstr>
  </property>
</Properties>
</file>