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NONLINEAR_DYNAMICS_CHAOS_Steven_C01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AND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Applications to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Physics, Biology, Chemistry,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Engineering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Steven H. Strogatz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1.0 Chaos, Fractals, and Dynamics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tremendous fascination today with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chaos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fractals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James Gleick’s</w:t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yellow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book Chaos (Gleick 1987)</w:t>
      </w:r>
      <w:r w:rsidDel="00000000" w:rsidR="00000000" w:rsidRPr="00000000">
        <w:rPr>
          <w:sz w:val="24"/>
          <w:szCs w:val="24"/>
          <w:rtl w:val="0"/>
        </w:rPr>
        <w:t xml:space="preserve"> was a bestseller for months—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an amazing accomplishment</w:t>
      </w:r>
    </w:p>
    <w:p w:rsidR="00000000" w:rsidDel="00000000" w:rsidP="00000000" w:rsidRDefault="00000000" w:rsidRPr="00000000" w14:paraId="00000011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book about mathematics and science. Picture books like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The Beauty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of Fractals by Peitgen and Richter (1986)</w:t>
      </w:r>
      <w:r w:rsidDel="00000000" w:rsidR="00000000" w:rsidRPr="00000000">
        <w:rPr>
          <w:sz w:val="24"/>
          <w:szCs w:val="24"/>
          <w:rtl w:val="0"/>
        </w:rPr>
        <w:t xml:space="preserve"> can be found on coffee tables in living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rooms everywhere. It seems that even nonmathematical people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are captivated</w:t>
      </w:r>
      <w:r w:rsidDel="00000000" w:rsidR="00000000" w:rsidRPr="00000000">
        <w:rPr>
          <w:sz w:val="24"/>
          <w:szCs w:val="24"/>
          <w:rtl w:val="0"/>
        </w:rPr>
        <w:t xml:space="preserve"> by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infinite patterns found in fractals (Figure 1.0.1). Perhaps most important of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all, chaos and fractals represent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hands-on</w:t>
      </w:r>
      <w:r w:rsidDel="00000000" w:rsidR="00000000" w:rsidRPr="00000000">
        <w:rPr>
          <w:sz w:val="24"/>
          <w:szCs w:val="24"/>
          <w:rtl w:val="0"/>
        </w:rPr>
        <w:t xml:space="preserve"> mathematics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that is alive and changing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turn on a home computer and create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stunning</w:t>
      </w:r>
      <w:r w:rsidDel="00000000" w:rsidR="00000000" w:rsidRPr="00000000">
        <w:rPr>
          <w:sz w:val="24"/>
          <w:szCs w:val="24"/>
          <w:rtl w:val="0"/>
        </w:rPr>
        <w:t xml:space="preserve"> mathematical images that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one has ever seen before.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aesthetic appeal of chaos and fractals may explain why so many people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become intrigued by these ideas.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But maybe you feel the urge to go deeper</w:t>
      </w:r>
      <w:r w:rsidDel="00000000" w:rsidR="00000000" w:rsidRPr="00000000">
        <w:rPr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learn the mathematics behind the pictures, and to see how the ideas can be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to problems in science and engineering.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so, this is a textbook for you.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style of the book is informal (as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see), with an emphasis on concrete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 and geometric thinking,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rather than proofs and abstract arguments.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also an extremely “applied”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book—virtually every idea is illustrated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some application to science or engineering.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many cases, the applications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drawn from the recent research literature.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course, one problem with such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applied approach is that not everyone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an expert in physics and biology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fluid mechanics . . . so the science as well as the mathematics will need to be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explained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from scratch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But that should be fun</w:t>
      </w:r>
      <w:r w:rsidDel="00000000" w:rsidR="00000000" w:rsidRPr="00000000">
        <w:rPr>
          <w:sz w:val="24"/>
          <w:szCs w:val="24"/>
          <w:rtl w:val="0"/>
        </w:rPr>
        <w:t xml:space="preserve">, and it can be instructive to see the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connections among different fields.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we start, we should agree about something: chaos and fractals are part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of an even grander subject</w:t>
      </w:r>
      <w:r w:rsidDel="00000000" w:rsidR="00000000" w:rsidRPr="00000000">
        <w:rPr>
          <w:sz w:val="24"/>
          <w:szCs w:val="24"/>
          <w:rtl w:val="0"/>
        </w:rPr>
        <w:t xml:space="preserve"> known as dynamics. This is the subject that deals with</w:t>
      </w:r>
    </w:p>
    <w:p w:rsidR="00000000" w:rsidDel="00000000" w:rsidP="00000000" w:rsidRDefault="00000000" w:rsidRPr="00000000" w14:paraId="00000031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change, with systems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that evolve in time</w:t>
      </w:r>
      <w:r w:rsidDel="00000000" w:rsidR="00000000" w:rsidRPr="00000000">
        <w:rPr>
          <w:sz w:val="24"/>
          <w:szCs w:val="24"/>
          <w:rtl w:val="0"/>
        </w:rPr>
        <w:t xml:space="preserve">. Whether the system in question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settles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down to equilibrium</w:t>
      </w:r>
      <w:r w:rsidDel="00000000" w:rsidR="00000000" w:rsidRPr="00000000">
        <w:rPr>
          <w:sz w:val="24"/>
          <w:szCs w:val="24"/>
          <w:rtl w:val="0"/>
        </w:rPr>
        <w:t xml:space="preserve">, keeps repeating in cycles, or does something more complicated,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dynamics that we use to analyze the behavior. You have probably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been exposed to dynamical ideas in various places—in courses in differential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equations, classical mechanics,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chemical kinetics</w:t>
      </w:r>
      <w:r w:rsidDel="00000000" w:rsidR="00000000" w:rsidRPr="00000000">
        <w:rPr>
          <w:sz w:val="24"/>
          <w:szCs w:val="24"/>
          <w:rtl w:val="0"/>
        </w:rPr>
        <w:t xml:space="preserve">, population biology, and so on.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Viewed from the perspective of dynamics, all of these subjects can be placed in a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framework, as we discuss at the end of this chapter.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study of dynamics begins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in earnes</w:t>
      </w:r>
      <w:r w:rsidDel="00000000" w:rsidR="00000000" w:rsidRPr="00000000">
        <w:rPr>
          <w:sz w:val="24"/>
          <w:szCs w:val="24"/>
          <w:rtl w:val="0"/>
        </w:rPr>
        <w:t xml:space="preserve">t in Chapter 2.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But before digging in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present two overviews of the subject, one historical and one logical. Our treatment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intuitive; careful definitions will come later. This chapter concludes with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“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dynamical view of the world</w:t>
      </w:r>
      <w:r w:rsidDel="00000000" w:rsidR="00000000" w:rsidRPr="00000000">
        <w:rPr>
          <w:sz w:val="24"/>
          <w:szCs w:val="24"/>
          <w:rtl w:val="0"/>
        </w:rPr>
        <w:t xml:space="preserve">,” a framework that will guide our studies for the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 of the book.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1.1 Capsule History of Dynamics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dynamics is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an interdisciplinary subject today</w:t>
      </w:r>
      <w:r w:rsidDel="00000000" w:rsidR="00000000" w:rsidRPr="00000000">
        <w:rPr>
          <w:sz w:val="24"/>
          <w:szCs w:val="24"/>
          <w:rtl w:val="0"/>
        </w:rPr>
        <w:t xml:space="preserve">, it was originally a branch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physics. The subject began in the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mid-1600s</w:t>
      </w:r>
      <w:r w:rsidDel="00000000" w:rsidR="00000000" w:rsidRPr="00000000">
        <w:rPr>
          <w:sz w:val="24"/>
          <w:szCs w:val="24"/>
          <w:rtl w:val="0"/>
        </w:rPr>
        <w:t xml:space="preserve">, when Newton invented differential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equations, discovered his laws of motion and universal gravitation, and combined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them to explain Kepler’s laws of planetary motion. Specifically, Newton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solved the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two-body problem</w:t>
      </w:r>
      <w:r w:rsidDel="00000000" w:rsidR="00000000" w:rsidRPr="00000000">
        <w:rPr>
          <w:sz w:val="24"/>
          <w:szCs w:val="24"/>
          <w:rtl w:val="0"/>
        </w:rPr>
        <w:t xml:space="preserve">—the problem of calculating the motion of the earth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around the sun, given the inverse-square law of gravitational attraction between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them. Subsequent generations of mathematicians and physicists tried to extend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Newton’s analytical methods to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three-body problem</w:t>
      </w:r>
      <w:r w:rsidDel="00000000" w:rsidR="00000000" w:rsidRPr="00000000">
        <w:rPr>
          <w:sz w:val="24"/>
          <w:szCs w:val="24"/>
          <w:rtl w:val="0"/>
        </w:rPr>
        <w:t xml:space="preserve"> (e.g., sun, earth, and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moon) but curiously this problem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turned out</w:t>
      </w:r>
      <w:r w:rsidDel="00000000" w:rsidR="00000000" w:rsidRPr="00000000">
        <w:rPr>
          <w:sz w:val="24"/>
          <w:szCs w:val="24"/>
          <w:rtl w:val="0"/>
        </w:rPr>
        <w:t xml:space="preserve"> to be much more difficult to solve.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decades of effort,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it was eventually realized </w:t>
      </w:r>
      <w:r w:rsidDel="00000000" w:rsidR="00000000" w:rsidRPr="00000000">
        <w:rPr>
          <w:sz w:val="24"/>
          <w:szCs w:val="24"/>
          <w:rtl w:val="0"/>
        </w:rPr>
        <w:t xml:space="preserve">that the three-body problem was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essentially impossible to solve, in the sense of obtaining explicit formulas for the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motions of the three bodies. At this point the situation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seemed hopeless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breakthrough</w:t>
      </w:r>
      <w:r w:rsidDel="00000000" w:rsidR="00000000" w:rsidRPr="00000000">
        <w:rPr>
          <w:sz w:val="24"/>
          <w:szCs w:val="24"/>
          <w:rtl w:val="0"/>
        </w:rPr>
        <w:t xml:space="preserve"> came with the work of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Poincar </w:t>
      </w:r>
      <w:r w:rsidDel="00000000" w:rsidR="00000000" w:rsidRPr="00000000">
        <w:rPr>
          <w:sz w:val="24"/>
          <w:szCs w:val="24"/>
          <w:rtl w:val="0"/>
        </w:rPr>
        <w:t xml:space="preserve"> in the late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1800s</w:t>
      </w:r>
      <w:r w:rsidDel="00000000" w:rsidR="00000000" w:rsidRPr="00000000">
        <w:rPr>
          <w:sz w:val="24"/>
          <w:szCs w:val="24"/>
          <w:rtl w:val="0"/>
        </w:rPr>
        <w:t xml:space="preserve">. He introduced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new point of view that emphasized qualitative rather than quantitative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questions. For example, instead of asking for the exact positions of the planets at</w:t>
      </w:r>
    </w:p>
    <w:p w:rsidR="00000000" w:rsidDel="00000000" w:rsidP="00000000" w:rsidRDefault="00000000" w:rsidRPr="00000000" w14:paraId="00000051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all times, he asked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“Is the solar system stable forever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will some planets eventually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fly off to infinity</w:t>
      </w:r>
      <w:r w:rsidDel="00000000" w:rsidR="00000000" w:rsidRPr="00000000">
        <w:rPr>
          <w:sz w:val="24"/>
          <w:szCs w:val="24"/>
          <w:rtl w:val="0"/>
        </w:rPr>
        <w:t xml:space="preserve">?” Poincar  developed a powerful geometric approach to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analyzing such questions. That approach has flowered into the modern subject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dynamics,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with applications reaching far beyond celestial mechanics</w:t>
      </w:r>
      <w:r w:rsidDel="00000000" w:rsidR="00000000" w:rsidRPr="00000000">
        <w:rPr>
          <w:sz w:val="24"/>
          <w:szCs w:val="24"/>
          <w:rtl w:val="0"/>
        </w:rPr>
        <w:t xml:space="preserve">. Poincar 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also the first person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to glimpse the possibility of chaos</w:t>
      </w:r>
      <w:r w:rsidDel="00000000" w:rsidR="00000000" w:rsidRPr="00000000">
        <w:rPr>
          <w:sz w:val="24"/>
          <w:szCs w:val="24"/>
          <w:rtl w:val="0"/>
        </w:rPr>
        <w:t xml:space="preserve">, in which a deterministic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exhibits aperiodic behavior</w:t>
      </w:r>
      <w:r w:rsidDel="00000000" w:rsidR="00000000" w:rsidRPr="00000000">
        <w:rPr>
          <w:sz w:val="24"/>
          <w:szCs w:val="24"/>
          <w:rtl w:val="0"/>
        </w:rPr>
        <w:t xml:space="preserve"> that depends sensitively on the initial conditions,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thereby rendering long-term prediction impossible.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But chaos remained in the background</w:t>
      </w:r>
      <w:r w:rsidDel="00000000" w:rsidR="00000000" w:rsidRPr="00000000">
        <w:rPr>
          <w:sz w:val="24"/>
          <w:szCs w:val="24"/>
          <w:rtl w:val="0"/>
        </w:rPr>
        <w:t xml:space="preserve"> in the first half of the twentieth century;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dynamics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was largely concerned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nonlinear oscillators</w:t>
      </w:r>
      <w:r w:rsidDel="00000000" w:rsidR="00000000" w:rsidRPr="00000000">
        <w:rPr>
          <w:sz w:val="24"/>
          <w:szCs w:val="24"/>
          <w:rtl w:val="0"/>
        </w:rPr>
        <w:t xml:space="preserve"> and their applications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physics and engineering. Nonlinear oscillators played a vital role in the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 of such technologies as radio, radar, phase-locked loops, and lasers.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theoretical side, nonlinear oscillators also stimulated the invention of new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mathematical techniques—pioneers in this area include van der Pol, Andronov,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Littlewood, Cartwright, Levinson, and Smale.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Meanwhile</w:t>
      </w:r>
      <w:r w:rsidDel="00000000" w:rsidR="00000000" w:rsidRPr="00000000">
        <w:rPr>
          <w:sz w:val="24"/>
          <w:szCs w:val="24"/>
          <w:rtl w:val="0"/>
        </w:rPr>
        <w:t xml:space="preserve">, in a separate development,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Poincar ’s geometric methods were being extended to yield a much deeper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of classical mechanics, thanks to the work of Birkhoff and later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Kolmogorov, Arnol’d, and Moser.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invention of the high-speed computer in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1950s</w:t>
      </w:r>
      <w:r w:rsidDel="00000000" w:rsidR="00000000" w:rsidRPr="00000000">
        <w:rPr>
          <w:sz w:val="24"/>
          <w:szCs w:val="24"/>
          <w:rtl w:val="0"/>
        </w:rPr>
        <w:t xml:space="preserve"> was 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watershed</w:t>
      </w:r>
      <w:r w:rsidDel="00000000" w:rsidR="00000000" w:rsidRPr="00000000">
        <w:rPr>
          <w:sz w:val="24"/>
          <w:szCs w:val="24"/>
          <w:rtl w:val="0"/>
        </w:rPr>
        <w:t xml:space="preserve"> in the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history of dynamics. The computer allowed one to experiment with equations in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way that was impossible before, and thereby to develop some intuition about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 systems. Such experiments led to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Lorenz’s discovery in 1963</w:t>
      </w:r>
      <w:r w:rsidDel="00000000" w:rsidR="00000000" w:rsidRPr="00000000">
        <w:rPr>
          <w:sz w:val="24"/>
          <w:szCs w:val="24"/>
          <w:rtl w:val="0"/>
        </w:rPr>
        <w:t xml:space="preserve"> of chaotic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on 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strange attractor</w:t>
      </w:r>
      <w:r w:rsidDel="00000000" w:rsidR="00000000" w:rsidRPr="00000000">
        <w:rPr>
          <w:sz w:val="24"/>
          <w:szCs w:val="24"/>
          <w:rtl w:val="0"/>
        </w:rPr>
        <w:t xml:space="preserve">. He studied a simplified model of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convection rolls</w:t>
      </w:r>
      <w:r w:rsidDel="00000000" w:rsidR="00000000" w:rsidRPr="00000000">
        <w:rPr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6A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the atmosphere to gain insight into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the notorious unpredictability of the weather.</w:t>
      </w:r>
    </w:p>
    <w:p w:rsidR="00000000" w:rsidDel="00000000" w:rsidP="00000000" w:rsidRDefault="00000000" w:rsidRPr="00000000" w14:paraId="0000006B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Lorenz found that the solutions to his equations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never settled down to equilibrium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to a periodic state—instead they continued to oscillate in an irregular, aperiodic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fashion. Moreover, if he started his simulations from two slightly different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conditions, the resulting behaviors would soon become totally different.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implication was that the system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was inherently unpredictable</w:t>
      </w:r>
      <w:r w:rsidDel="00000000" w:rsidR="00000000" w:rsidRPr="00000000">
        <w:rPr>
          <w:sz w:val="24"/>
          <w:szCs w:val="24"/>
          <w:rtl w:val="0"/>
        </w:rPr>
        <w:t xml:space="preserve">—tiny errors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measuring the current state of the atmosphere (or any other chaotic system)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be amplified rapidly,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eventually leading to embarrassing forecasts</w:t>
      </w:r>
      <w:r w:rsidDel="00000000" w:rsidR="00000000" w:rsidRPr="00000000">
        <w:rPr>
          <w:sz w:val="24"/>
          <w:szCs w:val="24"/>
          <w:rtl w:val="0"/>
        </w:rPr>
        <w:t xml:space="preserve">. But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Lorenz also showed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that there was structure in the chaos</w:t>
      </w:r>
      <w:r w:rsidDel="00000000" w:rsidR="00000000" w:rsidRPr="00000000">
        <w:rPr>
          <w:sz w:val="24"/>
          <w:szCs w:val="24"/>
          <w:rtl w:val="0"/>
        </w:rPr>
        <w:t xml:space="preserve">—when plotted in three</w:t>
      </w:r>
    </w:p>
    <w:p w:rsidR="00000000" w:rsidDel="00000000" w:rsidP="00000000" w:rsidRDefault="00000000" w:rsidRPr="00000000" w14:paraId="00000074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dimensions, the solutions to his equations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fell onto a butterfly-shaped set of points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(Figure 1.1.1). He argued that this set had to be “an infinite complex of surfaces”—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 we would regard it as an example of a fractal.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Lorenz’s work had little impact until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1970s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 boom years for chaos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are some of the main developments of that glorious decade. In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1971</w:t>
      </w:r>
      <w:r w:rsidDel="00000000" w:rsidR="00000000" w:rsidRPr="00000000">
        <w:rPr>
          <w:sz w:val="24"/>
          <w:szCs w:val="24"/>
          <w:rtl w:val="0"/>
        </w:rPr>
        <w:t xml:space="preserve">, Ruelle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Takens proposed a new theory for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 onset of turbulence in fluids</w:t>
      </w:r>
      <w:r w:rsidDel="00000000" w:rsidR="00000000" w:rsidRPr="00000000">
        <w:rPr>
          <w:sz w:val="24"/>
          <w:szCs w:val="24"/>
          <w:rtl w:val="0"/>
        </w:rPr>
        <w:t xml:space="preserve">, based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abstract considerations about strange attractors. A few years later, May found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 of chaos in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iterated mappings</w:t>
      </w:r>
      <w:r w:rsidDel="00000000" w:rsidR="00000000" w:rsidRPr="00000000">
        <w:rPr>
          <w:sz w:val="24"/>
          <w:szCs w:val="24"/>
          <w:rtl w:val="0"/>
        </w:rPr>
        <w:t xml:space="preserve"> arising in population biology, and wrote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influential review article that stressed the pedagogical importance of studying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nonlinear systems, to counterbalance the often misleading linear intuition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fostered by traditional education. Next came the most surprising discovery of all,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to the physicist Feigenbaum. He discovered that there are certain universal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laws governing the transition from regular to chaotic behavior; roughly speaking,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completely different systems can go chaotic in the same way. His work established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link between chaos and phase transitions, and enticed a generation of physicists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study of dynamics. Finally, experimentalists such as Gollub, Libchaber,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Swinney, Linsay, Moon, and Westervelt tested the new ideas about chaos in experiments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fluids, chemical reactions, electronic circuits, mechanical oscillators,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semiconductors.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chaos stole the spotlight, there were two other major developments in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in the 1970s. Mandelbrot codified and popularized fractals, produced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magnificent computer graphics of them, and showed how they could be applied in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variety of subjects. And in the emerging area of mathematical biology, Winfree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the geometric methods of dynamics to biological oscillations, especially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circadian (roughly 24-hour) rhythms and heart rhythms.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1980s many people were working on dynamics, with contributions too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numerous to list. Table 1.1.1 summarizes this history.</w:t>
      </w:r>
    </w:p>
    <w:p w:rsidR="00000000" w:rsidDel="00000000" w:rsidP="00000000" w:rsidRDefault="00000000" w:rsidRPr="00000000" w14:paraId="00000090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1.2 The Importance of Being Nonlinear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turn from history to the logical structure of dynamics. First we need to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some terminology and make some distinctions.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There are two main types of dynamical systems</w:t>
      </w:r>
      <w:r w:rsidDel="00000000" w:rsidR="00000000" w:rsidRPr="00000000">
        <w:rPr>
          <w:sz w:val="24"/>
          <w:szCs w:val="24"/>
          <w:rtl w:val="0"/>
        </w:rPr>
        <w:t xml:space="preserve">: differential equations and iterated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maps (also known as difference equations). Differential equations describe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evolution of systems in continuous time, whereas iterated maps arise in problems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time is discrete. Differential equations are used much more widely in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science and engineering, and we shall therefore concentrate on them. Later in the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 we will see that iterated maps can also be very useful, both for providing simple</w:t>
      </w:r>
    </w:p>
    <w:p w:rsidR="00000000" w:rsidDel="00000000" w:rsidP="00000000" w:rsidRDefault="00000000" w:rsidRPr="00000000" w14:paraId="0000009B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 of chaos, and also as tools for analyzing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periodic or chaotic solutions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differential equations.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confining our attention to differential equations, the main distinction is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ordinary and partial differential equations. For instance, the equation for</w:t>
      </w:r>
    </w:p>
    <w:p w:rsidR="00000000" w:rsidDel="00000000" w:rsidP="00000000" w:rsidRDefault="00000000" w:rsidRPr="00000000" w14:paraId="000000A0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damped harmonic oscillator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x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kx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+ + = 0 (1)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an ordinary differential equation, because it involves only ordinary derivatives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 / dt and d 2x / dt 2. That is, there is only one independent variable, the time t. In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contrast, the heat equation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∂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partial differential equation—it has both time t and space x as independent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variables. Our concern in this book is with purely temporal behavior, and so we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deal with ordinary differential equations almost exclusively.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very general framework for ordinary differential equations is provided by the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…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…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f x x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f x x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n n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1 1 1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, , )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, , ).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the overdots denote differentiation with respect to t. Thus x   dx dt i i  � / . The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variables x1, … , xn might represent concentrations of chemicals in a reactor, populations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different species in an ecosystem, or the positions and velocities of the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planets in the solar system. The functions f1, … , fn are determined by the problem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hand.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the damped oscillator (1) can be rewritten in the form of (2),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thanks to the following trick: we introduce new variables x1    x and x x 2       . Then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x   x 1    2 , from the definitions, and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x   x       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2 1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=− −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 −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definitions and the governing equation (1). Hence the equivalent system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is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x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2 2 1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 −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system is said to be linear, because all the xi on the right-hand side appear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first power only. Otherwise the system would be nonlinear. Typical nonlinear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terms are products, powers, and functions of the xi , such as x1 x2, ( x1 )3, or cos x2.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the swinging of a pendulum is governed by the equation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x    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sin x = 0,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x is the angle of the pendulum from vertical, g is the acceleration due to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gravity, and L is the length of the pendulum. The equivalent system is nonlinear: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Nonlinearity makes the pendulum equation very difficult to solve analytically.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usual way around this is to fudge, by invoking the small angle approximation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x  � x for x      1. This converts the problem to a linear one, which can then be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solved easily. But by restricting to small x, we’re throwing out some of the physics,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motions where the pendulum whirls over the top. Is it really necessary to make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drastic approximations?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turns out that the pendulum equation can be solved analytically, in terms of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elliptic functions. But there ought to be an easier way. After all, the motion of the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pendulum is simple: at low energy, it swings back and forth, and at high energy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whirls over the top. There should be some way of extracting this information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system directly. This is the sort of problem we’ll learn how to solve, using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geometric methods.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the rough idea. Suppose we happen to know a solution to the pendulum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system, for a particular initial condition. This solution would be a pair of functions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x1(t) and x2(t), representing the position and velocity of the pendulum. If we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 an abstract space with coordinates (x1, x2 ), then the solution ( x1(t), x2(t))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corresponds to a point moving along a curve in this space (Figure 1.2.1).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(x1(t), x2(t))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(x1(0), x2(0))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1.2.1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curve is called a trajectory, and the space is called the phase space for the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 The phase space is completely filled with trajectories, since each point can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 as an initial condition.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goal is to run this construction in reverse: given the system, we want to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 the trajectories, and thereby extract information about the solutions. In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cases, geometric reasoning will allow us to draw the trajectories without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actually solving the system!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terminology: the phase space for the general system (2) is the space with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coordinates x1, … , xn. Because this space is n-dimensional, we will refer to (2) as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n-dimensional system or an nth-order system. Thus n represents the dimension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phase space.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Nonautonomous Systems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might worry that (2) is not general enough because it doesn’t include any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explicit time dependence. How do we deal with time-dependent or nonautonomous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like the forced harmonic oscillator mx    +bx   +kx = F cos t ? In this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too there’s an easy trick that allows us to rewrite the system in the form (2). We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x1    x and x x 2       as before but now we introduce x3    t. Then x  3   1 and so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equivalent system is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x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kx bx F x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2 1 2 3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− − +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cos ) (3)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an example of a three-dimensional system. Similarly, an nth-order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time-dependent equation is a special case of an (n    1)-dimensional system. By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trick, we can always remove any time dependence by adding an extra dimension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system.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virtue of this change of variables is that it allows us to visualize a phase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with trajectories frozen in it. Otherwise, if we allowed explicit time dependence,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vectors and the trajectories would always be wiggling—this would ruin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geometric picture we’re trying to build. A more physical motivation is that the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of the forced harmonic oscillator is truly three-dimensional: we need to know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numbers, x, x   , and t, to predict the future, given the present. So a three-dimensional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space is natural.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cost, however, is that some of our terminology is nontraditional. For example,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forced harmonic oscillator would traditionally be regarded as a second-order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equation, whereas we will regard it as a third-order nonlinear system,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(3) is nonlinear, thanks to the cosine term. As we’ll see later in the book,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forced oscillators have many of the properties associated with nonlinear systems,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 there are genuine conceptual advantages to our choice of language.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Are Nonlinear Problems So Hard?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we’ve mentioned earlier, most nonlinear systems are impossible to solve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analytically. Why are nonlinear systems so much harder to analyze than linear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ones? The essential difference is that linear systems can be broken down into parts.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each part can be solved separately and finally recombined to get the answer.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idea allows a fantastic simplification of complex problems, and underlies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methods as normal modes, Laplace transforms, superposition arguments,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Fourier analysis. In this sense, a linear system is precisely equal to the sum of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parts.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many things in nature don’t act this way. Whenever parts of a system interfere,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cooperate, or compete, there are nonlinear interactions going on. Most of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everyday life is nonlinear, and the principle of superposition fails spectacularly.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listen to your two favorite songs at the same time, you won’t get double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pleasure! Within the realm of physics, nonlinearity is vital to the operation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laser, the formation of turbulence in a fluid, and the superconductivity of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Josephson junctions.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A Dynamical View of the World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that we have established the ideas of nonlinearity and phase space, we can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a framework for dynamics and its applications. Our goal is to show the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logical structure of the entire subject. The framework presented in Figure 1.3.1 will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guide our studies thoughout this book.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framework has two axes. One axis tells us the number of variables needed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characterize the state of the system. Equivalently, this number is the dimension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phase space. The other axis tells us whether the system is linear or nonlinear.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consider the exponential growth of a population of organisms.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system is described by the first-order differential equation x      rx where x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population at time t and r is the growth rate. We place this system in the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 labeled “n    1” because one piece of information—the current value of the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 x—is sufficient to predict the population at any later time. The system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also classified as linear because the differential equation x      rx is linear in x.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second example, consider the swinging of a pendulum, governed by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x    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sinx = 0.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contrast to the previous example, the state of this system is given by two variables: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current angle x and angular velocity x   . (Think of it this way: we need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initial values of both x and x   to determine the solution uniquely. For example,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knew only x, we wouldn’t know which way the pendulum was swinging.)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two variables are needed to specify the state, the pendulum belongs in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    2 column of Figure 1.3.1. Moreover, the system is nonlinear, as discussed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previous section. Hence the pendulum is in the lower, nonlinear half of the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   2 column.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can continue to classify systems in this way, and the result will be something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the framework shown here. Admittedly, some aspects of the picture are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debatable. You might think that some topics should be added, or placed differently,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even that more axes are needed—the point is to think about classifying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on the basis of their dynamics.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some striking patterns in Figure 1.3.1. All the simplest systems occur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upper left-hand corner. These are the small linear systems that we learn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in the first few years of college. Roughly speaking, these linear systems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exhibit growth, decay, or equilibrium when n    1, or oscillations when n    2. The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italicized phrases in Figure 1.3.1 indicate that these broad classes of phenomena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arise in this part of the diagram. For example, an RC circuit has n    1 and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oscillate, whereas an RLC circuit has n    2 and can oscillate.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most familiar part of the picture is the upper right-hand corner. This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domain of classical applied mathematics and mathematical physics where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linear partial differential equations live. Here we find Maxwell’s equations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electricity and magnetism, the heat equation, Schr dinger’s wave equation in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quantum mechanics, and so on. These partial differential equations involve an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infinite “continuum” of variables because each point in space contributes additional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degrees of freedom. Even though these systems are large, they are tractable,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thanks to such linear techniques as Fourier analysis and transform methods.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contrast, the lower half of Figure 1.3.1—the nonlinear half—is often ignored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deferred to later courses. But no more! In this book we start in the lower left corner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systematically head to the right. As we increase the phase space dimension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    1 to n    3, we encounter new phenomena at every step, from fixed points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bifurcations when n    1, to nonlinear oscillations when n    2, and finally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 and fractals when n    3. In all cases, a geometric approach proves to be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powerful, and gives us most of the information we want, even though we usually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can’t solve the equations in the traditional sense of finding a formula for the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answer. Our journey will also take us to some of the most exciting parts of modern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science, such as mathematical biology and condensed-matter physics.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You’ll notice that the framework also contains a region forbiddingly marked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“The frontier.” It’s like in those old maps of the world, where the mapmakers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wrote, “Here be dragons” on the unexplored parts of the globe. These topics are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completely unexplored, of course, but it is fair to say that they lie at the limits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current understanding. The problems are very hard, because they are both large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nonlinear. The resulting behavior is typically complicated in both space and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time, as in the motion of a turbulent fluid or the patterns of electrical activity in a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fibrillating heart. Toward the end of the book we will touch on some of these problems—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will certainly pose challenges for years to come.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