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89BF5" w14:textId="77777777" w:rsidR="00B05E44" w:rsidRDefault="00DA0735">
      <w:pPr>
        <w:pStyle w:val="Heading1"/>
      </w:pPr>
      <w:r>
        <w:t>LogiEdge Phase 2 Report: Model Lifecycle and Edge MLOps</w:t>
      </w:r>
    </w:p>
    <w:p w14:paraId="3C0B5F88" w14:textId="77777777" w:rsidR="00B603A1" w:rsidRPr="000B5D49" w:rsidRDefault="00B603A1" w:rsidP="00B603A1">
      <w:pPr>
        <w:jc w:val="center"/>
        <w:rPr>
          <w:i/>
          <w:iCs/>
          <w:sz w:val="28"/>
          <w:szCs w:val="28"/>
        </w:rPr>
      </w:pPr>
      <w:r w:rsidRPr="000B5D49">
        <w:rPr>
          <w:i/>
          <w:iCs/>
          <w:sz w:val="28"/>
          <w:szCs w:val="28"/>
        </w:rPr>
        <w:t>AIML ZG535 Machine Learning on Edge (EC-I)</w:t>
      </w:r>
    </w:p>
    <w:p w14:paraId="1B5CB003" w14:textId="77777777" w:rsidR="00B603A1" w:rsidRDefault="00B603A1" w:rsidP="00B603A1">
      <w:pPr>
        <w:rPr>
          <w:b/>
          <w:bCs/>
          <w:sz w:val="28"/>
          <w:szCs w:val="28"/>
        </w:rPr>
      </w:pPr>
      <w:r w:rsidRPr="000B5D49">
        <w:rPr>
          <w:b/>
          <w:bCs/>
          <w:sz w:val="28"/>
          <w:szCs w:val="28"/>
        </w:rPr>
        <w:t xml:space="preserve">Group 15 </w:t>
      </w:r>
    </w:p>
    <w:p w14:paraId="4DD92121" w14:textId="77777777" w:rsidR="00B603A1" w:rsidRDefault="00B603A1" w:rsidP="00B603A1">
      <w:pPr>
        <w:rPr>
          <w:b/>
          <w:bCs/>
          <w:sz w:val="28"/>
          <w:szCs w:val="28"/>
        </w:rPr>
      </w:pPr>
      <w:r>
        <w:rPr>
          <w:b/>
          <w:bCs/>
          <w:sz w:val="28"/>
          <w:szCs w:val="28"/>
        </w:rPr>
        <w:t>Student Details:</w:t>
      </w:r>
    </w:p>
    <w:tbl>
      <w:tblPr>
        <w:tblStyle w:val="TableGrid"/>
        <w:tblW w:w="0" w:type="auto"/>
        <w:tblLook w:val="04A0" w:firstRow="1" w:lastRow="0" w:firstColumn="1" w:lastColumn="0" w:noHBand="0" w:noVBand="1"/>
      </w:tblPr>
      <w:tblGrid>
        <w:gridCol w:w="2268"/>
        <w:gridCol w:w="4770"/>
        <w:gridCol w:w="2538"/>
      </w:tblGrid>
      <w:tr w:rsidR="00B603A1" w14:paraId="5FDAB11A" w14:textId="77777777" w:rsidTr="00B559A8">
        <w:tc>
          <w:tcPr>
            <w:tcW w:w="2268" w:type="dxa"/>
            <w:shd w:val="clear" w:color="auto" w:fill="C1E4F5" w:themeFill="accent1" w:themeFillTint="33"/>
            <w:vAlign w:val="center"/>
          </w:tcPr>
          <w:p w14:paraId="1DD8D81D" w14:textId="77777777" w:rsidR="00B603A1" w:rsidRDefault="00B603A1" w:rsidP="00B559A8">
            <w:pPr>
              <w:rPr>
                <w:b/>
                <w:bCs/>
                <w:sz w:val="28"/>
                <w:szCs w:val="28"/>
              </w:rPr>
            </w:pPr>
            <w:r>
              <w:rPr>
                <w:b/>
                <w:bCs/>
                <w:sz w:val="28"/>
                <w:szCs w:val="28"/>
              </w:rPr>
              <w:t>BITS ID</w:t>
            </w:r>
          </w:p>
        </w:tc>
        <w:tc>
          <w:tcPr>
            <w:tcW w:w="4770" w:type="dxa"/>
            <w:shd w:val="clear" w:color="auto" w:fill="C1E4F5" w:themeFill="accent1" w:themeFillTint="33"/>
            <w:vAlign w:val="center"/>
          </w:tcPr>
          <w:p w14:paraId="22E7A44F" w14:textId="77777777" w:rsidR="00B603A1" w:rsidRDefault="00B603A1" w:rsidP="00B559A8">
            <w:pPr>
              <w:rPr>
                <w:b/>
                <w:bCs/>
                <w:sz w:val="28"/>
                <w:szCs w:val="28"/>
              </w:rPr>
            </w:pPr>
            <w:r>
              <w:rPr>
                <w:b/>
                <w:bCs/>
                <w:sz w:val="28"/>
                <w:szCs w:val="28"/>
              </w:rPr>
              <w:t>Name</w:t>
            </w:r>
          </w:p>
        </w:tc>
        <w:tc>
          <w:tcPr>
            <w:tcW w:w="2538" w:type="dxa"/>
            <w:shd w:val="clear" w:color="auto" w:fill="C1E4F5" w:themeFill="accent1" w:themeFillTint="33"/>
            <w:vAlign w:val="center"/>
          </w:tcPr>
          <w:p w14:paraId="2B972106" w14:textId="77777777" w:rsidR="00B603A1" w:rsidRDefault="00B603A1" w:rsidP="00B559A8">
            <w:pPr>
              <w:rPr>
                <w:b/>
                <w:bCs/>
                <w:sz w:val="28"/>
                <w:szCs w:val="28"/>
              </w:rPr>
            </w:pPr>
            <w:r>
              <w:rPr>
                <w:b/>
                <w:bCs/>
                <w:sz w:val="28"/>
                <w:szCs w:val="28"/>
              </w:rPr>
              <w:t>Contributions</w:t>
            </w:r>
          </w:p>
        </w:tc>
      </w:tr>
      <w:tr w:rsidR="00B603A1" w14:paraId="612FDF1C" w14:textId="77777777" w:rsidTr="00B559A8">
        <w:tc>
          <w:tcPr>
            <w:tcW w:w="2268" w:type="dxa"/>
          </w:tcPr>
          <w:p w14:paraId="63C92F0D" w14:textId="77777777" w:rsidR="00B603A1" w:rsidRPr="000B5D49" w:rsidRDefault="00B603A1" w:rsidP="00B559A8">
            <w:pPr>
              <w:rPr>
                <w:sz w:val="28"/>
                <w:szCs w:val="28"/>
              </w:rPr>
            </w:pPr>
            <w:r w:rsidRPr="000B5D49">
              <w:rPr>
                <w:sz w:val="28"/>
                <w:szCs w:val="28"/>
              </w:rPr>
              <w:t>2025ae05381</w:t>
            </w:r>
          </w:p>
        </w:tc>
        <w:tc>
          <w:tcPr>
            <w:tcW w:w="4770" w:type="dxa"/>
          </w:tcPr>
          <w:p w14:paraId="381EE22F" w14:textId="77777777" w:rsidR="00B603A1" w:rsidRPr="000B5D49" w:rsidRDefault="00B603A1" w:rsidP="00B559A8">
            <w:pPr>
              <w:rPr>
                <w:sz w:val="28"/>
                <w:szCs w:val="28"/>
              </w:rPr>
            </w:pPr>
            <w:r w:rsidRPr="000B5D49">
              <w:rPr>
                <w:sz w:val="28"/>
                <w:szCs w:val="28"/>
              </w:rPr>
              <w:t>Disha Shetty H</w:t>
            </w:r>
          </w:p>
        </w:tc>
        <w:tc>
          <w:tcPr>
            <w:tcW w:w="2538" w:type="dxa"/>
          </w:tcPr>
          <w:p w14:paraId="13D80476" w14:textId="77777777" w:rsidR="00B603A1" w:rsidRPr="000B5D49" w:rsidRDefault="00B603A1" w:rsidP="00B559A8">
            <w:pPr>
              <w:rPr>
                <w:sz w:val="28"/>
                <w:szCs w:val="28"/>
              </w:rPr>
            </w:pPr>
            <w:r w:rsidRPr="000B5D49">
              <w:rPr>
                <w:sz w:val="28"/>
                <w:szCs w:val="28"/>
              </w:rPr>
              <w:t xml:space="preserve">100% </w:t>
            </w:r>
          </w:p>
        </w:tc>
      </w:tr>
      <w:tr w:rsidR="00B603A1" w14:paraId="762222C9" w14:textId="77777777" w:rsidTr="00B559A8">
        <w:tc>
          <w:tcPr>
            <w:tcW w:w="2268" w:type="dxa"/>
          </w:tcPr>
          <w:p w14:paraId="048F1083" w14:textId="77777777" w:rsidR="00B603A1" w:rsidRPr="000B5D49" w:rsidRDefault="00B603A1" w:rsidP="00B559A8">
            <w:pPr>
              <w:rPr>
                <w:sz w:val="28"/>
                <w:szCs w:val="28"/>
              </w:rPr>
            </w:pPr>
            <w:r w:rsidRPr="000B5D49">
              <w:rPr>
                <w:sz w:val="28"/>
                <w:szCs w:val="28"/>
              </w:rPr>
              <w:t>2025ae05382</w:t>
            </w:r>
          </w:p>
        </w:tc>
        <w:tc>
          <w:tcPr>
            <w:tcW w:w="4770" w:type="dxa"/>
          </w:tcPr>
          <w:p w14:paraId="7F79352C" w14:textId="77777777" w:rsidR="00B603A1" w:rsidRPr="000B5D49" w:rsidRDefault="00B603A1" w:rsidP="00B559A8">
            <w:pPr>
              <w:rPr>
                <w:sz w:val="28"/>
                <w:szCs w:val="28"/>
              </w:rPr>
            </w:pPr>
            <w:r w:rsidRPr="000B5D49">
              <w:rPr>
                <w:sz w:val="28"/>
                <w:szCs w:val="28"/>
              </w:rPr>
              <w:t>Murali Krishna Sai Garisapati</w:t>
            </w:r>
          </w:p>
        </w:tc>
        <w:tc>
          <w:tcPr>
            <w:tcW w:w="2538" w:type="dxa"/>
          </w:tcPr>
          <w:p w14:paraId="67F9D30A" w14:textId="77777777" w:rsidR="00B603A1" w:rsidRPr="000B5D49" w:rsidRDefault="00B603A1" w:rsidP="00B559A8">
            <w:pPr>
              <w:rPr>
                <w:sz w:val="28"/>
                <w:szCs w:val="28"/>
              </w:rPr>
            </w:pPr>
            <w:r w:rsidRPr="000B5D49">
              <w:rPr>
                <w:sz w:val="28"/>
                <w:szCs w:val="28"/>
              </w:rPr>
              <w:t xml:space="preserve">100% </w:t>
            </w:r>
          </w:p>
        </w:tc>
      </w:tr>
      <w:tr w:rsidR="00B603A1" w14:paraId="3FA8AF7C" w14:textId="77777777" w:rsidTr="00B559A8">
        <w:tc>
          <w:tcPr>
            <w:tcW w:w="2268" w:type="dxa"/>
          </w:tcPr>
          <w:p w14:paraId="169D7867" w14:textId="77777777" w:rsidR="00B603A1" w:rsidRPr="000B5D49" w:rsidRDefault="00B603A1" w:rsidP="00B559A8">
            <w:pPr>
              <w:rPr>
                <w:sz w:val="28"/>
                <w:szCs w:val="28"/>
              </w:rPr>
            </w:pPr>
            <w:r w:rsidRPr="000B5D49">
              <w:rPr>
                <w:sz w:val="28"/>
                <w:szCs w:val="28"/>
              </w:rPr>
              <w:t>2025ae05420</w:t>
            </w:r>
          </w:p>
        </w:tc>
        <w:tc>
          <w:tcPr>
            <w:tcW w:w="4770" w:type="dxa"/>
          </w:tcPr>
          <w:p w14:paraId="3220B2CD" w14:textId="77777777" w:rsidR="00B603A1" w:rsidRPr="000B5D49" w:rsidRDefault="00B603A1" w:rsidP="00B559A8">
            <w:pPr>
              <w:rPr>
                <w:sz w:val="28"/>
                <w:szCs w:val="28"/>
              </w:rPr>
            </w:pPr>
            <w:r w:rsidRPr="000B5D49">
              <w:rPr>
                <w:sz w:val="28"/>
                <w:szCs w:val="28"/>
              </w:rPr>
              <w:t>Rajan Yadav</w:t>
            </w:r>
          </w:p>
        </w:tc>
        <w:tc>
          <w:tcPr>
            <w:tcW w:w="2538" w:type="dxa"/>
          </w:tcPr>
          <w:p w14:paraId="2B7842D5" w14:textId="77777777" w:rsidR="00B603A1" w:rsidRPr="000B5D49" w:rsidRDefault="00B603A1" w:rsidP="00B559A8">
            <w:pPr>
              <w:rPr>
                <w:sz w:val="28"/>
                <w:szCs w:val="28"/>
              </w:rPr>
            </w:pPr>
            <w:r w:rsidRPr="000B5D49">
              <w:rPr>
                <w:sz w:val="28"/>
                <w:szCs w:val="28"/>
              </w:rPr>
              <w:t xml:space="preserve">100% </w:t>
            </w:r>
          </w:p>
        </w:tc>
      </w:tr>
      <w:tr w:rsidR="00B603A1" w14:paraId="511747ED" w14:textId="77777777" w:rsidTr="00B559A8">
        <w:tc>
          <w:tcPr>
            <w:tcW w:w="2268" w:type="dxa"/>
          </w:tcPr>
          <w:p w14:paraId="4560F42D" w14:textId="77777777" w:rsidR="00B603A1" w:rsidRPr="000B5D49" w:rsidRDefault="00B603A1" w:rsidP="00B559A8">
            <w:pPr>
              <w:rPr>
                <w:sz w:val="28"/>
                <w:szCs w:val="28"/>
              </w:rPr>
            </w:pPr>
            <w:r w:rsidRPr="000B5D49">
              <w:rPr>
                <w:sz w:val="28"/>
                <w:szCs w:val="28"/>
              </w:rPr>
              <w:t>2025ae05680</w:t>
            </w:r>
          </w:p>
        </w:tc>
        <w:tc>
          <w:tcPr>
            <w:tcW w:w="4770" w:type="dxa"/>
          </w:tcPr>
          <w:p w14:paraId="33842ACE" w14:textId="77777777" w:rsidR="00B603A1" w:rsidRPr="000B5D49" w:rsidRDefault="00B603A1" w:rsidP="00B559A8">
            <w:pPr>
              <w:rPr>
                <w:sz w:val="28"/>
                <w:szCs w:val="28"/>
              </w:rPr>
            </w:pPr>
            <w:r w:rsidRPr="000B5D49">
              <w:rPr>
                <w:sz w:val="28"/>
                <w:szCs w:val="28"/>
              </w:rPr>
              <w:t>Santosh Kumar Behera</w:t>
            </w:r>
          </w:p>
        </w:tc>
        <w:tc>
          <w:tcPr>
            <w:tcW w:w="2538" w:type="dxa"/>
          </w:tcPr>
          <w:p w14:paraId="706AED1C" w14:textId="77777777" w:rsidR="00B603A1" w:rsidRPr="000B5D49" w:rsidRDefault="00B603A1" w:rsidP="00B559A8">
            <w:pPr>
              <w:rPr>
                <w:sz w:val="28"/>
                <w:szCs w:val="28"/>
              </w:rPr>
            </w:pPr>
            <w:r w:rsidRPr="000B5D49">
              <w:rPr>
                <w:sz w:val="28"/>
                <w:szCs w:val="28"/>
              </w:rPr>
              <w:t xml:space="preserve">100% </w:t>
            </w:r>
          </w:p>
        </w:tc>
      </w:tr>
    </w:tbl>
    <w:p w14:paraId="052F3993" w14:textId="77777777" w:rsidR="00B603A1" w:rsidRPr="000B5D49" w:rsidRDefault="00B603A1" w:rsidP="00B603A1">
      <w:pPr>
        <w:rPr>
          <w:b/>
          <w:bCs/>
          <w:sz w:val="28"/>
          <w:szCs w:val="28"/>
        </w:rPr>
      </w:pPr>
    </w:p>
    <w:p w14:paraId="7FC07425" w14:textId="77777777" w:rsidR="00B603A1" w:rsidRDefault="00B603A1" w:rsidP="00B603A1">
      <w:r w:rsidRPr="000B5D49">
        <w:rPr>
          <w:b/>
          <w:bCs/>
          <w:sz w:val="28"/>
          <w:szCs w:val="28"/>
        </w:rPr>
        <w:t>Repository:</w:t>
      </w:r>
      <w:r>
        <w:t xml:space="preserve"> </w:t>
      </w:r>
      <w:hyperlink r:id="rId5" w:history="1">
        <w:r w:rsidRPr="009C321E">
          <w:rPr>
            <w:rStyle w:val="Hyperlink"/>
          </w:rPr>
          <w:t>https://github.com/santosh-2025ae05680/logibridge</w:t>
        </w:r>
      </w:hyperlink>
    </w:p>
    <w:p w14:paraId="358DA038" w14:textId="77777777" w:rsidR="00B05E44" w:rsidRDefault="00DA0735">
      <w:pPr>
        <w:pStyle w:val="Heading2"/>
      </w:pPr>
      <w:r>
        <w:t>1. Scope</w:t>
      </w:r>
    </w:p>
    <w:p w14:paraId="154864A1" w14:textId="77777777" w:rsidR="00B05E44" w:rsidRDefault="00DA0735">
      <w:r>
        <w:t>This report covers Components D and E (Modules 4 and 5) and the mandatory normalisation experiment of Task C2: dataset generation and model training, TFLite conversion, the experiment with statistics shifted by 3σ, Docker containerisation with the OTA layer-cache demonstration, PSI drift monitoring, Ansible deployment and OTA strategy selection. Model optimisation (pruning and benchmarking) is reported in the final report. All data is simulated.</w:t>
      </w:r>
    </w:p>
    <w:p w14:paraId="154937A1" w14:textId="77777777" w:rsidR="00B05E44" w:rsidRDefault="00DA0735">
      <w:pPr>
        <w:pStyle w:val="Heading2"/>
      </w:pPr>
      <w:r>
        <w:t>2. Dataset generation and model training (Task D1)</w:t>
      </w:r>
    </w:p>
    <w:p w14:paraId="34E7C560" w14:textId="77777777" w:rsidR="00B05E44" w:rsidRDefault="00DA0735">
      <w:r>
        <w:t xml:space="preserve">The dataset is generated in virtual time from the simulator’s own generator and the same preprocessing code the live service uses, so training and serving share one code path. Seeds are fixed (101, 102 and 103 for the three classes); the normalisation statistics used seed 42, so the two never share random draws. Windows overlap by 20 s, so a random 80/20 split would put near-duplicates of training windows into the validation set and inflate accuracy. Instead, the last 20% of each class in time order is the </w:t>
      </w:r>
      <w:r>
        <w:t>validation set, and two windows between training and validation are purged so that no raw samples are shared.</w:t>
      </w:r>
    </w:p>
    <w:p w14:paraId="3A8BBBF5" w14:textId="77777777" w:rsidR="00B05E44" w:rsidRDefault="00DA0735">
      <w:r>
        <w:rPr>
          <w:b/>
        </w:rPr>
        <w:t>Table 1: Dataset</w:t>
      </w:r>
    </w:p>
    <w:tbl>
      <w:tblPr>
        <w:tblStyle w:val="TableGrid"/>
        <w:tblW w:w="0" w:type="auto"/>
        <w:tblLayout w:type="fixed"/>
        <w:tblLook w:val="0420" w:firstRow="1" w:lastRow="0" w:firstColumn="0" w:lastColumn="0" w:noHBand="0" w:noVBand="1"/>
      </w:tblPr>
      <w:tblGrid>
        <w:gridCol w:w="1395"/>
        <w:gridCol w:w="2096"/>
        <w:gridCol w:w="1213"/>
        <w:gridCol w:w="1315"/>
        <w:gridCol w:w="866"/>
        <w:gridCol w:w="1430"/>
        <w:gridCol w:w="1039"/>
      </w:tblGrid>
      <w:tr w:rsidR="00B05E44" w14:paraId="5BCB85AB" w14:textId="77777777">
        <w:trPr>
          <w:tblHeader/>
        </w:trPr>
        <w:tc>
          <w:tcPr>
            <w:tcW w:w="1395" w:type="dxa"/>
            <w:shd w:val="clear" w:color="auto" w:fill="F2F2F2"/>
          </w:tcPr>
          <w:p w14:paraId="1DB675CE" w14:textId="77777777" w:rsidR="00B05E44" w:rsidRDefault="00DA0735">
            <w:r>
              <w:t>Class</w:t>
            </w:r>
          </w:p>
        </w:tc>
        <w:tc>
          <w:tcPr>
            <w:tcW w:w="2096" w:type="dxa"/>
            <w:shd w:val="clear" w:color="auto" w:fill="F2F2F2"/>
          </w:tcPr>
          <w:p w14:paraId="7BD22478" w14:textId="77777777" w:rsidR="00B05E44" w:rsidRDefault="00DA0735">
            <w:r>
              <w:t>Simulator mode</w:t>
            </w:r>
          </w:p>
        </w:tc>
        <w:tc>
          <w:tcPr>
            <w:tcW w:w="1213" w:type="dxa"/>
            <w:shd w:val="clear" w:color="auto" w:fill="F2F2F2"/>
          </w:tcPr>
          <w:p w14:paraId="47CDF81E" w14:textId="77777777" w:rsidR="00B05E44" w:rsidRDefault="00DA0735">
            <w:r>
              <w:t>Duration</w:t>
            </w:r>
          </w:p>
        </w:tc>
        <w:tc>
          <w:tcPr>
            <w:tcW w:w="1315" w:type="dxa"/>
            <w:shd w:val="clear" w:color="auto" w:fill="F2F2F2"/>
          </w:tcPr>
          <w:p w14:paraId="43B47FB9" w14:textId="77777777" w:rsidR="00B05E44" w:rsidRDefault="00DA0735">
            <w:r>
              <w:t>Windows</w:t>
            </w:r>
          </w:p>
        </w:tc>
        <w:tc>
          <w:tcPr>
            <w:tcW w:w="866" w:type="dxa"/>
            <w:shd w:val="clear" w:color="auto" w:fill="F2F2F2"/>
          </w:tcPr>
          <w:p w14:paraId="7E94BA77" w14:textId="77777777" w:rsidR="00B05E44" w:rsidRDefault="00DA0735">
            <w:r>
              <w:t>Train</w:t>
            </w:r>
          </w:p>
        </w:tc>
        <w:tc>
          <w:tcPr>
            <w:tcW w:w="1430" w:type="dxa"/>
            <w:shd w:val="clear" w:color="auto" w:fill="F2F2F2"/>
          </w:tcPr>
          <w:p w14:paraId="2AC25467" w14:textId="77777777" w:rsidR="00B05E44" w:rsidRDefault="00DA0735">
            <w:r>
              <w:t>Validation</w:t>
            </w:r>
          </w:p>
        </w:tc>
        <w:tc>
          <w:tcPr>
            <w:tcW w:w="1039" w:type="dxa"/>
            <w:shd w:val="clear" w:color="auto" w:fill="F2F2F2"/>
          </w:tcPr>
          <w:p w14:paraId="7C2CBFEB" w14:textId="77777777" w:rsidR="00B05E44" w:rsidRDefault="00DA0735">
            <w:r>
              <w:t>Purged</w:t>
            </w:r>
          </w:p>
        </w:tc>
      </w:tr>
      <w:tr w:rsidR="00B05E44" w14:paraId="705F9147" w14:textId="77777777">
        <w:tc>
          <w:tcPr>
            <w:tcW w:w="1395" w:type="dxa"/>
          </w:tcPr>
          <w:p w14:paraId="29D3CF28" w14:textId="77777777" w:rsidR="00B05E44" w:rsidRDefault="00DA0735">
            <w:r>
              <w:t>0 Normal</w:t>
            </w:r>
          </w:p>
        </w:tc>
        <w:tc>
          <w:tcPr>
            <w:tcW w:w="2096" w:type="dxa"/>
          </w:tcPr>
          <w:p w14:paraId="3DBF09CC" w14:textId="77777777" w:rsidR="00B05E44" w:rsidRDefault="00DA0735">
            <w:r>
              <w:t>none</w:t>
            </w:r>
          </w:p>
        </w:tc>
        <w:tc>
          <w:tcPr>
            <w:tcW w:w="1213" w:type="dxa"/>
          </w:tcPr>
          <w:p w14:paraId="64E7AFE6" w14:textId="77777777" w:rsidR="00B05E44" w:rsidRDefault="00DA0735">
            <w:r>
              <w:t>20 min</w:t>
            </w:r>
          </w:p>
        </w:tc>
        <w:tc>
          <w:tcPr>
            <w:tcW w:w="1315" w:type="dxa"/>
          </w:tcPr>
          <w:p w14:paraId="2753EDC3" w14:textId="77777777" w:rsidR="00B05E44" w:rsidRDefault="00DA0735">
            <w:r>
              <w:t>117</w:t>
            </w:r>
          </w:p>
        </w:tc>
        <w:tc>
          <w:tcPr>
            <w:tcW w:w="866" w:type="dxa"/>
          </w:tcPr>
          <w:p w14:paraId="59D51832" w14:textId="77777777" w:rsidR="00B05E44" w:rsidRDefault="00DA0735">
            <w:r>
              <w:t>92</w:t>
            </w:r>
          </w:p>
        </w:tc>
        <w:tc>
          <w:tcPr>
            <w:tcW w:w="1430" w:type="dxa"/>
          </w:tcPr>
          <w:p w14:paraId="5F0E2582" w14:textId="77777777" w:rsidR="00B05E44" w:rsidRDefault="00DA0735">
            <w:r>
              <w:t>23</w:t>
            </w:r>
          </w:p>
        </w:tc>
        <w:tc>
          <w:tcPr>
            <w:tcW w:w="1039" w:type="dxa"/>
          </w:tcPr>
          <w:p w14:paraId="3CC1C2EB" w14:textId="77777777" w:rsidR="00B05E44" w:rsidRDefault="00DA0735">
            <w:r>
              <w:t>2</w:t>
            </w:r>
          </w:p>
        </w:tc>
      </w:tr>
      <w:tr w:rsidR="00B05E44" w14:paraId="5B22A75E" w14:textId="77777777">
        <w:tc>
          <w:tcPr>
            <w:tcW w:w="1395" w:type="dxa"/>
          </w:tcPr>
          <w:p w14:paraId="1D553DD1" w14:textId="77777777" w:rsidR="00B05E44" w:rsidRDefault="00DA0735">
            <w:r>
              <w:lastRenderedPageBreak/>
              <w:t>1 Warning</w:t>
            </w:r>
          </w:p>
        </w:tc>
        <w:tc>
          <w:tcPr>
            <w:tcW w:w="2096" w:type="dxa"/>
          </w:tcPr>
          <w:p w14:paraId="6A31397D" w14:textId="77777777" w:rsidR="00B05E44" w:rsidRDefault="00DA0735">
            <w:r>
              <w:t>temp_drift</w:t>
            </w:r>
          </w:p>
        </w:tc>
        <w:tc>
          <w:tcPr>
            <w:tcW w:w="1213" w:type="dxa"/>
          </w:tcPr>
          <w:p w14:paraId="7D7763F2" w14:textId="77777777" w:rsidR="00B05E44" w:rsidRDefault="00DA0735">
            <w:r>
              <w:t>15 min</w:t>
            </w:r>
          </w:p>
        </w:tc>
        <w:tc>
          <w:tcPr>
            <w:tcW w:w="1315" w:type="dxa"/>
          </w:tcPr>
          <w:p w14:paraId="68423E90" w14:textId="77777777" w:rsidR="00B05E44" w:rsidRDefault="00DA0735">
            <w:r>
              <w:t>87</w:t>
            </w:r>
          </w:p>
        </w:tc>
        <w:tc>
          <w:tcPr>
            <w:tcW w:w="866" w:type="dxa"/>
          </w:tcPr>
          <w:p w14:paraId="5066F9B2" w14:textId="77777777" w:rsidR="00B05E44" w:rsidRDefault="00DA0735">
            <w:r>
              <w:t>68</w:t>
            </w:r>
          </w:p>
        </w:tc>
        <w:tc>
          <w:tcPr>
            <w:tcW w:w="1430" w:type="dxa"/>
          </w:tcPr>
          <w:p w14:paraId="19860446" w14:textId="77777777" w:rsidR="00B05E44" w:rsidRDefault="00DA0735">
            <w:r>
              <w:t>17</w:t>
            </w:r>
          </w:p>
        </w:tc>
        <w:tc>
          <w:tcPr>
            <w:tcW w:w="1039" w:type="dxa"/>
          </w:tcPr>
          <w:p w14:paraId="455EA667" w14:textId="77777777" w:rsidR="00B05E44" w:rsidRDefault="00DA0735">
            <w:r>
              <w:t>2</w:t>
            </w:r>
          </w:p>
        </w:tc>
      </w:tr>
      <w:tr w:rsidR="00B05E44" w14:paraId="7862AA77" w14:textId="77777777">
        <w:tc>
          <w:tcPr>
            <w:tcW w:w="1395" w:type="dxa"/>
          </w:tcPr>
          <w:p w14:paraId="5B7B94D8" w14:textId="77777777" w:rsidR="00B05E44" w:rsidRDefault="00DA0735">
            <w:r>
              <w:t>2 Critical</w:t>
            </w:r>
          </w:p>
        </w:tc>
        <w:tc>
          <w:tcPr>
            <w:tcW w:w="2096" w:type="dxa"/>
          </w:tcPr>
          <w:p w14:paraId="2F09F830" w14:textId="77777777" w:rsidR="00B05E44" w:rsidRDefault="00DA0735">
            <w:r>
              <w:t>combined</w:t>
            </w:r>
          </w:p>
        </w:tc>
        <w:tc>
          <w:tcPr>
            <w:tcW w:w="1213" w:type="dxa"/>
          </w:tcPr>
          <w:p w14:paraId="2C831B7C" w14:textId="77777777" w:rsidR="00B05E44" w:rsidRDefault="00DA0735">
            <w:r>
              <w:t>15 min</w:t>
            </w:r>
          </w:p>
        </w:tc>
        <w:tc>
          <w:tcPr>
            <w:tcW w:w="1315" w:type="dxa"/>
          </w:tcPr>
          <w:p w14:paraId="3CC239EA" w14:textId="77777777" w:rsidR="00B05E44" w:rsidRDefault="00DA0735">
            <w:r>
              <w:t>87</w:t>
            </w:r>
          </w:p>
        </w:tc>
        <w:tc>
          <w:tcPr>
            <w:tcW w:w="866" w:type="dxa"/>
          </w:tcPr>
          <w:p w14:paraId="0234A5FF" w14:textId="77777777" w:rsidR="00B05E44" w:rsidRDefault="00DA0735">
            <w:r>
              <w:t>68</w:t>
            </w:r>
          </w:p>
        </w:tc>
        <w:tc>
          <w:tcPr>
            <w:tcW w:w="1430" w:type="dxa"/>
          </w:tcPr>
          <w:p w14:paraId="38D0CEE6" w14:textId="77777777" w:rsidR="00B05E44" w:rsidRDefault="00DA0735">
            <w:r>
              <w:t>17</w:t>
            </w:r>
          </w:p>
        </w:tc>
        <w:tc>
          <w:tcPr>
            <w:tcW w:w="1039" w:type="dxa"/>
          </w:tcPr>
          <w:p w14:paraId="3D9E2E4A" w14:textId="77777777" w:rsidR="00B05E44" w:rsidRDefault="00DA0735">
            <w:r>
              <w:t>2</w:t>
            </w:r>
          </w:p>
        </w:tc>
      </w:tr>
    </w:tbl>
    <w:p w14:paraId="7C329269" w14:textId="77777777" w:rsidR="00B05E44" w:rsidRDefault="00DA0735">
      <w:r>
        <w:t xml:space="preserve">This gives 291 windows generated, of which 228 are used for training and 57 for validation. The model is a multilayer perceptron with layers 6-32-16-3 (ReLU hidden layers, softmax output, 803 parameters), trained with Adam (learning rate 1e-3), batch size 16, 60 epochs and sparse categorical cross-entropy, on features normalised with </w:t>
      </w:r>
      <w:r>
        <w:rPr>
          <w:rStyle w:val="CodeChar"/>
        </w:rPr>
        <w:t>training_stats.npy</w:t>
      </w:r>
      <w:r>
        <w:t>. Training accuracy reached 100% by epoch 12, and validation accuracy first reached 100% at epoch 9.</w:t>
      </w:r>
    </w:p>
    <w:p w14:paraId="3B27B7A9" w14:textId="77777777" w:rsidR="00B05E44" w:rsidRDefault="00DA0735">
      <w:r>
        <w:rPr>
          <w:b/>
        </w:rPr>
        <w:t>Table 2: Validation confusion matrix (rows true, columns predicted)</w:t>
      </w:r>
    </w:p>
    <w:tbl>
      <w:tblPr>
        <w:tblStyle w:val="TableGrid"/>
        <w:tblW w:w="0" w:type="auto"/>
        <w:tblLayout w:type="fixed"/>
        <w:tblLook w:val="0420" w:firstRow="1" w:lastRow="0" w:firstColumn="0" w:lastColumn="0" w:noHBand="0" w:noVBand="1"/>
      </w:tblPr>
      <w:tblGrid>
        <w:gridCol w:w="2351"/>
        <w:gridCol w:w="1739"/>
        <w:gridCol w:w="1881"/>
        <w:gridCol w:w="1797"/>
        <w:gridCol w:w="1590"/>
      </w:tblGrid>
      <w:tr w:rsidR="00B05E44" w14:paraId="3D7CE5DE" w14:textId="77777777">
        <w:trPr>
          <w:tblHeader/>
        </w:trPr>
        <w:tc>
          <w:tcPr>
            <w:tcW w:w="2351" w:type="dxa"/>
            <w:shd w:val="clear" w:color="auto" w:fill="F2F2F2"/>
          </w:tcPr>
          <w:p w14:paraId="7DBDAF6C" w14:textId="77777777" w:rsidR="00B05E44" w:rsidRDefault="00DA0735">
            <w:r>
              <w:t>True class</w:t>
            </w:r>
          </w:p>
        </w:tc>
        <w:tc>
          <w:tcPr>
            <w:tcW w:w="1739" w:type="dxa"/>
            <w:shd w:val="clear" w:color="auto" w:fill="F2F2F2"/>
          </w:tcPr>
          <w:p w14:paraId="70FFCB0D" w14:textId="77777777" w:rsidR="00B05E44" w:rsidRDefault="00DA0735">
            <w:r>
              <w:t>Normal</w:t>
            </w:r>
          </w:p>
        </w:tc>
        <w:tc>
          <w:tcPr>
            <w:tcW w:w="1881" w:type="dxa"/>
            <w:shd w:val="clear" w:color="auto" w:fill="F2F2F2"/>
          </w:tcPr>
          <w:p w14:paraId="201DA5A4" w14:textId="77777777" w:rsidR="00B05E44" w:rsidRDefault="00DA0735">
            <w:r>
              <w:t>Warning</w:t>
            </w:r>
          </w:p>
        </w:tc>
        <w:tc>
          <w:tcPr>
            <w:tcW w:w="1797" w:type="dxa"/>
            <w:shd w:val="clear" w:color="auto" w:fill="F2F2F2"/>
          </w:tcPr>
          <w:p w14:paraId="2C68380E" w14:textId="77777777" w:rsidR="00B05E44" w:rsidRDefault="00DA0735">
            <w:r>
              <w:t>Critical</w:t>
            </w:r>
          </w:p>
        </w:tc>
        <w:tc>
          <w:tcPr>
            <w:tcW w:w="1590" w:type="dxa"/>
            <w:shd w:val="clear" w:color="auto" w:fill="F2F2F2"/>
          </w:tcPr>
          <w:p w14:paraId="353B42C2" w14:textId="77777777" w:rsidR="00B05E44" w:rsidRDefault="00DA0735">
            <w:r>
              <w:t>Recall</w:t>
            </w:r>
          </w:p>
        </w:tc>
      </w:tr>
      <w:tr w:rsidR="00B05E44" w14:paraId="7D0C2581" w14:textId="77777777">
        <w:tc>
          <w:tcPr>
            <w:tcW w:w="2351" w:type="dxa"/>
          </w:tcPr>
          <w:p w14:paraId="7B8B43DF" w14:textId="77777777" w:rsidR="00B05E44" w:rsidRDefault="00DA0735">
            <w:r>
              <w:t>Normal</w:t>
            </w:r>
          </w:p>
        </w:tc>
        <w:tc>
          <w:tcPr>
            <w:tcW w:w="1739" w:type="dxa"/>
          </w:tcPr>
          <w:p w14:paraId="28B7B421" w14:textId="77777777" w:rsidR="00B05E44" w:rsidRDefault="00DA0735">
            <w:r>
              <w:t>23</w:t>
            </w:r>
          </w:p>
        </w:tc>
        <w:tc>
          <w:tcPr>
            <w:tcW w:w="1881" w:type="dxa"/>
          </w:tcPr>
          <w:p w14:paraId="2A86220B" w14:textId="77777777" w:rsidR="00B05E44" w:rsidRDefault="00DA0735">
            <w:r>
              <w:t>0</w:t>
            </w:r>
          </w:p>
        </w:tc>
        <w:tc>
          <w:tcPr>
            <w:tcW w:w="1797" w:type="dxa"/>
          </w:tcPr>
          <w:p w14:paraId="76D4C17B" w14:textId="77777777" w:rsidR="00B05E44" w:rsidRDefault="00DA0735">
            <w:r>
              <w:t>0</w:t>
            </w:r>
          </w:p>
        </w:tc>
        <w:tc>
          <w:tcPr>
            <w:tcW w:w="1590" w:type="dxa"/>
          </w:tcPr>
          <w:p w14:paraId="5B0F8272" w14:textId="77777777" w:rsidR="00B05E44" w:rsidRDefault="00DA0735">
            <w:r>
              <w:t>1.000</w:t>
            </w:r>
          </w:p>
        </w:tc>
      </w:tr>
      <w:tr w:rsidR="00B05E44" w14:paraId="75F89404" w14:textId="77777777">
        <w:tc>
          <w:tcPr>
            <w:tcW w:w="2351" w:type="dxa"/>
          </w:tcPr>
          <w:p w14:paraId="5607BAC0" w14:textId="77777777" w:rsidR="00B05E44" w:rsidRDefault="00DA0735">
            <w:r>
              <w:t>Warning</w:t>
            </w:r>
          </w:p>
        </w:tc>
        <w:tc>
          <w:tcPr>
            <w:tcW w:w="1739" w:type="dxa"/>
          </w:tcPr>
          <w:p w14:paraId="01943F61" w14:textId="77777777" w:rsidR="00B05E44" w:rsidRDefault="00DA0735">
            <w:r>
              <w:t>0</w:t>
            </w:r>
          </w:p>
        </w:tc>
        <w:tc>
          <w:tcPr>
            <w:tcW w:w="1881" w:type="dxa"/>
          </w:tcPr>
          <w:p w14:paraId="2F5027BC" w14:textId="77777777" w:rsidR="00B05E44" w:rsidRDefault="00DA0735">
            <w:r>
              <w:t>17</w:t>
            </w:r>
          </w:p>
        </w:tc>
        <w:tc>
          <w:tcPr>
            <w:tcW w:w="1797" w:type="dxa"/>
          </w:tcPr>
          <w:p w14:paraId="31111351" w14:textId="77777777" w:rsidR="00B05E44" w:rsidRDefault="00DA0735">
            <w:r>
              <w:t>0</w:t>
            </w:r>
          </w:p>
        </w:tc>
        <w:tc>
          <w:tcPr>
            <w:tcW w:w="1590" w:type="dxa"/>
          </w:tcPr>
          <w:p w14:paraId="771EDC5B" w14:textId="77777777" w:rsidR="00B05E44" w:rsidRDefault="00DA0735">
            <w:r>
              <w:t>1.000</w:t>
            </w:r>
          </w:p>
        </w:tc>
      </w:tr>
      <w:tr w:rsidR="00B05E44" w14:paraId="722E5B53" w14:textId="77777777">
        <w:tc>
          <w:tcPr>
            <w:tcW w:w="2351" w:type="dxa"/>
          </w:tcPr>
          <w:p w14:paraId="5C5356E9" w14:textId="77777777" w:rsidR="00B05E44" w:rsidRDefault="00DA0735">
            <w:r>
              <w:t>Critical</w:t>
            </w:r>
          </w:p>
        </w:tc>
        <w:tc>
          <w:tcPr>
            <w:tcW w:w="1739" w:type="dxa"/>
          </w:tcPr>
          <w:p w14:paraId="043A136C" w14:textId="77777777" w:rsidR="00B05E44" w:rsidRDefault="00DA0735">
            <w:r>
              <w:t>0</w:t>
            </w:r>
          </w:p>
        </w:tc>
        <w:tc>
          <w:tcPr>
            <w:tcW w:w="1881" w:type="dxa"/>
          </w:tcPr>
          <w:p w14:paraId="4307C37E" w14:textId="77777777" w:rsidR="00B05E44" w:rsidRDefault="00DA0735">
            <w:r>
              <w:t>0</w:t>
            </w:r>
          </w:p>
        </w:tc>
        <w:tc>
          <w:tcPr>
            <w:tcW w:w="1797" w:type="dxa"/>
          </w:tcPr>
          <w:p w14:paraId="1BE38787" w14:textId="77777777" w:rsidR="00B05E44" w:rsidRDefault="00DA0735">
            <w:r>
              <w:t>17</w:t>
            </w:r>
          </w:p>
        </w:tc>
        <w:tc>
          <w:tcPr>
            <w:tcW w:w="1590" w:type="dxa"/>
          </w:tcPr>
          <w:p w14:paraId="02D2F5DA" w14:textId="77777777" w:rsidR="00B05E44" w:rsidRDefault="00DA0735">
            <w:r>
              <w:t>1.000</w:t>
            </w:r>
          </w:p>
        </w:tc>
      </w:tr>
    </w:tbl>
    <w:p w14:paraId="777262A8" w14:textId="77777777" w:rsidR="00B05E44" w:rsidRDefault="00DA0735">
      <w:r>
        <w:t xml:space="preserve">Validation accuracy is 100% on 57 windows, against the 88% gate, and Critical recall is 100%. </w:t>
      </w:r>
      <w:r>
        <w:rPr>
          <w:b/>
        </w:rPr>
        <w:t>This is not evidence of real-world accuracy.</w:t>
      </w:r>
      <w:r>
        <w:t xml:space="preserve"> After clipping, every anomalous window has the same normalised temperature features, and Warning and Critical differ only in the vibration features, so the simulated classes are separated by more than 10σ.</w:t>
      </w:r>
    </w:p>
    <w:p w14:paraId="7A3FC056" w14:textId="77777777" w:rsidR="00B05E44" w:rsidRDefault="00DA0735">
      <w:r>
        <w:rPr>
          <w:b/>
        </w:rPr>
        <w:t>Table 3: Model confidence by true class (validation)</w:t>
      </w:r>
    </w:p>
    <w:tbl>
      <w:tblPr>
        <w:tblStyle w:val="TableGrid"/>
        <w:tblW w:w="0" w:type="auto"/>
        <w:tblLayout w:type="fixed"/>
        <w:tblLook w:val="0420" w:firstRow="1" w:lastRow="0" w:firstColumn="0" w:lastColumn="0" w:noHBand="0" w:noVBand="1"/>
      </w:tblPr>
      <w:tblGrid>
        <w:gridCol w:w="2274"/>
        <w:gridCol w:w="3784"/>
        <w:gridCol w:w="3300"/>
      </w:tblGrid>
      <w:tr w:rsidR="00B05E44" w14:paraId="4CD74EB3" w14:textId="77777777">
        <w:trPr>
          <w:tblHeader/>
        </w:trPr>
        <w:tc>
          <w:tcPr>
            <w:tcW w:w="2274" w:type="dxa"/>
            <w:shd w:val="clear" w:color="auto" w:fill="F2F2F2"/>
          </w:tcPr>
          <w:p w14:paraId="7AC2A670" w14:textId="77777777" w:rsidR="00B05E44" w:rsidRDefault="00DA0735">
            <w:r>
              <w:t>True class</w:t>
            </w:r>
          </w:p>
        </w:tc>
        <w:tc>
          <w:tcPr>
            <w:tcW w:w="3784" w:type="dxa"/>
            <w:shd w:val="clear" w:color="auto" w:fill="F2F2F2"/>
          </w:tcPr>
          <w:p w14:paraId="187818FE" w14:textId="77777777" w:rsidR="00B05E44" w:rsidRDefault="00DA0735">
            <w:r>
              <w:t>Mean max-softmax</w:t>
            </w:r>
          </w:p>
        </w:tc>
        <w:tc>
          <w:tcPr>
            <w:tcW w:w="3300" w:type="dxa"/>
            <w:shd w:val="clear" w:color="auto" w:fill="F2F2F2"/>
          </w:tcPr>
          <w:p w14:paraId="526376F4" w14:textId="77777777" w:rsidR="00B05E44" w:rsidRDefault="00DA0735">
            <w:r>
              <w:t>Mean P(Normal)</w:t>
            </w:r>
          </w:p>
        </w:tc>
      </w:tr>
      <w:tr w:rsidR="00B05E44" w14:paraId="7545CBBD" w14:textId="77777777">
        <w:tc>
          <w:tcPr>
            <w:tcW w:w="2274" w:type="dxa"/>
          </w:tcPr>
          <w:p w14:paraId="7AF2FD9E" w14:textId="77777777" w:rsidR="00B05E44" w:rsidRDefault="00DA0735">
            <w:r>
              <w:t>Normal</w:t>
            </w:r>
          </w:p>
        </w:tc>
        <w:tc>
          <w:tcPr>
            <w:tcW w:w="3784" w:type="dxa"/>
          </w:tcPr>
          <w:p w14:paraId="56F8995F" w14:textId="77777777" w:rsidR="00B05E44" w:rsidRDefault="00DA0735">
            <w:r>
              <w:t>0.995</w:t>
            </w:r>
          </w:p>
        </w:tc>
        <w:tc>
          <w:tcPr>
            <w:tcW w:w="3300" w:type="dxa"/>
          </w:tcPr>
          <w:p w14:paraId="1A20BED6" w14:textId="77777777" w:rsidR="00B05E44" w:rsidRDefault="00DA0735">
            <w:r>
              <w:t>0.995</w:t>
            </w:r>
          </w:p>
        </w:tc>
      </w:tr>
      <w:tr w:rsidR="00B05E44" w14:paraId="52BF0CE4" w14:textId="77777777">
        <w:tc>
          <w:tcPr>
            <w:tcW w:w="2274" w:type="dxa"/>
          </w:tcPr>
          <w:p w14:paraId="11A6141D" w14:textId="77777777" w:rsidR="00B05E44" w:rsidRDefault="00DA0735">
            <w:r>
              <w:t>Warning</w:t>
            </w:r>
          </w:p>
        </w:tc>
        <w:tc>
          <w:tcPr>
            <w:tcW w:w="3784" w:type="dxa"/>
          </w:tcPr>
          <w:p w14:paraId="2B5E5927" w14:textId="77777777" w:rsidR="00B05E44" w:rsidRDefault="00DA0735">
            <w:r>
              <w:t>1.000</w:t>
            </w:r>
          </w:p>
        </w:tc>
        <w:tc>
          <w:tcPr>
            <w:tcW w:w="3300" w:type="dxa"/>
          </w:tcPr>
          <w:p w14:paraId="5D8F04FC" w14:textId="77777777" w:rsidR="00B05E44" w:rsidRDefault="00DA0735">
            <w:r>
              <w:t>0.000</w:t>
            </w:r>
          </w:p>
        </w:tc>
      </w:tr>
      <w:tr w:rsidR="00B05E44" w14:paraId="267DDB62" w14:textId="77777777">
        <w:tc>
          <w:tcPr>
            <w:tcW w:w="2274" w:type="dxa"/>
          </w:tcPr>
          <w:p w14:paraId="065E5C66" w14:textId="77777777" w:rsidR="00B05E44" w:rsidRDefault="00DA0735">
            <w:r>
              <w:t>Critical</w:t>
            </w:r>
          </w:p>
        </w:tc>
        <w:tc>
          <w:tcPr>
            <w:tcW w:w="3784" w:type="dxa"/>
          </w:tcPr>
          <w:p w14:paraId="6D0B7929" w14:textId="77777777" w:rsidR="00B05E44" w:rsidRDefault="00DA0735">
            <w:r>
              <w:t>0.999</w:t>
            </w:r>
          </w:p>
        </w:tc>
        <w:tc>
          <w:tcPr>
            <w:tcW w:w="3300" w:type="dxa"/>
          </w:tcPr>
          <w:p w14:paraId="6C341E5E" w14:textId="77777777" w:rsidR="00B05E44" w:rsidRDefault="00DA0735">
            <w:r>
              <w:t>0.000</w:t>
            </w:r>
          </w:p>
        </w:tc>
      </w:tr>
    </w:tbl>
    <w:p w14:paraId="45561358" w14:textId="77777777" w:rsidR="00B05E44" w:rsidRDefault="00DA0735">
      <w:r>
        <w:t>Table 3 matters for drift monitoring: the maximum softmax probability is about 1.0 for every class, so it cannot reveal a fault, whereas the probability of the Normal class can (Section 7).</w:t>
      </w:r>
    </w:p>
    <w:p w14:paraId="12310185" w14:textId="77777777" w:rsidR="00B05E44" w:rsidRDefault="00DA0735">
      <w:pPr>
        <w:pStyle w:val="Heading2"/>
      </w:pPr>
      <w:r>
        <w:t>3. TFLite conversion</w:t>
      </w:r>
    </w:p>
    <w:p w14:paraId="7D140A07" w14:textId="77777777" w:rsidR="00B05E44" w:rsidRDefault="00DA0735">
      <w:r>
        <w:rPr>
          <w:b/>
        </w:rPr>
        <w:t>Table 4: Converted models</w:t>
      </w:r>
    </w:p>
    <w:tbl>
      <w:tblPr>
        <w:tblStyle w:val="TableGrid"/>
        <w:tblW w:w="0" w:type="auto"/>
        <w:tblLayout w:type="fixed"/>
        <w:tblLook w:val="0420" w:firstRow="1" w:lastRow="0" w:firstColumn="0" w:lastColumn="0" w:noHBand="0" w:noVBand="1"/>
      </w:tblPr>
      <w:tblGrid>
        <w:gridCol w:w="3000"/>
        <w:gridCol w:w="1899"/>
        <w:gridCol w:w="2561"/>
        <w:gridCol w:w="1898"/>
      </w:tblGrid>
      <w:tr w:rsidR="00B05E44" w14:paraId="7CE6DEA4" w14:textId="77777777">
        <w:trPr>
          <w:tblHeader/>
        </w:trPr>
        <w:tc>
          <w:tcPr>
            <w:tcW w:w="3000" w:type="dxa"/>
            <w:shd w:val="clear" w:color="auto" w:fill="F2F2F2"/>
          </w:tcPr>
          <w:p w14:paraId="04D1B006" w14:textId="77777777" w:rsidR="00B05E44" w:rsidRDefault="00DA0735">
            <w:r>
              <w:t>Variant</w:t>
            </w:r>
          </w:p>
        </w:tc>
        <w:tc>
          <w:tcPr>
            <w:tcW w:w="1899" w:type="dxa"/>
            <w:shd w:val="clear" w:color="auto" w:fill="F2F2F2"/>
          </w:tcPr>
          <w:p w14:paraId="7B5A84DB" w14:textId="77777777" w:rsidR="00B05E44" w:rsidRDefault="00DA0735">
            <w:r>
              <w:t>File size</w:t>
            </w:r>
          </w:p>
        </w:tc>
        <w:tc>
          <w:tcPr>
            <w:tcW w:w="2561" w:type="dxa"/>
            <w:shd w:val="clear" w:color="auto" w:fill="F2F2F2"/>
          </w:tcPr>
          <w:p w14:paraId="5AA7CBFB" w14:textId="77777777" w:rsidR="00B05E44" w:rsidRDefault="00DA0735">
            <w:r>
              <w:t>Validation accuracy</w:t>
            </w:r>
          </w:p>
        </w:tc>
        <w:tc>
          <w:tcPr>
            <w:tcW w:w="1898" w:type="dxa"/>
            <w:shd w:val="clear" w:color="auto" w:fill="F2F2F2"/>
          </w:tcPr>
          <w:p w14:paraId="724930ED" w14:textId="77777777" w:rsidR="00B05E44" w:rsidRDefault="00DA0735">
            <w:r>
              <w:t>Critical recall</w:t>
            </w:r>
          </w:p>
        </w:tc>
      </w:tr>
      <w:tr w:rsidR="00B05E44" w14:paraId="09072346" w14:textId="77777777">
        <w:tc>
          <w:tcPr>
            <w:tcW w:w="3000" w:type="dxa"/>
          </w:tcPr>
          <w:p w14:paraId="3FF8452B" w14:textId="77777777" w:rsidR="00B05E44" w:rsidRDefault="00DA0735">
            <w:r>
              <w:t>Keras FP32</w:t>
            </w:r>
          </w:p>
        </w:tc>
        <w:tc>
          <w:tcPr>
            <w:tcW w:w="1899" w:type="dxa"/>
          </w:tcPr>
          <w:p w14:paraId="32826BBF" w14:textId="77777777" w:rsidR="00B05E44" w:rsidRDefault="00DA0735">
            <w:r>
              <w:t>not applicable</w:t>
            </w:r>
          </w:p>
        </w:tc>
        <w:tc>
          <w:tcPr>
            <w:tcW w:w="2561" w:type="dxa"/>
          </w:tcPr>
          <w:p w14:paraId="506C5228" w14:textId="77777777" w:rsidR="00B05E44" w:rsidRDefault="00DA0735">
            <w:r>
              <w:t>100.00%</w:t>
            </w:r>
          </w:p>
        </w:tc>
        <w:tc>
          <w:tcPr>
            <w:tcW w:w="1898" w:type="dxa"/>
          </w:tcPr>
          <w:p w14:paraId="6698A537" w14:textId="77777777" w:rsidR="00B05E44" w:rsidRDefault="00DA0735">
            <w:r>
              <w:t>100.00%</w:t>
            </w:r>
          </w:p>
        </w:tc>
      </w:tr>
      <w:tr w:rsidR="00B05E44" w14:paraId="65A46D2C" w14:textId="77777777">
        <w:tc>
          <w:tcPr>
            <w:tcW w:w="3000" w:type="dxa"/>
          </w:tcPr>
          <w:p w14:paraId="71E0E44E" w14:textId="77777777" w:rsidR="00B05E44" w:rsidRDefault="00DA0735">
            <w:r>
              <w:t>M1 TFLite FP32</w:t>
            </w:r>
          </w:p>
        </w:tc>
        <w:tc>
          <w:tcPr>
            <w:tcW w:w="1899" w:type="dxa"/>
          </w:tcPr>
          <w:p w14:paraId="5BA38729" w14:textId="77777777" w:rsidR="00B05E44" w:rsidRDefault="00DA0735">
            <w:r>
              <w:t>5.19 KB</w:t>
            </w:r>
          </w:p>
        </w:tc>
        <w:tc>
          <w:tcPr>
            <w:tcW w:w="2561" w:type="dxa"/>
          </w:tcPr>
          <w:p w14:paraId="2B850F6E" w14:textId="77777777" w:rsidR="00B05E44" w:rsidRDefault="00DA0735">
            <w:r>
              <w:t>100.00%</w:t>
            </w:r>
          </w:p>
        </w:tc>
        <w:tc>
          <w:tcPr>
            <w:tcW w:w="1898" w:type="dxa"/>
          </w:tcPr>
          <w:p w14:paraId="2AADB924" w14:textId="77777777" w:rsidR="00B05E44" w:rsidRDefault="00DA0735">
            <w:r>
              <w:t>100.00%</w:t>
            </w:r>
          </w:p>
        </w:tc>
      </w:tr>
      <w:tr w:rsidR="00B05E44" w14:paraId="2AC8BDE0" w14:textId="77777777">
        <w:tc>
          <w:tcPr>
            <w:tcW w:w="3000" w:type="dxa"/>
          </w:tcPr>
          <w:p w14:paraId="6FFD1BAE" w14:textId="77777777" w:rsidR="00B05E44" w:rsidRDefault="00DA0735">
            <w:r>
              <w:t>M2 TFLite INT8 (PTQ)</w:t>
            </w:r>
          </w:p>
        </w:tc>
        <w:tc>
          <w:tcPr>
            <w:tcW w:w="1899" w:type="dxa"/>
          </w:tcPr>
          <w:p w14:paraId="5C1BD539" w14:textId="77777777" w:rsidR="00B05E44" w:rsidRDefault="00DA0735">
            <w:r>
              <w:t>3.38 KB</w:t>
            </w:r>
          </w:p>
        </w:tc>
        <w:tc>
          <w:tcPr>
            <w:tcW w:w="2561" w:type="dxa"/>
          </w:tcPr>
          <w:p w14:paraId="32CFE504" w14:textId="77777777" w:rsidR="00B05E44" w:rsidRDefault="00DA0735">
            <w:r>
              <w:t>100.00%</w:t>
            </w:r>
          </w:p>
        </w:tc>
        <w:tc>
          <w:tcPr>
            <w:tcW w:w="1898" w:type="dxa"/>
          </w:tcPr>
          <w:p w14:paraId="6C91A736" w14:textId="77777777" w:rsidR="00B05E44" w:rsidRDefault="00DA0735">
            <w:r>
              <w:t>100.00%</w:t>
            </w:r>
          </w:p>
        </w:tc>
      </w:tr>
    </w:tbl>
    <w:p w14:paraId="72290C92" w14:textId="77777777" w:rsidR="00B05E44" w:rsidRDefault="00DA0735">
      <w:r>
        <w:lastRenderedPageBreak/>
        <w:t>M2 uses full-integer post-training quantisation with int8 input and output, calibrated on the 228 training windows only (the brief asks for at least 200); validation data is never used for calibration. M2 is 35% smaller than M1 and agrees with the FP32 model on all 285 windows; the largest probability difference is 0.0039, one output step (scale 1/256, zero point -128). The input quantiser (scale 0.0533, zero point -61) covers z-scores from about -3.57 to +10.02, which the ±10 clip bounds.</w:t>
      </w:r>
    </w:p>
    <w:p w14:paraId="2BD420D8" w14:textId="77777777" w:rsidR="00B05E44" w:rsidRDefault="00DA0735">
      <w:pPr>
        <w:pStyle w:val="Heading2"/>
      </w:pPr>
      <w:r>
        <w:t>4. Mandatory experiment: statistics shifted by 3σ (Task C2)</w:t>
      </w:r>
    </w:p>
    <w:p w14:paraId="03FCD637" w14:textId="77777777" w:rsidR="00B05E44" w:rsidRDefault="00DA0735">
      <w:r>
        <w:rPr>
          <w:b/>
        </w:rPr>
        <w:t>Method.</w:t>
      </w:r>
      <w:r>
        <w:t xml:space="preserve"> The same validation windows are classified with the correct statistics and with statistics shifted by +3σ and -3σ, which shifts every normalised feature by -3 or +3 respectively. Both the FP32 Keras model and the INT8 model are tested, with the ±10 clip on (the deployed configuration) and off.</w:t>
      </w:r>
    </w:p>
    <w:p w14:paraId="15B2A3FF" w14:textId="77777777" w:rsidR="00B05E44" w:rsidRDefault="00DA0735">
      <w:r>
        <w:rPr>
          <w:b/>
        </w:rPr>
        <w:t>Table 5: Accuracy under shifted statistics (57 validation windows)</w:t>
      </w:r>
    </w:p>
    <w:tbl>
      <w:tblPr>
        <w:tblStyle w:val="TableGrid"/>
        <w:tblW w:w="0" w:type="auto"/>
        <w:tblLayout w:type="fixed"/>
        <w:tblLook w:val="0420" w:firstRow="1" w:lastRow="0" w:firstColumn="0" w:lastColumn="0" w:noHBand="0" w:noVBand="1"/>
      </w:tblPr>
      <w:tblGrid>
        <w:gridCol w:w="1618"/>
        <w:gridCol w:w="739"/>
        <w:gridCol w:w="1298"/>
        <w:gridCol w:w="1217"/>
        <w:gridCol w:w="4486"/>
      </w:tblGrid>
      <w:tr w:rsidR="00B05E44" w14:paraId="6C715130" w14:textId="77777777">
        <w:trPr>
          <w:tblHeader/>
        </w:trPr>
        <w:tc>
          <w:tcPr>
            <w:tcW w:w="1618" w:type="dxa"/>
            <w:shd w:val="clear" w:color="auto" w:fill="F2F2F2"/>
          </w:tcPr>
          <w:p w14:paraId="014A20F7" w14:textId="77777777" w:rsidR="00B05E44" w:rsidRDefault="00DA0735">
            <w:r>
              <w:t>Model</w:t>
            </w:r>
          </w:p>
        </w:tc>
        <w:tc>
          <w:tcPr>
            <w:tcW w:w="739" w:type="dxa"/>
            <w:shd w:val="clear" w:color="auto" w:fill="F2F2F2"/>
          </w:tcPr>
          <w:p w14:paraId="13DF6778" w14:textId="77777777" w:rsidR="00B05E44" w:rsidRDefault="00DA0735">
            <w:r>
              <w:t>Clip</w:t>
            </w:r>
          </w:p>
        </w:tc>
        <w:tc>
          <w:tcPr>
            <w:tcW w:w="1298" w:type="dxa"/>
            <w:shd w:val="clear" w:color="auto" w:fill="F2F2F2"/>
          </w:tcPr>
          <w:p w14:paraId="7C9121DC" w14:textId="77777777" w:rsidR="00B05E44" w:rsidRDefault="00DA0735">
            <w:r>
              <w:t>Statistics</w:t>
            </w:r>
          </w:p>
        </w:tc>
        <w:tc>
          <w:tcPr>
            <w:tcW w:w="1217" w:type="dxa"/>
            <w:shd w:val="clear" w:color="auto" w:fill="F2F2F2"/>
          </w:tcPr>
          <w:p w14:paraId="66CCF443" w14:textId="77777777" w:rsidR="00B05E44" w:rsidRDefault="00DA0735">
            <w:r>
              <w:t>Accuracy</w:t>
            </w:r>
          </w:p>
        </w:tc>
        <w:tc>
          <w:tcPr>
            <w:tcW w:w="4486" w:type="dxa"/>
            <w:shd w:val="clear" w:color="auto" w:fill="F2F2F2"/>
          </w:tcPr>
          <w:p w14:paraId="5FC38FD2" w14:textId="77777777" w:rsidR="00B05E44" w:rsidRDefault="00DA0735">
            <w:r>
              <w:t>Recall % (Normal / Warning / Critical)</w:t>
            </w:r>
          </w:p>
        </w:tc>
      </w:tr>
      <w:tr w:rsidR="00B05E44" w14:paraId="6FE048B4" w14:textId="77777777">
        <w:tc>
          <w:tcPr>
            <w:tcW w:w="1618" w:type="dxa"/>
          </w:tcPr>
          <w:p w14:paraId="52449FD6" w14:textId="77777777" w:rsidR="00B05E44" w:rsidRDefault="00DA0735">
            <w:r>
              <w:t>FP32 Keras</w:t>
            </w:r>
          </w:p>
        </w:tc>
        <w:tc>
          <w:tcPr>
            <w:tcW w:w="739" w:type="dxa"/>
          </w:tcPr>
          <w:p w14:paraId="2DB4C942" w14:textId="77777777" w:rsidR="00B05E44" w:rsidRDefault="00DA0735">
            <w:r>
              <w:t>±10</w:t>
            </w:r>
          </w:p>
        </w:tc>
        <w:tc>
          <w:tcPr>
            <w:tcW w:w="1298" w:type="dxa"/>
          </w:tcPr>
          <w:p w14:paraId="0B99ADC4" w14:textId="77777777" w:rsidR="00B05E44" w:rsidRDefault="00DA0735">
            <w:r>
              <w:t>correct</w:t>
            </w:r>
          </w:p>
        </w:tc>
        <w:tc>
          <w:tcPr>
            <w:tcW w:w="1217" w:type="dxa"/>
          </w:tcPr>
          <w:p w14:paraId="21ABE1F1" w14:textId="77777777" w:rsidR="00B05E44" w:rsidRDefault="00DA0735">
            <w:r>
              <w:t>100.0%</w:t>
            </w:r>
          </w:p>
        </w:tc>
        <w:tc>
          <w:tcPr>
            <w:tcW w:w="4486" w:type="dxa"/>
          </w:tcPr>
          <w:p w14:paraId="5A0794B2" w14:textId="77777777" w:rsidR="00B05E44" w:rsidRDefault="00DA0735">
            <w:r>
              <w:t>100.0 / 100.0 / 100.0</w:t>
            </w:r>
          </w:p>
        </w:tc>
      </w:tr>
      <w:tr w:rsidR="00B05E44" w14:paraId="5997C9DF" w14:textId="77777777">
        <w:tc>
          <w:tcPr>
            <w:tcW w:w="1618" w:type="dxa"/>
          </w:tcPr>
          <w:p w14:paraId="0A520BA4" w14:textId="77777777" w:rsidR="00B05E44" w:rsidRDefault="00DA0735">
            <w:r>
              <w:t>FP32 Keras</w:t>
            </w:r>
          </w:p>
        </w:tc>
        <w:tc>
          <w:tcPr>
            <w:tcW w:w="739" w:type="dxa"/>
          </w:tcPr>
          <w:p w14:paraId="08955BF0" w14:textId="77777777" w:rsidR="00B05E44" w:rsidRDefault="00DA0735">
            <w:r>
              <w:t>±10</w:t>
            </w:r>
          </w:p>
        </w:tc>
        <w:tc>
          <w:tcPr>
            <w:tcW w:w="1298" w:type="dxa"/>
          </w:tcPr>
          <w:p w14:paraId="64F4B2FE" w14:textId="77777777" w:rsidR="00B05E44" w:rsidRDefault="00DA0735">
            <w:r>
              <w:t>+3σ</w:t>
            </w:r>
          </w:p>
        </w:tc>
        <w:tc>
          <w:tcPr>
            <w:tcW w:w="1217" w:type="dxa"/>
          </w:tcPr>
          <w:p w14:paraId="1A83ABF1" w14:textId="77777777" w:rsidR="00B05E44" w:rsidRDefault="00DA0735">
            <w:r>
              <w:t>100.0%</w:t>
            </w:r>
          </w:p>
        </w:tc>
        <w:tc>
          <w:tcPr>
            <w:tcW w:w="4486" w:type="dxa"/>
          </w:tcPr>
          <w:p w14:paraId="48680515" w14:textId="77777777" w:rsidR="00B05E44" w:rsidRDefault="00DA0735">
            <w:r>
              <w:t>100.0 / 100.0 / 100.0</w:t>
            </w:r>
          </w:p>
        </w:tc>
      </w:tr>
      <w:tr w:rsidR="00B05E44" w14:paraId="643DED60" w14:textId="77777777">
        <w:tc>
          <w:tcPr>
            <w:tcW w:w="1618" w:type="dxa"/>
          </w:tcPr>
          <w:p w14:paraId="2F2868A6" w14:textId="77777777" w:rsidR="00B05E44" w:rsidRDefault="00DA0735">
            <w:r>
              <w:t>FP32 Keras</w:t>
            </w:r>
          </w:p>
        </w:tc>
        <w:tc>
          <w:tcPr>
            <w:tcW w:w="739" w:type="dxa"/>
          </w:tcPr>
          <w:p w14:paraId="3C436CB7" w14:textId="77777777" w:rsidR="00B05E44" w:rsidRDefault="00DA0735">
            <w:r>
              <w:t>±10</w:t>
            </w:r>
          </w:p>
        </w:tc>
        <w:tc>
          <w:tcPr>
            <w:tcW w:w="1298" w:type="dxa"/>
          </w:tcPr>
          <w:p w14:paraId="01AE7C1B" w14:textId="77777777" w:rsidR="00B05E44" w:rsidRDefault="00DA0735">
            <w:r>
              <w:t>-3σ</w:t>
            </w:r>
          </w:p>
        </w:tc>
        <w:tc>
          <w:tcPr>
            <w:tcW w:w="1217" w:type="dxa"/>
          </w:tcPr>
          <w:p w14:paraId="1DDBC033" w14:textId="77777777" w:rsidR="00B05E44" w:rsidRDefault="00DA0735">
            <w:r>
              <w:t>100.0%</w:t>
            </w:r>
          </w:p>
        </w:tc>
        <w:tc>
          <w:tcPr>
            <w:tcW w:w="4486" w:type="dxa"/>
          </w:tcPr>
          <w:p w14:paraId="12691456" w14:textId="77777777" w:rsidR="00B05E44" w:rsidRDefault="00DA0735">
            <w:r>
              <w:t>100.0 / 100.0 / 100.0</w:t>
            </w:r>
          </w:p>
        </w:tc>
      </w:tr>
      <w:tr w:rsidR="00B05E44" w14:paraId="3059CAAD" w14:textId="77777777">
        <w:tc>
          <w:tcPr>
            <w:tcW w:w="1618" w:type="dxa"/>
          </w:tcPr>
          <w:p w14:paraId="36C85650" w14:textId="77777777" w:rsidR="00B05E44" w:rsidRDefault="00DA0735">
            <w:r>
              <w:t>FP32 Keras</w:t>
            </w:r>
          </w:p>
        </w:tc>
        <w:tc>
          <w:tcPr>
            <w:tcW w:w="739" w:type="dxa"/>
          </w:tcPr>
          <w:p w14:paraId="3EA41E1E" w14:textId="77777777" w:rsidR="00B05E44" w:rsidRDefault="00DA0735">
            <w:r>
              <w:t>off</w:t>
            </w:r>
          </w:p>
        </w:tc>
        <w:tc>
          <w:tcPr>
            <w:tcW w:w="1298" w:type="dxa"/>
          </w:tcPr>
          <w:p w14:paraId="392443AF" w14:textId="77777777" w:rsidR="00B05E44" w:rsidRDefault="00DA0735">
            <w:r>
              <w:t>correct</w:t>
            </w:r>
          </w:p>
        </w:tc>
        <w:tc>
          <w:tcPr>
            <w:tcW w:w="1217" w:type="dxa"/>
          </w:tcPr>
          <w:p w14:paraId="3F4561CC" w14:textId="77777777" w:rsidR="00B05E44" w:rsidRDefault="00DA0735">
            <w:r>
              <w:t>40.4%</w:t>
            </w:r>
          </w:p>
        </w:tc>
        <w:tc>
          <w:tcPr>
            <w:tcW w:w="4486" w:type="dxa"/>
          </w:tcPr>
          <w:p w14:paraId="63C5A50D" w14:textId="77777777" w:rsidR="00B05E44" w:rsidRDefault="00DA0735">
            <w:r>
              <w:t>100.0 / 0.0 / 0.0</w:t>
            </w:r>
          </w:p>
        </w:tc>
      </w:tr>
      <w:tr w:rsidR="00B05E44" w14:paraId="2D9AE657" w14:textId="77777777">
        <w:tc>
          <w:tcPr>
            <w:tcW w:w="1618" w:type="dxa"/>
          </w:tcPr>
          <w:p w14:paraId="7FC11859" w14:textId="77777777" w:rsidR="00B05E44" w:rsidRDefault="00DA0735">
            <w:r>
              <w:t>FP32 Keras</w:t>
            </w:r>
          </w:p>
        </w:tc>
        <w:tc>
          <w:tcPr>
            <w:tcW w:w="739" w:type="dxa"/>
          </w:tcPr>
          <w:p w14:paraId="2DD015CE" w14:textId="77777777" w:rsidR="00B05E44" w:rsidRDefault="00DA0735">
            <w:r>
              <w:t>off</w:t>
            </w:r>
          </w:p>
        </w:tc>
        <w:tc>
          <w:tcPr>
            <w:tcW w:w="1298" w:type="dxa"/>
          </w:tcPr>
          <w:p w14:paraId="22E142E6" w14:textId="77777777" w:rsidR="00B05E44" w:rsidRDefault="00DA0735">
            <w:r>
              <w:t>+3σ</w:t>
            </w:r>
          </w:p>
        </w:tc>
        <w:tc>
          <w:tcPr>
            <w:tcW w:w="1217" w:type="dxa"/>
          </w:tcPr>
          <w:p w14:paraId="36D03AD6" w14:textId="77777777" w:rsidR="00B05E44" w:rsidRDefault="00DA0735">
            <w:r>
              <w:t>40.4%</w:t>
            </w:r>
          </w:p>
        </w:tc>
        <w:tc>
          <w:tcPr>
            <w:tcW w:w="4486" w:type="dxa"/>
          </w:tcPr>
          <w:p w14:paraId="6D6DEFF1" w14:textId="77777777" w:rsidR="00B05E44" w:rsidRDefault="00DA0735">
            <w:r>
              <w:t>100.0 / 0.0 / 0.0</w:t>
            </w:r>
          </w:p>
        </w:tc>
      </w:tr>
      <w:tr w:rsidR="00B05E44" w14:paraId="0F9205A1" w14:textId="77777777">
        <w:tc>
          <w:tcPr>
            <w:tcW w:w="1618" w:type="dxa"/>
          </w:tcPr>
          <w:p w14:paraId="2A835FC3" w14:textId="77777777" w:rsidR="00B05E44" w:rsidRDefault="00DA0735">
            <w:r>
              <w:t>FP32 Keras</w:t>
            </w:r>
          </w:p>
        </w:tc>
        <w:tc>
          <w:tcPr>
            <w:tcW w:w="739" w:type="dxa"/>
          </w:tcPr>
          <w:p w14:paraId="0CFD929C" w14:textId="77777777" w:rsidR="00B05E44" w:rsidRDefault="00DA0735">
            <w:r>
              <w:t>off</w:t>
            </w:r>
          </w:p>
        </w:tc>
        <w:tc>
          <w:tcPr>
            <w:tcW w:w="1298" w:type="dxa"/>
          </w:tcPr>
          <w:p w14:paraId="76EE2B2F" w14:textId="77777777" w:rsidR="00B05E44" w:rsidRDefault="00DA0735">
            <w:r>
              <w:t>-3σ</w:t>
            </w:r>
          </w:p>
        </w:tc>
        <w:tc>
          <w:tcPr>
            <w:tcW w:w="1217" w:type="dxa"/>
          </w:tcPr>
          <w:p w14:paraId="29FB92FA" w14:textId="77777777" w:rsidR="00B05E44" w:rsidRDefault="00DA0735">
            <w:r>
              <w:t>40.4%</w:t>
            </w:r>
          </w:p>
        </w:tc>
        <w:tc>
          <w:tcPr>
            <w:tcW w:w="4486" w:type="dxa"/>
          </w:tcPr>
          <w:p w14:paraId="33423FB0" w14:textId="77777777" w:rsidR="00B05E44" w:rsidRDefault="00DA0735">
            <w:r>
              <w:t>100.0 / 0.0 / 0.0</w:t>
            </w:r>
          </w:p>
        </w:tc>
      </w:tr>
      <w:tr w:rsidR="00B05E44" w14:paraId="5FD097F3" w14:textId="77777777">
        <w:tc>
          <w:tcPr>
            <w:tcW w:w="1618" w:type="dxa"/>
          </w:tcPr>
          <w:p w14:paraId="6FEE97ED" w14:textId="77777777" w:rsidR="00B05E44" w:rsidRDefault="00DA0735">
            <w:r>
              <w:t>INT8 TFLite</w:t>
            </w:r>
          </w:p>
        </w:tc>
        <w:tc>
          <w:tcPr>
            <w:tcW w:w="739" w:type="dxa"/>
          </w:tcPr>
          <w:p w14:paraId="2F473FE8" w14:textId="77777777" w:rsidR="00B05E44" w:rsidRDefault="00DA0735">
            <w:r>
              <w:t>±10</w:t>
            </w:r>
          </w:p>
        </w:tc>
        <w:tc>
          <w:tcPr>
            <w:tcW w:w="1298" w:type="dxa"/>
          </w:tcPr>
          <w:p w14:paraId="5B6B74D5" w14:textId="77777777" w:rsidR="00B05E44" w:rsidRDefault="00DA0735">
            <w:r>
              <w:t>correct</w:t>
            </w:r>
          </w:p>
        </w:tc>
        <w:tc>
          <w:tcPr>
            <w:tcW w:w="1217" w:type="dxa"/>
          </w:tcPr>
          <w:p w14:paraId="446DE925" w14:textId="77777777" w:rsidR="00B05E44" w:rsidRDefault="00DA0735">
            <w:r>
              <w:t>100.0%</w:t>
            </w:r>
          </w:p>
        </w:tc>
        <w:tc>
          <w:tcPr>
            <w:tcW w:w="4486" w:type="dxa"/>
          </w:tcPr>
          <w:p w14:paraId="4795FB25" w14:textId="77777777" w:rsidR="00B05E44" w:rsidRDefault="00DA0735">
            <w:r>
              <w:t>100.0 / 100.0 / 100.0</w:t>
            </w:r>
          </w:p>
        </w:tc>
      </w:tr>
      <w:tr w:rsidR="00B05E44" w14:paraId="780CCAEB" w14:textId="77777777">
        <w:tc>
          <w:tcPr>
            <w:tcW w:w="1618" w:type="dxa"/>
          </w:tcPr>
          <w:p w14:paraId="6062397D" w14:textId="77777777" w:rsidR="00B05E44" w:rsidRDefault="00DA0735">
            <w:r>
              <w:t>INT8 TFLite</w:t>
            </w:r>
          </w:p>
        </w:tc>
        <w:tc>
          <w:tcPr>
            <w:tcW w:w="739" w:type="dxa"/>
          </w:tcPr>
          <w:p w14:paraId="3344660C" w14:textId="77777777" w:rsidR="00B05E44" w:rsidRDefault="00DA0735">
            <w:r>
              <w:t>±10</w:t>
            </w:r>
          </w:p>
        </w:tc>
        <w:tc>
          <w:tcPr>
            <w:tcW w:w="1298" w:type="dxa"/>
          </w:tcPr>
          <w:p w14:paraId="620BBAF1" w14:textId="77777777" w:rsidR="00B05E44" w:rsidRDefault="00DA0735">
            <w:r>
              <w:t>+3σ</w:t>
            </w:r>
          </w:p>
        </w:tc>
        <w:tc>
          <w:tcPr>
            <w:tcW w:w="1217" w:type="dxa"/>
          </w:tcPr>
          <w:p w14:paraId="770F8E8F" w14:textId="77777777" w:rsidR="00B05E44" w:rsidRDefault="00DA0735">
            <w:r>
              <w:t>100.0%</w:t>
            </w:r>
          </w:p>
        </w:tc>
        <w:tc>
          <w:tcPr>
            <w:tcW w:w="4486" w:type="dxa"/>
          </w:tcPr>
          <w:p w14:paraId="2ADCEA14" w14:textId="77777777" w:rsidR="00B05E44" w:rsidRDefault="00DA0735">
            <w:r>
              <w:t>100.0 / 100.0 / 100.0</w:t>
            </w:r>
          </w:p>
        </w:tc>
      </w:tr>
      <w:tr w:rsidR="00B05E44" w14:paraId="63E0EB41" w14:textId="77777777">
        <w:tc>
          <w:tcPr>
            <w:tcW w:w="1618" w:type="dxa"/>
          </w:tcPr>
          <w:p w14:paraId="1DD1886B" w14:textId="77777777" w:rsidR="00B05E44" w:rsidRDefault="00DA0735">
            <w:r>
              <w:t>INT8 TFLite</w:t>
            </w:r>
          </w:p>
        </w:tc>
        <w:tc>
          <w:tcPr>
            <w:tcW w:w="739" w:type="dxa"/>
          </w:tcPr>
          <w:p w14:paraId="0A6B2BD8" w14:textId="77777777" w:rsidR="00B05E44" w:rsidRDefault="00DA0735">
            <w:r>
              <w:t>±10</w:t>
            </w:r>
          </w:p>
        </w:tc>
        <w:tc>
          <w:tcPr>
            <w:tcW w:w="1298" w:type="dxa"/>
          </w:tcPr>
          <w:p w14:paraId="4C7DAF12" w14:textId="77777777" w:rsidR="00B05E44" w:rsidRDefault="00DA0735">
            <w:r>
              <w:t>-3σ</w:t>
            </w:r>
          </w:p>
        </w:tc>
        <w:tc>
          <w:tcPr>
            <w:tcW w:w="1217" w:type="dxa"/>
          </w:tcPr>
          <w:p w14:paraId="0CB228D3" w14:textId="77777777" w:rsidR="00B05E44" w:rsidRDefault="00DA0735">
            <w:r>
              <w:t>100.0%</w:t>
            </w:r>
          </w:p>
        </w:tc>
        <w:tc>
          <w:tcPr>
            <w:tcW w:w="4486" w:type="dxa"/>
          </w:tcPr>
          <w:p w14:paraId="29D4CD9E" w14:textId="77777777" w:rsidR="00B05E44" w:rsidRDefault="00DA0735">
            <w:r>
              <w:t>100.0 / 100.0 / 100.0</w:t>
            </w:r>
          </w:p>
        </w:tc>
      </w:tr>
      <w:tr w:rsidR="00B05E44" w14:paraId="59FC72F4" w14:textId="77777777">
        <w:tc>
          <w:tcPr>
            <w:tcW w:w="1618" w:type="dxa"/>
          </w:tcPr>
          <w:p w14:paraId="46AE1A0B" w14:textId="77777777" w:rsidR="00B05E44" w:rsidRDefault="00DA0735">
            <w:r>
              <w:t>INT8 TFLite</w:t>
            </w:r>
          </w:p>
        </w:tc>
        <w:tc>
          <w:tcPr>
            <w:tcW w:w="739" w:type="dxa"/>
          </w:tcPr>
          <w:p w14:paraId="2029F463" w14:textId="77777777" w:rsidR="00B05E44" w:rsidRDefault="00DA0735">
            <w:r>
              <w:t>off</w:t>
            </w:r>
          </w:p>
        </w:tc>
        <w:tc>
          <w:tcPr>
            <w:tcW w:w="1298" w:type="dxa"/>
          </w:tcPr>
          <w:p w14:paraId="04912C05" w14:textId="77777777" w:rsidR="00B05E44" w:rsidRDefault="00DA0735">
            <w:r>
              <w:t>correct</w:t>
            </w:r>
          </w:p>
        </w:tc>
        <w:tc>
          <w:tcPr>
            <w:tcW w:w="1217" w:type="dxa"/>
          </w:tcPr>
          <w:p w14:paraId="50527C2E" w14:textId="77777777" w:rsidR="00B05E44" w:rsidRDefault="00DA0735">
            <w:r>
              <w:t>100.0%</w:t>
            </w:r>
          </w:p>
        </w:tc>
        <w:tc>
          <w:tcPr>
            <w:tcW w:w="4486" w:type="dxa"/>
          </w:tcPr>
          <w:p w14:paraId="0772CBAD" w14:textId="77777777" w:rsidR="00B05E44" w:rsidRDefault="00DA0735">
            <w:r>
              <w:t>100.0 / 100.0 / 100.0</w:t>
            </w:r>
          </w:p>
        </w:tc>
      </w:tr>
      <w:tr w:rsidR="00B05E44" w14:paraId="24476FD2" w14:textId="77777777">
        <w:tc>
          <w:tcPr>
            <w:tcW w:w="1618" w:type="dxa"/>
          </w:tcPr>
          <w:p w14:paraId="44D2E2F1" w14:textId="77777777" w:rsidR="00B05E44" w:rsidRDefault="00DA0735">
            <w:r>
              <w:t>INT8 TFLite</w:t>
            </w:r>
          </w:p>
        </w:tc>
        <w:tc>
          <w:tcPr>
            <w:tcW w:w="739" w:type="dxa"/>
          </w:tcPr>
          <w:p w14:paraId="69590B65" w14:textId="77777777" w:rsidR="00B05E44" w:rsidRDefault="00DA0735">
            <w:r>
              <w:t>off</w:t>
            </w:r>
          </w:p>
        </w:tc>
        <w:tc>
          <w:tcPr>
            <w:tcW w:w="1298" w:type="dxa"/>
          </w:tcPr>
          <w:p w14:paraId="18170559" w14:textId="77777777" w:rsidR="00B05E44" w:rsidRDefault="00DA0735">
            <w:r>
              <w:t>+3σ</w:t>
            </w:r>
          </w:p>
        </w:tc>
        <w:tc>
          <w:tcPr>
            <w:tcW w:w="1217" w:type="dxa"/>
          </w:tcPr>
          <w:p w14:paraId="4634F123" w14:textId="77777777" w:rsidR="00B05E44" w:rsidRDefault="00DA0735">
            <w:r>
              <w:t>100.0%</w:t>
            </w:r>
          </w:p>
        </w:tc>
        <w:tc>
          <w:tcPr>
            <w:tcW w:w="4486" w:type="dxa"/>
          </w:tcPr>
          <w:p w14:paraId="7813A254" w14:textId="77777777" w:rsidR="00B05E44" w:rsidRDefault="00DA0735">
            <w:r>
              <w:t>100.0 / 100.0 / 100.0</w:t>
            </w:r>
          </w:p>
        </w:tc>
      </w:tr>
      <w:tr w:rsidR="00B05E44" w14:paraId="7567CB44" w14:textId="77777777">
        <w:tc>
          <w:tcPr>
            <w:tcW w:w="1618" w:type="dxa"/>
          </w:tcPr>
          <w:p w14:paraId="63999624" w14:textId="77777777" w:rsidR="00B05E44" w:rsidRDefault="00DA0735">
            <w:r>
              <w:t>INT8 TFLite</w:t>
            </w:r>
          </w:p>
        </w:tc>
        <w:tc>
          <w:tcPr>
            <w:tcW w:w="739" w:type="dxa"/>
          </w:tcPr>
          <w:p w14:paraId="1621CE87" w14:textId="77777777" w:rsidR="00B05E44" w:rsidRDefault="00DA0735">
            <w:r>
              <w:t>off</w:t>
            </w:r>
          </w:p>
        </w:tc>
        <w:tc>
          <w:tcPr>
            <w:tcW w:w="1298" w:type="dxa"/>
          </w:tcPr>
          <w:p w14:paraId="29FCD6A7" w14:textId="77777777" w:rsidR="00B05E44" w:rsidRDefault="00DA0735">
            <w:r>
              <w:t>-3σ</w:t>
            </w:r>
          </w:p>
        </w:tc>
        <w:tc>
          <w:tcPr>
            <w:tcW w:w="1217" w:type="dxa"/>
          </w:tcPr>
          <w:p w14:paraId="63C394B1" w14:textId="77777777" w:rsidR="00B05E44" w:rsidRDefault="00DA0735">
            <w:r>
              <w:t>100.0%</w:t>
            </w:r>
          </w:p>
        </w:tc>
        <w:tc>
          <w:tcPr>
            <w:tcW w:w="4486" w:type="dxa"/>
          </w:tcPr>
          <w:p w14:paraId="612C23D7" w14:textId="77777777" w:rsidR="00B05E44" w:rsidRDefault="00DA0735">
            <w:r>
              <w:t>100.0 / 100.0 / 100.0</w:t>
            </w:r>
          </w:p>
        </w:tc>
      </w:tr>
    </w:tbl>
    <w:p w14:paraId="29EDD994" w14:textId="77777777" w:rsidR="00B05E44" w:rsidRDefault="00DA0735">
      <w:r>
        <w:t>In raw units, 3σ is 0.133 °C for temperature mean, 0.054 °C for temperature standard deviation, 0.79 °C/min for the rate of change, 0.038 g for vibration RMS, 0.056 g for vibration peak and 2.53 for kurtosis.</w:t>
      </w:r>
    </w:p>
    <w:p w14:paraId="24C0CF92" w14:textId="77777777" w:rsidR="00B05E44" w:rsidRDefault="00DA0735">
      <w:r>
        <w:rPr>
          <w:b/>
        </w:rPr>
        <w:t>Findings.</w:t>
      </w:r>
      <w:r>
        <w:t xml:space="preserve"> (1) In the deployed configuration a 3σ shift changes nothing in either direction. The shift moves Normal windows by 3 in z, but the nearest anomaly is more than 10 away at the clip; real, overlapping faults would be far more sensitive. (2) With the clip off, the FP32 model falls to 40.4%, which is exactly the 23 Normal windows out of 57, so every Warning and Critical window is misclassified regardless of the shift. Unclipped z-scores in the hundreds lie far outside the range the network trained on, where R</w:t>
      </w:r>
      <w:r>
        <w:t>eLU extrapolation is unpredictable. (3) The INT8 model stays at 100% without the clip because its input quantiser saturates at the calibrated range, which acts as an implicit clip.</w:t>
      </w:r>
    </w:p>
    <w:p w14:paraId="13E7CE7C" w14:textId="77777777" w:rsidR="00B05E44" w:rsidRDefault="00DA0735">
      <w:r>
        <w:rPr>
          <w:b/>
        </w:rPr>
        <w:lastRenderedPageBreak/>
        <w:t>Conclusion.</w:t>
      </w:r>
      <w:r>
        <w:t xml:space="preserve"> The clip and the statistics are part of the model’s input contract. They must be versioned with the model and shipped with it (baked into the image), and never recomputed from live data.</w:t>
      </w:r>
    </w:p>
    <w:p w14:paraId="3EE93899" w14:textId="77777777" w:rsidR="00B05E44" w:rsidRDefault="00DA0735">
      <w:pPr>
        <w:pStyle w:val="Heading2"/>
      </w:pPr>
      <w:r>
        <w:t>5. Docker containerisation (Task D2)</w:t>
      </w:r>
    </w:p>
    <w:p w14:paraId="142D1F59" w14:textId="77777777" w:rsidR="00B05E44" w:rsidRDefault="00DA0735">
      <w:r>
        <w:t>The inference service subscribes to the temperature and vibration topics, closes windows using message timestamps (restarting windowing after a timestamp jump back of more than 5 s or a gap above 2 minutes), normalises with the frozen statistics, classifies with a TFLite interpreter (</w:t>
      </w:r>
      <w:r>
        <w:rPr>
          <w:rStyle w:val="CodeChar"/>
        </w:rPr>
        <w:t>tflite-runtime</w:t>
      </w:r>
      <w:r>
        <w:t xml:space="preserve"> 2.14.0 in the container) and publishes each result to </w:t>
      </w:r>
      <w:r>
        <w:rPr>
          <w:rStyle w:val="CodeChar"/>
        </w:rPr>
        <w:t>logibridge/trucks/{truck_id}/inference</w:t>
      </w:r>
      <w:r>
        <w:t>. The result carries the timestamp, class, label, confidence, P(Normal), all probabilities, the inference latency and a model tag made of the file name and a hash. An alert is raised on entering or escalating Warning or Critical and repeated every 60 s while it persists; it is published with QoS 1 and appended to a local JSON-lines log. Configuration is by environment variables (</w:t>
      </w:r>
      <w:r>
        <w:rPr>
          <w:rStyle w:val="CodeChar"/>
        </w:rPr>
        <w:t>MODEL_PATH</w:t>
      </w:r>
      <w:r>
        <w:t xml:space="preserve">, </w:t>
      </w:r>
      <w:r>
        <w:rPr>
          <w:rStyle w:val="CodeChar"/>
        </w:rPr>
        <w:t>TRUCK_ID</w:t>
      </w:r>
      <w:r>
        <w:t xml:space="preserve">, </w:t>
      </w:r>
      <w:r>
        <w:rPr>
          <w:rStyle w:val="CodeChar"/>
        </w:rPr>
        <w:t>MQTT_HOST</w:t>
      </w:r>
      <w:r>
        <w:t xml:space="preserve">, </w:t>
      </w:r>
      <w:r>
        <w:rPr>
          <w:rStyle w:val="CodeChar"/>
        </w:rPr>
        <w:t>MQTT_PORT</w:t>
      </w:r>
      <w:r>
        <w:t>). The broker runs as its own container on a user-defined network with its port published to 127.0.0.1 only.</w:t>
      </w:r>
    </w:p>
    <w:p w14:paraId="2218640A" w14:textId="77777777" w:rsidR="00B05E44" w:rsidRDefault="00DA0735">
      <w:r>
        <w:rPr>
          <w:b/>
        </w:rPr>
        <w:t>Table 6: Dockerfile layers, in order</w:t>
      </w:r>
    </w:p>
    <w:tbl>
      <w:tblPr>
        <w:tblStyle w:val="TableGrid"/>
        <w:tblW w:w="0" w:type="auto"/>
        <w:tblLayout w:type="fixed"/>
        <w:tblLook w:val="0420" w:firstRow="1" w:lastRow="0" w:firstColumn="0" w:lastColumn="0" w:noHBand="0" w:noVBand="1"/>
      </w:tblPr>
      <w:tblGrid>
        <w:gridCol w:w="1727"/>
        <w:gridCol w:w="5116"/>
        <w:gridCol w:w="2516"/>
      </w:tblGrid>
      <w:tr w:rsidR="00B05E44" w14:paraId="2D37193C" w14:textId="77777777">
        <w:trPr>
          <w:tblHeader/>
        </w:trPr>
        <w:tc>
          <w:tcPr>
            <w:tcW w:w="1727" w:type="dxa"/>
            <w:shd w:val="clear" w:color="auto" w:fill="F2F2F2"/>
          </w:tcPr>
          <w:p w14:paraId="1CC28AC8" w14:textId="77777777" w:rsidR="00B05E44" w:rsidRDefault="00DA0735">
            <w:r>
              <w:t>Layer</w:t>
            </w:r>
          </w:p>
        </w:tc>
        <w:tc>
          <w:tcPr>
            <w:tcW w:w="5116" w:type="dxa"/>
            <w:shd w:val="clear" w:color="auto" w:fill="F2F2F2"/>
          </w:tcPr>
          <w:p w14:paraId="6E52E881" w14:textId="77777777" w:rsidR="00B05E44" w:rsidRDefault="00DA0735">
            <w:r>
              <w:t>Content</w:t>
            </w:r>
          </w:p>
        </w:tc>
        <w:tc>
          <w:tcPr>
            <w:tcW w:w="2516" w:type="dxa"/>
            <w:shd w:val="clear" w:color="auto" w:fill="F2F2F2"/>
          </w:tcPr>
          <w:p w14:paraId="7DAE927F" w14:textId="77777777" w:rsidR="00B05E44" w:rsidRDefault="00DA0735">
            <w:r>
              <w:t>Size (uncompressed)</w:t>
            </w:r>
          </w:p>
        </w:tc>
      </w:tr>
      <w:tr w:rsidR="00B05E44" w14:paraId="3624FEE1" w14:textId="77777777">
        <w:tc>
          <w:tcPr>
            <w:tcW w:w="1727" w:type="dxa"/>
          </w:tcPr>
          <w:p w14:paraId="35CFD975" w14:textId="77777777" w:rsidR="00B05E44" w:rsidRDefault="00DA0735">
            <w:r>
              <w:t>Base</w:t>
            </w:r>
          </w:p>
        </w:tc>
        <w:tc>
          <w:tcPr>
            <w:tcW w:w="5116" w:type="dxa"/>
          </w:tcPr>
          <w:p w14:paraId="01D61C00" w14:textId="77777777" w:rsidR="00B05E44" w:rsidRDefault="00DA0735">
            <w:r>
              <w:t>python:3.11-slim</w:t>
            </w:r>
          </w:p>
        </w:tc>
        <w:tc>
          <w:tcPr>
            <w:tcW w:w="2516" w:type="dxa"/>
          </w:tcPr>
          <w:p w14:paraId="0DFCCBD9" w14:textId="77777777" w:rsidR="00B05E44" w:rsidRDefault="00DA0735">
            <w:r>
              <w:t>about 125 MB</w:t>
            </w:r>
          </w:p>
        </w:tc>
      </w:tr>
      <w:tr w:rsidR="00B05E44" w14:paraId="3F5C25B6" w14:textId="77777777">
        <w:tc>
          <w:tcPr>
            <w:tcW w:w="1727" w:type="dxa"/>
          </w:tcPr>
          <w:p w14:paraId="4452CD50" w14:textId="77777777" w:rsidR="00B05E44" w:rsidRDefault="00DA0735">
            <w:r>
              <w:t>Dependencies</w:t>
            </w:r>
          </w:p>
        </w:tc>
        <w:tc>
          <w:tcPr>
            <w:tcW w:w="5116" w:type="dxa"/>
          </w:tcPr>
          <w:p w14:paraId="379B4C28" w14:textId="77777777" w:rsidR="00B05E44" w:rsidRDefault="00DA0735">
            <w:r>
              <w:t>requirements.txt and pip install</w:t>
            </w:r>
          </w:p>
        </w:tc>
        <w:tc>
          <w:tcPr>
            <w:tcW w:w="2516" w:type="dxa"/>
          </w:tcPr>
          <w:p w14:paraId="5BC5690E" w14:textId="77777777" w:rsidR="00B05E44" w:rsidRDefault="00DA0735">
            <w:r>
              <w:t>239 MB</w:t>
            </w:r>
          </w:p>
        </w:tc>
      </w:tr>
      <w:tr w:rsidR="00B05E44" w14:paraId="57DEFE15" w14:textId="77777777">
        <w:tc>
          <w:tcPr>
            <w:tcW w:w="1727" w:type="dxa"/>
          </w:tcPr>
          <w:p w14:paraId="4D1F98F9" w14:textId="77777777" w:rsidR="00B05E44" w:rsidRDefault="00DA0735">
            <w:r>
              <w:t>Code</w:t>
            </w:r>
          </w:p>
        </w:tc>
        <w:tc>
          <w:tcPr>
            <w:tcW w:w="5116" w:type="dxa"/>
          </w:tcPr>
          <w:p w14:paraId="503C6AD6" w14:textId="77777777" w:rsidR="00B05E44" w:rsidRDefault="00DA0735">
            <w:r>
              <w:t>preprocessing, TFLite wrapper, inference service</w:t>
            </w:r>
          </w:p>
        </w:tc>
        <w:tc>
          <w:tcPr>
            <w:tcW w:w="2516" w:type="dxa"/>
          </w:tcPr>
          <w:p w14:paraId="38DB808A" w14:textId="77777777" w:rsidR="00B05E44" w:rsidRDefault="00DA0735">
            <w:r>
              <w:t>about 20 KB</w:t>
            </w:r>
          </w:p>
        </w:tc>
      </w:tr>
      <w:tr w:rsidR="00B05E44" w14:paraId="024FF348" w14:textId="77777777">
        <w:tc>
          <w:tcPr>
            <w:tcW w:w="1727" w:type="dxa"/>
          </w:tcPr>
          <w:p w14:paraId="20C63E34" w14:textId="77777777" w:rsidR="00B05E44" w:rsidRDefault="00DA0735">
            <w:r>
              <w:t>Statistics</w:t>
            </w:r>
          </w:p>
        </w:tc>
        <w:tc>
          <w:tcPr>
            <w:tcW w:w="5116" w:type="dxa"/>
          </w:tcPr>
          <w:p w14:paraId="704D0ACF" w14:textId="77777777" w:rsidR="00B05E44" w:rsidRDefault="00DA0735">
            <w:r>
              <w:t>training_stats.npy</w:t>
            </w:r>
          </w:p>
        </w:tc>
        <w:tc>
          <w:tcPr>
            <w:tcW w:w="2516" w:type="dxa"/>
          </w:tcPr>
          <w:p w14:paraId="56A490B2" w14:textId="77777777" w:rsidR="00B05E44" w:rsidRDefault="00DA0735">
            <w:r>
              <w:t>224 bytes</w:t>
            </w:r>
          </w:p>
        </w:tc>
      </w:tr>
      <w:tr w:rsidR="00B05E44" w14:paraId="4025DB01" w14:textId="77777777">
        <w:tc>
          <w:tcPr>
            <w:tcW w:w="1727" w:type="dxa"/>
          </w:tcPr>
          <w:p w14:paraId="5034B2E0" w14:textId="77777777" w:rsidR="00B05E44" w:rsidRDefault="00DA0735">
            <w:r>
              <w:t>Metadata</w:t>
            </w:r>
          </w:p>
        </w:tc>
        <w:tc>
          <w:tcPr>
            <w:tcW w:w="5116" w:type="dxa"/>
          </w:tcPr>
          <w:p w14:paraId="10BF0B2E" w14:textId="77777777" w:rsidR="00B05E44" w:rsidRDefault="00DA0735">
            <w:r>
              <w:t>ENV and CMD</w:t>
            </w:r>
          </w:p>
        </w:tc>
        <w:tc>
          <w:tcPr>
            <w:tcW w:w="2516" w:type="dxa"/>
          </w:tcPr>
          <w:p w14:paraId="0C1C98FD" w14:textId="77777777" w:rsidR="00B05E44" w:rsidRDefault="00DA0735">
            <w:r>
              <w:t>0 bytes</w:t>
            </w:r>
          </w:p>
        </w:tc>
      </w:tr>
      <w:tr w:rsidR="00B05E44" w14:paraId="4F117232" w14:textId="77777777">
        <w:tc>
          <w:tcPr>
            <w:tcW w:w="1727" w:type="dxa"/>
          </w:tcPr>
          <w:p w14:paraId="074F9EF1" w14:textId="77777777" w:rsidR="00B05E44" w:rsidRDefault="00DA0735">
            <w:r>
              <w:t>Model</w:t>
            </w:r>
          </w:p>
        </w:tc>
        <w:tc>
          <w:tcPr>
            <w:tcW w:w="5116" w:type="dxa"/>
          </w:tcPr>
          <w:p w14:paraId="14913468" w14:textId="77777777" w:rsidR="00B05E44" w:rsidRDefault="00DA0735">
            <w:r>
              <w:t>COPY model.tflite (last)</w:t>
            </w:r>
          </w:p>
        </w:tc>
        <w:tc>
          <w:tcPr>
            <w:tcW w:w="2516" w:type="dxa"/>
          </w:tcPr>
          <w:p w14:paraId="21943DBE" w14:textId="77777777" w:rsidR="00B05E44" w:rsidRDefault="00DA0735">
            <w:r>
              <w:t>3.46 KB</w:t>
            </w:r>
          </w:p>
        </w:tc>
      </w:tr>
    </w:tbl>
    <w:p w14:paraId="6B56CFA3" w14:textId="77777777" w:rsidR="00B05E44" w:rsidRDefault="00DA0735">
      <w:r>
        <w:t xml:space="preserve">All pip layers come before the model copy, and the metadata layers sit before it so that the model is the very last instruction: an update then rebuilds and ships exactly one layer. The whole image is about 364 MB uncompressed (120.65 MB compressed in the registry), and the running service used 61.5 MiB of the 7.6 GiB available while idle. [Attach evidence for the </w:t>
      </w:r>
      <w:r>
        <w:rPr>
          <w:rStyle w:val="CodeChar"/>
        </w:rPr>
        <w:t>MODEL_PATH</w:t>
      </w:r>
      <w:r>
        <w:t xml:space="preserve"> switch: the first log line showing the model tag and input type before and after restarting with </w:t>
      </w:r>
      <w:r>
        <w:rPr>
          <w:rStyle w:val="CodeChar"/>
        </w:rPr>
        <w:t>MODEL_PATH</w:t>
      </w:r>
      <w:r>
        <w:t xml:space="preserve"> pointing at the FP32 model.]</w:t>
      </w:r>
    </w:p>
    <w:p w14:paraId="7C689A7F" w14:textId="77777777" w:rsidR="00B05E44" w:rsidRDefault="00DA0735">
      <w:pPr>
        <w:pStyle w:val="Heading2"/>
      </w:pPr>
      <w:r>
        <w:t>6. OTA layer-cache demonstration</w:t>
      </w:r>
    </w:p>
    <w:p w14:paraId="53FBE4C2" w14:textId="77777777" w:rsidR="00B05E44" w:rsidRDefault="00DA0735">
      <w:r>
        <w:t>Only the model file was replaced and the image rebuilt. Every build step printed CACHED except the final copy of the model, and pushing the new tag to the local registry sent one layer while the other ten reported that the layer already exists.</w:t>
      </w:r>
    </w:p>
    <w:p w14:paraId="0183D29A" w14:textId="77777777" w:rsidR="00B05E44" w:rsidRDefault="00DA0735">
      <w:r>
        <w:rPr>
          <w:b/>
        </w:rPr>
        <w:t>Table 7: Bandwidth for 85 trucks</w:t>
      </w:r>
    </w:p>
    <w:tbl>
      <w:tblPr>
        <w:tblStyle w:val="TableGrid"/>
        <w:tblW w:w="0" w:type="auto"/>
        <w:tblLayout w:type="fixed"/>
        <w:tblLook w:val="0420" w:firstRow="1" w:lastRow="0" w:firstColumn="0" w:lastColumn="0" w:noHBand="0" w:noVBand="1"/>
      </w:tblPr>
      <w:tblGrid>
        <w:gridCol w:w="4019"/>
        <w:gridCol w:w="1470"/>
        <w:gridCol w:w="1668"/>
        <w:gridCol w:w="2203"/>
      </w:tblGrid>
      <w:tr w:rsidR="00B05E44" w14:paraId="372E6A4F" w14:textId="77777777">
        <w:trPr>
          <w:tblHeader/>
        </w:trPr>
        <w:tc>
          <w:tcPr>
            <w:tcW w:w="4019" w:type="dxa"/>
            <w:shd w:val="clear" w:color="auto" w:fill="F2F2F2"/>
          </w:tcPr>
          <w:p w14:paraId="3933158B" w14:textId="77777777" w:rsidR="00B05E44" w:rsidRDefault="00DA0735">
            <w:r>
              <w:t>Update method</w:t>
            </w:r>
          </w:p>
        </w:tc>
        <w:tc>
          <w:tcPr>
            <w:tcW w:w="1470" w:type="dxa"/>
            <w:shd w:val="clear" w:color="auto" w:fill="F2F2F2"/>
          </w:tcPr>
          <w:p w14:paraId="77CE46CB" w14:textId="77777777" w:rsidR="00B05E44" w:rsidRDefault="00DA0735">
            <w:r>
              <w:t>Per truck</w:t>
            </w:r>
          </w:p>
        </w:tc>
        <w:tc>
          <w:tcPr>
            <w:tcW w:w="1668" w:type="dxa"/>
            <w:shd w:val="clear" w:color="auto" w:fill="F2F2F2"/>
          </w:tcPr>
          <w:p w14:paraId="3F7EC21F" w14:textId="77777777" w:rsidR="00B05E44" w:rsidRDefault="00DA0735">
            <w:r>
              <w:t>85 trucks</w:t>
            </w:r>
          </w:p>
        </w:tc>
        <w:tc>
          <w:tcPr>
            <w:tcW w:w="2203" w:type="dxa"/>
            <w:shd w:val="clear" w:color="auto" w:fill="F2F2F2"/>
          </w:tcPr>
          <w:p w14:paraId="7CE9FA25" w14:textId="77777777" w:rsidR="00B05E44" w:rsidRDefault="00DA0735">
            <w:r>
              <w:t>Cost at ₹0.10/MB</w:t>
            </w:r>
          </w:p>
        </w:tc>
      </w:tr>
      <w:tr w:rsidR="00B05E44" w14:paraId="56B5FDF2" w14:textId="77777777">
        <w:tc>
          <w:tcPr>
            <w:tcW w:w="4019" w:type="dxa"/>
          </w:tcPr>
          <w:p w14:paraId="0AB11EC3" w14:textId="77777777" w:rsidR="00B05E44" w:rsidRDefault="00DA0735">
            <w:r>
              <w:t>Full image pull (compressed)</w:t>
            </w:r>
          </w:p>
        </w:tc>
        <w:tc>
          <w:tcPr>
            <w:tcW w:w="1470" w:type="dxa"/>
          </w:tcPr>
          <w:p w14:paraId="47F5CBF2" w14:textId="77777777" w:rsidR="00B05E44" w:rsidRDefault="00DA0735">
            <w:r>
              <w:t>120.652 MB</w:t>
            </w:r>
          </w:p>
        </w:tc>
        <w:tc>
          <w:tcPr>
            <w:tcW w:w="1668" w:type="dxa"/>
          </w:tcPr>
          <w:p w14:paraId="3B9DEA17" w14:textId="77777777" w:rsidR="00B05E44" w:rsidRDefault="00DA0735">
            <w:r>
              <w:t>10,255.41 MB</w:t>
            </w:r>
          </w:p>
        </w:tc>
        <w:tc>
          <w:tcPr>
            <w:tcW w:w="2203" w:type="dxa"/>
          </w:tcPr>
          <w:p w14:paraId="342A52C4" w14:textId="77777777" w:rsidR="00B05E44" w:rsidRDefault="00DA0735">
            <w:r>
              <w:t>₹</w:t>
            </w:r>
            <w:r>
              <w:t>1,025.54</w:t>
            </w:r>
          </w:p>
        </w:tc>
      </w:tr>
      <w:tr w:rsidR="00B05E44" w14:paraId="6F69148C" w14:textId="77777777">
        <w:tc>
          <w:tcPr>
            <w:tcW w:w="4019" w:type="dxa"/>
          </w:tcPr>
          <w:p w14:paraId="1EDC1777" w14:textId="77777777" w:rsidR="00B05E44" w:rsidRDefault="00DA0735">
            <w:r>
              <w:lastRenderedPageBreak/>
              <w:t>Layer-cache update (model layer only)</w:t>
            </w:r>
          </w:p>
        </w:tc>
        <w:tc>
          <w:tcPr>
            <w:tcW w:w="1470" w:type="dxa"/>
          </w:tcPr>
          <w:p w14:paraId="7C7CEEF1" w14:textId="77777777" w:rsidR="00B05E44" w:rsidRDefault="00DA0735">
            <w:r>
              <w:t>0.00414 MB</w:t>
            </w:r>
          </w:p>
        </w:tc>
        <w:tc>
          <w:tcPr>
            <w:tcW w:w="1668" w:type="dxa"/>
          </w:tcPr>
          <w:p w14:paraId="5FE79506" w14:textId="77777777" w:rsidR="00B05E44" w:rsidRDefault="00DA0735">
            <w:r>
              <w:t>0.3516 MB</w:t>
            </w:r>
          </w:p>
        </w:tc>
        <w:tc>
          <w:tcPr>
            <w:tcW w:w="2203" w:type="dxa"/>
          </w:tcPr>
          <w:p w14:paraId="524D0296" w14:textId="77777777" w:rsidR="00B05E44" w:rsidRDefault="00DA0735">
            <w:r>
              <w:t>₹</w:t>
            </w:r>
            <w:r>
              <w:t>0.035</w:t>
            </w:r>
          </w:p>
        </w:tc>
      </w:tr>
    </w:tbl>
    <w:p w14:paraId="2D4639D1" w14:textId="77777777" w:rsidR="00B05E44" w:rsidRDefault="00DA0735">
      <w:r>
        <w:t>The saving is 99.9966%, about 29,164 times less data. [Replace with the figures from your recorded demo run, since the model layer size depends on the model used.] With the brief’s 280 KB model, the layer would cost 23.8 MB for 85 trucks (₹2.38), still about 430 times less than full image pulls.</w:t>
      </w:r>
    </w:p>
    <w:p w14:paraId="7A24E39C" w14:textId="77777777" w:rsidR="00B05E44" w:rsidRDefault="00DA0735">
      <w:pPr>
        <w:pStyle w:val="Heading2"/>
      </w:pPr>
      <w:r>
        <w:t>7. PSI drift monitoring (Task E1)</w:t>
      </w:r>
    </w:p>
    <w:p w14:paraId="743CCBF5" w14:textId="77777777" w:rsidR="00B05E44" w:rsidRDefault="00DA0735">
      <w:r>
        <w:rPr>
          <w:b/>
        </w:rPr>
        <w:t>Definition.</w:t>
      </w:r>
      <w:r>
        <w:t xml:space="preserve"> The monitor computes the Population Stability Index between a reference distribution and the last 100 inferences, every 60 s, and prints </w:t>
      </w:r>
      <w:r>
        <w:rPr>
          <w:rStyle w:val="CodeChar"/>
        </w:rPr>
        <w:t>[LOGIBRIDGE DRIFT ALERT] PSI=...</w:t>
      </w:r>
      <w:r>
        <w:t xml:space="preserve"> above 0.25. The reference is built from 300 clean Normal windows run through the deployed model and binned into four bins ([0, 0.25), [0.25, 0.5), [0.5, 0.75), [0.75, 1.0]); empty bins use a floor of 1e-4. The reference stores the model tag, and the monitor warns if the running model differs.</w:t>
      </w:r>
    </w:p>
    <w:p w14:paraId="5B69729C" w14:textId="77777777" w:rsidR="00B05E44" w:rsidRDefault="00DA0735">
      <w:r>
        <w:rPr>
          <w:b/>
        </w:rPr>
        <w:t>Confidence score.</w:t>
      </w:r>
      <w:r>
        <w:t xml:space="preserve"> The score is the probability of the Normal class, not the maximum softmax probability. Table 3 shows the maximum softmax is about 1.0 for every class on this separable data, so PSI computed on it stays flat at 0.011 through the whole fault (Table 8), whereas P(Normal) falls from 0.995 to 0.000. [Confirm this interpretation of the brief’s output confidence score with the instructor.]</w:t>
      </w:r>
    </w:p>
    <w:p w14:paraId="775EA735" w14:textId="77777777" w:rsidR="00B05E44" w:rsidRDefault="00DA0735">
      <w:r>
        <w:rPr>
          <w:b/>
        </w:rPr>
        <w:t>Table 8: Offline simulation, M2 reference (anomaly from t = 600 s to 1,200 s)</w:t>
      </w:r>
    </w:p>
    <w:tbl>
      <w:tblPr>
        <w:tblStyle w:val="TableGrid"/>
        <w:tblW w:w="0" w:type="auto"/>
        <w:tblLayout w:type="fixed"/>
        <w:tblLook w:val="0420" w:firstRow="1" w:lastRow="0" w:firstColumn="0" w:lastColumn="0" w:noHBand="0" w:noVBand="1"/>
      </w:tblPr>
      <w:tblGrid>
        <w:gridCol w:w="907"/>
        <w:gridCol w:w="1511"/>
        <w:gridCol w:w="2645"/>
        <w:gridCol w:w="3006"/>
        <w:gridCol w:w="1288"/>
      </w:tblGrid>
      <w:tr w:rsidR="00B05E44" w14:paraId="71F73D56" w14:textId="77777777">
        <w:trPr>
          <w:tblHeader/>
        </w:trPr>
        <w:tc>
          <w:tcPr>
            <w:tcW w:w="907" w:type="dxa"/>
            <w:shd w:val="clear" w:color="auto" w:fill="F2F2F2"/>
          </w:tcPr>
          <w:p w14:paraId="0541829C" w14:textId="77777777" w:rsidR="00B05E44" w:rsidRDefault="00DA0735">
            <w:r>
              <w:t>t (s)</w:t>
            </w:r>
          </w:p>
        </w:tc>
        <w:tc>
          <w:tcPr>
            <w:tcW w:w="1511" w:type="dxa"/>
            <w:shd w:val="clear" w:color="auto" w:fill="F2F2F2"/>
          </w:tcPr>
          <w:p w14:paraId="3D3C52F2" w14:textId="77777777" w:rsidR="00B05E44" w:rsidRDefault="00DA0735">
            <w:r>
              <w:t>Windows</w:t>
            </w:r>
          </w:p>
        </w:tc>
        <w:tc>
          <w:tcPr>
            <w:tcW w:w="2645" w:type="dxa"/>
            <w:shd w:val="clear" w:color="auto" w:fill="F2F2F2"/>
          </w:tcPr>
          <w:p w14:paraId="4E46D133" w14:textId="77777777" w:rsidR="00B05E44" w:rsidRDefault="00DA0735">
            <w:r>
              <w:t>PSI on P(Normal)</w:t>
            </w:r>
          </w:p>
        </w:tc>
        <w:tc>
          <w:tcPr>
            <w:tcW w:w="3006" w:type="dxa"/>
            <w:shd w:val="clear" w:color="auto" w:fill="F2F2F2"/>
          </w:tcPr>
          <w:p w14:paraId="0DD46FB7" w14:textId="77777777" w:rsidR="00B05E44" w:rsidRDefault="00DA0735">
            <w:r>
              <w:t>PSI on max-softmax</w:t>
            </w:r>
          </w:p>
        </w:tc>
        <w:tc>
          <w:tcPr>
            <w:tcW w:w="1288" w:type="dxa"/>
            <w:shd w:val="clear" w:color="auto" w:fill="F2F2F2"/>
          </w:tcPr>
          <w:p w14:paraId="29CE7F52" w14:textId="77777777" w:rsidR="00B05E44" w:rsidRDefault="00DA0735">
            <w:r>
              <w:t>Status</w:t>
            </w:r>
          </w:p>
        </w:tc>
      </w:tr>
      <w:tr w:rsidR="00B05E44" w14:paraId="2335598E" w14:textId="77777777">
        <w:tc>
          <w:tcPr>
            <w:tcW w:w="907" w:type="dxa"/>
          </w:tcPr>
          <w:p w14:paraId="34F8F033" w14:textId="77777777" w:rsidR="00B05E44" w:rsidRDefault="00DA0735">
            <w:r>
              <w:t>300</w:t>
            </w:r>
          </w:p>
        </w:tc>
        <w:tc>
          <w:tcPr>
            <w:tcW w:w="1511" w:type="dxa"/>
          </w:tcPr>
          <w:p w14:paraId="4D2393FE" w14:textId="77777777" w:rsidR="00B05E44" w:rsidRDefault="00DA0735">
            <w:r>
              <w:t>27</w:t>
            </w:r>
          </w:p>
        </w:tc>
        <w:tc>
          <w:tcPr>
            <w:tcW w:w="2645" w:type="dxa"/>
          </w:tcPr>
          <w:p w14:paraId="68F14B57" w14:textId="77777777" w:rsidR="00B05E44" w:rsidRDefault="00DA0735">
            <w:r>
              <w:t>0.011</w:t>
            </w:r>
          </w:p>
        </w:tc>
        <w:tc>
          <w:tcPr>
            <w:tcW w:w="3006" w:type="dxa"/>
          </w:tcPr>
          <w:p w14:paraId="0BE4412B" w14:textId="77777777" w:rsidR="00B05E44" w:rsidRDefault="00DA0735">
            <w:r>
              <w:t>0.011</w:t>
            </w:r>
          </w:p>
        </w:tc>
        <w:tc>
          <w:tcPr>
            <w:tcW w:w="1288" w:type="dxa"/>
          </w:tcPr>
          <w:p w14:paraId="4EA4CC10" w14:textId="77777777" w:rsidR="00B05E44" w:rsidRDefault="00DA0735">
            <w:r>
              <w:t>ok</w:t>
            </w:r>
          </w:p>
        </w:tc>
      </w:tr>
      <w:tr w:rsidR="00B05E44" w14:paraId="31FEA73B" w14:textId="77777777">
        <w:tc>
          <w:tcPr>
            <w:tcW w:w="907" w:type="dxa"/>
          </w:tcPr>
          <w:p w14:paraId="50B96AF6" w14:textId="77777777" w:rsidR="00B05E44" w:rsidRDefault="00DA0735">
            <w:r>
              <w:t>600</w:t>
            </w:r>
          </w:p>
        </w:tc>
        <w:tc>
          <w:tcPr>
            <w:tcW w:w="1511" w:type="dxa"/>
          </w:tcPr>
          <w:p w14:paraId="7449390E" w14:textId="77777777" w:rsidR="00B05E44" w:rsidRDefault="00DA0735">
            <w:r>
              <w:t>57</w:t>
            </w:r>
          </w:p>
        </w:tc>
        <w:tc>
          <w:tcPr>
            <w:tcW w:w="2645" w:type="dxa"/>
          </w:tcPr>
          <w:p w14:paraId="381EB82F" w14:textId="77777777" w:rsidR="00B05E44" w:rsidRDefault="00DA0735">
            <w:r>
              <w:t>0.011</w:t>
            </w:r>
          </w:p>
        </w:tc>
        <w:tc>
          <w:tcPr>
            <w:tcW w:w="3006" w:type="dxa"/>
          </w:tcPr>
          <w:p w14:paraId="0D8CC4B6" w14:textId="77777777" w:rsidR="00B05E44" w:rsidRDefault="00DA0735">
            <w:r>
              <w:t>0.011</w:t>
            </w:r>
          </w:p>
        </w:tc>
        <w:tc>
          <w:tcPr>
            <w:tcW w:w="1288" w:type="dxa"/>
          </w:tcPr>
          <w:p w14:paraId="6C63213A" w14:textId="77777777" w:rsidR="00B05E44" w:rsidRDefault="00DA0735">
            <w:r>
              <w:t>ok</w:t>
            </w:r>
          </w:p>
        </w:tc>
      </w:tr>
      <w:tr w:rsidR="00B05E44" w14:paraId="64766149" w14:textId="77777777">
        <w:tc>
          <w:tcPr>
            <w:tcW w:w="907" w:type="dxa"/>
          </w:tcPr>
          <w:p w14:paraId="11625156" w14:textId="77777777" w:rsidR="00B05E44" w:rsidRDefault="00DA0735">
            <w:r>
              <w:t>900</w:t>
            </w:r>
          </w:p>
        </w:tc>
        <w:tc>
          <w:tcPr>
            <w:tcW w:w="1511" w:type="dxa"/>
          </w:tcPr>
          <w:p w14:paraId="03D70DFD" w14:textId="77777777" w:rsidR="00B05E44" w:rsidRDefault="00DA0735">
            <w:r>
              <w:t>87</w:t>
            </w:r>
          </w:p>
        </w:tc>
        <w:tc>
          <w:tcPr>
            <w:tcW w:w="2645" w:type="dxa"/>
          </w:tcPr>
          <w:p w14:paraId="6C4049CC" w14:textId="77777777" w:rsidR="00B05E44" w:rsidRDefault="00DA0735">
            <w:r>
              <w:t>2.847</w:t>
            </w:r>
          </w:p>
        </w:tc>
        <w:tc>
          <w:tcPr>
            <w:tcW w:w="3006" w:type="dxa"/>
          </w:tcPr>
          <w:p w14:paraId="795BFB5C" w14:textId="77777777" w:rsidR="00B05E44" w:rsidRDefault="00DA0735">
            <w:r>
              <w:t>0.011</w:t>
            </w:r>
          </w:p>
        </w:tc>
        <w:tc>
          <w:tcPr>
            <w:tcW w:w="1288" w:type="dxa"/>
          </w:tcPr>
          <w:p w14:paraId="58C6FA1F" w14:textId="77777777" w:rsidR="00B05E44" w:rsidRDefault="00DA0735">
            <w:r>
              <w:t>ALERT</w:t>
            </w:r>
          </w:p>
        </w:tc>
      </w:tr>
      <w:tr w:rsidR="00B05E44" w14:paraId="514A354C" w14:textId="77777777">
        <w:tc>
          <w:tcPr>
            <w:tcW w:w="907" w:type="dxa"/>
          </w:tcPr>
          <w:p w14:paraId="2C7F082F" w14:textId="77777777" w:rsidR="00B05E44" w:rsidRDefault="00DA0735">
            <w:r>
              <w:t>1200</w:t>
            </w:r>
          </w:p>
        </w:tc>
        <w:tc>
          <w:tcPr>
            <w:tcW w:w="1511" w:type="dxa"/>
          </w:tcPr>
          <w:p w14:paraId="2069C4AC" w14:textId="77777777" w:rsidR="00B05E44" w:rsidRDefault="00DA0735">
            <w:r>
              <w:t>100</w:t>
            </w:r>
          </w:p>
        </w:tc>
        <w:tc>
          <w:tcPr>
            <w:tcW w:w="2645" w:type="dxa"/>
          </w:tcPr>
          <w:p w14:paraId="14AACCE9" w14:textId="77777777" w:rsidR="00B05E44" w:rsidRDefault="00DA0735">
            <w:r>
              <w:t>5.654</w:t>
            </w:r>
          </w:p>
        </w:tc>
        <w:tc>
          <w:tcPr>
            <w:tcW w:w="3006" w:type="dxa"/>
          </w:tcPr>
          <w:p w14:paraId="7783B2A0" w14:textId="77777777" w:rsidR="00B05E44" w:rsidRDefault="00DA0735">
            <w:r>
              <w:t>0.011</w:t>
            </w:r>
          </w:p>
        </w:tc>
        <w:tc>
          <w:tcPr>
            <w:tcW w:w="1288" w:type="dxa"/>
          </w:tcPr>
          <w:p w14:paraId="126895DF" w14:textId="77777777" w:rsidR="00B05E44" w:rsidRDefault="00DA0735">
            <w:r>
              <w:t>ALERT</w:t>
            </w:r>
          </w:p>
        </w:tc>
      </w:tr>
      <w:tr w:rsidR="00B05E44" w14:paraId="2493B673" w14:textId="77777777">
        <w:tc>
          <w:tcPr>
            <w:tcW w:w="907" w:type="dxa"/>
          </w:tcPr>
          <w:p w14:paraId="26EB81AC" w14:textId="77777777" w:rsidR="00B05E44" w:rsidRDefault="00DA0735">
            <w:r>
              <w:t>1500</w:t>
            </w:r>
          </w:p>
        </w:tc>
        <w:tc>
          <w:tcPr>
            <w:tcW w:w="1511" w:type="dxa"/>
          </w:tcPr>
          <w:p w14:paraId="33DA6DE4" w14:textId="77777777" w:rsidR="00B05E44" w:rsidRDefault="00DA0735">
            <w:r>
              <w:t>100</w:t>
            </w:r>
          </w:p>
        </w:tc>
        <w:tc>
          <w:tcPr>
            <w:tcW w:w="2645" w:type="dxa"/>
          </w:tcPr>
          <w:p w14:paraId="5DB68577" w14:textId="77777777" w:rsidR="00B05E44" w:rsidRDefault="00DA0735">
            <w:r>
              <w:t>5.654</w:t>
            </w:r>
          </w:p>
        </w:tc>
        <w:tc>
          <w:tcPr>
            <w:tcW w:w="3006" w:type="dxa"/>
          </w:tcPr>
          <w:p w14:paraId="3E2B0491" w14:textId="77777777" w:rsidR="00B05E44" w:rsidRDefault="00DA0735">
            <w:r>
              <w:t>0.011</w:t>
            </w:r>
          </w:p>
        </w:tc>
        <w:tc>
          <w:tcPr>
            <w:tcW w:w="1288" w:type="dxa"/>
          </w:tcPr>
          <w:p w14:paraId="135AFC74" w14:textId="77777777" w:rsidR="00B05E44" w:rsidRDefault="00DA0735">
            <w:r>
              <w:t>ALERT</w:t>
            </w:r>
          </w:p>
        </w:tc>
      </w:tr>
      <w:tr w:rsidR="00B05E44" w14:paraId="15B9AF66" w14:textId="77777777">
        <w:tc>
          <w:tcPr>
            <w:tcW w:w="907" w:type="dxa"/>
          </w:tcPr>
          <w:p w14:paraId="51CB181E" w14:textId="77777777" w:rsidR="00B05E44" w:rsidRDefault="00DA0735">
            <w:r>
              <w:t>1800</w:t>
            </w:r>
          </w:p>
        </w:tc>
        <w:tc>
          <w:tcPr>
            <w:tcW w:w="1511" w:type="dxa"/>
          </w:tcPr>
          <w:p w14:paraId="77691588" w14:textId="77777777" w:rsidR="00B05E44" w:rsidRDefault="00DA0735">
            <w:r>
              <w:t>100</w:t>
            </w:r>
          </w:p>
        </w:tc>
        <w:tc>
          <w:tcPr>
            <w:tcW w:w="2645" w:type="dxa"/>
          </w:tcPr>
          <w:p w14:paraId="156BEC0F" w14:textId="77777777" w:rsidR="00B05E44" w:rsidRDefault="00DA0735">
            <w:r>
              <w:t>3.529</w:t>
            </w:r>
          </w:p>
        </w:tc>
        <w:tc>
          <w:tcPr>
            <w:tcW w:w="3006" w:type="dxa"/>
          </w:tcPr>
          <w:p w14:paraId="684BB36B" w14:textId="77777777" w:rsidR="00B05E44" w:rsidRDefault="00DA0735">
            <w:r>
              <w:t>0.011</w:t>
            </w:r>
          </w:p>
        </w:tc>
        <w:tc>
          <w:tcPr>
            <w:tcW w:w="1288" w:type="dxa"/>
          </w:tcPr>
          <w:p w14:paraId="3B2F0403" w14:textId="77777777" w:rsidR="00B05E44" w:rsidRDefault="00DA0735">
            <w:r>
              <w:t>ALERT</w:t>
            </w:r>
          </w:p>
        </w:tc>
      </w:tr>
      <w:tr w:rsidR="00B05E44" w14:paraId="1A669B59" w14:textId="77777777">
        <w:tc>
          <w:tcPr>
            <w:tcW w:w="907" w:type="dxa"/>
          </w:tcPr>
          <w:p w14:paraId="0F8A9A66" w14:textId="77777777" w:rsidR="00B05E44" w:rsidRDefault="00DA0735">
            <w:r>
              <w:t>2100</w:t>
            </w:r>
          </w:p>
        </w:tc>
        <w:tc>
          <w:tcPr>
            <w:tcW w:w="1511" w:type="dxa"/>
          </w:tcPr>
          <w:p w14:paraId="5351F353" w14:textId="77777777" w:rsidR="00B05E44" w:rsidRDefault="00DA0735">
            <w:r>
              <w:t>100</w:t>
            </w:r>
          </w:p>
        </w:tc>
        <w:tc>
          <w:tcPr>
            <w:tcW w:w="2645" w:type="dxa"/>
          </w:tcPr>
          <w:p w14:paraId="09F0A0CE" w14:textId="77777777" w:rsidR="00B05E44" w:rsidRDefault="00DA0735">
            <w:r>
              <w:t>0.711</w:t>
            </w:r>
          </w:p>
        </w:tc>
        <w:tc>
          <w:tcPr>
            <w:tcW w:w="3006" w:type="dxa"/>
          </w:tcPr>
          <w:p w14:paraId="6F55B6A8" w14:textId="77777777" w:rsidR="00B05E44" w:rsidRDefault="00DA0735">
            <w:r>
              <w:t>0.011</w:t>
            </w:r>
          </w:p>
        </w:tc>
        <w:tc>
          <w:tcPr>
            <w:tcW w:w="1288" w:type="dxa"/>
          </w:tcPr>
          <w:p w14:paraId="464D313C" w14:textId="77777777" w:rsidR="00B05E44" w:rsidRDefault="00DA0735">
            <w:r>
              <w:t>ALERT</w:t>
            </w:r>
          </w:p>
        </w:tc>
      </w:tr>
      <w:tr w:rsidR="00B05E44" w14:paraId="65D2331A" w14:textId="77777777">
        <w:tc>
          <w:tcPr>
            <w:tcW w:w="907" w:type="dxa"/>
          </w:tcPr>
          <w:p w14:paraId="6D6262EC" w14:textId="77777777" w:rsidR="00B05E44" w:rsidRDefault="00DA0735">
            <w:r>
              <w:t>2400</w:t>
            </w:r>
          </w:p>
        </w:tc>
        <w:tc>
          <w:tcPr>
            <w:tcW w:w="1511" w:type="dxa"/>
          </w:tcPr>
          <w:p w14:paraId="7279DD69" w14:textId="77777777" w:rsidR="00B05E44" w:rsidRDefault="00DA0735">
            <w:r>
              <w:t>100</w:t>
            </w:r>
          </w:p>
        </w:tc>
        <w:tc>
          <w:tcPr>
            <w:tcW w:w="2645" w:type="dxa"/>
          </w:tcPr>
          <w:p w14:paraId="482FF1B7" w14:textId="77777777" w:rsidR="00B05E44" w:rsidRDefault="00DA0735">
            <w:r>
              <w:t>0.011</w:t>
            </w:r>
          </w:p>
        </w:tc>
        <w:tc>
          <w:tcPr>
            <w:tcW w:w="3006" w:type="dxa"/>
          </w:tcPr>
          <w:p w14:paraId="7258DAF6" w14:textId="77777777" w:rsidR="00B05E44" w:rsidRDefault="00DA0735">
            <w:r>
              <w:t>0.011</w:t>
            </w:r>
          </w:p>
        </w:tc>
        <w:tc>
          <w:tcPr>
            <w:tcW w:w="1288" w:type="dxa"/>
          </w:tcPr>
          <w:p w14:paraId="55D4F545" w14:textId="77777777" w:rsidR="00B05E44" w:rsidRDefault="00DA0735">
            <w:r>
              <w:t>ok</w:t>
            </w:r>
          </w:p>
        </w:tc>
      </w:tr>
      <w:tr w:rsidR="00B05E44" w14:paraId="64BA6A5F" w14:textId="77777777">
        <w:tc>
          <w:tcPr>
            <w:tcW w:w="907" w:type="dxa"/>
          </w:tcPr>
          <w:p w14:paraId="4BFF60E2" w14:textId="77777777" w:rsidR="00B05E44" w:rsidRDefault="00DA0735">
            <w:r>
              <w:t>2700</w:t>
            </w:r>
          </w:p>
        </w:tc>
        <w:tc>
          <w:tcPr>
            <w:tcW w:w="1511" w:type="dxa"/>
          </w:tcPr>
          <w:p w14:paraId="1F34A248" w14:textId="77777777" w:rsidR="00B05E44" w:rsidRDefault="00DA0735">
            <w:r>
              <w:t>100</w:t>
            </w:r>
          </w:p>
        </w:tc>
        <w:tc>
          <w:tcPr>
            <w:tcW w:w="2645" w:type="dxa"/>
          </w:tcPr>
          <w:p w14:paraId="41427860" w14:textId="77777777" w:rsidR="00B05E44" w:rsidRDefault="00DA0735">
            <w:r>
              <w:t>0.011</w:t>
            </w:r>
          </w:p>
        </w:tc>
        <w:tc>
          <w:tcPr>
            <w:tcW w:w="3006" w:type="dxa"/>
          </w:tcPr>
          <w:p w14:paraId="2E10DB02" w14:textId="77777777" w:rsidR="00B05E44" w:rsidRDefault="00DA0735">
            <w:r>
              <w:t>0.011</w:t>
            </w:r>
          </w:p>
        </w:tc>
        <w:tc>
          <w:tcPr>
            <w:tcW w:w="1288" w:type="dxa"/>
          </w:tcPr>
          <w:p w14:paraId="57AEB74A" w14:textId="77777777" w:rsidR="00B05E44" w:rsidRDefault="00DA0735">
            <w:r>
              <w:t>ok</w:t>
            </w:r>
          </w:p>
        </w:tc>
      </w:tr>
    </w:tbl>
    <w:p w14:paraId="5E8FAC35" w14:textId="77777777" w:rsidR="00B05E44" w:rsidRDefault="00DA0735">
      <w:r>
        <w:t>The M2 reference had bin counts [0, 0, 1, 299] (one clean window scored 0.688); the baseline PSI of 0.011 comes from that single window.</w:t>
      </w:r>
    </w:p>
    <w:p w14:paraId="48CE4418" w14:textId="77777777" w:rsidR="00B05E44" w:rsidRDefault="00DA0735">
      <w:r>
        <w:rPr>
          <w:b/>
        </w:rPr>
        <w:t>Table 9: Live run through MQTT, M3 deployed (10x time acceleration, 30 s rehearsal interval)</w:t>
      </w:r>
    </w:p>
    <w:tbl>
      <w:tblPr>
        <w:tblStyle w:val="TableGrid"/>
        <w:tblW w:w="0" w:type="auto"/>
        <w:tblLayout w:type="fixed"/>
        <w:tblLook w:val="0420" w:firstRow="1" w:lastRow="0" w:firstColumn="0" w:lastColumn="0" w:noHBand="0" w:noVBand="1"/>
      </w:tblPr>
      <w:tblGrid>
        <w:gridCol w:w="1373"/>
        <w:gridCol w:w="980"/>
        <w:gridCol w:w="1618"/>
        <w:gridCol w:w="3041"/>
        <w:gridCol w:w="2347"/>
      </w:tblGrid>
      <w:tr w:rsidR="00B05E44" w14:paraId="35F57369" w14:textId="77777777">
        <w:trPr>
          <w:tblHeader/>
        </w:trPr>
        <w:tc>
          <w:tcPr>
            <w:tcW w:w="1373" w:type="dxa"/>
            <w:shd w:val="clear" w:color="auto" w:fill="F2F2F2"/>
          </w:tcPr>
          <w:p w14:paraId="2C173A91" w14:textId="77777777" w:rsidR="00B05E44" w:rsidRDefault="00DA0735">
            <w:r>
              <w:t>Time</w:t>
            </w:r>
          </w:p>
        </w:tc>
        <w:tc>
          <w:tcPr>
            <w:tcW w:w="980" w:type="dxa"/>
            <w:shd w:val="clear" w:color="auto" w:fill="F2F2F2"/>
          </w:tcPr>
          <w:p w14:paraId="122E8B18" w14:textId="77777777" w:rsidR="00B05E44" w:rsidRDefault="00DA0735">
            <w:r>
              <w:t>PSI</w:t>
            </w:r>
          </w:p>
        </w:tc>
        <w:tc>
          <w:tcPr>
            <w:tcW w:w="1618" w:type="dxa"/>
            <w:shd w:val="clear" w:color="auto" w:fill="F2F2F2"/>
          </w:tcPr>
          <w:p w14:paraId="1E9AD6F6" w14:textId="77777777" w:rsidR="00B05E44" w:rsidRDefault="00DA0735">
            <w:r>
              <w:t>Inferences</w:t>
            </w:r>
          </w:p>
        </w:tc>
        <w:tc>
          <w:tcPr>
            <w:tcW w:w="3041" w:type="dxa"/>
            <w:shd w:val="clear" w:color="auto" w:fill="F2F2F2"/>
          </w:tcPr>
          <w:p w14:paraId="35355A88" w14:textId="77777777" w:rsidR="00B05E44" w:rsidRDefault="00DA0735">
            <w:r>
              <w:t>Bin proportions</w:t>
            </w:r>
          </w:p>
        </w:tc>
        <w:tc>
          <w:tcPr>
            <w:tcW w:w="2347" w:type="dxa"/>
            <w:shd w:val="clear" w:color="auto" w:fill="F2F2F2"/>
          </w:tcPr>
          <w:p w14:paraId="5ADEF1F7" w14:textId="77777777" w:rsidR="00B05E44" w:rsidRDefault="00DA0735">
            <w:r>
              <w:t>Status</w:t>
            </w:r>
          </w:p>
        </w:tc>
      </w:tr>
      <w:tr w:rsidR="00B05E44" w14:paraId="48CBA2BB" w14:textId="77777777">
        <w:tc>
          <w:tcPr>
            <w:tcW w:w="1373" w:type="dxa"/>
          </w:tcPr>
          <w:p w14:paraId="24596574" w14:textId="77777777" w:rsidR="00B05E44" w:rsidRDefault="00DA0735">
            <w:r>
              <w:t>06:59:52</w:t>
            </w:r>
          </w:p>
        </w:tc>
        <w:tc>
          <w:tcPr>
            <w:tcW w:w="980" w:type="dxa"/>
          </w:tcPr>
          <w:p w14:paraId="1495D29C" w14:textId="77777777" w:rsidR="00B05E44" w:rsidRDefault="00DA0735">
            <w:r>
              <w:t>0.000</w:t>
            </w:r>
          </w:p>
        </w:tc>
        <w:tc>
          <w:tcPr>
            <w:tcW w:w="1618" w:type="dxa"/>
          </w:tcPr>
          <w:p w14:paraId="52BD5861" w14:textId="77777777" w:rsidR="00B05E44" w:rsidRDefault="00DA0735">
            <w:r>
              <w:t>46</w:t>
            </w:r>
          </w:p>
        </w:tc>
        <w:tc>
          <w:tcPr>
            <w:tcW w:w="3041" w:type="dxa"/>
          </w:tcPr>
          <w:p w14:paraId="44F4536F" w14:textId="77777777" w:rsidR="00B05E44" w:rsidRDefault="00DA0735">
            <w:r>
              <w:t>0.00, 0.00, 0.00, 1.00</w:t>
            </w:r>
          </w:p>
        </w:tc>
        <w:tc>
          <w:tcPr>
            <w:tcW w:w="2347" w:type="dxa"/>
          </w:tcPr>
          <w:p w14:paraId="6C31AD20" w14:textId="77777777" w:rsidR="00B05E44" w:rsidRDefault="00DA0735">
            <w:r>
              <w:t>ok (before)</w:t>
            </w:r>
          </w:p>
        </w:tc>
      </w:tr>
      <w:tr w:rsidR="00B05E44" w14:paraId="21E79F88" w14:textId="77777777">
        <w:tc>
          <w:tcPr>
            <w:tcW w:w="1373" w:type="dxa"/>
          </w:tcPr>
          <w:p w14:paraId="472EAE62" w14:textId="77777777" w:rsidR="00B05E44" w:rsidRDefault="00DA0735">
            <w:r>
              <w:lastRenderedPageBreak/>
              <w:t>07:00:22</w:t>
            </w:r>
          </w:p>
        </w:tc>
        <w:tc>
          <w:tcPr>
            <w:tcW w:w="980" w:type="dxa"/>
          </w:tcPr>
          <w:p w14:paraId="64E4C642" w14:textId="77777777" w:rsidR="00B05E44" w:rsidRDefault="00DA0735">
            <w:r>
              <w:t>1.903</w:t>
            </w:r>
          </w:p>
        </w:tc>
        <w:tc>
          <w:tcPr>
            <w:tcW w:w="1618" w:type="dxa"/>
          </w:tcPr>
          <w:p w14:paraId="3796B7F4" w14:textId="77777777" w:rsidR="00B05E44" w:rsidRDefault="00DA0735">
            <w:r>
              <w:t>76</w:t>
            </w:r>
          </w:p>
        </w:tc>
        <w:tc>
          <w:tcPr>
            <w:tcW w:w="3041" w:type="dxa"/>
          </w:tcPr>
          <w:p w14:paraId="2C1BEDA6" w14:textId="77777777" w:rsidR="00B05E44" w:rsidRDefault="00DA0735">
            <w:r>
              <w:t>0.24, 0.00, 0.00, 0.76</w:t>
            </w:r>
          </w:p>
        </w:tc>
        <w:tc>
          <w:tcPr>
            <w:tcW w:w="2347" w:type="dxa"/>
          </w:tcPr>
          <w:p w14:paraId="4678C342" w14:textId="77777777" w:rsidR="00B05E44" w:rsidRDefault="00DA0735">
            <w:r>
              <w:t>ALERT (during)</w:t>
            </w:r>
          </w:p>
        </w:tc>
      </w:tr>
      <w:tr w:rsidR="00B05E44" w14:paraId="4186B6BE" w14:textId="77777777">
        <w:tc>
          <w:tcPr>
            <w:tcW w:w="1373" w:type="dxa"/>
          </w:tcPr>
          <w:p w14:paraId="4DDFF51A" w14:textId="77777777" w:rsidR="00B05E44" w:rsidRDefault="00DA0735">
            <w:r>
              <w:t>07:00:52</w:t>
            </w:r>
          </w:p>
        </w:tc>
        <w:tc>
          <w:tcPr>
            <w:tcW w:w="980" w:type="dxa"/>
          </w:tcPr>
          <w:p w14:paraId="23CAD857" w14:textId="77777777" w:rsidR="00B05E44" w:rsidRDefault="00DA0735">
            <w:r>
              <w:t>4.382</w:t>
            </w:r>
          </w:p>
        </w:tc>
        <w:tc>
          <w:tcPr>
            <w:tcW w:w="1618" w:type="dxa"/>
          </w:tcPr>
          <w:p w14:paraId="37DA38AE" w14:textId="77777777" w:rsidR="00B05E44" w:rsidRDefault="00DA0735">
            <w:r>
              <w:t>100</w:t>
            </w:r>
          </w:p>
        </w:tc>
        <w:tc>
          <w:tcPr>
            <w:tcW w:w="3041" w:type="dxa"/>
          </w:tcPr>
          <w:p w14:paraId="49BD3218" w14:textId="77777777" w:rsidR="00B05E44" w:rsidRDefault="00DA0735">
            <w:r>
              <w:t>0.48, 0.00, 0.00, 0.52</w:t>
            </w:r>
          </w:p>
        </w:tc>
        <w:tc>
          <w:tcPr>
            <w:tcW w:w="2347" w:type="dxa"/>
          </w:tcPr>
          <w:p w14:paraId="7A37961C" w14:textId="77777777" w:rsidR="00B05E44" w:rsidRDefault="00DA0735">
            <w:r>
              <w:t>ALERT</w:t>
            </w:r>
          </w:p>
        </w:tc>
      </w:tr>
      <w:tr w:rsidR="00B05E44" w14:paraId="010C0EC1" w14:textId="77777777">
        <w:tc>
          <w:tcPr>
            <w:tcW w:w="1373" w:type="dxa"/>
          </w:tcPr>
          <w:p w14:paraId="681D798D" w14:textId="77777777" w:rsidR="00B05E44" w:rsidRDefault="00DA0735">
            <w:r>
              <w:t>07:01:22</w:t>
            </w:r>
          </w:p>
        </w:tc>
        <w:tc>
          <w:tcPr>
            <w:tcW w:w="980" w:type="dxa"/>
          </w:tcPr>
          <w:p w14:paraId="4DCD10F4" w14:textId="77777777" w:rsidR="00B05E44" w:rsidRDefault="00DA0735">
            <w:r>
              <w:t>5.648</w:t>
            </w:r>
          </w:p>
        </w:tc>
        <w:tc>
          <w:tcPr>
            <w:tcW w:w="1618" w:type="dxa"/>
          </w:tcPr>
          <w:p w14:paraId="4F104EB6" w14:textId="77777777" w:rsidR="00B05E44" w:rsidRDefault="00DA0735">
            <w:r>
              <w:t>100</w:t>
            </w:r>
          </w:p>
        </w:tc>
        <w:tc>
          <w:tcPr>
            <w:tcW w:w="3041" w:type="dxa"/>
          </w:tcPr>
          <w:p w14:paraId="3FA86F70" w14:textId="77777777" w:rsidR="00B05E44" w:rsidRDefault="00DA0735">
            <w:r>
              <w:t>0.59, 0.00, 0.00, 0.41</w:t>
            </w:r>
          </w:p>
        </w:tc>
        <w:tc>
          <w:tcPr>
            <w:tcW w:w="2347" w:type="dxa"/>
          </w:tcPr>
          <w:p w14:paraId="3BC7F4ED" w14:textId="77777777" w:rsidR="00B05E44" w:rsidRDefault="00DA0735">
            <w:r>
              <w:t>ALERT</w:t>
            </w:r>
          </w:p>
        </w:tc>
      </w:tr>
      <w:tr w:rsidR="00B05E44" w14:paraId="78BA8244" w14:textId="77777777">
        <w:tc>
          <w:tcPr>
            <w:tcW w:w="1373" w:type="dxa"/>
          </w:tcPr>
          <w:p w14:paraId="469EAFBF" w14:textId="77777777" w:rsidR="00B05E44" w:rsidRDefault="00DA0735">
            <w:r>
              <w:t>07:01:52</w:t>
            </w:r>
          </w:p>
        </w:tc>
        <w:tc>
          <w:tcPr>
            <w:tcW w:w="980" w:type="dxa"/>
          </w:tcPr>
          <w:p w14:paraId="50C8FD9D" w14:textId="77777777" w:rsidR="00B05E44" w:rsidRDefault="00DA0735">
            <w:r>
              <w:t>4.717</w:t>
            </w:r>
          </w:p>
        </w:tc>
        <w:tc>
          <w:tcPr>
            <w:tcW w:w="1618" w:type="dxa"/>
          </w:tcPr>
          <w:p w14:paraId="49B6636D" w14:textId="77777777" w:rsidR="00B05E44" w:rsidRDefault="00DA0735">
            <w:r>
              <w:t>100</w:t>
            </w:r>
          </w:p>
        </w:tc>
        <w:tc>
          <w:tcPr>
            <w:tcW w:w="3041" w:type="dxa"/>
          </w:tcPr>
          <w:p w14:paraId="75111BF2" w14:textId="77777777" w:rsidR="00B05E44" w:rsidRDefault="00DA0735">
            <w:r>
              <w:t>0.51, 0.00, 0.00, 0.49</w:t>
            </w:r>
          </w:p>
        </w:tc>
        <w:tc>
          <w:tcPr>
            <w:tcW w:w="2347" w:type="dxa"/>
          </w:tcPr>
          <w:p w14:paraId="2C69FA77" w14:textId="77777777" w:rsidR="00B05E44" w:rsidRDefault="00DA0735">
            <w:r>
              <w:t>ALERT</w:t>
            </w:r>
          </w:p>
        </w:tc>
      </w:tr>
      <w:tr w:rsidR="00B05E44" w14:paraId="23CFF437" w14:textId="77777777">
        <w:tc>
          <w:tcPr>
            <w:tcW w:w="1373" w:type="dxa"/>
          </w:tcPr>
          <w:p w14:paraId="26245F25" w14:textId="77777777" w:rsidR="00B05E44" w:rsidRDefault="00DA0735">
            <w:r>
              <w:t>07:02:22</w:t>
            </w:r>
          </w:p>
        </w:tc>
        <w:tc>
          <w:tcPr>
            <w:tcW w:w="980" w:type="dxa"/>
          </w:tcPr>
          <w:p w14:paraId="5C62CC68" w14:textId="77777777" w:rsidR="00B05E44" w:rsidRDefault="00DA0735">
            <w:r>
              <w:t>1.655</w:t>
            </w:r>
          </w:p>
        </w:tc>
        <w:tc>
          <w:tcPr>
            <w:tcW w:w="1618" w:type="dxa"/>
          </w:tcPr>
          <w:p w14:paraId="554893F0" w14:textId="77777777" w:rsidR="00B05E44" w:rsidRDefault="00DA0735">
            <w:r>
              <w:t>100</w:t>
            </w:r>
          </w:p>
        </w:tc>
        <w:tc>
          <w:tcPr>
            <w:tcW w:w="3041" w:type="dxa"/>
          </w:tcPr>
          <w:p w14:paraId="5C603614" w14:textId="77777777" w:rsidR="00B05E44" w:rsidRDefault="00DA0735">
            <w:r>
              <w:t>0.21, 0.00, 0.00, 0.79</w:t>
            </w:r>
          </w:p>
        </w:tc>
        <w:tc>
          <w:tcPr>
            <w:tcW w:w="2347" w:type="dxa"/>
          </w:tcPr>
          <w:p w14:paraId="72077993" w14:textId="77777777" w:rsidR="00B05E44" w:rsidRDefault="00DA0735">
            <w:r>
              <w:t>ALERT</w:t>
            </w:r>
          </w:p>
        </w:tc>
      </w:tr>
      <w:tr w:rsidR="00B05E44" w14:paraId="5ED83523" w14:textId="77777777">
        <w:tc>
          <w:tcPr>
            <w:tcW w:w="1373" w:type="dxa"/>
          </w:tcPr>
          <w:p w14:paraId="7BD8A689" w14:textId="77777777" w:rsidR="00B05E44" w:rsidRDefault="00DA0735">
            <w:r>
              <w:t>07:02:52</w:t>
            </w:r>
          </w:p>
        </w:tc>
        <w:tc>
          <w:tcPr>
            <w:tcW w:w="980" w:type="dxa"/>
          </w:tcPr>
          <w:p w14:paraId="4179DDB1" w14:textId="77777777" w:rsidR="00B05E44" w:rsidRDefault="00DA0735">
            <w:r>
              <w:t>0.000</w:t>
            </w:r>
          </w:p>
        </w:tc>
        <w:tc>
          <w:tcPr>
            <w:tcW w:w="1618" w:type="dxa"/>
          </w:tcPr>
          <w:p w14:paraId="7B3A95F4" w14:textId="77777777" w:rsidR="00B05E44" w:rsidRDefault="00DA0735">
            <w:r>
              <w:t>100</w:t>
            </w:r>
          </w:p>
        </w:tc>
        <w:tc>
          <w:tcPr>
            <w:tcW w:w="3041" w:type="dxa"/>
          </w:tcPr>
          <w:p w14:paraId="1197BCDC" w14:textId="77777777" w:rsidR="00B05E44" w:rsidRDefault="00DA0735">
            <w:r>
              <w:t>0.00, 0.00, 0.00, 1.00</w:t>
            </w:r>
          </w:p>
        </w:tc>
        <w:tc>
          <w:tcPr>
            <w:tcW w:w="2347" w:type="dxa"/>
          </w:tcPr>
          <w:p w14:paraId="05350A49" w14:textId="77777777" w:rsidR="00B05E44" w:rsidRDefault="00DA0735">
            <w:r>
              <w:t>ok (after)</w:t>
            </w:r>
          </w:p>
        </w:tc>
      </w:tr>
    </w:tbl>
    <w:p w14:paraId="277B5669" w14:textId="77777777" w:rsidR="00B05E44" w:rsidRDefault="00DA0735">
      <w:r>
        <w:t>The first alert came at the first evaluation after injection, within 5 simulated minutes (about 27 s of real time at 10x). Recovery below 0.10 took about 1,170 simulated seconds after the anomaly ended, because the 100-inference window must flush. The large values (above 1) reflect the 1e-4 floor on empty reference bins through the ln(a/ε) term, so they mean far above 0.25 and not a precise effect size.</w:t>
      </w:r>
    </w:p>
    <w:p w14:paraId="41AEB3B1" w14:textId="77777777" w:rsidR="00B05E44" w:rsidRDefault="00DA0735">
      <w:r>
        <w:rPr>
          <w:b/>
        </w:rPr>
        <w:t>Drift type.</w:t>
      </w:r>
      <w:r>
        <w:t xml:space="preserve"> The injected change is covariate shift: the input distribution moves (a sudden vibration step and an incremental temperature ramp) while the model’s mapping is unchanged, and it is detected through the output-score distribution (prediction drift). PSI cannot tell a genuine fault from sensor degradation, so an alert should trigger review and not automatic retraining. [Add your own justification.]</w:t>
      </w:r>
    </w:p>
    <w:p w14:paraId="663053F5" w14:textId="77777777" w:rsidR="00B05E44" w:rsidRDefault="00DA0735">
      <w:r>
        <w:rPr>
          <w:b/>
        </w:rPr>
        <w:t>Limitation observed.</w:t>
      </w:r>
      <w:r>
        <w:t xml:space="preserve"> The monitor kept printing PSI 0.000 for hours after the simulator stopped, because it reads its last buffer and does not notice that no inferences are arriving.</w:t>
      </w:r>
    </w:p>
    <w:p w14:paraId="6711C2DB" w14:textId="77777777" w:rsidR="00B05E44" w:rsidRDefault="00DA0735">
      <w:pPr>
        <w:pStyle w:val="Heading2"/>
      </w:pPr>
      <w:r>
        <w:t>8. Ansible deployment (Task E2)</w:t>
      </w:r>
    </w:p>
    <w:p w14:paraId="2F6D3822" w14:textId="77777777" w:rsidR="00B05E44" w:rsidRDefault="00DA0735">
      <w:r>
        <w:rPr>
          <w:b/>
        </w:rPr>
        <w:t>Table 10: The seven tasks</w:t>
      </w:r>
    </w:p>
    <w:tbl>
      <w:tblPr>
        <w:tblStyle w:val="TableGrid"/>
        <w:tblW w:w="0" w:type="auto"/>
        <w:tblLayout w:type="fixed"/>
        <w:tblLook w:val="0420" w:firstRow="1" w:lastRow="0" w:firstColumn="0" w:lastColumn="0" w:noHBand="0" w:noVBand="1"/>
      </w:tblPr>
      <w:tblGrid>
        <w:gridCol w:w="720"/>
        <w:gridCol w:w="3205"/>
        <w:gridCol w:w="1979"/>
        <w:gridCol w:w="3456"/>
      </w:tblGrid>
      <w:tr w:rsidR="00B05E44" w14:paraId="720FD30B" w14:textId="77777777">
        <w:trPr>
          <w:tblHeader/>
        </w:trPr>
        <w:tc>
          <w:tcPr>
            <w:tcW w:w="720" w:type="dxa"/>
            <w:shd w:val="clear" w:color="auto" w:fill="F2F2F2"/>
          </w:tcPr>
          <w:p w14:paraId="0C0F2B66" w14:textId="77777777" w:rsidR="00B05E44" w:rsidRDefault="00DA0735">
            <w:r>
              <w:t>#</w:t>
            </w:r>
          </w:p>
        </w:tc>
        <w:tc>
          <w:tcPr>
            <w:tcW w:w="3205" w:type="dxa"/>
            <w:shd w:val="clear" w:color="auto" w:fill="F2F2F2"/>
          </w:tcPr>
          <w:p w14:paraId="3D00A0A0" w14:textId="77777777" w:rsidR="00B05E44" w:rsidRDefault="00DA0735">
            <w:r>
              <w:t>Task</w:t>
            </w:r>
          </w:p>
        </w:tc>
        <w:tc>
          <w:tcPr>
            <w:tcW w:w="1979" w:type="dxa"/>
            <w:shd w:val="clear" w:color="auto" w:fill="F2F2F2"/>
          </w:tcPr>
          <w:p w14:paraId="5C1EF948" w14:textId="77777777" w:rsidR="00B05E44" w:rsidRDefault="00DA0735">
            <w:r>
              <w:t>Module</w:t>
            </w:r>
          </w:p>
        </w:tc>
        <w:tc>
          <w:tcPr>
            <w:tcW w:w="3456" w:type="dxa"/>
            <w:shd w:val="clear" w:color="auto" w:fill="F2F2F2"/>
          </w:tcPr>
          <w:p w14:paraId="2B4E3339" w14:textId="77777777" w:rsidR="00B05E44" w:rsidRDefault="00DA0735">
            <w:r>
              <w:t>Idempotency behaviour</w:t>
            </w:r>
          </w:p>
        </w:tc>
      </w:tr>
      <w:tr w:rsidR="00B05E44" w14:paraId="54E8AF7C" w14:textId="77777777">
        <w:tc>
          <w:tcPr>
            <w:tcW w:w="720" w:type="dxa"/>
          </w:tcPr>
          <w:p w14:paraId="642035D2" w14:textId="77777777" w:rsidR="00B05E44" w:rsidRDefault="00DA0735">
            <w:r>
              <w:t>1</w:t>
            </w:r>
          </w:p>
        </w:tc>
        <w:tc>
          <w:tcPr>
            <w:tcW w:w="3205" w:type="dxa"/>
          </w:tcPr>
          <w:p w14:paraId="42BD97A0" w14:textId="77777777" w:rsidR="00B05E44" w:rsidRDefault="00DA0735">
            <w:r>
              <w:t>Create /opt/logibridge</w:t>
            </w:r>
          </w:p>
        </w:tc>
        <w:tc>
          <w:tcPr>
            <w:tcW w:w="1979" w:type="dxa"/>
          </w:tcPr>
          <w:p w14:paraId="7E6EA2E6" w14:textId="77777777" w:rsidR="00B05E44" w:rsidRDefault="00DA0735">
            <w:r>
              <w:t>file</w:t>
            </w:r>
          </w:p>
        </w:tc>
        <w:tc>
          <w:tcPr>
            <w:tcW w:w="3456" w:type="dxa"/>
          </w:tcPr>
          <w:p w14:paraId="756C4039" w14:textId="77777777" w:rsidR="00B05E44" w:rsidRDefault="00DA0735">
            <w:r>
              <w:t>no change if it exists</w:t>
            </w:r>
          </w:p>
        </w:tc>
      </w:tr>
      <w:tr w:rsidR="00B05E44" w14:paraId="05AE1A54" w14:textId="77777777">
        <w:tc>
          <w:tcPr>
            <w:tcW w:w="720" w:type="dxa"/>
          </w:tcPr>
          <w:p w14:paraId="7DA10DB9" w14:textId="77777777" w:rsidR="00B05E44" w:rsidRDefault="00DA0735">
            <w:r>
              <w:t>2</w:t>
            </w:r>
          </w:p>
        </w:tc>
        <w:tc>
          <w:tcPr>
            <w:tcW w:w="3205" w:type="dxa"/>
          </w:tcPr>
          <w:p w14:paraId="26985EB4" w14:textId="77777777" w:rsidR="00B05E44" w:rsidRDefault="00DA0735">
            <w:r>
              <w:t>Copy model to /opt/logibridge/model.tflite</w:t>
            </w:r>
          </w:p>
        </w:tc>
        <w:tc>
          <w:tcPr>
            <w:tcW w:w="1979" w:type="dxa"/>
          </w:tcPr>
          <w:p w14:paraId="3E75F9D4" w14:textId="77777777" w:rsidR="00B05E44" w:rsidRDefault="00DA0735">
            <w:r>
              <w:t>copy</w:t>
            </w:r>
          </w:p>
        </w:tc>
        <w:tc>
          <w:tcPr>
            <w:tcW w:w="3456" w:type="dxa"/>
          </w:tcPr>
          <w:p w14:paraId="4EFE1D12" w14:textId="77777777" w:rsidR="00B05E44" w:rsidRDefault="00DA0735">
            <w:r>
              <w:t>compares checksums</w:t>
            </w:r>
          </w:p>
        </w:tc>
      </w:tr>
      <w:tr w:rsidR="00B05E44" w14:paraId="4DF6B3ED" w14:textId="77777777">
        <w:tc>
          <w:tcPr>
            <w:tcW w:w="720" w:type="dxa"/>
          </w:tcPr>
          <w:p w14:paraId="0334B361" w14:textId="77777777" w:rsidR="00B05E44" w:rsidRDefault="00DA0735">
            <w:r>
              <w:t>3</w:t>
            </w:r>
          </w:p>
        </w:tc>
        <w:tc>
          <w:tcPr>
            <w:tcW w:w="3205" w:type="dxa"/>
          </w:tcPr>
          <w:p w14:paraId="17D23FD2" w14:textId="77777777" w:rsidR="00B05E44" w:rsidRDefault="00DA0735">
            <w:r>
              <w:t>Copy reference_dist.json</w:t>
            </w:r>
          </w:p>
        </w:tc>
        <w:tc>
          <w:tcPr>
            <w:tcW w:w="1979" w:type="dxa"/>
          </w:tcPr>
          <w:p w14:paraId="77E71BE0" w14:textId="77777777" w:rsidR="00B05E44" w:rsidRDefault="00DA0735">
            <w:r>
              <w:t>copy</w:t>
            </w:r>
          </w:p>
        </w:tc>
        <w:tc>
          <w:tcPr>
            <w:tcW w:w="3456" w:type="dxa"/>
          </w:tcPr>
          <w:p w14:paraId="7825673E" w14:textId="77777777" w:rsidR="00B05E44" w:rsidRDefault="00DA0735">
            <w:r>
              <w:t>compares checksums</w:t>
            </w:r>
          </w:p>
        </w:tc>
      </w:tr>
      <w:tr w:rsidR="00B05E44" w14:paraId="33AD5BD1" w14:textId="77777777">
        <w:tc>
          <w:tcPr>
            <w:tcW w:w="720" w:type="dxa"/>
          </w:tcPr>
          <w:p w14:paraId="0C61756D" w14:textId="77777777" w:rsidR="00B05E44" w:rsidRDefault="00DA0735">
            <w:r>
              <w:t>4</w:t>
            </w:r>
          </w:p>
        </w:tc>
        <w:tc>
          <w:tcPr>
            <w:tcW w:w="3205" w:type="dxa"/>
          </w:tcPr>
          <w:p w14:paraId="11E28069" w14:textId="77777777" w:rsidR="00B05E44" w:rsidRDefault="00DA0735">
            <w:r>
              <w:t>Stop the inference container if running</w:t>
            </w:r>
          </w:p>
        </w:tc>
        <w:tc>
          <w:tcPr>
            <w:tcW w:w="1979" w:type="dxa"/>
          </w:tcPr>
          <w:p w14:paraId="3964FD42" w14:textId="77777777" w:rsidR="00B05E44" w:rsidRDefault="00DA0735">
            <w:r>
              <w:t>docker_container (absent)</w:t>
            </w:r>
          </w:p>
        </w:tc>
        <w:tc>
          <w:tcPr>
            <w:tcW w:w="3456" w:type="dxa"/>
          </w:tcPr>
          <w:p w14:paraId="7254A0E5" w14:textId="77777777" w:rsidR="00B05E44" w:rsidRDefault="00DA0735">
            <w:r>
              <w:t>runs only when task 2 or 3 changed; no-op if no container</w:t>
            </w:r>
          </w:p>
        </w:tc>
      </w:tr>
      <w:tr w:rsidR="00B05E44" w14:paraId="5F728DB1" w14:textId="77777777">
        <w:tc>
          <w:tcPr>
            <w:tcW w:w="720" w:type="dxa"/>
          </w:tcPr>
          <w:p w14:paraId="1CA826B0" w14:textId="77777777" w:rsidR="00B05E44" w:rsidRDefault="00DA0735">
            <w:r>
              <w:t>5</w:t>
            </w:r>
          </w:p>
        </w:tc>
        <w:tc>
          <w:tcPr>
            <w:tcW w:w="3205" w:type="dxa"/>
          </w:tcPr>
          <w:p w14:paraId="79E0E588" w14:textId="77777777" w:rsidR="00B05E44" w:rsidRDefault="00DA0735">
            <w:r>
              <w:t>Pull the image from the local registry</w:t>
            </w:r>
          </w:p>
        </w:tc>
        <w:tc>
          <w:tcPr>
            <w:tcW w:w="1979" w:type="dxa"/>
          </w:tcPr>
          <w:p w14:paraId="43D28A11" w14:textId="77777777" w:rsidR="00B05E44" w:rsidRDefault="00DA0735">
            <w:r>
              <w:t>docker_image</w:t>
            </w:r>
          </w:p>
        </w:tc>
        <w:tc>
          <w:tcPr>
            <w:tcW w:w="3456" w:type="dxa"/>
          </w:tcPr>
          <w:p w14:paraId="7F078B29" w14:textId="77777777" w:rsidR="00B05E44" w:rsidRDefault="00DA0735">
            <w:r>
              <w:t>pulls only if the tag is missing locally</w:t>
            </w:r>
          </w:p>
        </w:tc>
      </w:tr>
      <w:tr w:rsidR="00B05E44" w14:paraId="3D8E1720" w14:textId="77777777">
        <w:tc>
          <w:tcPr>
            <w:tcW w:w="720" w:type="dxa"/>
          </w:tcPr>
          <w:p w14:paraId="48B2AB6C" w14:textId="77777777" w:rsidR="00B05E44" w:rsidRDefault="00DA0735">
            <w:r>
              <w:t>6</w:t>
            </w:r>
          </w:p>
        </w:tc>
        <w:tc>
          <w:tcPr>
            <w:tcW w:w="3205" w:type="dxa"/>
          </w:tcPr>
          <w:p w14:paraId="09672C33" w14:textId="77777777" w:rsidR="00B05E44" w:rsidRDefault="00DA0735">
            <w:r>
              <w:t>Start the container with environment variables</w:t>
            </w:r>
          </w:p>
        </w:tc>
        <w:tc>
          <w:tcPr>
            <w:tcW w:w="1979" w:type="dxa"/>
          </w:tcPr>
          <w:p w14:paraId="56174B76" w14:textId="77777777" w:rsidR="00B05E44" w:rsidRDefault="00DA0735">
            <w:r>
              <w:t>docker_container</w:t>
            </w:r>
          </w:p>
        </w:tc>
        <w:tc>
          <w:tcPr>
            <w:tcW w:w="3456" w:type="dxa"/>
          </w:tcPr>
          <w:p w14:paraId="56B6CAC7" w14:textId="77777777" w:rsidR="00B05E44" w:rsidRDefault="00DA0735">
            <w:r>
              <w:t>no change if image and settings match; recreated if they differ</w:t>
            </w:r>
          </w:p>
        </w:tc>
      </w:tr>
      <w:tr w:rsidR="00B05E44" w14:paraId="594B5F41" w14:textId="77777777">
        <w:tc>
          <w:tcPr>
            <w:tcW w:w="720" w:type="dxa"/>
          </w:tcPr>
          <w:p w14:paraId="0F19F082" w14:textId="77777777" w:rsidR="00B05E44" w:rsidRDefault="00DA0735">
            <w:r>
              <w:t>7</w:t>
            </w:r>
          </w:p>
        </w:tc>
        <w:tc>
          <w:tcPr>
            <w:tcW w:w="3205" w:type="dxa"/>
          </w:tcPr>
          <w:p w14:paraId="712C6272" w14:textId="77777777" w:rsidR="00B05E44" w:rsidRDefault="00DA0735">
            <w:r>
              <w:t xml:space="preserve">Wait 15 s and verify the </w:t>
            </w:r>
            <w:r>
              <w:lastRenderedPageBreak/>
              <w:t>container is running</w:t>
            </w:r>
          </w:p>
        </w:tc>
        <w:tc>
          <w:tcPr>
            <w:tcW w:w="1979" w:type="dxa"/>
          </w:tcPr>
          <w:p w14:paraId="4EC9AA98" w14:textId="77777777" w:rsidR="00B05E44" w:rsidRDefault="00DA0735">
            <w:r>
              <w:lastRenderedPageBreak/>
              <w:t>shell</w:t>
            </w:r>
          </w:p>
        </w:tc>
        <w:tc>
          <w:tcPr>
            <w:tcW w:w="3456" w:type="dxa"/>
          </w:tcPr>
          <w:p w14:paraId="29A27ABD" w14:textId="77777777" w:rsidR="00B05E44" w:rsidRDefault="00DA0735">
            <w:r>
              <w:t xml:space="preserve">read-only check, never reports a </w:t>
            </w:r>
            <w:r>
              <w:lastRenderedPageBreak/>
              <w:t>change</w:t>
            </w:r>
          </w:p>
        </w:tc>
      </w:tr>
    </w:tbl>
    <w:p w14:paraId="3B921C1A" w14:textId="77777777" w:rsidR="00B05E44" w:rsidRDefault="00DA0735">
      <w:r>
        <w:lastRenderedPageBreak/>
        <w:t xml:space="preserve">The first attempt failed at task 4: </w:t>
      </w:r>
      <w:r>
        <w:rPr>
          <w:rStyle w:val="CodeChar"/>
        </w:rPr>
        <w:t>state: stopped</w:t>
      </w:r>
      <w:r>
        <w:t xml:space="preserve"> tries to create the container when it does not exist, so on a fresh host it failed with the message that a container cannot be created without an image. Using </w:t>
      </w:r>
      <w:r>
        <w:rPr>
          <w:rStyle w:val="CodeChar"/>
        </w:rPr>
        <w:t>state: absent</w:t>
      </w:r>
      <w:r>
        <w:t xml:space="preserve"> stops and removes the container if it exists and does nothing otherwise, which is what a stop-before-update step needs because task 6 recreates the container.</w:t>
      </w:r>
    </w:p>
    <w:p w14:paraId="6F4CE2F7" w14:textId="77777777" w:rsidR="00B05E44" w:rsidRDefault="00DA0735">
      <w:r>
        <w:rPr>
          <w:b/>
        </w:rPr>
        <w:t>Table 11: Playbook runs</w:t>
      </w:r>
    </w:p>
    <w:tbl>
      <w:tblPr>
        <w:tblStyle w:val="TableGrid"/>
        <w:tblW w:w="0" w:type="auto"/>
        <w:tblLayout w:type="fixed"/>
        <w:tblLook w:val="0420" w:firstRow="1" w:lastRow="0" w:firstColumn="0" w:lastColumn="0" w:noHBand="0" w:noVBand="1"/>
      </w:tblPr>
      <w:tblGrid>
        <w:gridCol w:w="720"/>
        <w:gridCol w:w="3720"/>
        <w:gridCol w:w="4920"/>
      </w:tblGrid>
      <w:tr w:rsidR="00B05E44" w14:paraId="64F6AC19" w14:textId="77777777">
        <w:trPr>
          <w:tblHeader/>
        </w:trPr>
        <w:tc>
          <w:tcPr>
            <w:tcW w:w="720" w:type="dxa"/>
            <w:shd w:val="clear" w:color="auto" w:fill="F2F2F2"/>
          </w:tcPr>
          <w:p w14:paraId="73AC0F8B" w14:textId="77777777" w:rsidR="00B05E44" w:rsidRDefault="00DA0735">
            <w:r>
              <w:t>Run</w:t>
            </w:r>
          </w:p>
        </w:tc>
        <w:tc>
          <w:tcPr>
            <w:tcW w:w="3720" w:type="dxa"/>
            <w:shd w:val="clear" w:color="auto" w:fill="F2F2F2"/>
          </w:tcPr>
          <w:p w14:paraId="2ADD4467" w14:textId="77777777" w:rsidR="00B05E44" w:rsidRDefault="00DA0735">
            <w:r>
              <w:t>Situation</w:t>
            </w:r>
          </w:p>
        </w:tc>
        <w:tc>
          <w:tcPr>
            <w:tcW w:w="4920" w:type="dxa"/>
            <w:shd w:val="clear" w:color="auto" w:fill="F2F2F2"/>
          </w:tcPr>
          <w:p w14:paraId="0595F578" w14:textId="77777777" w:rsidR="00B05E44" w:rsidRDefault="00DA0735">
            <w:r>
              <w:t>Recap</w:t>
            </w:r>
          </w:p>
        </w:tc>
      </w:tr>
      <w:tr w:rsidR="00B05E44" w14:paraId="2A84B4D7" w14:textId="77777777">
        <w:tc>
          <w:tcPr>
            <w:tcW w:w="720" w:type="dxa"/>
          </w:tcPr>
          <w:p w14:paraId="66351B10" w14:textId="77777777" w:rsidR="00B05E44" w:rsidRDefault="00DA0735">
            <w:r>
              <w:t>3</w:t>
            </w:r>
          </w:p>
        </w:tc>
        <w:tc>
          <w:tcPr>
            <w:tcW w:w="3720" w:type="dxa"/>
          </w:tcPr>
          <w:p w14:paraId="1E5C28CE" w14:textId="77777777" w:rsidR="00B05E44" w:rsidRDefault="00DA0735">
            <w:r>
              <w:t>Update to the M3 model and image 1.2</w:t>
            </w:r>
          </w:p>
        </w:tc>
        <w:tc>
          <w:tcPr>
            <w:tcW w:w="4920" w:type="dxa"/>
          </w:tcPr>
          <w:p w14:paraId="50962134" w14:textId="77777777" w:rsidR="00B05E44" w:rsidRDefault="00DA0735">
            <w:r>
              <w:t>ok=7 changed=4 (model copied, reference copied, old container removed, new container started; the pull reported ok because the tag was already local)</w:t>
            </w:r>
          </w:p>
        </w:tc>
      </w:tr>
      <w:tr w:rsidR="00B05E44" w14:paraId="6AC51C75" w14:textId="77777777">
        <w:tc>
          <w:tcPr>
            <w:tcW w:w="720" w:type="dxa"/>
          </w:tcPr>
          <w:p w14:paraId="401A53A1" w14:textId="77777777" w:rsidR="00B05E44" w:rsidRDefault="00DA0735">
            <w:r>
              <w:t>4</w:t>
            </w:r>
          </w:p>
        </w:tc>
        <w:tc>
          <w:tcPr>
            <w:tcW w:w="3720" w:type="dxa"/>
          </w:tcPr>
          <w:p w14:paraId="4D0711D1" w14:textId="77777777" w:rsidR="00B05E44" w:rsidRDefault="00DA0735">
            <w:r>
              <w:t>Immediate re-run, nothing changed</w:t>
            </w:r>
          </w:p>
        </w:tc>
        <w:tc>
          <w:tcPr>
            <w:tcW w:w="4920" w:type="dxa"/>
          </w:tcPr>
          <w:p w14:paraId="23435FF6" w14:textId="77777777" w:rsidR="00B05E44" w:rsidRDefault="00DA0735">
            <w:r>
              <w:t>ok=6 changed=0 skipped=1 (the stop task is skipped)</w:t>
            </w:r>
          </w:p>
        </w:tc>
      </w:tr>
    </w:tbl>
    <w:p w14:paraId="26E1A845" w14:textId="77777777" w:rsidR="00B05E44" w:rsidRDefault="00DA0735">
      <w:r>
        <w:t>Image tags are immutable per release, so a new release means a new tag.</w:t>
      </w:r>
    </w:p>
    <w:p w14:paraId="3A012AF8" w14:textId="77777777" w:rsidR="00B05E44" w:rsidRDefault="00DA0735">
      <w:pPr>
        <w:pStyle w:val="Heading2"/>
      </w:pPr>
      <w:r>
        <w:t>9. OTA strategy selection (Task E3)</w:t>
      </w:r>
    </w:p>
    <w:p w14:paraId="59DA4602" w14:textId="77777777" w:rsidR="00B05E44" w:rsidRDefault="00DA0735">
      <w:r>
        <w:t>The analysis uses the brief’s 280 KB model, ₹0.10 per MB, 85 trucks and an update every six weeks (about 8.7 cycles a year), with a canary group of 10, canary health telemetry of 4 reports a day of 1 KB for 3 days, and a shadow period of 7 days.</w:t>
      </w:r>
    </w:p>
    <w:p w14:paraId="25BC935E" w14:textId="77777777" w:rsidR="00B05E44" w:rsidRDefault="00DA0735">
      <w:r>
        <w:rPr>
          <w:b/>
        </w:rPr>
        <w:t>Table 12: Cost per update cycle</w:t>
      </w:r>
    </w:p>
    <w:tbl>
      <w:tblPr>
        <w:tblStyle w:val="TableGrid"/>
        <w:tblW w:w="0" w:type="auto"/>
        <w:tblLayout w:type="fixed"/>
        <w:tblLook w:val="0420" w:firstRow="1" w:lastRow="0" w:firstColumn="0" w:lastColumn="0" w:noHBand="0" w:noVBand="1"/>
      </w:tblPr>
      <w:tblGrid>
        <w:gridCol w:w="3120"/>
        <w:gridCol w:w="1628"/>
        <w:gridCol w:w="1486"/>
        <w:gridCol w:w="1702"/>
        <w:gridCol w:w="1424"/>
      </w:tblGrid>
      <w:tr w:rsidR="00B05E44" w14:paraId="1DFF37CF" w14:textId="77777777">
        <w:trPr>
          <w:tblHeader/>
        </w:trPr>
        <w:tc>
          <w:tcPr>
            <w:tcW w:w="3120" w:type="dxa"/>
            <w:shd w:val="clear" w:color="auto" w:fill="F2F2F2"/>
          </w:tcPr>
          <w:p w14:paraId="4E6E526B" w14:textId="77777777" w:rsidR="00B05E44" w:rsidRDefault="00DA0735">
            <w:r>
              <w:t>Scenario</w:t>
            </w:r>
          </w:p>
        </w:tc>
        <w:tc>
          <w:tcPr>
            <w:tcW w:w="1628" w:type="dxa"/>
            <w:shd w:val="clear" w:color="auto" w:fill="F2F2F2"/>
          </w:tcPr>
          <w:p w14:paraId="795CA178" w14:textId="77777777" w:rsidR="00B05E44" w:rsidRDefault="00DA0735">
            <w:r>
              <w:t>MB per cycle</w:t>
            </w:r>
          </w:p>
        </w:tc>
        <w:tc>
          <w:tcPr>
            <w:tcW w:w="1486" w:type="dxa"/>
            <w:shd w:val="clear" w:color="auto" w:fill="F2F2F2"/>
          </w:tcPr>
          <w:p w14:paraId="71AB672F" w14:textId="77777777" w:rsidR="00B05E44" w:rsidRDefault="00DA0735">
            <w:r>
              <w:t>₹</w:t>
            </w:r>
            <w:r>
              <w:t xml:space="preserve"> per cycle</w:t>
            </w:r>
          </w:p>
        </w:tc>
        <w:tc>
          <w:tcPr>
            <w:tcW w:w="1702" w:type="dxa"/>
            <w:shd w:val="clear" w:color="auto" w:fill="F2F2F2"/>
          </w:tcPr>
          <w:p w14:paraId="57A27A2C" w14:textId="77777777" w:rsidR="00B05E44" w:rsidRDefault="00DA0735">
            <w:r>
              <w:t>₹</w:t>
            </w:r>
            <w:r>
              <w:t xml:space="preserve"> per year</w:t>
            </w:r>
          </w:p>
        </w:tc>
        <w:tc>
          <w:tcPr>
            <w:tcW w:w="1424" w:type="dxa"/>
            <w:shd w:val="clear" w:color="auto" w:fill="F2F2F2"/>
          </w:tcPr>
          <w:p w14:paraId="0F35CCD1" w14:textId="77777777" w:rsidR="00B05E44" w:rsidRDefault="00DA0735">
            <w:r>
              <w:t>Trucks exposed to an unvalidated model</w:t>
            </w:r>
          </w:p>
        </w:tc>
      </w:tr>
      <w:tr w:rsidR="00B05E44" w14:paraId="02E9B341" w14:textId="77777777">
        <w:tc>
          <w:tcPr>
            <w:tcW w:w="3120" w:type="dxa"/>
          </w:tcPr>
          <w:p w14:paraId="630CB76B" w14:textId="77777777" w:rsidR="00B05E44" w:rsidRDefault="00DA0735">
            <w:r>
              <w:t>Full replacement</w:t>
            </w:r>
          </w:p>
        </w:tc>
        <w:tc>
          <w:tcPr>
            <w:tcW w:w="1628" w:type="dxa"/>
          </w:tcPr>
          <w:p w14:paraId="79E57F0D" w14:textId="77777777" w:rsidR="00B05E44" w:rsidRDefault="00DA0735">
            <w:r>
              <w:t>23.80</w:t>
            </w:r>
          </w:p>
        </w:tc>
        <w:tc>
          <w:tcPr>
            <w:tcW w:w="1486" w:type="dxa"/>
          </w:tcPr>
          <w:p w14:paraId="7448073C" w14:textId="77777777" w:rsidR="00B05E44" w:rsidRDefault="00DA0735">
            <w:r>
              <w:t>2.380</w:t>
            </w:r>
          </w:p>
        </w:tc>
        <w:tc>
          <w:tcPr>
            <w:tcW w:w="1702" w:type="dxa"/>
          </w:tcPr>
          <w:p w14:paraId="0A4A9032" w14:textId="77777777" w:rsidR="00B05E44" w:rsidRDefault="00DA0735">
            <w:r>
              <w:t>20.7</w:t>
            </w:r>
          </w:p>
        </w:tc>
        <w:tc>
          <w:tcPr>
            <w:tcW w:w="1424" w:type="dxa"/>
          </w:tcPr>
          <w:p w14:paraId="698A8A54" w14:textId="77777777" w:rsidR="00B05E44" w:rsidRDefault="00DA0735">
            <w:r>
              <w:t>85</w:t>
            </w:r>
          </w:p>
        </w:tc>
      </w:tr>
      <w:tr w:rsidR="00B05E44" w14:paraId="4DEFD50F" w14:textId="77777777">
        <w:tc>
          <w:tcPr>
            <w:tcW w:w="3120" w:type="dxa"/>
          </w:tcPr>
          <w:p w14:paraId="5A8E65F5" w14:textId="77777777" w:rsidR="00B05E44" w:rsidRDefault="00DA0735">
            <w:r>
              <w:t>Full replacement, bad model, rollback by re-download</w:t>
            </w:r>
          </w:p>
        </w:tc>
        <w:tc>
          <w:tcPr>
            <w:tcW w:w="1628" w:type="dxa"/>
          </w:tcPr>
          <w:p w14:paraId="23EA3B54" w14:textId="77777777" w:rsidR="00B05E44" w:rsidRDefault="00DA0735">
            <w:r>
              <w:t>47.60</w:t>
            </w:r>
          </w:p>
        </w:tc>
        <w:tc>
          <w:tcPr>
            <w:tcW w:w="1486" w:type="dxa"/>
          </w:tcPr>
          <w:p w14:paraId="6BF2CF64" w14:textId="77777777" w:rsidR="00B05E44" w:rsidRDefault="00DA0735">
            <w:r>
              <w:t>4.760</w:t>
            </w:r>
          </w:p>
        </w:tc>
        <w:tc>
          <w:tcPr>
            <w:tcW w:w="1702" w:type="dxa"/>
          </w:tcPr>
          <w:p w14:paraId="5D0B3347" w14:textId="77777777" w:rsidR="00B05E44" w:rsidRDefault="00DA0735">
            <w:r>
              <w:t>not applicable</w:t>
            </w:r>
          </w:p>
        </w:tc>
        <w:tc>
          <w:tcPr>
            <w:tcW w:w="1424" w:type="dxa"/>
          </w:tcPr>
          <w:p w14:paraId="11BAFFB1" w14:textId="77777777" w:rsidR="00B05E44" w:rsidRDefault="00DA0735">
            <w:r>
              <w:t>85</w:t>
            </w:r>
          </w:p>
        </w:tc>
      </w:tr>
      <w:tr w:rsidR="00B05E44" w14:paraId="6DAAF7C5" w14:textId="77777777">
        <w:tc>
          <w:tcPr>
            <w:tcW w:w="3120" w:type="dxa"/>
          </w:tcPr>
          <w:p w14:paraId="04CD7D4A" w14:textId="77777777" w:rsidR="00B05E44" w:rsidRDefault="00DA0735">
            <w:r>
              <w:t>Canary, success (10, then 75)</w:t>
            </w:r>
          </w:p>
        </w:tc>
        <w:tc>
          <w:tcPr>
            <w:tcW w:w="1628" w:type="dxa"/>
          </w:tcPr>
          <w:p w14:paraId="5A4C3561" w14:textId="77777777" w:rsidR="00B05E44" w:rsidRDefault="00DA0735">
            <w:r>
              <w:t>23.92</w:t>
            </w:r>
          </w:p>
        </w:tc>
        <w:tc>
          <w:tcPr>
            <w:tcW w:w="1486" w:type="dxa"/>
          </w:tcPr>
          <w:p w14:paraId="38A8BE9A" w14:textId="77777777" w:rsidR="00B05E44" w:rsidRDefault="00DA0735">
            <w:r>
              <w:t>2.392</w:t>
            </w:r>
          </w:p>
        </w:tc>
        <w:tc>
          <w:tcPr>
            <w:tcW w:w="1702" w:type="dxa"/>
          </w:tcPr>
          <w:p w14:paraId="3CA4F728" w14:textId="77777777" w:rsidR="00B05E44" w:rsidRDefault="00DA0735">
            <w:r>
              <w:t>20.8</w:t>
            </w:r>
          </w:p>
        </w:tc>
        <w:tc>
          <w:tcPr>
            <w:tcW w:w="1424" w:type="dxa"/>
          </w:tcPr>
          <w:p w14:paraId="1FAA91E0" w14:textId="77777777" w:rsidR="00B05E44" w:rsidRDefault="00DA0735">
            <w:r>
              <w:t>10</w:t>
            </w:r>
          </w:p>
        </w:tc>
      </w:tr>
      <w:tr w:rsidR="00B05E44" w14:paraId="264FEA1C" w14:textId="77777777">
        <w:tc>
          <w:tcPr>
            <w:tcW w:w="3120" w:type="dxa"/>
          </w:tcPr>
          <w:p w14:paraId="52F01FA6" w14:textId="77777777" w:rsidR="00B05E44" w:rsidRDefault="00DA0735">
            <w:r>
              <w:t>Canary, bad model caught, rollback to retained model</w:t>
            </w:r>
          </w:p>
        </w:tc>
        <w:tc>
          <w:tcPr>
            <w:tcW w:w="1628" w:type="dxa"/>
          </w:tcPr>
          <w:p w14:paraId="60FB1079" w14:textId="77777777" w:rsidR="00B05E44" w:rsidRDefault="00DA0735">
            <w:r>
              <w:t>2.92</w:t>
            </w:r>
          </w:p>
        </w:tc>
        <w:tc>
          <w:tcPr>
            <w:tcW w:w="1486" w:type="dxa"/>
          </w:tcPr>
          <w:p w14:paraId="1AB3E4C0" w14:textId="77777777" w:rsidR="00B05E44" w:rsidRDefault="00DA0735">
            <w:r>
              <w:t>0.292</w:t>
            </w:r>
          </w:p>
        </w:tc>
        <w:tc>
          <w:tcPr>
            <w:tcW w:w="1702" w:type="dxa"/>
          </w:tcPr>
          <w:p w14:paraId="025B57B8" w14:textId="77777777" w:rsidR="00B05E44" w:rsidRDefault="00DA0735">
            <w:r>
              <w:t>not applicable</w:t>
            </w:r>
          </w:p>
        </w:tc>
        <w:tc>
          <w:tcPr>
            <w:tcW w:w="1424" w:type="dxa"/>
          </w:tcPr>
          <w:p w14:paraId="0540E9A4" w14:textId="77777777" w:rsidR="00B05E44" w:rsidRDefault="00DA0735">
            <w:r>
              <w:t>10</w:t>
            </w:r>
          </w:p>
        </w:tc>
      </w:tr>
      <w:tr w:rsidR="00B05E44" w14:paraId="70A6A8AE" w14:textId="77777777">
        <w:tc>
          <w:tcPr>
            <w:tcW w:w="3120" w:type="dxa"/>
          </w:tcPr>
          <w:p w14:paraId="62D5011D" w14:textId="77777777" w:rsidR="00B05E44" w:rsidRDefault="00DA0735">
            <w:r>
              <w:t>Canary, bad model caught, rollback by re-download</w:t>
            </w:r>
          </w:p>
        </w:tc>
        <w:tc>
          <w:tcPr>
            <w:tcW w:w="1628" w:type="dxa"/>
          </w:tcPr>
          <w:p w14:paraId="20989509" w14:textId="77777777" w:rsidR="00B05E44" w:rsidRDefault="00DA0735">
            <w:r>
              <w:t>5.72</w:t>
            </w:r>
          </w:p>
        </w:tc>
        <w:tc>
          <w:tcPr>
            <w:tcW w:w="1486" w:type="dxa"/>
          </w:tcPr>
          <w:p w14:paraId="189A2DD3" w14:textId="77777777" w:rsidR="00B05E44" w:rsidRDefault="00DA0735">
            <w:r>
              <w:t>0.572</w:t>
            </w:r>
          </w:p>
        </w:tc>
        <w:tc>
          <w:tcPr>
            <w:tcW w:w="1702" w:type="dxa"/>
          </w:tcPr>
          <w:p w14:paraId="6DDCA9ED" w14:textId="77777777" w:rsidR="00B05E44" w:rsidRDefault="00DA0735">
            <w:r>
              <w:t>not applicable</w:t>
            </w:r>
          </w:p>
        </w:tc>
        <w:tc>
          <w:tcPr>
            <w:tcW w:w="1424" w:type="dxa"/>
          </w:tcPr>
          <w:p w14:paraId="456FE4BB" w14:textId="77777777" w:rsidR="00B05E44" w:rsidRDefault="00DA0735">
            <w:r>
              <w:t>10</w:t>
            </w:r>
          </w:p>
        </w:tc>
      </w:tr>
      <w:tr w:rsidR="00B05E44" w14:paraId="314C0E76" w14:textId="77777777">
        <w:tc>
          <w:tcPr>
            <w:tcW w:w="3120" w:type="dxa"/>
          </w:tcPr>
          <w:p w14:paraId="44A217BE" w14:textId="77777777" w:rsidR="00B05E44" w:rsidRDefault="00DA0735">
            <w:r>
              <w:t>Shadow, on-device comparison</w:t>
            </w:r>
          </w:p>
        </w:tc>
        <w:tc>
          <w:tcPr>
            <w:tcW w:w="1628" w:type="dxa"/>
          </w:tcPr>
          <w:p w14:paraId="1975A9AB" w14:textId="77777777" w:rsidR="00B05E44" w:rsidRDefault="00DA0735">
            <w:r>
              <w:t>24.39</w:t>
            </w:r>
          </w:p>
        </w:tc>
        <w:tc>
          <w:tcPr>
            <w:tcW w:w="1486" w:type="dxa"/>
          </w:tcPr>
          <w:p w14:paraId="51FAD033" w14:textId="77777777" w:rsidR="00B05E44" w:rsidRDefault="00DA0735">
            <w:r>
              <w:t>2.440</w:t>
            </w:r>
          </w:p>
        </w:tc>
        <w:tc>
          <w:tcPr>
            <w:tcW w:w="1702" w:type="dxa"/>
          </w:tcPr>
          <w:p w14:paraId="1E120E85" w14:textId="77777777" w:rsidR="00B05E44" w:rsidRDefault="00DA0735">
            <w:r>
              <w:t>21.2</w:t>
            </w:r>
          </w:p>
        </w:tc>
        <w:tc>
          <w:tcPr>
            <w:tcW w:w="1424" w:type="dxa"/>
          </w:tcPr>
          <w:p w14:paraId="35C3BD90" w14:textId="77777777" w:rsidR="00B05E44" w:rsidRDefault="00DA0735">
            <w:r>
              <w:t>0</w:t>
            </w:r>
          </w:p>
        </w:tc>
      </w:tr>
      <w:tr w:rsidR="00B05E44" w14:paraId="24ECE924" w14:textId="77777777">
        <w:tc>
          <w:tcPr>
            <w:tcW w:w="3120" w:type="dxa"/>
          </w:tcPr>
          <w:p w14:paraId="4DD393D7" w14:textId="77777777" w:rsidR="00B05E44" w:rsidRDefault="00DA0735">
            <w:r>
              <w:t xml:space="preserve">Shadow, upload every shadow </w:t>
            </w:r>
            <w:r>
              <w:lastRenderedPageBreak/>
              <w:t>output</w:t>
            </w:r>
          </w:p>
        </w:tc>
        <w:tc>
          <w:tcPr>
            <w:tcW w:w="1628" w:type="dxa"/>
          </w:tcPr>
          <w:p w14:paraId="48DB8A2E" w14:textId="77777777" w:rsidR="00B05E44" w:rsidRDefault="00DA0735">
            <w:r>
              <w:lastRenderedPageBreak/>
              <w:t>537.88</w:t>
            </w:r>
          </w:p>
        </w:tc>
        <w:tc>
          <w:tcPr>
            <w:tcW w:w="1486" w:type="dxa"/>
          </w:tcPr>
          <w:p w14:paraId="2950CFD8" w14:textId="77777777" w:rsidR="00B05E44" w:rsidRDefault="00DA0735">
            <w:r>
              <w:t>53.788</w:t>
            </w:r>
          </w:p>
        </w:tc>
        <w:tc>
          <w:tcPr>
            <w:tcW w:w="1702" w:type="dxa"/>
          </w:tcPr>
          <w:p w14:paraId="1C424FBD" w14:textId="77777777" w:rsidR="00B05E44" w:rsidRDefault="00DA0735">
            <w:r>
              <w:t>467.4</w:t>
            </w:r>
          </w:p>
        </w:tc>
        <w:tc>
          <w:tcPr>
            <w:tcW w:w="1424" w:type="dxa"/>
          </w:tcPr>
          <w:p w14:paraId="36F9B6F7" w14:textId="77777777" w:rsidR="00B05E44" w:rsidRDefault="00DA0735">
            <w:r>
              <w:t>0</w:t>
            </w:r>
          </w:p>
        </w:tc>
      </w:tr>
    </w:tbl>
    <w:p w14:paraId="2FB8C187" w14:textId="77777777" w:rsidR="00B05E44" w:rsidRDefault="00DA0735">
      <w:r>
        <w:t xml:space="preserve">Cost differs by a few paise, so risk decides. </w:t>
      </w:r>
      <w:r>
        <w:rPr>
          <w:b/>
        </w:rPr>
        <w:t>A canary is recommended</w:t>
      </w:r>
      <w:r>
        <w:t>: it limits a faulty model to 10 of 85 trucks, which matters because a missed Critical alert is the ₹28 lakh failure mode, and rollback to a model retained on the truck costs no bytes during 35 to 90 minute coverage gaps. Promotion requires Class 2 recall above 95% on a replay set and PSI below 0.25 over 48 to 72 hours. Full replacement exposes all 85 trucks at once, and coverage gaps delay the first sign of trouble. Shadow mode has no exposure, but it measures agreement with the current model and not corre</w:t>
      </w:r>
      <w:r>
        <w:t>ctness, may see no rare faults in its week, uses one to two weeks of a six-week cycle, and never exercises the real alert path; uploading all shadow outputs costs about 22 times as much. The real INT8 model is 3.4 KB, so an actual full replacement costs about ₹0.03.</w:t>
      </w:r>
    </w:p>
    <w:p w14:paraId="5DE51B67" w14:textId="77777777" w:rsidR="00B05E44" w:rsidRDefault="00DA0735">
      <w:pPr>
        <w:pStyle w:val="Heading2"/>
      </w:pPr>
      <w:r>
        <w:t>10. Limitations and carry-forward items</w:t>
      </w:r>
    </w:p>
    <w:p w14:paraId="39592392" w14:textId="77777777" w:rsidR="00B05E44" w:rsidRDefault="00DA0735">
      <w:pPr>
        <w:pStyle w:val="ListParagraph"/>
        <w:numPr>
          <w:ilvl w:val="0"/>
          <w:numId w:val="2"/>
        </w:numPr>
      </w:pPr>
      <w:r>
        <w:t>The simulated classes are trivially separable, so the 100% accuracy and recall say nothing about real faults.</w:t>
      </w:r>
    </w:p>
    <w:p w14:paraId="2BB67A1F" w14:textId="77777777" w:rsidR="00B05E44" w:rsidRDefault="00DA0735">
      <w:pPr>
        <w:pStyle w:val="ListParagraph"/>
        <w:numPr>
          <w:ilvl w:val="0"/>
          <w:numId w:val="2"/>
        </w:numPr>
      </w:pPr>
      <w:r>
        <w:t>The confidence definition for PSI is an interpretation of the brief.</w:t>
      </w:r>
    </w:p>
    <w:p w14:paraId="1277C830" w14:textId="77777777" w:rsidR="00B05E44" w:rsidRDefault="00DA0735">
      <w:pPr>
        <w:pStyle w:val="ListParagraph"/>
        <w:numPr>
          <w:ilvl w:val="0"/>
          <w:numId w:val="2"/>
        </w:numPr>
      </w:pPr>
      <w:r>
        <w:t>The drift monitor does not detect missing inference data.</w:t>
      </w:r>
    </w:p>
    <w:p w14:paraId="18479382" w14:textId="77777777" w:rsidR="00B05E44" w:rsidRDefault="00DA0735">
      <w:pPr>
        <w:pStyle w:val="ListParagraph"/>
        <w:numPr>
          <w:ilvl w:val="0"/>
          <w:numId w:val="2"/>
        </w:numPr>
      </w:pPr>
      <w:r>
        <w:t>The uplink agent is not implemented, and the playbook assumes the network, broker and registry already exist.</w:t>
      </w:r>
    </w:p>
    <w:p w14:paraId="0CF2B34D" w14:textId="77777777" w:rsidR="00B05E44" w:rsidRDefault="00DA0735">
      <w:pPr>
        <w:pStyle w:val="ListParagraph"/>
        <w:numPr>
          <w:ilvl w:val="0"/>
          <w:numId w:val="2"/>
        </w:numPr>
      </w:pPr>
      <w:r>
        <w:t>Carried to the final report: pruning (M3), benchmarking, the Pareto analysis and the deployment recommendation.</w:t>
      </w:r>
    </w:p>
    <w:sectPr w:rsidR="00B05E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00F17"/>
    <w:multiLevelType w:val="hybridMultilevel"/>
    <w:tmpl w:val="35E86DF2"/>
    <w:lvl w:ilvl="0" w:tplc="3850E202">
      <w:start w:val="1"/>
      <w:numFmt w:val="bullet"/>
      <w:lvlText w:val="•"/>
      <w:lvlJc w:val="left"/>
      <w:pPr>
        <w:ind w:left="720" w:hanging="360"/>
      </w:pPr>
    </w:lvl>
    <w:lvl w:ilvl="1" w:tplc="06E4CD4A">
      <w:start w:val="1"/>
      <w:numFmt w:val="bullet"/>
      <w:lvlText w:val="o"/>
      <w:lvlJc w:val="left"/>
      <w:pPr>
        <w:ind w:left="1440" w:hanging="360"/>
      </w:pPr>
    </w:lvl>
    <w:lvl w:ilvl="2" w:tplc="36F498AC">
      <w:start w:val="1"/>
      <w:numFmt w:val="bullet"/>
      <w:lvlText w:val="▪"/>
      <w:lvlJc w:val="left"/>
      <w:pPr>
        <w:ind w:left="2160" w:hanging="360"/>
      </w:pPr>
    </w:lvl>
    <w:lvl w:ilvl="3" w:tplc="688C45E8">
      <w:start w:val="1"/>
      <w:numFmt w:val="bullet"/>
      <w:lvlText w:val="•"/>
      <w:lvlJc w:val="left"/>
      <w:pPr>
        <w:ind w:left="2880" w:hanging="360"/>
      </w:pPr>
    </w:lvl>
    <w:lvl w:ilvl="4" w:tplc="648600F4">
      <w:start w:val="1"/>
      <w:numFmt w:val="bullet"/>
      <w:lvlText w:val="o"/>
      <w:lvlJc w:val="left"/>
      <w:pPr>
        <w:ind w:left="3600" w:hanging="360"/>
      </w:pPr>
    </w:lvl>
    <w:lvl w:ilvl="5" w:tplc="E72C4158">
      <w:start w:val="1"/>
      <w:numFmt w:val="bullet"/>
      <w:lvlText w:val="▪"/>
      <w:lvlJc w:val="left"/>
      <w:pPr>
        <w:ind w:left="4320" w:hanging="360"/>
      </w:pPr>
    </w:lvl>
    <w:lvl w:ilvl="6" w:tplc="1B52776C">
      <w:start w:val="1"/>
      <w:numFmt w:val="bullet"/>
      <w:lvlText w:val="•"/>
      <w:lvlJc w:val="left"/>
      <w:pPr>
        <w:ind w:left="5040" w:hanging="360"/>
      </w:pPr>
    </w:lvl>
    <w:lvl w:ilvl="7" w:tplc="EA185FE2">
      <w:start w:val="1"/>
      <w:numFmt w:val="bullet"/>
      <w:lvlText w:val="o"/>
      <w:lvlJc w:val="left"/>
      <w:pPr>
        <w:ind w:left="5760" w:hanging="360"/>
      </w:pPr>
    </w:lvl>
    <w:lvl w:ilvl="8" w:tplc="D27C6038">
      <w:start w:val="1"/>
      <w:numFmt w:val="bullet"/>
      <w:lvlText w:val="▪"/>
      <w:lvlJc w:val="left"/>
      <w:pPr>
        <w:ind w:left="6480" w:hanging="360"/>
      </w:pPr>
    </w:lvl>
  </w:abstractNum>
  <w:abstractNum w:abstractNumId="1" w15:restartNumberingAfterBreak="0">
    <w:nsid w:val="7AB3796F"/>
    <w:multiLevelType w:val="hybridMultilevel"/>
    <w:tmpl w:val="B1E071A0"/>
    <w:lvl w:ilvl="0" w:tplc="62F60B34">
      <w:start w:val="1"/>
      <w:numFmt w:val="decimal"/>
      <w:lvlText w:val="%1."/>
      <w:lvlJc w:val="left"/>
      <w:pPr>
        <w:ind w:left="720" w:hanging="360"/>
      </w:pPr>
    </w:lvl>
    <w:lvl w:ilvl="1" w:tplc="05829544">
      <w:start w:val="1"/>
      <w:numFmt w:val="lowerLetter"/>
      <w:lvlText w:val="%2."/>
      <w:lvlJc w:val="left"/>
      <w:pPr>
        <w:ind w:left="1440" w:hanging="360"/>
      </w:pPr>
    </w:lvl>
    <w:lvl w:ilvl="2" w:tplc="FB92A1E2">
      <w:start w:val="1"/>
      <w:numFmt w:val="lowerRoman"/>
      <w:lvlText w:val="%3."/>
      <w:lvlJc w:val="left"/>
      <w:pPr>
        <w:ind w:left="2160" w:hanging="360"/>
      </w:pPr>
    </w:lvl>
    <w:lvl w:ilvl="3" w:tplc="019E47DE">
      <w:start w:val="1"/>
      <w:numFmt w:val="decimal"/>
      <w:lvlText w:val="%4."/>
      <w:lvlJc w:val="left"/>
      <w:pPr>
        <w:ind w:left="2880" w:hanging="360"/>
      </w:pPr>
    </w:lvl>
    <w:lvl w:ilvl="4" w:tplc="73D07C22">
      <w:start w:val="1"/>
      <w:numFmt w:val="lowerLetter"/>
      <w:lvlText w:val="%5."/>
      <w:lvlJc w:val="left"/>
      <w:pPr>
        <w:ind w:left="3600" w:hanging="360"/>
      </w:pPr>
    </w:lvl>
    <w:lvl w:ilvl="5" w:tplc="858A98BA">
      <w:start w:val="1"/>
      <w:numFmt w:val="lowerRoman"/>
      <w:lvlText w:val="%6."/>
      <w:lvlJc w:val="left"/>
      <w:pPr>
        <w:ind w:left="4320" w:hanging="360"/>
      </w:pPr>
    </w:lvl>
    <w:lvl w:ilvl="6" w:tplc="A4C80430">
      <w:start w:val="1"/>
      <w:numFmt w:val="decimal"/>
      <w:lvlText w:val="%7."/>
      <w:lvlJc w:val="left"/>
      <w:pPr>
        <w:ind w:left="5040" w:hanging="360"/>
      </w:pPr>
    </w:lvl>
    <w:lvl w:ilvl="7" w:tplc="0ECC17AC">
      <w:start w:val="1"/>
      <w:numFmt w:val="lowerLetter"/>
      <w:lvlText w:val="%8."/>
      <w:lvlJc w:val="left"/>
      <w:pPr>
        <w:ind w:left="5760" w:hanging="360"/>
      </w:pPr>
    </w:lvl>
    <w:lvl w:ilvl="8" w:tplc="662889EC">
      <w:start w:val="1"/>
      <w:numFmt w:val="lowerRoman"/>
      <w:lvlText w:val="%9."/>
      <w:lvlJc w:val="left"/>
      <w:pPr>
        <w:ind w:left="6480" w:hanging="360"/>
      </w:pPr>
    </w:lvl>
  </w:abstractNum>
  <w:num w:numId="1" w16cid:durableId="58721087">
    <w:abstractNumId w:val="0"/>
  </w:num>
  <w:num w:numId="2" w16cid:durableId="878396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E44"/>
    <w:rsid w:val="00B05E44"/>
    <w:rsid w:val="00B603A1"/>
    <w:rsid w:val="00D010C3"/>
    <w:rsid w:val="00DA0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CDE1"/>
  <w15:docId w15:val="{5F434783-E657-4B15-8DA6-829FA9B4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ntosh-2025ae05680/logibrid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2273</Words>
  <Characters>12961</Characters>
  <Application>Microsoft Office Word</Application>
  <DocSecurity>0</DocSecurity>
  <Lines>108</Lines>
  <Paragraphs>30</Paragraphs>
  <ScaleCrop>false</ScaleCrop>
  <Company/>
  <LinksUpToDate>false</LinksUpToDate>
  <CharactersWithSpaces>15204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LogiEdge Phase 2 Report Model Lifecycle and Edge MLOps</dc:title>
  <dc:description>Claude Docs node/9a37b941-cec6@1 docx-w7</dc:description>
  <cp:lastModifiedBy>Santosh Behera</cp:lastModifiedBy>
  <cp:revision>2</cp:revision>
  <dcterms:created xsi:type="dcterms:W3CDTF">2026-10-22T03:24:00Z</dcterms:created>
  <dcterms:modified xsi:type="dcterms:W3CDTF">2026-10-22T03:24:00Z</dcterms:modified>
</cp:coreProperties>
</file>