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b/>
          <w:bCs/>
          <w:color w:val="454545"/>
          <w:spacing w:val="7"/>
          <w:sz w:val="23"/>
          <w:szCs w:val="23"/>
        </w:rPr>
        <w:t>Deploy and configure infrastructure (25-30%)</w:t>
      </w: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 </w:t>
      </w:r>
    </w:p>
    <w:p w:rsidR="006D72BB" w:rsidRPr="006D72BB" w:rsidRDefault="006D72BB" w:rsidP="006D72BB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Analyze resource utilization and consumption </w:t>
      </w:r>
    </w:p>
    <w:p w:rsidR="006D72BB" w:rsidRPr="006D72BB" w:rsidRDefault="006D72BB" w:rsidP="006D72BB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diagnostic settings on resources </w:t>
      </w:r>
    </w:p>
    <w:p w:rsidR="006D72BB" w:rsidRPr="006D72BB" w:rsidRDefault="006D72BB" w:rsidP="006D72BB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baseline for resources </w:t>
      </w:r>
    </w:p>
    <w:p w:rsidR="006D72BB" w:rsidRPr="006D72BB" w:rsidRDefault="006D72BB" w:rsidP="006D72BB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and rest alerts </w:t>
      </w:r>
    </w:p>
    <w:p w:rsidR="006D72BB" w:rsidRPr="006D72BB" w:rsidRDefault="006D72BB" w:rsidP="006D72BB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analyze alerts across subscription </w:t>
      </w:r>
    </w:p>
    <w:p w:rsidR="006D72BB" w:rsidRPr="006D72BB" w:rsidRDefault="006D72BB" w:rsidP="006D72BB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analyze metrics across subscription </w:t>
      </w:r>
    </w:p>
    <w:p w:rsidR="006D72BB" w:rsidRPr="006D72BB" w:rsidRDefault="006D72BB" w:rsidP="006D72BB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action groups </w:t>
      </w:r>
      <w:bookmarkStart w:id="0" w:name="_GoBack"/>
      <w:bookmarkEnd w:id="0"/>
    </w:p>
    <w:p w:rsidR="006D72BB" w:rsidRPr="006D72BB" w:rsidRDefault="006D72BB" w:rsidP="006D72BB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monitor for unused resources </w:t>
      </w:r>
    </w:p>
    <w:p w:rsidR="006D72BB" w:rsidRPr="006D72BB" w:rsidRDefault="006D72BB" w:rsidP="006D72BB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 xml:space="preserve">monitor </w:t>
      </w:r>
      <w:proofErr w:type="gramStart"/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spend</w:t>
      </w:r>
      <w:proofErr w:type="gramEnd"/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 </w:t>
      </w:r>
    </w:p>
    <w:p w:rsidR="006D72BB" w:rsidRPr="006D72BB" w:rsidRDefault="006D72BB" w:rsidP="006D72BB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report on spend </w:t>
      </w:r>
    </w:p>
    <w:p w:rsidR="006D72BB" w:rsidRPr="006D72BB" w:rsidRDefault="006D72BB" w:rsidP="006D72BB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utilize Log Search query functions </w:t>
      </w:r>
    </w:p>
    <w:p w:rsidR="006D72BB" w:rsidRPr="006D72BB" w:rsidRDefault="006D72BB" w:rsidP="006D72BB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view alerts in Azure Monitor logs </w:t>
      </w:r>
    </w:p>
    <w:p w:rsidR="006D72BB" w:rsidRPr="006D72BB" w:rsidRDefault="006D72BB" w:rsidP="006D72BB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and configure storage accounts </w:t>
      </w:r>
    </w:p>
    <w:p w:rsidR="006D72BB" w:rsidRPr="006D72BB" w:rsidRDefault="006D72BB" w:rsidP="006D72BB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network access to the storage account </w:t>
      </w:r>
    </w:p>
    <w:p w:rsidR="006D72BB" w:rsidRPr="006D72BB" w:rsidRDefault="006D72BB" w:rsidP="006D72BB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and configure storage account </w:t>
      </w:r>
    </w:p>
    <w:p w:rsidR="006D72BB" w:rsidRPr="006D72BB" w:rsidRDefault="006D72BB" w:rsidP="006D72BB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generate shared access signature </w:t>
      </w:r>
    </w:p>
    <w:p w:rsidR="006D72BB" w:rsidRPr="006D72BB" w:rsidRDefault="006D72BB" w:rsidP="006D72BB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install and use Azure Storage Explorer </w:t>
      </w:r>
    </w:p>
    <w:p w:rsidR="006D72BB" w:rsidRPr="006D72BB" w:rsidRDefault="006D72BB" w:rsidP="006D72BB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manage access keys </w:t>
      </w:r>
    </w:p>
    <w:p w:rsidR="006D72BB" w:rsidRPr="006D72BB" w:rsidRDefault="006D72BB" w:rsidP="006D72BB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monitor activity log by using Azure Monitor logs </w:t>
      </w:r>
    </w:p>
    <w:p w:rsidR="006D72BB" w:rsidRPr="006D72BB" w:rsidRDefault="006D72BB" w:rsidP="006D72BB">
      <w:pPr>
        <w:numPr>
          <w:ilvl w:val="0"/>
          <w:numId w:val="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implement Azure storage replication </w:t>
      </w:r>
    </w:p>
    <w:p w:rsidR="006D72BB" w:rsidRPr="006D72BB" w:rsidRDefault="006D72BB" w:rsidP="006D72BB">
      <w:pPr>
        <w:numPr>
          <w:ilvl w:val="0"/>
          <w:numId w:val="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and configure a Virtual Machine (VM) for Windows and Linux </w:t>
      </w:r>
    </w:p>
    <w:p w:rsidR="006D72BB" w:rsidRPr="006D72BB" w:rsidRDefault="006D72BB" w:rsidP="006D72BB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high availability </w:t>
      </w:r>
    </w:p>
    <w:p w:rsidR="006D72BB" w:rsidRPr="006D72BB" w:rsidRDefault="006D72BB" w:rsidP="006D72BB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monitoring, networking, storage, and virtual machine size </w:t>
      </w:r>
    </w:p>
    <w:p w:rsidR="006D72BB" w:rsidRPr="006D72BB" w:rsidRDefault="006D72BB" w:rsidP="006D72BB">
      <w:pPr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deploy and configure scale sets </w:t>
      </w:r>
    </w:p>
    <w:p w:rsidR="006D72BB" w:rsidRPr="006D72BB" w:rsidRDefault="006D72BB" w:rsidP="006D72BB">
      <w:pPr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Automate deployment of Virtual Machines (VMs) </w:t>
      </w:r>
    </w:p>
    <w:p w:rsidR="006D72BB" w:rsidRPr="006D72BB" w:rsidRDefault="006D72BB" w:rsidP="006D72BB">
      <w:pPr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Modify Azure Resource Manager template </w:t>
      </w:r>
    </w:p>
    <w:p w:rsidR="006D72BB" w:rsidRPr="006D72BB" w:rsidRDefault="006D72BB" w:rsidP="006D72BB">
      <w:pPr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location of new VMs </w:t>
      </w:r>
    </w:p>
    <w:p w:rsidR="006D72BB" w:rsidRPr="006D72BB" w:rsidRDefault="006D72BB" w:rsidP="006D72BB">
      <w:pPr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VHD template </w:t>
      </w:r>
    </w:p>
    <w:p w:rsidR="006D72BB" w:rsidRPr="006D72BB" w:rsidRDefault="006D72BB" w:rsidP="006D72BB">
      <w:pPr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deploy from template </w:t>
      </w:r>
    </w:p>
    <w:p w:rsidR="006D72BB" w:rsidRPr="006D72BB" w:rsidRDefault="006D72BB" w:rsidP="006D72BB">
      <w:pPr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save a deployment as an Azure Resource Manager template </w:t>
      </w:r>
    </w:p>
    <w:p w:rsidR="006D72BB" w:rsidRPr="006D72BB" w:rsidRDefault="006D72BB" w:rsidP="006D72BB">
      <w:pPr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deploy Windows and Linux VMs </w:t>
      </w:r>
    </w:p>
    <w:p w:rsidR="006D72BB" w:rsidRPr="006D72BB" w:rsidRDefault="006D72BB" w:rsidP="006D72BB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Implement solutions that use virtual machines (VM) </w:t>
      </w:r>
    </w:p>
    <w:p w:rsidR="006D72BB" w:rsidRPr="006D72BB" w:rsidRDefault="006D72BB" w:rsidP="006D72BB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lastRenderedPageBreak/>
        <w:t>provision VMs </w:t>
      </w:r>
    </w:p>
    <w:p w:rsidR="006D72BB" w:rsidRPr="006D72BB" w:rsidRDefault="006D72BB" w:rsidP="006D72BB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Azure Resource Manager templates </w:t>
      </w:r>
    </w:p>
    <w:p w:rsidR="006D72BB" w:rsidRPr="006D72BB" w:rsidRDefault="006D72BB" w:rsidP="006D72BB">
      <w:pPr>
        <w:numPr>
          <w:ilvl w:val="0"/>
          <w:numId w:val="1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Azure Disk Encryption for VMs </w:t>
      </w:r>
    </w:p>
    <w:p w:rsidR="006D72BB" w:rsidRPr="006D72BB" w:rsidRDefault="006D72BB" w:rsidP="006D72BB">
      <w:pPr>
        <w:numPr>
          <w:ilvl w:val="0"/>
          <w:numId w:val="1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connectivity between virtual networks </w:t>
      </w:r>
    </w:p>
    <w:p w:rsidR="006D72BB" w:rsidRPr="006D72BB" w:rsidRDefault="006D72BB" w:rsidP="006D72BB">
      <w:pPr>
        <w:numPr>
          <w:ilvl w:val="0"/>
          <w:numId w:val="1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and configure VNET peering </w:t>
      </w:r>
    </w:p>
    <w:p w:rsidR="006D72BB" w:rsidRPr="006D72BB" w:rsidRDefault="006D72BB" w:rsidP="006D72BB">
      <w:pPr>
        <w:numPr>
          <w:ilvl w:val="0"/>
          <w:numId w:val="1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and configure VNET to VNET </w:t>
      </w:r>
    </w:p>
    <w:p w:rsidR="006D72BB" w:rsidRPr="006D72BB" w:rsidRDefault="006D72BB" w:rsidP="006D72BB">
      <w:pPr>
        <w:numPr>
          <w:ilvl w:val="0"/>
          <w:numId w:val="1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verify virtual network connectivity </w:t>
      </w:r>
    </w:p>
    <w:p w:rsidR="006D72BB" w:rsidRPr="006D72BB" w:rsidRDefault="006D72BB" w:rsidP="006D72BB">
      <w:pPr>
        <w:numPr>
          <w:ilvl w:val="0"/>
          <w:numId w:val="1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virtual network gateway </w:t>
      </w:r>
    </w:p>
    <w:p w:rsidR="006D72BB" w:rsidRPr="006D72BB" w:rsidRDefault="006D72BB" w:rsidP="006D72BB">
      <w:pPr>
        <w:numPr>
          <w:ilvl w:val="0"/>
          <w:numId w:val="1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Implement and manage virtual networking </w:t>
      </w:r>
    </w:p>
    <w:p w:rsidR="006D72BB" w:rsidRPr="006D72BB" w:rsidRDefault="006D72BB" w:rsidP="006D72BB">
      <w:pPr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private and public IP addresses, network routes, network interface, subnets, and virtual network </w:t>
      </w:r>
    </w:p>
    <w:p w:rsidR="006D72BB" w:rsidRPr="006D72BB" w:rsidRDefault="006D72BB" w:rsidP="006D72BB">
      <w:pPr>
        <w:numPr>
          <w:ilvl w:val="0"/>
          <w:numId w:val="1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Manage Azure Active Directory (AD) </w:t>
      </w:r>
    </w:p>
    <w:p w:rsidR="006D72BB" w:rsidRPr="006D72BB" w:rsidRDefault="006D72BB" w:rsidP="006D72BB">
      <w:pPr>
        <w:numPr>
          <w:ilvl w:val="0"/>
          <w:numId w:val="2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add custom domains </w:t>
      </w:r>
    </w:p>
    <w:p w:rsidR="006D72BB" w:rsidRPr="006D72BB" w:rsidRDefault="006D72BB" w:rsidP="006D72BB">
      <w:pPr>
        <w:numPr>
          <w:ilvl w:val="0"/>
          <w:numId w:val="2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Azure AD Identity Protection, Azure AD Join, and Enterprise State Roaming </w:t>
      </w:r>
    </w:p>
    <w:p w:rsidR="006D72BB" w:rsidRPr="006D72BB" w:rsidRDefault="006D72BB" w:rsidP="006D72BB">
      <w:pPr>
        <w:numPr>
          <w:ilvl w:val="0"/>
          <w:numId w:val="2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self-service password reset </w:t>
      </w:r>
    </w:p>
    <w:p w:rsidR="006D72BB" w:rsidRPr="006D72BB" w:rsidRDefault="006D72BB" w:rsidP="006D72BB">
      <w:pPr>
        <w:numPr>
          <w:ilvl w:val="0"/>
          <w:numId w:val="2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implement conditional access policies </w:t>
      </w:r>
    </w:p>
    <w:p w:rsidR="006D72BB" w:rsidRPr="006D72BB" w:rsidRDefault="006D72BB" w:rsidP="006D72BB">
      <w:pPr>
        <w:numPr>
          <w:ilvl w:val="0"/>
          <w:numId w:val="2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manage multiple directories </w:t>
      </w:r>
    </w:p>
    <w:p w:rsidR="006D72BB" w:rsidRPr="006D72BB" w:rsidRDefault="006D72BB" w:rsidP="006D72BB">
      <w:pPr>
        <w:numPr>
          <w:ilvl w:val="0"/>
          <w:numId w:val="2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perform an access review </w:t>
      </w:r>
    </w:p>
    <w:p w:rsidR="006D72BB" w:rsidRPr="006D72BB" w:rsidRDefault="006D72BB" w:rsidP="006D72BB">
      <w:pPr>
        <w:numPr>
          <w:ilvl w:val="0"/>
          <w:numId w:val="2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Implement and manage hybrid identities </w:t>
      </w:r>
    </w:p>
    <w:p w:rsidR="006D72BB" w:rsidRPr="006D72BB" w:rsidRDefault="006D72BB" w:rsidP="006D72BB">
      <w:pPr>
        <w:numPr>
          <w:ilvl w:val="0"/>
          <w:numId w:val="2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install and configure Azure AD Connect </w:t>
      </w:r>
    </w:p>
    <w:p w:rsidR="006D72BB" w:rsidRPr="006D72BB" w:rsidRDefault="006D72BB" w:rsidP="006D72BB">
      <w:pPr>
        <w:numPr>
          <w:ilvl w:val="0"/>
          <w:numId w:val="2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federation and single sign-on </w:t>
      </w:r>
    </w:p>
    <w:p w:rsidR="006D72BB" w:rsidRPr="006D72BB" w:rsidRDefault="006D72BB" w:rsidP="006D72BB">
      <w:pPr>
        <w:numPr>
          <w:ilvl w:val="0"/>
          <w:numId w:val="2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manage Azure AD Connect </w:t>
      </w:r>
    </w:p>
    <w:p w:rsidR="006D72BB" w:rsidRPr="006D72BB" w:rsidRDefault="006D72BB" w:rsidP="006D72BB">
      <w:pPr>
        <w:numPr>
          <w:ilvl w:val="0"/>
          <w:numId w:val="2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manage password sync and writeback </w:t>
      </w:r>
    </w:p>
    <w:p w:rsid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 </w:t>
      </w:r>
    </w:p>
    <w:p w:rsidR="000E3223" w:rsidRDefault="000E3223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b/>
          <w:bCs/>
          <w:color w:val="454545"/>
          <w:spacing w:val="7"/>
          <w:sz w:val="23"/>
          <w:szCs w:val="23"/>
        </w:rPr>
        <w:lastRenderedPageBreak/>
        <w:t>Implement workloads and security (20-25%)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Migrate servers to Azure </w:t>
      </w:r>
    </w:p>
    <w:p w:rsidR="006D72BB" w:rsidRPr="006D72BB" w:rsidRDefault="006D72BB" w:rsidP="006D72BB">
      <w:pPr>
        <w:numPr>
          <w:ilvl w:val="0"/>
          <w:numId w:val="2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migrate by using Azure Site Recovery </w:t>
      </w:r>
    </w:p>
    <w:p w:rsidR="006D72BB" w:rsidRPr="006D72BB" w:rsidRDefault="006D72BB" w:rsidP="006D72BB">
      <w:pPr>
        <w:numPr>
          <w:ilvl w:val="0"/>
          <w:numId w:val="2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migrate using P2V </w:t>
      </w:r>
    </w:p>
    <w:p w:rsidR="006D72BB" w:rsidRPr="006D72BB" w:rsidRDefault="006D72BB" w:rsidP="006D72BB">
      <w:pPr>
        <w:numPr>
          <w:ilvl w:val="0"/>
          <w:numId w:val="2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storage </w:t>
      </w:r>
    </w:p>
    <w:p w:rsidR="006D72BB" w:rsidRPr="006D72BB" w:rsidRDefault="006D72BB" w:rsidP="006D72BB">
      <w:pPr>
        <w:numPr>
          <w:ilvl w:val="0"/>
          <w:numId w:val="2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a backup vault </w:t>
      </w:r>
    </w:p>
    <w:p w:rsidR="006D72BB" w:rsidRPr="006D72BB" w:rsidRDefault="006D72BB" w:rsidP="006D72BB">
      <w:pPr>
        <w:numPr>
          <w:ilvl w:val="0"/>
          <w:numId w:val="2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prepare source and target environments </w:t>
      </w:r>
    </w:p>
    <w:p w:rsidR="006D72BB" w:rsidRPr="006D72BB" w:rsidRDefault="006D72BB" w:rsidP="006D72BB">
      <w:pPr>
        <w:numPr>
          <w:ilvl w:val="0"/>
          <w:numId w:val="2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backup and restore data </w:t>
      </w:r>
    </w:p>
    <w:p w:rsidR="006D72BB" w:rsidRPr="006D72BB" w:rsidRDefault="006D72BB" w:rsidP="006D72BB">
      <w:pPr>
        <w:numPr>
          <w:ilvl w:val="0"/>
          <w:numId w:val="2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deploy Azure Site Recovery agent </w:t>
      </w:r>
    </w:p>
    <w:p w:rsidR="006D72BB" w:rsidRPr="006D72BB" w:rsidRDefault="006D72BB" w:rsidP="006D72BB">
      <w:pPr>
        <w:numPr>
          <w:ilvl w:val="0"/>
          <w:numId w:val="2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prepare virtual network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 xml:space="preserve">Configure </w:t>
      </w:r>
      <w:proofErr w:type="spellStart"/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serverless</w:t>
      </w:r>
      <w:proofErr w:type="spellEnd"/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 xml:space="preserve"> computing </w:t>
      </w:r>
    </w:p>
    <w:p w:rsidR="006D72BB" w:rsidRPr="006D72BB" w:rsidRDefault="006D72BB" w:rsidP="006D72BB">
      <w:pPr>
        <w:numPr>
          <w:ilvl w:val="0"/>
          <w:numId w:val="2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manage a Logic App resource </w:t>
      </w:r>
    </w:p>
    <w:p w:rsidR="006D72BB" w:rsidRPr="006D72BB" w:rsidRDefault="006D72BB" w:rsidP="006D72BB">
      <w:pPr>
        <w:numPr>
          <w:ilvl w:val="0"/>
          <w:numId w:val="2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manage Azure Function app settings </w:t>
      </w:r>
    </w:p>
    <w:p w:rsidR="006D72BB" w:rsidRPr="006D72BB" w:rsidRDefault="006D72BB" w:rsidP="006D72BB">
      <w:pPr>
        <w:numPr>
          <w:ilvl w:val="0"/>
          <w:numId w:val="2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manage Event Grid </w:t>
      </w:r>
    </w:p>
    <w:p w:rsidR="006D72BB" w:rsidRPr="006D72BB" w:rsidRDefault="006D72BB" w:rsidP="006D72BB">
      <w:pPr>
        <w:numPr>
          <w:ilvl w:val="0"/>
          <w:numId w:val="2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manage Service Bus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Implement application load balancing </w:t>
      </w:r>
    </w:p>
    <w:p w:rsidR="006D72BB" w:rsidRPr="006D72BB" w:rsidRDefault="006D72BB" w:rsidP="006D72BB">
      <w:pPr>
        <w:numPr>
          <w:ilvl w:val="0"/>
          <w:numId w:val="2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application gateway and load balancing rules </w:t>
      </w:r>
    </w:p>
    <w:p w:rsidR="006D72BB" w:rsidRPr="006D72BB" w:rsidRDefault="006D72BB" w:rsidP="006D72BB">
      <w:pPr>
        <w:numPr>
          <w:ilvl w:val="0"/>
          <w:numId w:val="2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implement front end IP configurations </w:t>
      </w:r>
    </w:p>
    <w:p w:rsidR="006D72BB" w:rsidRPr="006D72BB" w:rsidRDefault="006D72BB" w:rsidP="006D72BB">
      <w:pPr>
        <w:numPr>
          <w:ilvl w:val="0"/>
          <w:numId w:val="2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manage application load balancing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Integrate on-premises network with Azure virtual network </w:t>
      </w:r>
    </w:p>
    <w:p w:rsidR="006D72BB" w:rsidRPr="006D72BB" w:rsidRDefault="006D72BB" w:rsidP="006D72BB">
      <w:pPr>
        <w:numPr>
          <w:ilvl w:val="0"/>
          <w:numId w:val="2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and configure Azure VPN Gateway </w:t>
      </w:r>
    </w:p>
    <w:p w:rsidR="006D72BB" w:rsidRPr="006D72BB" w:rsidRDefault="006D72BB" w:rsidP="006D72BB">
      <w:pPr>
        <w:numPr>
          <w:ilvl w:val="0"/>
          <w:numId w:val="3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and configure site to site VPN </w:t>
      </w:r>
    </w:p>
    <w:p w:rsidR="006D72BB" w:rsidRPr="006D72BB" w:rsidRDefault="006D72BB" w:rsidP="006D72BB">
      <w:pPr>
        <w:numPr>
          <w:ilvl w:val="0"/>
          <w:numId w:val="3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Express Route </w:t>
      </w:r>
    </w:p>
    <w:p w:rsidR="006D72BB" w:rsidRPr="006D72BB" w:rsidRDefault="006D72BB" w:rsidP="006D72BB">
      <w:pPr>
        <w:numPr>
          <w:ilvl w:val="0"/>
          <w:numId w:val="3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verify on-premises connectivity </w:t>
      </w:r>
    </w:p>
    <w:p w:rsidR="006D72BB" w:rsidRPr="006D72BB" w:rsidRDefault="006D72BB" w:rsidP="006D72BB">
      <w:pPr>
        <w:numPr>
          <w:ilvl w:val="0"/>
          <w:numId w:val="3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manage on-premises connectivity with Azure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Manage role-based access control (RBAC) </w:t>
      </w:r>
    </w:p>
    <w:p w:rsidR="006D72BB" w:rsidRPr="006D72BB" w:rsidRDefault="006D72BB" w:rsidP="006D72BB">
      <w:pPr>
        <w:numPr>
          <w:ilvl w:val="0"/>
          <w:numId w:val="3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a custom role </w:t>
      </w:r>
    </w:p>
    <w:p w:rsidR="006D72BB" w:rsidRPr="006D72BB" w:rsidRDefault="006D72BB" w:rsidP="006D72BB">
      <w:pPr>
        <w:numPr>
          <w:ilvl w:val="0"/>
          <w:numId w:val="3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access to Azure resources by assigning roles </w:t>
      </w:r>
    </w:p>
    <w:p w:rsidR="006D72BB" w:rsidRPr="006D72BB" w:rsidRDefault="006D72BB" w:rsidP="006D72BB">
      <w:pPr>
        <w:numPr>
          <w:ilvl w:val="0"/>
          <w:numId w:val="3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management access to Azure </w:t>
      </w:r>
    </w:p>
    <w:p w:rsidR="006D72BB" w:rsidRPr="006D72BB" w:rsidRDefault="006D72BB" w:rsidP="006D72BB">
      <w:pPr>
        <w:numPr>
          <w:ilvl w:val="0"/>
          <w:numId w:val="3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troubleshoot RBAC </w:t>
      </w:r>
    </w:p>
    <w:p w:rsidR="006D72BB" w:rsidRPr="006D72BB" w:rsidRDefault="006D72BB" w:rsidP="006D72BB">
      <w:pPr>
        <w:numPr>
          <w:ilvl w:val="0"/>
          <w:numId w:val="3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implement RBAC policies </w:t>
      </w:r>
    </w:p>
    <w:p w:rsidR="006D72BB" w:rsidRPr="006D72BB" w:rsidRDefault="006D72BB" w:rsidP="006D72BB">
      <w:pPr>
        <w:numPr>
          <w:ilvl w:val="0"/>
          <w:numId w:val="3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assign RBAC roles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Implement Multi-Factor Authentication (MFA) </w:t>
      </w:r>
    </w:p>
    <w:p w:rsidR="006D72BB" w:rsidRPr="006D72BB" w:rsidRDefault="006D72BB" w:rsidP="006D72BB">
      <w:pPr>
        <w:numPr>
          <w:ilvl w:val="0"/>
          <w:numId w:val="3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enable MFA for an Azure tenant </w:t>
      </w:r>
    </w:p>
    <w:p w:rsidR="006D72BB" w:rsidRPr="006D72BB" w:rsidRDefault="006D72BB" w:rsidP="006D72BB">
      <w:pPr>
        <w:numPr>
          <w:ilvl w:val="0"/>
          <w:numId w:val="3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lastRenderedPageBreak/>
        <w:t>configure user accounts for MFA </w:t>
      </w:r>
    </w:p>
    <w:p w:rsidR="006D72BB" w:rsidRPr="006D72BB" w:rsidRDefault="006D72BB" w:rsidP="006D72BB">
      <w:pPr>
        <w:numPr>
          <w:ilvl w:val="0"/>
          <w:numId w:val="3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fraud alerts </w:t>
      </w:r>
    </w:p>
    <w:p w:rsidR="006D72BB" w:rsidRPr="006D72BB" w:rsidRDefault="006D72BB" w:rsidP="006D72BB">
      <w:pPr>
        <w:numPr>
          <w:ilvl w:val="0"/>
          <w:numId w:val="3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bypass options </w:t>
      </w:r>
    </w:p>
    <w:p w:rsidR="006D72BB" w:rsidRPr="006D72BB" w:rsidRDefault="006D72BB" w:rsidP="006D72BB">
      <w:pPr>
        <w:numPr>
          <w:ilvl w:val="0"/>
          <w:numId w:val="3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trusted IPs </w:t>
      </w:r>
    </w:p>
    <w:p w:rsidR="006D72BB" w:rsidRPr="006D72BB" w:rsidRDefault="006D72BB" w:rsidP="006D72BB">
      <w:pPr>
        <w:numPr>
          <w:ilvl w:val="0"/>
          <w:numId w:val="3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verification methods </w:t>
      </w:r>
    </w:p>
    <w:p w:rsidR="006D72BB" w:rsidRPr="006D72BB" w:rsidRDefault="006D72BB" w:rsidP="006D72BB">
      <w:pPr>
        <w:numPr>
          <w:ilvl w:val="0"/>
          <w:numId w:val="3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manage role-based access control (RBAC) </w:t>
      </w:r>
    </w:p>
    <w:p w:rsidR="006D72BB" w:rsidRPr="006D72BB" w:rsidRDefault="006D72BB" w:rsidP="006D72BB">
      <w:pPr>
        <w:numPr>
          <w:ilvl w:val="0"/>
          <w:numId w:val="3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implement RBAC policies </w:t>
      </w:r>
    </w:p>
    <w:p w:rsidR="006D72BB" w:rsidRPr="006D72BB" w:rsidRDefault="006D72BB" w:rsidP="006D72BB">
      <w:pPr>
        <w:numPr>
          <w:ilvl w:val="0"/>
          <w:numId w:val="3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assign RBAC Roles </w:t>
      </w:r>
    </w:p>
    <w:p w:rsidR="006D72BB" w:rsidRPr="006D72BB" w:rsidRDefault="006D72BB" w:rsidP="006D72BB">
      <w:pPr>
        <w:numPr>
          <w:ilvl w:val="0"/>
          <w:numId w:val="3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a custom role </w:t>
      </w:r>
    </w:p>
    <w:p w:rsidR="006D72BB" w:rsidRPr="006D72BB" w:rsidRDefault="006D72BB" w:rsidP="006D72BB">
      <w:pPr>
        <w:numPr>
          <w:ilvl w:val="0"/>
          <w:numId w:val="3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access to Azure resources by assigning roles </w:t>
      </w:r>
    </w:p>
    <w:p w:rsidR="006D72BB" w:rsidRDefault="006D72BB" w:rsidP="006D72BB">
      <w:pPr>
        <w:numPr>
          <w:ilvl w:val="0"/>
          <w:numId w:val="3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management access to Azure </w:t>
      </w: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Pr="006D72BB" w:rsidRDefault="000E3223" w:rsidP="000E3223">
      <w:pPr>
        <w:shd w:val="clear" w:color="auto" w:fill="FFFFFF"/>
        <w:spacing w:before="120" w:after="120" w:line="240" w:lineRule="auto"/>
        <w:ind w:left="720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b/>
          <w:bCs/>
          <w:color w:val="454545"/>
          <w:spacing w:val="7"/>
          <w:sz w:val="23"/>
          <w:szCs w:val="23"/>
        </w:rPr>
        <w:lastRenderedPageBreak/>
        <w:t>Create and deploy apps (5-10%)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web apps by using PaaS </w:t>
      </w:r>
    </w:p>
    <w:p w:rsidR="006D72BB" w:rsidRPr="006D72BB" w:rsidRDefault="006D72BB" w:rsidP="006D72BB">
      <w:pPr>
        <w:numPr>
          <w:ilvl w:val="0"/>
          <w:numId w:val="3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an Azure App Service Web App </w:t>
      </w:r>
    </w:p>
    <w:p w:rsidR="006D72BB" w:rsidRPr="006D72BB" w:rsidRDefault="006D72BB" w:rsidP="006D72BB">
      <w:pPr>
        <w:numPr>
          <w:ilvl w:val="0"/>
          <w:numId w:val="3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documentation for the API </w:t>
      </w:r>
    </w:p>
    <w:p w:rsidR="006D72BB" w:rsidRPr="006D72BB" w:rsidRDefault="006D72BB" w:rsidP="006D72BB">
      <w:pPr>
        <w:numPr>
          <w:ilvl w:val="0"/>
          <w:numId w:val="3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an App Service Web App for containers </w:t>
      </w:r>
    </w:p>
    <w:p w:rsidR="006D72BB" w:rsidRPr="006D72BB" w:rsidRDefault="006D72BB" w:rsidP="006D72BB">
      <w:pPr>
        <w:numPr>
          <w:ilvl w:val="0"/>
          <w:numId w:val="3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 xml:space="preserve">create an App Service background task by using </w:t>
      </w:r>
      <w:proofErr w:type="spellStart"/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WebJobs</w:t>
      </w:r>
      <w:proofErr w:type="spellEnd"/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 </w:t>
      </w:r>
    </w:p>
    <w:p w:rsidR="006D72BB" w:rsidRPr="006D72BB" w:rsidRDefault="006D72BB" w:rsidP="006D72BB">
      <w:pPr>
        <w:numPr>
          <w:ilvl w:val="0"/>
          <w:numId w:val="3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enable diagnostics logging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 xml:space="preserve">Design and develop apps that </w:t>
      </w:r>
      <w:proofErr w:type="gramStart"/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run in</w:t>
      </w:r>
      <w:proofErr w:type="gramEnd"/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 xml:space="preserve"> containers </w:t>
      </w:r>
    </w:p>
    <w:p w:rsidR="006D72BB" w:rsidRPr="006D72BB" w:rsidRDefault="006D72BB" w:rsidP="006D72BB">
      <w:pPr>
        <w:numPr>
          <w:ilvl w:val="0"/>
          <w:numId w:val="3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diagnostic settings on resources </w:t>
      </w:r>
    </w:p>
    <w:p w:rsidR="006D72BB" w:rsidRPr="006D72BB" w:rsidRDefault="006D72BB" w:rsidP="006D72BB">
      <w:pPr>
        <w:numPr>
          <w:ilvl w:val="0"/>
          <w:numId w:val="3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a container image by using a Docker file </w:t>
      </w:r>
    </w:p>
    <w:p w:rsidR="006D72BB" w:rsidRPr="006D72BB" w:rsidRDefault="006D72BB" w:rsidP="006D72BB">
      <w:pPr>
        <w:numPr>
          <w:ilvl w:val="0"/>
          <w:numId w:val="3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an Azure Kubernetes Service </w:t>
      </w:r>
    </w:p>
    <w:p w:rsidR="006D72BB" w:rsidRPr="006D72BB" w:rsidRDefault="006D72BB" w:rsidP="006D72BB">
      <w:pPr>
        <w:numPr>
          <w:ilvl w:val="0"/>
          <w:numId w:val="3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publish an image to the Azure Container Registry </w:t>
      </w:r>
    </w:p>
    <w:p w:rsidR="006D72BB" w:rsidRPr="006D72BB" w:rsidRDefault="006D72BB" w:rsidP="006D72BB">
      <w:pPr>
        <w:numPr>
          <w:ilvl w:val="0"/>
          <w:numId w:val="3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implement an application that runs on an Azure Container Instance </w:t>
      </w:r>
    </w:p>
    <w:p w:rsidR="006D72BB" w:rsidRDefault="006D72BB" w:rsidP="006D72BB">
      <w:pPr>
        <w:numPr>
          <w:ilvl w:val="0"/>
          <w:numId w:val="3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manage container settings by using code </w:t>
      </w: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E3223" w:rsidRDefault="000E3223" w:rsidP="000E322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b/>
          <w:bCs/>
          <w:color w:val="454545"/>
          <w:spacing w:val="7"/>
          <w:sz w:val="23"/>
          <w:szCs w:val="23"/>
        </w:rPr>
        <w:lastRenderedPageBreak/>
        <w:t>Implement authentication and secure data (5-10%)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Implement authentication </w:t>
      </w:r>
    </w:p>
    <w:p w:rsidR="006D72BB" w:rsidRPr="006D72BB" w:rsidRDefault="006D72BB" w:rsidP="006D72BB">
      <w:pPr>
        <w:numPr>
          <w:ilvl w:val="0"/>
          <w:numId w:val="4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implement authentication by using certificates, forms-based authentication, tokens, or Windows-integrated authentication </w:t>
      </w:r>
    </w:p>
    <w:p w:rsidR="006D72BB" w:rsidRPr="006D72BB" w:rsidRDefault="006D72BB" w:rsidP="006D72BB">
      <w:pPr>
        <w:numPr>
          <w:ilvl w:val="0"/>
          <w:numId w:val="4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implement multi-factor authentication by using Azure AD </w:t>
      </w:r>
    </w:p>
    <w:p w:rsidR="006D72BB" w:rsidRPr="006D72BB" w:rsidRDefault="006D72BB" w:rsidP="006D72BB">
      <w:pPr>
        <w:numPr>
          <w:ilvl w:val="0"/>
          <w:numId w:val="4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implement OAuth2 authentication </w:t>
      </w:r>
    </w:p>
    <w:p w:rsidR="006D72BB" w:rsidRPr="006D72BB" w:rsidRDefault="006D72BB" w:rsidP="006D72BB">
      <w:pPr>
        <w:numPr>
          <w:ilvl w:val="0"/>
          <w:numId w:val="4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 xml:space="preserve">implement Managed identities for Azure </w:t>
      </w:r>
      <w:proofErr w:type="gramStart"/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resources</w:t>
      </w:r>
      <w:proofErr w:type="gramEnd"/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 xml:space="preserve"> Service Principal authentication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Implement secure data solutions </w:t>
      </w:r>
    </w:p>
    <w:p w:rsidR="006D72BB" w:rsidRPr="006D72BB" w:rsidRDefault="006D72BB" w:rsidP="006D72BB">
      <w:pPr>
        <w:numPr>
          <w:ilvl w:val="0"/>
          <w:numId w:val="4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encrypt and decrypt data at rest and in transit </w:t>
      </w:r>
    </w:p>
    <w:p w:rsidR="006D72BB" w:rsidRPr="006D72BB" w:rsidRDefault="006D72BB" w:rsidP="006D72BB">
      <w:pPr>
        <w:numPr>
          <w:ilvl w:val="0"/>
          <w:numId w:val="4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encrypt data with Always Encrypted </w:t>
      </w:r>
    </w:p>
    <w:p w:rsidR="006D72BB" w:rsidRPr="006D72BB" w:rsidRDefault="006D72BB" w:rsidP="006D72BB">
      <w:pPr>
        <w:numPr>
          <w:ilvl w:val="0"/>
          <w:numId w:val="4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implement Azure Confidential Compute and SSL/TLS communications </w:t>
      </w:r>
    </w:p>
    <w:p w:rsidR="006D72BB" w:rsidRPr="006D72BB" w:rsidRDefault="006D72BB" w:rsidP="006D72BB">
      <w:pPr>
        <w:numPr>
          <w:ilvl w:val="0"/>
          <w:numId w:val="4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 xml:space="preserve">create, read, update, and delete keys, secrets, and certificates by using the </w:t>
      </w:r>
      <w:proofErr w:type="spellStart"/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KeyVault</w:t>
      </w:r>
      <w:proofErr w:type="spellEnd"/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 xml:space="preserve"> API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b/>
          <w:bCs/>
          <w:color w:val="454545"/>
          <w:spacing w:val="7"/>
          <w:sz w:val="23"/>
          <w:szCs w:val="23"/>
        </w:rPr>
        <w:t>Develop for the cloud and for Azure storage (20-25%)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Develop solutions that use Cosmos DB storage </w:t>
      </w:r>
    </w:p>
    <w:p w:rsidR="006D72BB" w:rsidRPr="006D72BB" w:rsidRDefault="006D72BB" w:rsidP="006D72BB">
      <w:pPr>
        <w:numPr>
          <w:ilvl w:val="0"/>
          <w:numId w:val="4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create, read, update, and delete data by using appropriate APIs </w:t>
      </w:r>
    </w:p>
    <w:p w:rsidR="006D72BB" w:rsidRPr="006D72BB" w:rsidRDefault="006D72BB" w:rsidP="006D72BB">
      <w:pPr>
        <w:numPr>
          <w:ilvl w:val="0"/>
          <w:numId w:val="4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implement partitioning schemes </w:t>
      </w:r>
    </w:p>
    <w:p w:rsidR="006D72BB" w:rsidRPr="006D72BB" w:rsidRDefault="006D72BB" w:rsidP="006D72BB">
      <w:pPr>
        <w:numPr>
          <w:ilvl w:val="0"/>
          <w:numId w:val="4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set the appropriate consistency level for operations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Develop solutions that use a relational database </w:t>
      </w:r>
    </w:p>
    <w:p w:rsidR="006D72BB" w:rsidRPr="006D72BB" w:rsidRDefault="006D72BB" w:rsidP="006D72BB">
      <w:pPr>
        <w:numPr>
          <w:ilvl w:val="0"/>
          <w:numId w:val="4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provision and configure relational databases </w:t>
      </w:r>
    </w:p>
    <w:p w:rsidR="006D72BB" w:rsidRPr="006D72BB" w:rsidRDefault="006D72BB" w:rsidP="006D72BB">
      <w:pPr>
        <w:numPr>
          <w:ilvl w:val="0"/>
          <w:numId w:val="4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elastic pools for Azure SQL Database </w:t>
      </w:r>
    </w:p>
    <w:p w:rsidR="006D72BB" w:rsidRPr="006D72BB" w:rsidRDefault="006D72BB" w:rsidP="006D72BB">
      <w:pPr>
        <w:numPr>
          <w:ilvl w:val="0"/>
          <w:numId w:val="4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create, read, update, and delete data tables by using code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a message-based integration architecture </w:t>
      </w:r>
    </w:p>
    <w:p w:rsidR="006D72BB" w:rsidRPr="006D72BB" w:rsidRDefault="006D72BB" w:rsidP="006D72BB">
      <w:pPr>
        <w:numPr>
          <w:ilvl w:val="0"/>
          <w:numId w:val="4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configure an app or service to send emails, Event Grid, and the Azure Relay Service </w:t>
      </w:r>
    </w:p>
    <w:p w:rsidR="006D72BB" w:rsidRPr="006D72BB" w:rsidRDefault="006D72BB" w:rsidP="006D72BB">
      <w:pPr>
        <w:numPr>
          <w:ilvl w:val="0"/>
          <w:numId w:val="4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and configure Notification Hub, Event Hub, and Service Bus rules and patterns (schedule, operational/system metrics, code that addresses singleton application instances) </w:t>
      </w:r>
    </w:p>
    <w:p w:rsidR="006D72BB" w:rsidRPr="006D72BB" w:rsidRDefault="006D72BB" w:rsidP="006D72BB">
      <w:pPr>
        <w:numPr>
          <w:ilvl w:val="0"/>
          <w:numId w:val="4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implement code that addresses transient state </w:t>
      </w:r>
    </w:p>
    <w:p w:rsid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 </w:t>
      </w: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062AE9" w:rsidRPr="006D72BB" w:rsidRDefault="00062AE9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b/>
          <w:bCs/>
          <w:color w:val="454545"/>
          <w:spacing w:val="7"/>
          <w:sz w:val="23"/>
          <w:szCs w:val="23"/>
          <w:u w:val="single"/>
        </w:rPr>
        <w:t>AZ-301 Skills Measured:</w:t>
      </w: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b/>
          <w:bCs/>
          <w:color w:val="454545"/>
          <w:spacing w:val="7"/>
          <w:sz w:val="23"/>
          <w:szCs w:val="23"/>
        </w:rPr>
        <w:t>Determine workload requirements (10-15%)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Gather Information and Requirements </w:t>
      </w:r>
    </w:p>
    <w:p w:rsidR="006D72BB" w:rsidRPr="006D72BB" w:rsidRDefault="006D72BB" w:rsidP="006D72BB">
      <w:pPr>
        <w:numPr>
          <w:ilvl w:val="0"/>
          <w:numId w:val="4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identify compliance requirements, identity and access management infrastructure, and service-oriented architectures (e.g., integration patterns, service design, service discoverability) </w:t>
      </w:r>
    </w:p>
    <w:p w:rsidR="006D72BB" w:rsidRPr="006D72BB" w:rsidRDefault="006D72BB" w:rsidP="006D72BB">
      <w:pPr>
        <w:numPr>
          <w:ilvl w:val="0"/>
          <w:numId w:val="4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identify accessibility (e.g. Web Content Accessibility Guidelines), availability (e.g. Service Level Agreement), capacity planning and scalability, deploy-ability (e.g., repositories, failback, slot-based deployment), configurability, governance, maintainability (e.g. logging, debugging, troubleshooting, recovery, training), security (e.g. authentication, authorization, attacks), and sizing (e.g. support costs, optimization) requirements </w:t>
      </w:r>
    </w:p>
    <w:p w:rsidR="006D72BB" w:rsidRPr="006D72BB" w:rsidRDefault="006D72BB" w:rsidP="006D72BB">
      <w:pPr>
        <w:numPr>
          <w:ilvl w:val="0"/>
          <w:numId w:val="4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recommend changes during project execution (ongoing) </w:t>
      </w:r>
    </w:p>
    <w:p w:rsidR="006D72BB" w:rsidRPr="006D72BB" w:rsidRDefault="006D72BB" w:rsidP="006D72BB">
      <w:pPr>
        <w:numPr>
          <w:ilvl w:val="0"/>
          <w:numId w:val="4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evaluate products and services to align with solution </w:t>
      </w:r>
    </w:p>
    <w:p w:rsidR="006D72BB" w:rsidRPr="006D72BB" w:rsidRDefault="006D72BB" w:rsidP="006D72BB">
      <w:pPr>
        <w:numPr>
          <w:ilvl w:val="0"/>
          <w:numId w:val="4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testing scenarios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Optimize Consumption Strategy </w:t>
      </w:r>
    </w:p>
    <w:p w:rsidR="006D72BB" w:rsidRPr="006D72BB" w:rsidRDefault="006D72BB" w:rsidP="006D72BB">
      <w:pPr>
        <w:numPr>
          <w:ilvl w:val="0"/>
          <w:numId w:val="4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optimize app service, compute, identity, network, and storage costs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an Auditing and Monitoring Strategy </w:t>
      </w:r>
    </w:p>
    <w:p w:rsidR="006D72BB" w:rsidRPr="006D72BB" w:rsidRDefault="006D72BB" w:rsidP="006D72BB">
      <w:pPr>
        <w:numPr>
          <w:ilvl w:val="0"/>
          <w:numId w:val="5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define logical groupings (tags) for resources to be monitored </w:t>
      </w:r>
    </w:p>
    <w:p w:rsidR="006D72BB" w:rsidRPr="006D72BB" w:rsidRDefault="006D72BB" w:rsidP="006D72BB">
      <w:pPr>
        <w:numPr>
          <w:ilvl w:val="0"/>
          <w:numId w:val="5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determine levels and storage locations for logs </w:t>
      </w:r>
    </w:p>
    <w:p w:rsidR="006D72BB" w:rsidRPr="006D72BB" w:rsidRDefault="006D72BB" w:rsidP="006D72BB">
      <w:pPr>
        <w:numPr>
          <w:ilvl w:val="0"/>
          <w:numId w:val="5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plan for integration with monitoring tools </w:t>
      </w:r>
    </w:p>
    <w:p w:rsidR="006D72BB" w:rsidRPr="006D72BB" w:rsidRDefault="006D72BB" w:rsidP="006D72BB">
      <w:pPr>
        <w:numPr>
          <w:ilvl w:val="0"/>
          <w:numId w:val="5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recommend appropriate monitoring tool(s) for a solution </w:t>
      </w:r>
    </w:p>
    <w:p w:rsidR="006D72BB" w:rsidRPr="006D72BB" w:rsidRDefault="006D72BB" w:rsidP="006D72BB">
      <w:pPr>
        <w:numPr>
          <w:ilvl w:val="0"/>
          <w:numId w:val="5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specify mechanism for event routing and escalation </w:t>
      </w:r>
    </w:p>
    <w:p w:rsidR="006D72BB" w:rsidRPr="006D72BB" w:rsidRDefault="006D72BB" w:rsidP="006D72BB">
      <w:pPr>
        <w:numPr>
          <w:ilvl w:val="0"/>
          <w:numId w:val="5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auditing for compliance requirements </w:t>
      </w:r>
    </w:p>
    <w:p w:rsidR="006D72BB" w:rsidRPr="006D72BB" w:rsidRDefault="006D72BB" w:rsidP="006D72BB">
      <w:pPr>
        <w:numPr>
          <w:ilvl w:val="0"/>
          <w:numId w:val="5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auditing policies and traceability requirements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b/>
          <w:bCs/>
          <w:color w:val="454545"/>
          <w:spacing w:val="7"/>
          <w:sz w:val="23"/>
          <w:szCs w:val="23"/>
        </w:rPr>
        <w:t>Design for identity and security (20-25%)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Identity Management </w:t>
      </w:r>
    </w:p>
    <w:p w:rsidR="006D72BB" w:rsidRPr="006D72BB" w:rsidRDefault="006D72BB" w:rsidP="006D72BB">
      <w:pPr>
        <w:numPr>
          <w:ilvl w:val="0"/>
          <w:numId w:val="5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choose an identity management approach </w:t>
      </w:r>
    </w:p>
    <w:p w:rsidR="006D72BB" w:rsidRPr="006D72BB" w:rsidRDefault="006D72BB" w:rsidP="006D72BB">
      <w:pPr>
        <w:numPr>
          <w:ilvl w:val="0"/>
          <w:numId w:val="5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an identity delegation strategy, identity repository (including directory, application, systems, etc.) </w:t>
      </w:r>
    </w:p>
    <w:p w:rsidR="006D72BB" w:rsidRPr="006D72BB" w:rsidRDefault="006D72BB" w:rsidP="006D72BB">
      <w:pPr>
        <w:numPr>
          <w:ilvl w:val="0"/>
          <w:numId w:val="5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self-service identity management and user and persona provisioning </w:t>
      </w:r>
    </w:p>
    <w:p w:rsidR="006D72BB" w:rsidRPr="006D72BB" w:rsidRDefault="006D72BB" w:rsidP="006D72BB">
      <w:pPr>
        <w:numPr>
          <w:ilvl w:val="0"/>
          <w:numId w:val="5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lastRenderedPageBreak/>
        <w:t>define personas and roles </w:t>
      </w:r>
    </w:p>
    <w:p w:rsidR="006D72BB" w:rsidRPr="006D72BB" w:rsidRDefault="006D72BB" w:rsidP="006D72BB">
      <w:pPr>
        <w:numPr>
          <w:ilvl w:val="0"/>
          <w:numId w:val="5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recommend appropriate access control strategy (e.g., attribute-based, discretionary access, history-based, identity-based, mandatory, organization-based, role-based, rule-based, responsibility-based)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Authentication </w:t>
      </w:r>
    </w:p>
    <w:p w:rsidR="006D72BB" w:rsidRPr="006D72BB" w:rsidRDefault="006D72BB" w:rsidP="006D72BB">
      <w:pPr>
        <w:numPr>
          <w:ilvl w:val="0"/>
          <w:numId w:val="5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choose an authentication approach </w:t>
      </w:r>
    </w:p>
    <w:p w:rsidR="006D72BB" w:rsidRPr="006D72BB" w:rsidRDefault="006D72BB" w:rsidP="006D72BB">
      <w:pPr>
        <w:numPr>
          <w:ilvl w:val="0"/>
          <w:numId w:val="5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single-sign on approach </w:t>
      </w:r>
    </w:p>
    <w:p w:rsidR="006D72BB" w:rsidRPr="006D72BB" w:rsidRDefault="006D72BB" w:rsidP="006D72BB">
      <w:pPr>
        <w:numPr>
          <w:ilvl w:val="0"/>
          <w:numId w:val="5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for IPSec, logon, multi-factor, network access, and remote authentication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Authorization </w:t>
      </w:r>
    </w:p>
    <w:p w:rsidR="006D72BB" w:rsidRPr="006D72BB" w:rsidRDefault="006D72BB" w:rsidP="006D72BB">
      <w:pPr>
        <w:numPr>
          <w:ilvl w:val="0"/>
          <w:numId w:val="5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choose an authorization approach </w:t>
      </w:r>
    </w:p>
    <w:p w:rsidR="006D72BB" w:rsidRPr="006D72BB" w:rsidRDefault="006D72BB" w:rsidP="006D72BB">
      <w:pPr>
        <w:numPr>
          <w:ilvl w:val="0"/>
          <w:numId w:val="5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define access permissions and privileges </w:t>
      </w:r>
    </w:p>
    <w:p w:rsidR="006D72BB" w:rsidRPr="006D72BB" w:rsidRDefault="006D72BB" w:rsidP="006D72BB">
      <w:pPr>
        <w:numPr>
          <w:ilvl w:val="0"/>
          <w:numId w:val="5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 xml:space="preserve">design secure delegated access (e.g., </w:t>
      </w:r>
      <w:proofErr w:type="spellStart"/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oAuth</w:t>
      </w:r>
      <w:proofErr w:type="spellEnd"/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, OpenID, etc.) </w:t>
      </w:r>
    </w:p>
    <w:p w:rsidR="006D72BB" w:rsidRPr="006D72BB" w:rsidRDefault="006D72BB" w:rsidP="006D72BB">
      <w:pPr>
        <w:numPr>
          <w:ilvl w:val="0"/>
          <w:numId w:val="5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recommend when and how to use API Keys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for Risk Prevention for Identity </w:t>
      </w:r>
    </w:p>
    <w:p w:rsidR="006D72BB" w:rsidRPr="006D72BB" w:rsidRDefault="006D72BB" w:rsidP="006D72BB">
      <w:pPr>
        <w:numPr>
          <w:ilvl w:val="0"/>
          <w:numId w:val="5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risk assessment strategy (e.g., access reviews, RBAC policies, physical access) </w:t>
      </w:r>
    </w:p>
    <w:p w:rsidR="006D72BB" w:rsidRPr="006D72BB" w:rsidRDefault="006D72BB" w:rsidP="006D72BB">
      <w:pPr>
        <w:numPr>
          <w:ilvl w:val="0"/>
          <w:numId w:val="5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evaluate agreements involving services or products from vendors and contractors </w:t>
      </w:r>
    </w:p>
    <w:p w:rsidR="006D72BB" w:rsidRPr="006D72BB" w:rsidRDefault="006D72BB" w:rsidP="006D72BB">
      <w:pPr>
        <w:numPr>
          <w:ilvl w:val="0"/>
          <w:numId w:val="5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update solution design to address and mitigate changes to existing security policies, standards, guidelines and procedures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Monitoring Strategy for Identity and Security </w:t>
      </w:r>
    </w:p>
    <w:p w:rsidR="006D72BB" w:rsidRPr="006D72BB" w:rsidRDefault="006D72BB" w:rsidP="006D72BB">
      <w:pPr>
        <w:numPr>
          <w:ilvl w:val="0"/>
          <w:numId w:val="5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for alert notifications </w:t>
      </w:r>
    </w:p>
    <w:p w:rsidR="006D72BB" w:rsidRPr="006D72BB" w:rsidRDefault="006D72BB" w:rsidP="006D72BB">
      <w:pPr>
        <w:numPr>
          <w:ilvl w:val="0"/>
          <w:numId w:val="5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an alert and metrics strategy </w:t>
      </w:r>
    </w:p>
    <w:p w:rsidR="006D72BB" w:rsidRPr="006D72BB" w:rsidRDefault="006D72BB" w:rsidP="006D72BB">
      <w:pPr>
        <w:numPr>
          <w:ilvl w:val="0"/>
          <w:numId w:val="5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recommend authentication monitors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b/>
          <w:bCs/>
          <w:color w:val="454545"/>
          <w:spacing w:val="7"/>
          <w:sz w:val="23"/>
          <w:szCs w:val="23"/>
        </w:rPr>
        <w:t>Design a data platform solution (15-20%)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Data Management Strategy </w:t>
      </w:r>
    </w:p>
    <w:p w:rsidR="006D72BB" w:rsidRPr="006D72BB" w:rsidRDefault="006D72BB" w:rsidP="006D72BB">
      <w:pPr>
        <w:numPr>
          <w:ilvl w:val="0"/>
          <w:numId w:val="5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choose between managed and unmanaged data store </w:t>
      </w:r>
    </w:p>
    <w:p w:rsidR="006D72BB" w:rsidRPr="006D72BB" w:rsidRDefault="006D72BB" w:rsidP="006D72BB">
      <w:pPr>
        <w:numPr>
          <w:ilvl w:val="0"/>
          <w:numId w:val="5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choose between relational and non-relational databases </w:t>
      </w:r>
    </w:p>
    <w:p w:rsidR="006D72BB" w:rsidRPr="006D72BB" w:rsidRDefault="006D72BB" w:rsidP="006D72BB">
      <w:pPr>
        <w:numPr>
          <w:ilvl w:val="0"/>
          <w:numId w:val="5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data auditing and caching strategies </w:t>
      </w:r>
    </w:p>
    <w:p w:rsidR="006D72BB" w:rsidRPr="006D72BB" w:rsidRDefault="006D72BB" w:rsidP="006D72BB">
      <w:pPr>
        <w:numPr>
          <w:ilvl w:val="0"/>
          <w:numId w:val="5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identify data attributes (e.g., relevancy, structure, frequency, size, durability, etc.) </w:t>
      </w:r>
    </w:p>
    <w:p w:rsidR="006D72BB" w:rsidRPr="006D72BB" w:rsidRDefault="006D72BB" w:rsidP="006D72BB">
      <w:pPr>
        <w:numPr>
          <w:ilvl w:val="0"/>
          <w:numId w:val="5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recommend Database Transaction Unit (DTU) sizing </w:t>
      </w:r>
    </w:p>
    <w:p w:rsidR="006D72BB" w:rsidRPr="006D72BB" w:rsidRDefault="006D72BB" w:rsidP="006D72BB">
      <w:pPr>
        <w:numPr>
          <w:ilvl w:val="0"/>
          <w:numId w:val="5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data retention policy </w:t>
      </w:r>
    </w:p>
    <w:p w:rsidR="006D72BB" w:rsidRPr="006D72BB" w:rsidRDefault="006D72BB" w:rsidP="006D72BB">
      <w:pPr>
        <w:numPr>
          <w:ilvl w:val="0"/>
          <w:numId w:val="5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for data availability, consistency, and durability </w:t>
      </w:r>
    </w:p>
    <w:p w:rsidR="006D72BB" w:rsidRPr="006D72BB" w:rsidRDefault="006D72BB" w:rsidP="006D72BB">
      <w:pPr>
        <w:numPr>
          <w:ilvl w:val="0"/>
          <w:numId w:val="5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data warehouse strategy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lastRenderedPageBreak/>
        <w:t>Design a Data Protection Strategy </w:t>
      </w:r>
    </w:p>
    <w:p w:rsidR="006D72BB" w:rsidRPr="006D72BB" w:rsidRDefault="006D72BB" w:rsidP="006D72BB">
      <w:pPr>
        <w:numPr>
          <w:ilvl w:val="0"/>
          <w:numId w:val="6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recommend geographic data storage </w:t>
      </w:r>
    </w:p>
    <w:p w:rsidR="006D72BB" w:rsidRPr="006D72BB" w:rsidRDefault="006D72BB" w:rsidP="006D72BB">
      <w:pPr>
        <w:numPr>
          <w:ilvl w:val="0"/>
          <w:numId w:val="6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an encryption strategy for data at rest, for data in transmission, and for data in use </w:t>
      </w:r>
    </w:p>
    <w:p w:rsidR="006D72BB" w:rsidRPr="006D72BB" w:rsidRDefault="006D72BB" w:rsidP="006D72BB">
      <w:pPr>
        <w:numPr>
          <w:ilvl w:val="0"/>
          <w:numId w:val="6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scalability strategy for data </w:t>
      </w:r>
    </w:p>
    <w:p w:rsidR="006D72BB" w:rsidRPr="006D72BB" w:rsidRDefault="006D72BB" w:rsidP="006D72BB">
      <w:pPr>
        <w:numPr>
          <w:ilvl w:val="0"/>
          <w:numId w:val="6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secure access to data </w:t>
      </w:r>
    </w:p>
    <w:p w:rsidR="006D72BB" w:rsidRPr="006D72BB" w:rsidRDefault="006D72BB" w:rsidP="006D72BB">
      <w:pPr>
        <w:numPr>
          <w:ilvl w:val="0"/>
          <w:numId w:val="6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data loss prevention (DLP) policy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and Document Data Flows </w:t>
      </w:r>
    </w:p>
    <w:p w:rsidR="006D72BB" w:rsidRPr="006D72BB" w:rsidRDefault="006D72BB" w:rsidP="006D72BB">
      <w:pPr>
        <w:numPr>
          <w:ilvl w:val="0"/>
          <w:numId w:val="6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identify data flow requirements </w:t>
      </w:r>
    </w:p>
    <w:p w:rsidR="006D72BB" w:rsidRPr="006D72BB" w:rsidRDefault="006D72BB" w:rsidP="006D72BB">
      <w:pPr>
        <w:numPr>
          <w:ilvl w:val="0"/>
          <w:numId w:val="6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create a data flow diagram </w:t>
      </w:r>
    </w:p>
    <w:p w:rsidR="006D72BB" w:rsidRPr="006D72BB" w:rsidRDefault="006D72BB" w:rsidP="006D72BB">
      <w:pPr>
        <w:numPr>
          <w:ilvl w:val="0"/>
          <w:numId w:val="6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data flow to meet business requirements </w:t>
      </w:r>
    </w:p>
    <w:p w:rsidR="006D72BB" w:rsidRPr="006D72BB" w:rsidRDefault="006D72BB" w:rsidP="006D72BB">
      <w:pPr>
        <w:numPr>
          <w:ilvl w:val="0"/>
          <w:numId w:val="6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data import and export strategy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Monitoring Strategy for the Data Platform </w:t>
      </w:r>
    </w:p>
    <w:p w:rsidR="006D72BB" w:rsidRPr="006D72BB" w:rsidRDefault="006D72BB" w:rsidP="006D72BB">
      <w:pPr>
        <w:numPr>
          <w:ilvl w:val="0"/>
          <w:numId w:val="6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for alert notifications </w:t>
      </w:r>
    </w:p>
    <w:p w:rsidR="006D72BB" w:rsidRPr="006D72BB" w:rsidRDefault="006D72BB" w:rsidP="006D72BB">
      <w:pPr>
        <w:numPr>
          <w:ilvl w:val="0"/>
          <w:numId w:val="6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an alert and metrics strategy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b/>
          <w:bCs/>
          <w:color w:val="454545"/>
          <w:spacing w:val="7"/>
          <w:sz w:val="23"/>
          <w:szCs w:val="23"/>
        </w:rPr>
        <w:t>Design a business continuity strategy (15-20%)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Site Recovery Strategy </w:t>
      </w:r>
    </w:p>
    <w:p w:rsidR="006D72BB" w:rsidRPr="006D72BB" w:rsidRDefault="006D72BB" w:rsidP="006D72BB">
      <w:pPr>
        <w:numPr>
          <w:ilvl w:val="0"/>
          <w:numId w:val="6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recovery solution </w:t>
      </w:r>
    </w:p>
    <w:p w:rsidR="006D72BB" w:rsidRPr="006D72BB" w:rsidRDefault="006D72BB" w:rsidP="006D72BB">
      <w:pPr>
        <w:numPr>
          <w:ilvl w:val="0"/>
          <w:numId w:val="6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site recovery replication policy </w:t>
      </w:r>
    </w:p>
    <w:p w:rsidR="006D72BB" w:rsidRPr="006D72BB" w:rsidRDefault="006D72BB" w:rsidP="006D72BB">
      <w:pPr>
        <w:numPr>
          <w:ilvl w:val="0"/>
          <w:numId w:val="6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for site recovery capacity and for storage replication </w:t>
      </w:r>
    </w:p>
    <w:p w:rsidR="006D72BB" w:rsidRPr="006D72BB" w:rsidRDefault="006D72BB" w:rsidP="006D72BB">
      <w:pPr>
        <w:numPr>
          <w:ilvl w:val="0"/>
          <w:numId w:val="6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site failover and failback (planned/unplanned) </w:t>
      </w:r>
    </w:p>
    <w:p w:rsidR="006D72BB" w:rsidRPr="006D72BB" w:rsidRDefault="006D72BB" w:rsidP="006D72BB">
      <w:pPr>
        <w:numPr>
          <w:ilvl w:val="0"/>
          <w:numId w:val="6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the site recovery network </w:t>
      </w:r>
    </w:p>
    <w:p w:rsidR="006D72BB" w:rsidRPr="006D72BB" w:rsidRDefault="006D72BB" w:rsidP="006D72BB">
      <w:pPr>
        <w:numPr>
          <w:ilvl w:val="0"/>
          <w:numId w:val="6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recommend recovery objectives (e.g., Azure, on-</w:t>
      </w:r>
      <w:proofErr w:type="spellStart"/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prem</w:t>
      </w:r>
      <w:proofErr w:type="spellEnd"/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, hybrid, Recovery Time Objective (RTO), Recovery Level Objective (RLO), Recovery Point Objective (RPO)) </w:t>
      </w:r>
    </w:p>
    <w:p w:rsidR="006D72BB" w:rsidRPr="006D72BB" w:rsidRDefault="006D72BB" w:rsidP="006D72BB">
      <w:pPr>
        <w:numPr>
          <w:ilvl w:val="0"/>
          <w:numId w:val="6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identify resources that require site recovery </w:t>
      </w:r>
    </w:p>
    <w:p w:rsidR="006D72BB" w:rsidRPr="006D72BB" w:rsidRDefault="006D72BB" w:rsidP="006D72BB">
      <w:pPr>
        <w:numPr>
          <w:ilvl w:val="0"/>
          <w:numId w:val="6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identify supported and unsupported workloads </w:t>
      </w:r>
    </w:p>
    <w:p w:rsidR="006D72BB" w:rsidRPr="006D72BB" w:rsidRDefault="006D72BB" w:rsidP="006D72BB">
      <w:pPr>
        <w:numPr>
          <w:ilvl w:val="0"/>
          <w:numId w:val="6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recommend a geographical distribution strategy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for High Availability </w:t>
      </w:r>
    </w:p>
    <w:p w:rsidR="006D72BB" w:rsidRPr="006D72BB" w:rsidRDefault="006D72BB" w:rsidP="006D72BB">
      <w:pPr>
        <w:numPr>
          <w:ilvl w:val="0"/>
          <w:numId w:val="6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 xml:space="preserve">design for application redundancy, </w:t>
      </w:r>
      <w:proofErr w:type="spellStart"/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autoscaling</w:t>
      </w:r>
      <w:proofErr w:type="spellEnd"/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, data center and fault domain redundancy, and network redundancy </w:t>
      </w:r>
    </w:p>
    <w:p w:rsidR="006D72BB" w:rsidRPr="006D72BB" w:rsidRDefault="006D72BB" w:rsidP="006D72BB">
      <w:pPr>
        <w:numPr>
          <w:ilvl w:val="0"/>
          <w:numId w:val="6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identify resources that require high availability </w:t>
      </w:r>
    </w:p>
    <w:p w:rsidR="006D72BB" w:rsidRPr="006D72BB" w:rsidRDefault="006D72BB" w:rsidP="006D72BB">
      <w:pPr>
        <w:numPr>
          <w:ilvl w:val="0"/>
          <w:numId w:val="6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identify storage types for high availability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Data Archiving Strategy </w:t>
      </w:r>
    </w:p>
    <w:p w:rsidR="006D72BB" w:rsidRPr="006D72BB" w:rsidRDefault="006D72BB" w:rsidP="006D72BB">
      <w:pPr>
        <w:numPr>
          <w:ilvl w:val="0"/>
          <w:numId w:val="6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recommend storage types and methodology for data archiving </w:t>
      </w:r>
    </w:p>
    <w:p w:rsidR="006D72BB" w:rsidRPr="006D72BB" w:rsidRDefault="006D72BB" w:rsidP="006D72BB">
      <w:pPr>
        <w:numPr>
          <w:ilvl w:val="0"/>
          <w:numId w:val="6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lastRenderedPageBreak/>
        <w:t>identify requirements for data archiving and business compliance requirements for data archiving </w:t>
      </w:r>
    </w:p>
    <w:p w:rsidR="006D72BB" w:rsidRPr="006D72BB" w:rsidRDefault="006D72BB" w:rsidP="006D72BB">
      <w:pPr>
        <w:numPr>
          <w:ilvl w:val="0"/>
          <w:numId w:val="7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identify SLA(s) for data archiving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b/>
          <w:bCs/>
          <w:color w:val="454545"/>
          <w:spacing w:val="7"/>
          <w:sz w:val="23"/>
          <w:szCs w:val="23"/>
        </w:rPr>
        <w:t>Design for deployment, migration, and integration (10-15%)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Deployments </w:t>
      </w:r>
    </w:p>
    <w:p w:rsidR="006D72BB" w:rsidRPr="006D72BB" w:rsidRDefault="006D72BB" w:rsidP="006D72BB">
      <w:pPr>
        <w:numPr>
          <w:ilvl w:val="0"/>
          <w:numId w:val="7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compute, container, data platform, messaging solution, storage, and web app and service deployment strategy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Migrations </w:t>
      </w:r>
    </w:p>
    <w:p w:rsidR="006D72BB" w:rsidRPr="006D72BB" w:rsidRDefault="006D72BB" w:rsidP="006D72BB">
      <w:pPr>
        <w:numPr>
          <w:ilvl w:val="0"/>
          <w:numId w:val="7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recommend a migration strategy </w:t>
      </w:r>
    </w:p>
    <w:p w:rsidR="006D72BB" w:rsidRPr="006D72BB" w:rsidRDefault="006D72BB" w:rsidP="006D72BB">
      <w:pPr>
        <w:numPr>
          <w:ilvl w:val="0"/>
          <w:numId w:val="7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data import/export strategies during migration </w:t>
      </w:r>
    </w:p>
    <w:p w:rsidR="006D72BB" w:rsidRPr="006D72BB" w:rsidRDefault="006D72BB" w:rsidP="006D72BB">
      <w:pPr>
        <w:numPr>
          <w:ilvl w:val="0"/>
          <w:numId w:val="7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determine the appropriate application migration, data transfer, and network connectivity method </w:t>
      </w:r>
    </w:p>
    <w:p w:rsidR="006D72BB" w:rsidRPr="006D72BB" w:rsidRDefault="006D72BB" w:rsidP="006D72BB">
      <w:pPr>
        <w:numPr>
          <w:ilvl w:val="0"/>
          <w:numId w:val="7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determine migration scope, including redundant, related, trivial, and outdated data </w:t>
      </w:r>
    </w:p>
    <w:p w:rsidR="006D72BB" w:rsidRPr="006D72BB" w:rsidRDefault="006D72BB" w:rsidP="006D72BB">
      <w:pPr>
        <w:numPr>
          <w:ilvl w:val="0"/>
          <w:numId w:val="72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determine application and data compatibility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an API Integration Strategy </w:t>
      </w:r>
    </w:p>
    <w:p w:rsidR="006D72BB" w:rsidRPr="006D72BB" w:rsidRDefault="006D72BB" w:rsidP="006D72BB">
      <w:pPr>
        <w:numPr>
          <w:ilvl w:val="0"/>
          <w:numId w:val="7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an API gateway strategy </w:t>
      </w:r>
    </w:p>
    <w:p w:rsidR="006D72BB" w:rsidRPr="006D72BB" w:rsidRDefault="006D72BB" w:rsidP="006D72BB">
      <w:pPr>
        <w:numPr>
          <w:ilvl w:val="0"/>
          <w:numId w:val="7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determine policies for internal and external consumption of APIs </w:t>
      </w:r>
    </w:p>
    <w:p w:rsidR="006D72BB" w:rsidRPr="006D72BB" w:rsidRDefault="006D72BB" w:rsidP="006D72BB">
      <w:pPr>
        <w:numPr>
          <w:ilvl w:val="0"/>
          <w:numId w:val="73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recommend a hosting structure for API management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b/>
          <w:bCs/>
          <w:color w:val="454545"/>
          <w:spacing w:val="7"/>
          <w:sz w:val="23"/>
          <w:szCs w:val="23"/>
        </w:rPr>
        <w:t>Design an infrastructure strategy (15-20%)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Storage Strategy </w:t>
      </w:r>
    </w:p>
    <w:p w:rsidR="006D72BB" w:rsidRPr="006D72BB" w:rsidRDefault="006D72BB" w:rsidP="006D72BB">
      <w:pPr>
        <w:numPr>
          <w:ilvl w:val="0"/>
          <w:numId w:val="7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storage provisioning strategy </w:t>
      </w:r>
    </w:p>
    <w:p w:rsidR="006D72BB" w:rsidRPr="006D72BB" w:rsidRDefault="006D72BB" w:rsidP="006D72BB">
      <w:pPr>
        <w:numPr>
          <w:ilvl w:val="0"/>
          <w:numId w:val="7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storage access strategy </w:t>
      </w:r>
    </w:p>
    <w:p w:rsidR="006D72BB" w:rsidRPr="006D72BB" w:rsidRDefault="006D72BB" w:rsidP="006D72BB">
      <w:pPr>
        <w:numPr>
          <w:ilvl w:val="0"/>
          <w:numId w:val="7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identify storage requirements </w:t>
      </w:r>
    </w:p>
    <w:p w:rsidR="006D72BB" w:rsidRPr="006D72BB" w:rsidRDefault="006D72BB" w:rsidP="006D72BB">
      <w:pPr>
        <w:numPr>
          <w:ilvl w:val="0"/>
          <w:numId w:val="74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recommend a storage solution and storage management tools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Compute Strategy </w:t>
      </w:r>
    </w:p>
    <w:p w:rsidR="006D72BB" w:rsidRPr="006D72BB" w:rsidRDefault="006D72BB" w:rsidP="006D72BB">
      <w:pPr>
        <w:numPr>
          <w:ilvl w:val="0"/>
          <w:numId w:val="7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compute provisioning and secure compute strategies </w:t>
      </w:r>
    </w:p>
    <w:p w:rsidR="006D72BB" w:rsidRPr="006D72BB" w:rsidRDefault="006D72BB" w:rsidP="006D72BB">
      <w:pPr>
        <w:numPr>
          <w:ilvl w:val="0"/>
          <w:numId w:val="7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determine appropriate compute technologies (e.g., virtual machines, functions, service fabric, container instances, etc.) </w:t>
      </w:r>
    </w:p>
    <w:p w:rsidR="006D72BB" w:rsidRPr="006D72BB" w:rsidRDefault="006D72BB" w:rsidP="006D72BB">
      <w:pPr>
        <w:numPr>
          <w:ilvl w:val="0"/>
          <w:numId w:val="7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an Azure HPC environment </w:t>
      </w:r>
    </w:p>
    <w:p w:rsidR="006D72BB" w:rsidRPr="006D72BB" w:rsidRDefault="006D72BB" w:rsidP="006D72BB">
      <w:pPr>
        <w:numPr>
          <w:ilvl w:val="0"/>
          <w:numId w:val="75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identify compute requirements </w:t>
      </w:r>
    </w:p>
    <w:p w:rsidR="006D72BB" w:rsidRPr="006D72BB" w:rsidRDefault="006D72BB" w:rsidP="006D72BB">
      <w:pPr>
        <w:numPr>
          <w:ilvl w:val="0"/>
          <w:numId w:val="76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recommend management tools for compute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Networking Strategy </w:t>
      </w:r>
    </w:p>
    <w:p w:rsidR="006D72BB" w:rsidRPr="006D72BB" w:rsidRDefault="006D72BB" w:rsidP="006D72BB">
      <w:pPr>
        <w:numPr>
          <w:ilvl w:val="0"/>
          <w:numId w:val="7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network provisioning and network security strategies </w:t>
      </w:r>
    </w:p>
    <w:p w:rsidR="006D72BB" w:rsidRPr="006D72BB" w:rsidRDefault="006D72BB" w:rsidP="006D72BB">
      <w:pPr>
        <w:numPr>
          <w:ilvl w:val="0"/>
          <w:numId w:val="7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determine appropriate network connectivity technologies </w:t>
      </w:r>
    </w:p>
    <w:p w:rsidR="006D72BB" w:rsidRPr="006D72BB" w:rsidRDefault="006D72BB" w:rsidP="006D72BB">
      <w:pPr>
        <w:numPr>
          <w:ilvl w:val="0"/>
          <w:numId w:val="77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lastRenderedPageBreak/>
        <w:t>identify networking requirements </w:t>
      </w:r>
    </w:p>
    <w:p w:rsidR="006D72BB" w:rsidRPr="006D72BB" w:rsidRDefault="006D72BB" w:rsidP="006D72BB">
      <w:pPr>
        <w:numPr>
          <w:ilvl w:val="0"/>
          <w:numId w:val="78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recommend network management tools </w:t>
      </w:r>
    </w:p>
    <w:p w:rsidR="006D72BB" w:rsidRPr="006D72BB" w:rsidRDefault="006D72BB" w:rsidP="006D72B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 Monitoring Strategy for Infrastructure </w:t>
      </w:r>
    </w:p>
    <w:p w:rsidR="006D72BB" w:rsidRPr="006D72BB" w:rsidRDefault="006D72BB" w:rsidP="006D72BB">
      <w:pPr>
        <w:numPr>
          <w:ilvl w:val="0"/>
          <w:numId w:val="7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for alert notifications </w:t>
      </w:r>
    </w:p>
    <w:p w:rsidR="006D72BB" w:rsidRPr="006D72BB" w:rsidRDefault="006D72BB" w:rsidP="006D72BB">
      <w:pPr>
        <w:numPr>
          <w:ilvl w:val="0"/>
          <w:numId w:val="79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454545"/>
          <w:spacing w:val="7"/>
          <w:sz w:val="23"/>
          <w:szCs w:val="23"/>
        </w:rPr>
      </w:pPr>
      <w:r w:rsidRPr="006D72BB">
        <w:rPr>
          <w:rFonts w:ascii="Arial" w:eastAsia="Times New Roman" w:hAnsi="Arial" w:cs="Arial"/>
          <w:color w:val="454545"/>
          <w:spacing w:val="7"/>
          <w:sz w:val="23"/>
          <w:szCs w:val="23"/>
        </w:rPr>
        <w:t>design an alert and metrics strategy </w:t>
      </w:r>
    </w:p>
    <w:p w:rsidR="00D4194A" w:rsidRDefault="00062AE9"/>
    <w:sectPr w:rsidR="00D4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9F0"/>
    <w:multiLevelType w:val="multilevel"/>
    <w:tmpl w:val="8082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A780C"/>
    <w:multiLevelType w:val="multilevel"/>
    <w:tmpl w:val="51FE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2110B"/>
    <w:multiLevelType w:val="multilevel"/>
    <w:tmpl w:val="1236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8499A"/>
    <w:multiLevelType w:val="multilevel"/>
    <w:tmpl w:val="BA42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32749"/>
    <w:multiLevelType w:val="multilevel"/>
    <w:tmpl w:val="BCAE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B730D"/>
    <w:multiLevelType w:val="multilevel"/>
    <w:tmpl w:val="290C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85EA7"/>
    <w:multiLevelType w:val="multilevel"/>
    <w:tmpl w:val="EEF6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C02912"/>
    <w:multiLevelType w:val="multilevel"/>
    <w:tmpl w:val="B34E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064BEE"/>
    <w:multiLevelType w:val="multilevel"/>
    <w:tmpl w:val="78D2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5149C4"/>
    <w:multiLevelType w:val="multilevel"/>
    <w:tmpl w:val="67DE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07612"/>
    <w:multiLevelType w:val="multilevel"/>
    <w:tmpl w:val="DE6A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9E4B39"/>
    <w:multiLevelType w:val="multilevel"/>
    <w:tmpl w:val="3EB0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A327A2"/>
    <w:multiLevelType w:val="multilevel"/>
    <w:tmpl w:val="353E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0D12E3"/>
    <w:multiLevelType w:val="multilevel"/>
    <w:tmpl w:val="9F26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33454D"/>
    <w:multiLevelType w:val="multilevel"/>
    <w:tmpl w:val="BC3E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F904A4"/>
    <w:multiLevelType w:val="multilevel"/>
    <w:tmpl w:val="6508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D27D1B"/>
    <w:multiLevelType w:val="multilevel"/>
    <w:tmpl w:val="950A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962D1B"/>
    <w:multiLevelType w:val="multilevel"/>
    <w:tmpl w:val="2886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251992"/>
    <w:multiLevelType w:val="multilevel"/>
    <w:tmpl w:val="4EAC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1E04BB"/>
    <w:multiLevelType w:val="multilevel"/>
    <w:tmpl w:val="40E6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C70BAC"/>
    <w:multiLevelType w:val="multilevel"/>
    <w:tmpl w:val="DE70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521E55"/>
    <w:multiLevelType w:val="multilevel"/>
    <w:tmpl w:val="A652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825018"/>
    <w:multiLevelType w:val="multilevel"/>
    <w:tmpl w:val="E6D2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B200A0"/>
    <w:multiLevelType w:val="multilevel"/>
    <w:tmpl w:val="4034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EA7570"/>
    <w:multiLevelType w:val="multilevel"/>
    <w:tmpl w:val="4702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3E76D3"/>
    <w:multiLevelType w:val="multilevel"/>
    <w:tmpl w:val="7B96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0074F3"/>
    <w:multiLevelType w:val="multilevel"/>
    <w:tmpl w:val="E4B6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07754C"/>
    <w:multiLevelType w:val="multilevel"/>
    <w:tmpl w:val="7ABE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917D3B"/>
    <w:multiLevelType w:val="multilevel"/>
    <w:tmpl w:val="4C4E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6D532B"/>
    <w:multiLevelType w:val="multilevel"/>
    <w:tmpl w:val="AA14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DC7265"/>
    <w:multiLevelType w:val="multilevel"/>
    <w:tmpl w:val="BEC6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284D17"/>
    <w:multiLevelType w:val="multilevel"/>
    <w:tmpl w:val="51CC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F72C18"/>
    <w:multiLevelType w:val="multilevel"/>
    <w:tmpl w:val="C624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7513BC"/>
    <w:multiLevelType w:val="multilevel"/>
    <w:tmpl w:val="B0D4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6015C0"/>
    <w:multiLevelType w:val="multilevel"/>
    <w:tmpl w:val="4EC8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425519"/>
    <w:multiLevelType w:val="multilevel"/>
    <w:tmpl w:val="E984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026A80"/>
    <w:multiLevelType w:val="multilevel"/>
    <w:tmpl w:val="E76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530921"/>
    <w:multiLevelType w:val="multilevel"/>
    <w:tmpl w:val="B6FA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DD249E"/>
    <w:multiLevelType w:val="multilevel"/>
    <w:tmpl w:val="1716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354A25"/>
    <w:multiLevelType w:val="multilevel"/>
    <w:tmpl w:val="6262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D13211"/>
    <w:multiLevelType w:val="multilevel"/>
    <w:tmpl w:val="CA24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A17961"/>
    <w:multiLevelType w:val="multilevel"/>
    <w:tmpl w:val="AE30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3352FF"/>
    <w:multiLevelType w:val="multilevel"/>
    <w:tmpl w:val="8514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9577B7"/>
    <w:multiLevelType w:val="multilevel"/>
    <w:tmpl w:val="FE4C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4D67A6F"/>
    <w:multiLevelType w:val="multilevel"/>
    <w:tmpl w:val="A536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A85038"/>
    <w:multiLevelType w:val="multilevel"/>
    <w:tmpl w:val="819C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9F2F71"/>
    <w:multiLevelType w:val="multilevel"/>
    <w:tmpl w:val="7BF6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FF13FB"/>
    <w:multiLevelType w:val="multilevel"/>
    <w:tmpl w:val="5F3E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E537AF"/>
    <w:multiLevelType w:val="multilevel"/>
    <w:tmpl w:val="E2BC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F964D6"/>
    <w:multiLevelType w:val="multilevel"/>
    <w:tmpl w:val="5246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66301B"/>
    <w:multiLevelType w:val="multilevel"/>
    <w:tmpl w:val="838C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755E93"/>
    <w:multiLevelType w:val="multilevel"/>
    <w:tmpl w:val="EA12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E7127C"/>
    <w:multiLevelType w:val="multilevel"/>
    <w:tmpl w:val="B27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765A81"/>
    <w:multiLevelType w:val="multilevel"/>
    <w:tmpl w:val="A584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F04B06"/>
    <w:multiLevelType w:val="multilevel"/>
    <w:tmpl w:val="C5C0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78788E"/>
    <w:multiLevelType w:val="multilevel"/>
    <w:tmpl w:val="754E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E71015"/>
    <w:multiLevelType w:val="multilevel"/>
    <w:tmpl w:val="3692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D63A39"/>
    <w:multiLevelType w:val="multilevel"/>
    <w:tmpl w:val="DE88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DA1812"/>
    <w:multiLevelType w:val="multilevel"/>
    <w:tmpl w:val="4736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383AF0"/>
    <w:multiLevelType w:val="multilevel"/>
    <w:tmpl w:val="A888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5A6C7C"/>
    <w:multiLevelType w:val="multilevel"/>
    <w:tmpl w:val="1B64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0830D0"/>
    <w:multiLevelType w:val="multilevel"/>
    <w:tmpl w:val="8C82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7044BB"/>
    <w:multiLevelType w:val="multilevel"/>
    <w:tmpl w:val="05A2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A508F3"/>
    <w:multiLevelType w:val="multilevel"/>
    <w:tmpl w:val="F188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572925"/>
    <w:multiLevelType w:val="multilevel"/>
    <w:tmpl w:val="7656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5326CF"/>
    <w:multiLevelType w:val="multilevel"/>
    <w:tmpl w:val="F720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F93964"/>
    <w:multiLevelType w:val="multilevel"/>
    <w:tmpl w:val="C116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6A39E2"/>
    <w:multiLevelType w:val="multilevel"/>
    <w:tmpl w:val="966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705835"/>
    <w:multiLevelType w:val="multilevel"/>
    <w:tmpl w:val="85D2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150B61"/>
    <w:multiLevelType w:val="multilevel"/>
    <w:tmpl w:val="5280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1481ED4"/>
    <w:multiLevelType w:val="multilevel"/>
    <w:tmpl w:val="A4BC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981FA6"/>
    <w:multiLevelType w:val="multilevel"/>
    <w:tmpl w:val="946E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0127CA"/>
    <w:multiLevelType w:val="multilevel"/>
    <w:tmpl w:val="59D0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AB1D3B"/>
    <w:multiLevelType w:val="multilevel"/>
    <w:tmpl w:val="305C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A26E66"/>
    <w:multiLevelType w:val="multilevel"/>
    <w:tmpl w:val="2AB8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047D76"/>
    <w:multiLevelType w:val="multilevel"/>
    <w:tmpl w:val="E2A6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3B1263"/>
    <w:multiLevelType w:val="multilevel"/>
    <w:tmpl w:val="3234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A43F5C"/>
    <w:multiLevelType w:val="multilevel"/>
    <w:tmpl w:val="C45A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E9502C"/>
    <w:multiLevelType w:val="multilevel"/>
    <w:tmpl w:val="CC1E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5"/>
  </w:num>
  <w:num w:numId="2">
    <w:abstractNumId w:val="0"/>
  </w:num>
  <w:num w:numId="3">
    <w:abstractNumId w:val="67"/>
  </w:num>
  <w:num w:numId="4">
    <w:abstractNumId w:val="7"/>
  </w:num>
  <w:num w:numId="5">
    <w:abstractNumId w:val="27"/>
  </w:num>
  <w:num w:numId="6">
    <w:abstractNumId w:val="22"/>
  </w:num>
  <w:num w:numId="7">
    <w:abstractNumId w:val="14"/>
  </w:num>
  <w:num w:numId="8">
    <w:abstractNumId w:val="60"/>
  </w:num>
  <w:num w:numId="9">
    <w:abstractNumId w:val="58"/>
  </w:num>
  <w:num w:numId="10">
    <w:abstractNumId w:val="77"/>
  </w:num>
  <w:num w:numId="11">
    <w:abstractNumId w:val="76"/>
  </w:num>
  <w:num w:numId="12">
    <w:abstractNumId w:val="39"/>
  </w:num>
  <w:num w:numId="13">
    <w:abstractNumId w:val="61"/>
  </w:num>
  <w:num w:numId="14">
    <w:abstractNumId w:val="63"/>
  </w:num>
  <w:num w:numId="15">
    <w:abstractNumId w:val="17"/>
  </w:num>
  <w:num w:numId="16">
    <w:abstractNumId w:val="30"/>
  </w:num>
  <w:num w:numId="17">
    <w:abstractNumId w:val="20"/>
  </w:num>
  <w:num w:numId="18">
    <w:abstractNumId w:val="29"/>
  </w:num>
  <w:num w:numId="19">
    <w:abstractNumId w:val="10"/>
  </w:num>
  <w:num w:numId="20">
    <w:abstractNumId w:val="66"/>
  </w:num>
  <w:num w:numId="21">
    <w:abstractNumId w:val="52"/>
  </w:num>
  <w:num w:numId="22">
    <w:abstractNumId w:val="40"/>
  </w:num>
  <w:num w:numId="23">
    <w:abstractNumId w:val="48"/>
  </w:num>
  <w:num w:numId="24">
    <w:abstractNumId w:val="6"/>
  </w:num>
  <w:num w:numId="25">
    <w:abstractNumId w:val="75"/>
  </w:num>
  <w:num w:numId="26">
    <w:abstractNumId w:val="36"/>
  </w:num>
  <w:num w:numId="27">
    <w:abstractNumId w:val="45"/>
  </w:num>
  <w:num w:numId="28">
    <w:abstractNumId w:val="18"/>
  </w:num>
  <w:num w:numId="29">
    <w:abstractNumId w:val="62"/>
  </w:num>
  <w:num w:numId="30">
    <w:abstractNumId w:val="38"/>
  </w:num>
  <w:num w:numId="31">
    <w:abstractNumId w:val="64"/>
  </w:num>
  <w:num w:numId="32">
    <w:abstractNumId w:val="35"/>
  </w:num>
  <w:num w:numId="33">
    <w:abstractNumId w:val="12"/>
  </w:num>
  <w:num w:numId="34">
    <w:abstractNumId w:val="25"/>
  </w:num>
  <w:num w:numId="35">
    <w:abstractNumId w:val="32"/>
  </w:num>
  <w:num w:numId="36">
    <w:abstractNumId w:val="56"/>
  </w:num>
  <w:num w:numId="37">
    <w:abstractNumId w:val="73"/>
  </w:num>
  <w:num w:numId="38">
    <w:abstractNumId w:val="53"/>
  </w:num>
  <w:num w:numId="39">
    <w:abstractNumId w:val="50"/>
  </w:num>
  <w:num w:numId="40">
    <w:abstractNumId w:val="28"/>
  </w:num>
  <w:num w:numId="41">
    <w:abstractNumId w:val="9"/>
  </w:num>
  <w:num w:numId="42">
    <w:abstractNumId w:val="5"/>
  </w:num>
  <w:num w:numId="43">
    <w:abstractNumId w:val="1"/>
  </w:num>
  <w:num w:numId="44">
    <w:abstractNumId w:val="49"/>
  </w:num>
  <w:num w:numId="45">
    <w:abstractNumId w:val="68"/>
  </w:num>
  <w:num w:numId="46">
    <w:abstractNumId w:val="26"/>
  </w:num>
  <w:num w:numId="47">
    <w:abstractNumId w:val="3"/>
  </w:num>
  <w:num w:numId="48">
    <w:abstractNumId w:val="23"/>
  </w:num>
  <w:num w:numId="49">
    <w:abstractNumId w:val="33"/>
  </w:num>
  <w:num w:numId="50">
    <w:abstractNumId w:val="19"/>
  </w:num>
  <w:num w:numId="51">
    <w:abstractNumId w:val="70"/>
  </w:num>
  <w:num w:numId="52">
    <w:abstractNumId w:val="43"/>
  </w:num>
  <w:num w:numId="53">
    <w:abstractNumId w:val="57"/>
  </w:num>
  <w:num w:numId="54">
    <w:abstractNumId w:val="69"/>
  </w:num>
  <w:num w:numId="55">
    <w:abstractNumId w:val="74"/>
  </w:num>
  <w:num w:numId="56">
    <w:abstractNumId w:val="16"/>
  </w:num>
  <w:num w:numId="57">
    <w:abstractNumId w:val="13"/>
  </w:num>
  <w:num w:numId="58">
    <w:abstractNumId w:val="4"/>
  </w:num>
  <w:num w:numId="59">
    <w:abstractNumId w:val="41"/>
  </w:num>
  <w:num w:numId="60">
    <w:abstractNumId w:val="37"/>
  </w:num>
  <w:num w:numId="61">
    <w:abstractNumId w:val="54"/>
  </w:num>
  <w:num w:numId="62">
    <w:abstractNumId w:val="31"/>
  </w:num>
  <w:num w:numId="63">
    <w:abstractNumId w:val="78"/>
  </w:num>
  <w:num w:numId="64">
    <w:abstractNumId w:val="15"/>
  </w:num>
  <w:num w:numId="65">
    <w:abstractNumId w:val="72"/>
  </w:num>
  <w:num w:numId="66">
    <w:abstractNumId w:val="71"/>
  </w:num>
  <w:num w:numId="67">
    <w:abstractNumId w:val="21"/>
  </w:num>
  <w:num w:numId="68">
    <w:abstractNumId w:val="2"/>
  </w:num>
  <w:num w:numId="69">
    <w:abstractNumId w:val="51"/>
  </w:num>
  <w:num w:numId="70">
    <w:abstractNumId w:val="59"/>
  </w:num>
  <w:num w:numId="71">
    <w:abstractNumId w:val="47"/>
  </w:num>
  <w:num w:numId="72">
    <w:abstractNumId w:val="44"/>
  </w:num>
  <w:num w:numId="73">
    <w:abstractNumId w:val="65"/>
  </w:num>
  <w:num w:numId="74">
    <w:abstractNumId w:val="11"/>
  </w:num>
  <w:num w:numId="75">
    <w:abstractNumId w:val="8"/>
  </w:num>
  <w:num w:numId="76">
    <w:abstractNumId w:val="42"/>
  </w:num>
  <w:num w:numId="77">
    <w:abstractNumId w:val="46"/>
  </w:num>
  <w:num w:numId="78">
    <w:abstractNumId w:val="24"/>
  </w:num>
  <w:num w:numId="79">
    <w:abstractNumId w:val="34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BB"/>
    <w:rsid w:val="00062AE9"/>
    <w:rsid w:val="000E3223"/>
    <w:rsid w:val="006D72BB"/>
    <w:rsid w:val="00DC65AC"/>
    <w:rsid w:val="00DF6E19"/>
    <w:rsid w:val="00E0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07C5"/>
  <w15:chartTrackingRefBased/>
  <w15:docId w15:val="{F2F2FBFD-9397-45AC-8002-8DB3F235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72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1830</Words>
  <Characters>10437</Characters>
  <Application>Microsoft Office Word</Application>
  <DocSecurity>0</DocSecurity>
  <Lines>86</Lines>
  <Paragraphs>24</Paragraphs>
  <ScaleCrop>false</ScaleCrop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Mohapatra, Santosh</dc:creator>
  <cp:keywords/>
  <dc:description/>
  <cp:lastModifiedBy>Mohapatra, Santosh</cp:lastModifiedBy>
  <cp:revision>5</cp:revision>
  <dcterms:created xsi:type="dcterms:W3CDTF">2019-10-10T09:16:00Z</dcterms:created>
  <dcterms:modified xsi:type="dcterms:W3CDTF">2019-10-10T09:22:00Z</dcterms:modified>
</cp:coreProperties>
</file>