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93" w:rsidRPr="00EF2C93" w:rsidRDefault="00EF2C93" w:rsidP="00EF2C9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EF2C93">
        <w:rPr>
          <w:rFonts w:ascii="Helvetica" w:eastAsia="Times New Roman" w:hAnsi="Helvetica" w:cs="Helvetica"/>
          <w:b/>
          <w:bCs/>
          <w:color w:val="242424"/>
          <w:spacing w:val="-3"/>
          <w:kern w:val="36"/>
          <w:sz w:val="63"/>
          <w:szCs w:val="63"/>
        </w:rPr>
        <w:t>Top DevSecOps Tools for 2023: Open Source Solutions for Enterprises</w:t>
      </w:r>
    </w:p>
    <w:p w:rsidR="00EF2C93" w:rsidRPr="00EF2C93" w:rsidRDefault="00EF2C93" w:rsidP="00EF2C93">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bookmarkStart w:id="0" w:name="_GoBack"/>
      <w:bookmarkEnd w:id="0"/>
      <w:r w:rsidRPr="00EF2C93">
        <w:rPr>
          <w:rFonts w:ascii="Helvetica" w:eastAsia="Times New Roman" w:hAnsi="Helvetica" w:cs="Helvetica"/>
          <w:b/>
          <w:bCs/>
          <w:color w:val="242424"/>
          <w:spacing w:val="-4"/>
          <w:kern w:val="36"/>
          <w:sz w:val="36"/>
          <w:szCs w:val="36"/>
        </w:rPr>
        <w:t>Introduction</w:t>
      </w:r>
    </w:p>
    <w:p w:rsidR="00EF2C93" w:rsidRPr="00EF2C93" w:rsidRDefault="00EF2C93" w:rsidP="00EF2C93">
      <w:pPr>
        <w:shd w:val="clear" w:color="auto" w:fill="FFFFFF"/>
        <w:spacing w:before="206"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t>DevSecOps, short for Development, Security, and Operations, is a practice that integrates security into every phase of the application or software development lifecycle. It focuses on automating security processes and minimizing vulnerabilities to meet the security and compliance objectives of IT and business. By incorporating security early in the development cycle and integrating it with continuous integration, continuous delivery, and continuous deployment (CI/CD) pipelines, DevSecOps helps organizations ensure the security of their applications.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t>The DevSecOps approach requires the use of various tools and strategies to identify and address security risks. In this article, we will explore some of the best open-source DevSecOps tools available in 2022.</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DevSecOps Tools Categories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t xml:space="preserve">DevSecOps tools </w:t>
      </w:r>
      <w:proofErr w:type="gramStart"/>
      <w:r w:rsidRPr="00EF2C93">
        <w:rPr>
          <w:rFonts w:ascii="Georgia" w:eastAsia="Times New Roman" w:hAnsi="Georgia" w:cs="Times New Roman"/>
          <w:color w:val="242424"/>
          <w:spacing w:val="-1"/>
          <w:sz w:val="30"/>
          <w:szCs w:val="30"/>
        </w:rPr>
        <w:t>can be categorized</w:t>
      </w:r>
      <w:proofErr w:type="gramEnd"/>
      <w:r w:rsidRPr="00EF2C93">
        <w:rPr>
          <w:rFonts w:ascii="Georgia" w:eastAsia="Times New Roman" w:hAnsi="Georgia" w:cs="Times New Roman"/>
          <w:color w:val="242424"/>
          <w:spacing w:val="-1"/>
          <w:sz w:val="30"/>
          <w:szCs w:val="30"/>
        </w:rPr>
        <w:t xml:space="preserve"> into several groups based on their functionality. These categories include:</w:t>
      </w:r>
    </w:p>
    <w:p w:rsidR="00EF2C93" w:rsidRPr="00EF2C93" w:rsidRDefault="00EF2C93" w:rsidP="00EF2C93">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EF2C93">
        <w:rPr>
          <w:rFonts w:ascii="Georgia" w:eastAsia="Times New Roman" w:hAnsi="Georgia" w:cs="Segoe UI"/>
          <w:i/>
          <w:iCs/>
          <w:color w:val="242424"/>
          <w:spacing w:val="-1"/>
          <w:sz w:val="30"/>
          <w:szCs w:val="30"/>
        </w:rPr>
        <w:t>Static Application Security Testing (SAST)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2. Dynamic Application Security Testing (DAST)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3. Software Composition Analysis (SCA)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lastRenderedPageBreak/>
        <w:t>4. Container Security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5. Infrastructure as Code (</w:t>
      </w:r>
      <w:proofErr w:type="spellStart"/>
      <w:r w:rsidRPr="00EF2C93">
        <w:rPr>
          <w:rFonts w:ascii="Georgia" w:eastAsia="Times New Roman" w:hAnsi="Georgia" w:cs="Times New Roman"/>
          <w:i/>
          <w:iCs/>
          <w:color w:val="242424"/>
          <w:spacing w:val="-1"/>
          <w:sz w:val="30"/>
          <w:szCs w:val="30"/>
        </w:rPr>
        <w:t>IaC</w:t>
      </w:r>
      <w:proofErr w:type="spellEnd"/>
      <w:r w:rsidRPr="00EF2C93">
        <w:rPr>
          <w:rFonts w:ascii="Georgia" w:eastAsia="Times New Roman" w:hAnsi="Georgia" w:cs="Times New Roman"/>
          <w:i/>
          <w:iCs/>
          <w:color w:val="242424"/>
          <w:spacing w:val="-1"/>
          <w:sz w:val="30"/>
          <w:szCs w:val="30"/>
        </w:rPr>
        <w:t>) Security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6. Continuous Integration/Continuous Deployment (CI/CD) Security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7. Compliance and Governance Tools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i/>
          <w:iCs/>
          <w:color w:val="242424"/>
          <w:spacing w:val="-1"/>
          <w:sz w:val="30"/>
          <w:szCs w:val="30"/>
        </w:rPr>
        <w:t>8. Security Dashboard and Analytics Tools</w:t>
      </w:r>
    </w:p>
    <w:p w:rsidR="00EF2C93" w:rsidRPr="00EF2C93" w:rsidRDefault="00EF2C93" w:rsidP="00EF2C93">
      <w:pPr>
        <w:spacing w:after="0" w:line="240" w:lineRule="auto"/>
        <w:rPr>
          <w:rFonts w:ascii="Times New Roman" w:eastAsia="Times New Roman" w:hAnsi="Times New Roman" w:cs="Times New Roman"/>
          <w:sz w:val="24"/>
          <w:szCs w:val="24"/>
        </w:rPr>
      </w:pPr>
      <w:r w:rsidRPr="00EF2C93">
        <w:rPr>
          <w:rFonts w:ascii="Times New Roman" w:eastAsia="Times New Roman" w:hAnsi="Times New Roman" w:cs="Times New Roman"/>
          <w:noProof/>
          <w:sz w:val="24"/>
          <w:szCs w:val="24"/>
        </w:rPr>
        <w:drawing>
          <wp:inline distT="0" distB="0" distL="0" distR="0">
            <wp:extent cx="5153025" cy="2752725"/>
            <wp:effectExtent l="0" t="0" r="9525" b="9525"/>
            <wp:docPr id="1" name="Picture 1" descr="https://miro.medium.com/v2/resize:fit:541/1*IQ15Uer9csbo3Qc7uIFRg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41/1*IQ15Uer9csbo3Qc7uIFRg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752725"/>
                    </a:xfrm>
                    <a:prstGeom prst="rect">
                      <a:avLst/>
                    </a:prstGeom>
                    <a:noFill/>
                    <a:ln>
                      <a:noFill/>
                    </a:ln>
                  </pic:spPr>
                </pic:pic>
              </a:graphicData>
            </a:graphic>
          </wp:inline>
        </w:drawing>
      </w:r>
    </w:p>
    <w:p w:rsidR="00EF2C93" w:rsidRPr="00EF2C93" w:rsidRDefault="00EF2C93" w:rsidP="00EF2C93">
      <w:pPr>
        <w:spacing w:after="0" w:line="240" w:lineRule="auto"/>
        <w:rPr>
          <w:rFonts w:ascii="Times New Roman" w:eastAsia="Times New Roman" w:hAnsi="Times New Roman" w:cs="Times New Roman"/>
          <w:sz w:val="24"/>
          <w:szCs w:val="24"/>
        </w:rPr>
      </w:pPr>
      <w:proofErr w:type="spellStart"/>
      <w:r w:rsidRPr="00EF2C93">
        <w:rPr>
          <w:rFonts w:ascii="Times New Roman" w:eastAsia="Times New Roman" w:hAnsi="Times New Roman" w:cs="Times New Roman"/>
          <w:sz w:val="24"/>
          <w:szCs w:val="24"/>
        </w:rPr>
        <w:t>OpenSource</w:t>
      </w:r>
      <w:proofErr w:type="spellEnd"/>
      <w:r w:rsidRPr="00EF2C93">
        <w:rPr>
          <w:rFonts w:ascii="Times New Roman" w:eastAsia="Times New Roman" w:hAnsi="Times New Roman" w:cs="Times New Roman"/>
          <w:sz w:val="24"/>
          <w:szCs w:val="24"/>
        </w:rPr>
        <w:t xml:space="preserve"> tools DevSecOps for different stages</w:t>
      </w:r>
    </w:p>
    <w:p w:rsidR="00EF2C93" w:rsidRPr="00EF2C93" w:rsidRDefault="00EF2C93" w:rsidP="00EF2C93">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F2C93">
        <w:rPr>
          <w:rFonts w:ascii="Helvetica" w:eastAsia="Times New Roman" w:hAnsi="Helvetica" w:cs="Helvetica"/>
          <w:b/>
          <w:bCs/>
          <w:color w:val="242424"/>
          <w:spacing w:val="-4"/>
          <w:kern w:val="36"/>
          <w:sz w:val="36"/>
          <w:szCs w:val="36"/>
        </w:rPr>
        <w:t xml:space="preserve">Top </w:t>
      </w:r>
      <w:proofErr w:type="spellStart"/>
      <w:r w:rsidRPr="00EF2C93">
        <w:rPr>
          <w:rFonts w:ascii="Helvetica" w:eastAsia="Times New Roman" w:hAnsi="Helvetica" w:cs="Helvetica"/>
          <w:b/>
          <w:bCs/>
          <w:color w:val="242424"/>
          <w:spacing w:val="-4"/>
          <w:kern w:val="36"/>
          <w:sz w:val="36"/>
          <w:szCs w:val="36"/>
        </w:rPr>
        <w:t>OpenSource</w:t>
      </w:r>
      <w:proofErr w:type="spellEnd"/>
      <w:r w:rsidRPr="00EF2C93">
        <w:rPr>
          <w:rFonts w:ascii="Helvetica" w:eastAsia="Times New Roman" w:hAnsi="Helvetica" w:cs="Helvetica"/>
          <w:b/>
          <w:bCs/>
          <w:color w:val="242424"/>
          <w:spacing w:val="-4"/>
          <w:kern w:val="36"/>
          <w:sz w:val="36"/>
          <w:szCs w:val="36"/>
        </w:rPr>
        <w:t xml:space="preserve"> tools DevSecOps for 2023</w:t>
      </w:r>
    </w:p>
    <w:p w:rsidR="00EF2C93" w:rsidRPr="00EF2C93" w:rsidRDefault="00EF2C93" w:rsidP="00EF2C93">
      <w:pPr>
        <w:shd w:val="clear" w:color="auto" w:fill="FFFFFF"/>
        <w:spacing w:before="206"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Software Composition Analysis (SCA) Tools:</w:t>
      </w:r>
    </w:p>
    <w:p w:rsidR="00EF2C93" w:rsidRPr="00EF2C93" w:rsidRDefault="00EF2C93" w:rsidP="00EF2C93">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hyperlink r:id="rId6" w:tgtFrame="_blank" w:history="1">
        <w:r w:rsidRPr="00EF2C93">
          <w:rPr>
            <w:rFonts w:ascii="Georgia" w:eastAsia="Times New Roman" w:hAnsi="Georgia" w:cs="Segoe UI"/>
            <w:b/>
            <w:bCs/>
            <w:color w:val="0000FF"/>
            <w:spacing w:val="-1"/>
            <w:sz w:val="30"/>
            <w:szCs w:val="30"/>
            <w:u w:val="single"/>
          </w:rPr>
          <w:t>OWASP Dependency-Check</w:t>
        </w:r>
      </w:hyperlink>
      <w:r w:rsidRPr="00EF2C93">
        <w:rPr>
          <w:rFonts w:ascii="Georgia" w:eastAsia="Times New Roman" w:hAnsi="Georgia" w:cs="Segoe UI"/>
          <w:color w:val="242424"/>
          <w:spacing w:val="-1"/>
          <w:sz w:val="30"/>
          <w:szCs w:val="30"/>
        </w:rPr>
        <w:t xml:space="preserve">: OWASP Dependency-Check is a </w:t>
      </w:r>
      <w:proofErr w:type="gramStart"/>
      <w:r w:rsidRPr="00EF2C93">
        <w:rPr>
          <w:rFonts w:ascii="Georgia" w:eastAsia="Times New Roman" w:hAnsi="Georgia" w:cs="Segoe UI"/>
          <w:color w:val="242424"/>
          <w:spacing w:val="-1"/>
          <w:sz w:val="30"/>
          <w:szCs w:val="30"/>
        </w:rPr>
        <w:t>software composition analysis tool</w:t>
      </w:r>
      <w:proofErr w:type="gramEnd"/>
      <w:r w:rsidRPr="00EF2C93">
        <w:rPr>
          <w:rFonts w:ascii="Georgia" w:eastAsia="Times New Roman" w:hAnsi="Georgia" w:cs="Segoe UI"/>
          <w:color w:val="242424"/>
          <w:spacing w:val="-1"/>
          <w:sz w:val="30"/>
          <w:szCs w:val="30"/>
        </w:rPr>
        <w:t xml:space="preserve"> that identifies known vulnerabilities in project dependencies.</w:t>
      </w:r>
    </w:p>
    <w:p w:rsidR="00EF2C93" w:rsidRPr="00EF2C93" w:rsidRDefault="00EF2C93" w:rsidP="00EF2C9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7" w:tgtFrame="_blank" w:history="1">
        <w:r w:rsidRPr="00EF2C93">
          <w:rPr>
            <w:rFonts w:ascii="Georgia" w:eastAsia="Times New Roman" w:hAnsi="Georgia" w:cs="Segoe UI"/>
            <w:b/>
            <w:bCs/>
            <w:color w:val="0000FF"/>
            <w:spacing w:val="-1"/>
            <w:sz w:val="30"/>
            <w:szCs w:val="30"/>
            <w:u w:val="single"/>
          </w:rPr>
          <w:t>Retire.js</w:t>
        </w:r>
      </w:hyperlink>
      <w:r w:rsidRPr="00EF2C93">
        <w:rPr>
          <w:rFonts w:ascii="Georgia" w:eastAsia="Times New Roman" w:hAnsi="Georgia" w:cs="Segoe UI"/>
          <w:b/>
          <w:bCs/>
          <w:color w:val="242424"/>
          <w:spacing w:val="-1"/>
          <w:sz w:val="30"/>
          <w:szCs w:val="30"/>
        </w:rPr>
        <w:t>:</w:t>
      </w:r>
      <w:r w:rsidRPr="00EF2C93">
        <w:rPr>
          <w:rFonts w:ascii="Georgia" w:eastAsia="Times New Roman" w:hAnsi="Georgia" w:cs="Segoe UI"/>
          <w:color w:val="242424"/>
          <w:spacing w:val="-1"/>
          <w:sz w:val="30"/>
          <w:szCs w:val="30"/>
        </w:rPr>
        <w:t> Retire.js is a scanner that detects vulnerable JavaScript libraries in your web application.</w:t>
      </w:r>
    </w:p>
    <w:p w:rsidR="00EF2C93" w:rsidRPr="00EF2C93" w:rsidRDefault="00EF2C93" w:rsidP="00EF2C9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8" w:tgtFrame="_blank" w:history="1">
        <w:proofErr w:type="spellStart"/>
        <w:r w:rsidRPr="00EF2C93">
          <w:rPr>
            <w:rFonts w:ascii="Georgia" w:eastAsia="Times New Roman" w:hAnsi="Georgia" w:cs="Segoe UI"/>
            <w:b/>
            <w:bCs/>
            <w:color w:val="0000FF"/>
            <w:spacing w:val="-1"/>
            <w:sz w:val="30"/>
            <w:szCs w:val="30"/>
            <w:u w:val="single"/>
          </w:rPr>
          <w:t>WhiteSource</w:t>
        </w:r>
        <w:proofErr w:type="spellEnd"/>
        <w:r w:rsidRPr="00EF2C93">
          <w:rPr>
            <w:rFonts w:ascii="Georgia" w:eastAsia="Times New Roman" w:hAnsi="Georgia" w:cs="Segoe UI"/>
            <w:b/>
            <w:bCs/>
            <w:color w:val="0000FF"/>
            <w:spacing w:val="-1"/>
            <w:sz w:val="30"/>
            <w:szCs w:val="30"/>
            <w:u w:val="single"/>
          </w:rPr>
          <w:t xml:space="preserve"> Bolt</w:t>
        </w:r>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WhiteSource</w:t>
      </w:r>
      <w:proofErr w:type="spellEnd"/>
      <w:r w:rsidRPr="00EF2C93">
        <w:rPr>
          <w:rFonts w:ascii="Georgia" w:eastAsia="Times New Roman" w:hAnsi="Georgia" w:cs="Segoe UI"/>
          <w:color w:val="242424"/>
          <w:spacing w:val="-1"/>
          <w:sz w:val="30"/>
          <w:szCs w:val="30"/>
        </w:rPr>
        <w:t xml:space="preserve"> Bolt is an open-source SCA tool that scans your project dependencies for known vulnerabilities and provides actionable remediation steps.</w:t>
      </w:r>
    </w:p>
    <w:p w:rsidR="00EF2C93" w:rsidRPr="00EF2C93" w:rsidRDefault="00EF2C93" w:rsidP="00EF2C9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9" w:tgtFrame="_blank" w:history="1">
        <w:r w:rsidRPr="00EF2C93">
          <w:rPr>
            <w:rFonts w:ascii="Georgia" w:eastAsia="Times New Roman" w:hAnsi="Georgia" w:cs="Segoe UI"/>
            <w:b/>
            <w:bCs/>
            <w:color w:val="0000FF"/>
            <w:spacing w:val="-1"/>
            <w:sz w:val="30"/>
            <w:szCs w:val="30"/>
            <w:u w:val="single"/>
          </w:rPr>
          <w:t>Dependency-Track</w:t>
        </w:r>
      </w:hyperlink>
      <w:r w:rsidRPr="00EF2C93">
        <w:rPr>
          <w:rFonts w:ascii="Georgia" w:eastAsia="Times New Roman" w:hAnsi="Georgia" w:cs="Segoe UI"/>
          <w:color w:val="242424"/>
          <w:spacing w:val="-1"/>
          <w:sz w:val="30"/>
          <w:szCs w:val="30"/>
        </w:rPr>
        <w:t>: Dependency-Track is an open-source platform that tracks and monitors your project’s dependencies, providing insights into their known vulnerabilities.</w:t>
      </w:r>
    </w:p>
    <w:p w:rsidR="00EF2C93" w:rsidRPr="00EF2C93" w:rsidRDefault="00EF2C93" w:rsidP="00EF2C9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hyperlink r:id="rId10" w:tgtFrame="_blank" w:history="1">
        <w:proofErr w:type="spellStart"/>
        <w:r w:rsidRPr="00EF2C93">
          <w:rPr>
            <w:rFonts w:ascii="Georgia" w:eastAsia="Times New Roman" w:hAnsi="Georgia" w:cs="Segoe UI"/>
            <w:b/>
            <w:bCs/>
            <w:color w:val="0000FF"/>
            <w:spacing w:val="-1"/>
            <w:sz w:val="30"/>
            <w:szCs w:val="30"/>
            <w:u w:val="single"/>
          </w:rPr>
          <w:t>OSSIndex</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OSSIndex</w:t>
      </w:r>
      <w:proofErr w:type="spellEnd"/>
      <w:r w:rsidRPr="00EF2C93">
        <w:rPr>
          <w:rFonts w:ascii="Georgia" w:eastAsia="Times New Roman" w:hAnsi="Georgia" w:cs="Segoe UI"/>
          <w:color w:val="242424"/>
          <w:spacing w:val="-1"/>
          <w:sz w:val="30"/>
          <w:szCs w:val="30"/>
        </w:rPr>
        <w:t xml:space="preserve"> is an open-source vulnerability database and analysis platform that integrates with various development tools to provide real-time security intelligence on project dependencies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Static Application Security Testing (SAST) Tools:</w:t>
      </w:r>
    </w:p>
    <w:p w:rsidR="00EF2C93" w:rsidRPr="00EF2C93" w:rsidRDefault="00EF2C93" w:rsidP="00EF2C93">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hyperlink r:id="rId11" w:tgtFrame="_blank" w:history="1">
        <w:r w:rsidRPr="00EF2C93">
          <w:rPr>
            <w:rFonts w:ascii="Georgia" w:eastAsia="Times New Roman" w:hAnsi="Georgia" w:cs="Segoe UI"/>
            <w:b/>
            <w:bCs/>
            <w:color w:val="0000FF"/>
            <w:spacing w:val="-1"/>
            <w:sz w:val="30"/>
            <w:szCs w:val="30"/>
            <w:u w:val="single"/>
          </w:rPr>
          <w:t>SonarQube</w:t>
        </w:r>
      </w:hyperlink>
      <w:r w:rsidRPr="00EF2C93">
        <w:rPr>
          <w:rFonts w:ascii="Georgia" w:eastAsia="Times New Roman" w:hAnsi="Georgia" w:cs="Segoe UI"/>
          <w:color w:val="242424"/>
          <w:spacing w:val="-1"/>
          <w:sz w:val="30"/>
          <w:szCs w:val="30"/>
        </w:rPr>
        <w:t>: SonarQube is an open-source platform for continuous code quality inspection that includes static code analysis for identifying security vulnerabilities.</w:t>
      </w:r>
    </w:p>
    <w:p w:rsidR="00EF2C93" w:rsidRPr="00EF2C93" w:rsidRDefault="00EF2C93" w:rsidP="00EF2C93">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2" w:tgtFrame="_blank" w:history="1">
        <w:r w:rsidRPr="00EF2C93">
          <w:rPr>
            <w:rFonts w:ascii="Georgia" w:eastAsia="Times New Roman" w:hAnsi="Georgia" w:cs="Segoe UI"/>
            <w:b/>
            <w:bCs/>
            <w:color w:val="0000FF"/>
            <w:spacing w:val="-1"/>
            <w:sz w:val="30"/>
            <w:szCs w:val="30"/>
            <w:u w:val="single"/>
          </w:rPr>
          <w:t>Bandit</w:t>
        </w:r>
      </w:hyperlink>
      <w:r w:rsidRPr="00EF2C93">
        <w:rPr>
          <w:rFonts w:ascii="Georgia" w:eastAsia="Times New Roman" w:hAnsi="Georgia" w:cs="Segoe UI"/>
          <w:color w:val="242424"/>
          <w:spacing w:val="-1"/>
          <w:sz w:val="30"/>
          <w:szCs w:val="30"/>
        </w:rPr>
        <w:t>: Bandit is a Python-focused SAST tool that analyzes Python code for common security issues and vulnerabilities.</w:t>
      </w:r>
    </w:p>
    <w:p w:rsidR="00EF2C93" w:rsidRPr="00EF2C93" w:rsidRDefault="00EF2C93" w:rsidP="00EF2C93">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3" w:tgtFrame="_blank" w:history="1">
        <w:proofErr w:type="spellStart"/>
        <w:r w:rsidRPr="00EF2C93">
          <w:rPr>
            <w:rFonts w:ascii="Georgia" w:eastAsia="Times New Roman" w:hAnsi="Georgia" w:cs="Segoe UI"/>
            <w:b/>
            <w:bCs/>
            <w:color w:val="0000FF"/>
            <w:spacing w:val="-1"/>
            <w:sz w:val="30"/>
            <w:szCs w:val="30"/>
            <w:u w:val="single"/>
          </w:rPr>
          <w:t>SpotBugs</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FindBugs</w:t>
      </w:r>
      <w:proofErr w:type="spellEnd"/>
      <w:r w:rsidRPr="00EF2C93">
        <w:rPr>
          <w:rFonts w:ascii="Georgia" w:eastAsia="Times New Roman" w:hAnsi="Georgia" w:cs="Segoe UI"/>
          <w:color w:val="242424"/>
          <w:spacing w:val="-1"/>
          <w:sz w:val="30"/>
          <w:szCs w:val="30"/>
        </w:rPr>
        <w:t xml:space="preserve"> is an open-source static analysis tool for Java applications that detects common coding errors, potential vulnerabilities, and performance issues.</w:t>
      </w:r>
    </w:p>
    <w:p w:rsidR="00EF2C93" w:rsidRPr="00EF2C93" w:rsidRDefault="00EF2C93" w:rsidP="00EF2C93">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4" w:tgtFrame="_blank" w:history="1">
        <w:r w:rsidRPr="00EF2C93">
          <w:rPr>
            <w:rFonts w:ascii="Georgia" w:eastAsia="Times New Roman" w:hAnsi="Georgia" w:cs="Segoe UI"/>
            <w:b/>
            <w:bCs/>
            <w:color w:val="0000FF"/>
            <w:spacing w:val="-1"/>
            <w:sz w:val="30"/>
            <w:szCs w:val="30"/>
            <w:u w:val="single"/>
          </w:rPr>
          <w:t>RIPS</w:t>
        </w:r>
      </w:hyperlink>
      <w:r w:rsidRPr="00EF2C93">
        <w:rPr>
          <w:rFonts w:ascii="Georgia" w:eastAsia="Times New Roman" w:hAnsi="Georgia" w:cs="Segoe UI"/>
          <w:color w:val="242424"/>
          <w:spacing w:val="-1"/>
          <w:sz w:val="30"/>
          <w:szCs w:val="30"/>
        </w:rPr>
        <w:t>: RIPS is an open-source PHP security analysis tool that helps identify security vulnerabilities and coding flaws in PHP applications.</w:t>
      </w:r>
    </w:p>
    <w:p w:rsidR="00EF2C93" w:rsidRPr="00EF2C93" w:rsidRDefault="00EF2C93" w:rsidP="00EF2C93">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hyperlink r:id="rId15" w:tgtFrame="_blank" w:history="1">
        <w:r w:rsidRPr="00EF2C93">
          <w:rPr>
            <w:rFonts w:ascii="Georgia" w:eastAsia="Times New Roman" w:hAnsi="Georgia" w:cs="Segoe UI"/>
            <w:b/>
            <w:bCs/>
            <w:color w:val="0000FF"/>
            <w:spacing w:val="-1"/>
            <w:sz w:val="30"/>
            <w:szCs w:val="30"/>
            <w:u w:val="single"/>
          </w:rPr>
          <w:t>PMD</w:t>
        </w:r>
      </w:hyperlink>
      <w:r w:rsidRPr="00EF2C93">
        <w:rPr>
          <w:rFonts w:ascii="Georgia" w:eastAsia="Times New Roman" w:hAnsi="Georgia" w:cs="Segoe UI"/>
          <w:color w:val="242424"/>
          <w:spacing w:val="-1"/>
          <w:sz w:val="30"/>
          <w:szCs w:val="30"/>
        </w:rPr>
        <w:t>: PMD is an open-source source code analyzer for various programming languages, including Java, JavaScript, and XML, which identifies potential bugs, dead code, and security vulnerabilities.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lastRenderedPageBreak/>
        <w:t>Dynamic Application Security Testing (DAST) Tools:</w:t>
      </w:r>
    </w:p>
    <w:p w:rsidR="00EF2C93" w:rsidRPr="00EF2C93" w:rsidRDefault="00EF2C93" w:rsidP="00EF2C93">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hyperlink r:id="rId16" w:tgtFrame="_blank" w:history="1">
        <w:r w:rsidRPr="00EF2C93">
          <w:rPr>
            <w:rFonts w:ascii="Georgia" w:eastAsia="Times New Roman" w:hAnsi="Georgia" w:cs="Segoe UI"/>
            <w:b/>
            <w:bCs/>
            <w:color w:val="0000FF"/>
            <w:spacing w:val="-1"/>
            <w:sz w:val="30"/>
            <w:szCs w:val="30"/>
            <w:u w:val="single"/>
          </w:rPr>
          <w:t>OWASP ZAP</w:t>
        </w:r>
      </w:hyperlink>
      <w:r w:rsidRPr="00EF2C93">
        <w:rPr>
          <w:rFonts w:ascii="Georgia" w:eastAsia="Times New Roman" w:hAnsi="Georgia" w:cs="Segoe UI"/>
          <w:b/>
          <w:bCs/>
          <w:color w:val="242424"/>
          <w:spacing w:val="-1"/>
          <w:sz w:val="30"/>
          <w:szCs w:val="30"/>
        </w:rPr>
        <w:t>:</w:t>
      </w:r>
      <w:r w:rsidRPr="00EF2C93">
        <w:rPr>
          <w:rFonts w:ascii="Georgia" w:eastAsia="Times New Roman" w:hAnsi="Georgia" w:cs="Segoe UI"/>
          <w:color w:val="242424"/>
          <w:spacing w:val="-1"/>
          <w:sz w:val="30"/>
          <w:szCs w:val="30"/>
        </w:rPr>
        <w:t xml:space="preserve"> OWASP ZAP (Zed Attack Proxy) is an open-source </w:t>
      </w:r>
      <w:proofErr w:type="gramStart"/>
      <w:r w:rsidRPr="00EF2C93">
        <w:rPr>
          <w:rFonts w:ascii="Georgia" w:eastAsia="Times New Roman" w:hAnsi="Georgia" w:cs="Segoe UI"/>
          <w:color w:val="242424"/>
          <w:spacing w:val="-1"/>
          <w:sz w:val="30"/>
          <w:szCs w:val="30"/>
        </w:rPr>
        <w:t>web application security scanner</w:t>
      </w:r>
      <w:proofErr w:type="gramEnd"/>
      <w:r w:rsidRPr="00EF2C93">
        <w:rPr>
          <w:rFonts w:ascii="Georgia" w:eastAsia="Times New Roman" w:hAnsi="Georgia" w:cs="Segoe UI"/>
          <w:color w:val="242424"/>
          <w:spacing w:val="-1"/>
          <w:sz w:val="30"/>
          <w:szCs w:val="30"/>
        </w:rPr>
        <w:t xml:space="preserve"> that helps you identify vulnerabilities in web applications.</w:t>
      </w:r>
    </w:p>
    <w:p w:rsidR="00EF2C93" w:rsidRPr="00EF2C93" w:rsidRDefault="00EF2C93" w:rsidP="00EF2C93">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17" w:tgtFrame="_blank" w:history="1">
        <w:proofErr w:type="spellStart"/>
        <w:r w:rsidRPr="00EF2C93">
          <w:rPr>
            <w:rFonts w:ascii="Georgia" w:eastAsia="Times New Roman" w:hAnsi="Georgia" w:cs="Segoe UI"/>
            <w:b/>
            <w:bCs/>
            <w:color w:val="0000FF"/>
            <w:spacing w:val="-1"/>
            <w:sz w:val="30"/>
            <w:szCs w:val="30"/>
            <w:u w:val="single"/>
          </w:rPr>
          <w:t>Nikto</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Nikto</w:t>
      </w:r>
      <w:proofErr w:type="spellEnd"/>
      <w:r w:rsidRPr="00EF2C93">
        <w:rPr>
          <w:rFonts w:ascii="Georgia" w:eastAsia="Times New Roman" w:hAnsi="Georgia" w:cs="Segoe UI"/>
          <w:color w:val="242424"/>
          <w:spacing w:val="-1"/>
          <w:sz w:val="30"/>
          <w:szCs w:val="30"/>
        </w:rPr>
        <w:t xml:space="preserve"> is an open-source web server scanner that performs comprehensive tests against web servers to identify potential vulnerabilities.</w:t>
      </w:r>
    </w:p>
    <w:p w:rsidR="00EF2C93" w:rsidRPr="00EF2C93" w:rsidRDefault="00EF2C93" w:rsidP="00EF2C93">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18" w:tgtFrame="_blank" w:history="1">
        <w:r w:rsidRPr="00EF2C93">
          <w:rPr>
            <w:rFonts w:ascii="Georgia" w:eastAsia="Times New Roman" w:hAnsi="Georgia" w:cs="Segoe UI"/>
            <w:b/>
            <w:bCs/>
            <w:color w:val="0000FF"/>
            <w:spacing w:val="-1"/>
            <w:sz w:val="30"/>
            <w:szCs w:val="30"/>
            <w:u w:val="single"/>
          </w:rPr>
          <w:t>Wapiti</w:t>
        </w:r>
      </w:hyperlink>
      <w:r w:rsidRPr="00EF2C93">
        <w:rPr>
          <w:rFonts w:ascii="Georgia" w:eastAsia="Times New Roman" w:hAnsi="Georgia" w:cs="Segoe UI"/>
          <w:color w:val="242424"/>
          <w:spacing w:val="-1"/>
          <w:sz w:val="30"/>
          <w:szCs w:val="30"/>
        </w:rPr>
        <w:t xml:space="preserve">: Wapiti is an open-source web application vulnerability scanner that audits the security of web applications by performing </w:t>
      </w:r>
      <w:proofErr w:type="gramStart"/>
      <w:r w:rsidRPr="00EF2C93">
        <w:rPr>
          <w:rFonts w:ascii="Georgia" w:eastAsia="Times New Roman" w:hAnsi="Georgia" w:cs="Segoe UI"/>
          <w:color w:val="242424"/>
          <w:spacing w:val="-1"/>
          <w:sz w:val="30"/>
          <w:szCs w:val="30"/>
        </w:rPr>
        <w:t>black-box</w:t>
      </w:r>
      <w:proofErr w:type="gramEnd"/>
      <w:r w:rsidRPr="00EF2C93">
        <w:rPr>
          <w:rFonts w:ascii="Georgia" w:eastAsia="Times New Roman" w:hAnsi="Georgia" w:cs="Segoe UI"/>
          <w:color w:val="242424"/>
          <w:spacing w:val="-1"/>
          <w:sz w:val="30"/>
          <w:szCs w:val="30"/>
        </w:rPr>
        <w:t xml:space="preserve"> testing.</w:t>
      </w:r>
    </w:p>
    <w:p w:rsidR="00EF2C93" w:rsidRPr="00EF2C93" w:rsidRDefault="00EF2C93" w:rsidP="00EF2C93">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19" w:tgtFrame="_blank" w:history="1">
        <w:proofErr w:type="spellStart"/>
        <w:r w:rsidRPr="00EF2C93">
          <w:rPr>
            <w:rFonts w:ascii="Georgia" w:eastAsia="Times New Roman" w:hAnsi="Georgia" w:cs="Segoe UI"/>
            <w:b/>
            <w:bCs/>
            <w:color w:val="0000FF"/>
            <w:spacing w:val="-1"/>
            <w:sz w:val="30"/>
            <w:szCs w:val="30"/>
            <w:u w:val="single"/>
          </w:rPr>
          <w:t>Arachni</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Arachni</w:t>
      </w:r>
      <w:proofErr w:type="spellEnd"/>
      <w:r w:rsidRPr="00EF2C93">
        <w:rPr>
          <w:rFonts w:ascii="Georgia" w:eastAsia="Times New Roman" w:hAnsi="Georgia" w:cs="Segoe UI"/>
          <w:color w:val="242424"/>
          <w:spacing w:val="-1"/>
          <w:sz w:val="30"/>
          <w:szCs w:val="30"/>
        </w:rPr>
        <w:t xml:space="preserve"> is an open-source, modular </w:t>
      </w:r>
      <w:proofErr w:type="gramStart"/>
      <w:r w:rsidRPr="00EF2C93">
        <w:rPr>
          <w:rFonts w:ascii="Georgia" w:eastAsia="Times New Roman" w:hAnsi="Georgia" w:cs="Segoe UI"/>
          <w:color w:val="242424"/>
          <w:spacing w:val="-1"/>
          <w:sz w:val="30"/>
          <w:szCs w:val="30"/>
        </w:rPr>
        <w:t>web application security scanner</w:t>
      </w:r>
      <w:proofErr w:type="gramEnd"/>
      <w:r w:rsidRPr="00EF2C93">
        <w:rPr>
          <w:rFonts w:ascii="Georgia" w:eastAsia="Times New Roman" w:hAnsi="Georgia" w:cs="Segoe UI"/>
          <w:color w:val="242424"/>
          <w:spacing w:val="-1"/>
          <w:sz w:val="30"/>
          <w:szCs w:val="30"/>
        </w:rPr>
        <w:t xml:space="preserve"> that checks for a wide range of vulnerabilities and provides comprehensive reports.</w:t>
      </w:r>
    </w:p>
    <w:p w:rsidR="00EF2C93" w:rsidRPr="00EF2C93" w:rsidRDefault="00EF2C93" w:rsidP="00EF2C93">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hyperlink r:id="rId20" w:tgtFrame="_blank" w:history="1">
        <w:r w:rsidRPr="00EF2C93">
          <w:rPr>
            <w:rFonts w:ascii="Georgia" w:eastAsia="Times New Roman" w:hAnsi="Georgia" w:cs="Segoe UI"/>
            <w:b/>
            <w:bCs/>
            <w:color w:val="0000FF"/>
            <w:spacing w:val="-1"/>
            <w:sz w:val="30"/>
            <w:szCs w:val="30"/>
            <w:u w:val="single"/>
          </w:rPr>
          <w:t>Grabber</w:t>
        </w:r>
      </w:hyperlink>
      <w:r w:rsidRPr="00EF2C93">
        <w:rPr>
          <w:rFonts w:ascii="Georgia" w:eastAsia="Times New Roman" w:hAnsi="Georgia" w:cs="Segoe UI"/>
          <w:color w:val="242424"/>
          <w:spacing w:val="-1"/>
          <w:sz w:val="30"/>
          <w:szCs w:val="30"/>
        </w:rPr>
        <w:t>: Grabber is an open-source web application scanner that detects security vulnerabilities by crawling and scanning web pages.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Container Security Tools:</w:t>
      </w:r>
    </w:p>
    <w:p w:rsidR="00EF2C93" w:rsidRPr="00EF2C93" w:rsidRDefault="00EF2C93" w:rsidP="00EF2C93">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hyperlink r:id="rId21" w:tgtFrame="_blank" w:history="1">
        <w:r w:rsidRPr="00EF2C93">
          <w:rPr>
            <w:rFonts w:ascii="Georgia" w:eastAsia="Times New Roman" w:hAnsi="Georgia" w:cs="Segoe UI"/>
            <w:b/>
            <w:bCs/>
            <w:color w:val="0000FF"/>
            <w:spacing w:val="-1"/>
            <w:sz w:val="30"/>
            <w:szCs w:val="30"/>
            <w:u w:val="single"/>
          </w:rPr>
          <w:t>Clair</w:t>
        </w:r>
      </w:hyperlink>
      <w:r w:rsidRPr="00EF2C93">
        <w:rPr>
          <w:rFonts w:ascii="Georgia" w:eastAsia="Times New Roman" w:hAnsi="Georgia" w:cs="Segoe UI"/>
          <w:color w:val="242424"/>
          <w:spacing w:val="-1"/>
          <w:sz w:val="30"/>
          <w:szCs w:val="30"/>
        </w:rPr>
        <w:t>: Clair is an open-source container vulnerability scanner that analyzes container images and provides reports on known vulnerabilities.</w:t>
      </w:r>
    </w:p>
    <w:p w:rsidR="00EF2C93" w:rsidRPr="00EF2C93" w:rsidRDefault="00EF2C93" w:rsidP="00EF2C93">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hyperlink r:id="rId22" w:tgtFrame="_blank" w:history="1">
        <w:proofErr w:type="spellStart"/>
        <w:r w:rsidRPr="00EF2C93">
          <w:rPr>
            <w:rFonts w:ascii="Georgia" w:eastAsia="Times New Roman" w:hAnsi="Georgia" w:cs="Segoe UI"/>
            <w:b/>
            <w:bCs/>
            <w:color w:val="0000FF"/>
            <w:spacing w:val="-1"/>
            <w:sz w:val="30"/>
            <w:szCs w:val="30"/>
            <w:u w:val="single"/>
          </w:rPr>
          <w:t>Trivy</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Trivy</w:t>
      </w:r>
      <w:proofErr w:type="spellEnd"/>
      <w:r w:rsidRPr="00EF2C93">
        <w:rPr>
          <w:rFonts w:ascii="Georgia" w:eastAsia="Times New Roman" w:hAnsi="Georgia" w:cs="Segoe UI"/>
          <w:color w:val="242424"/>
          <w:spacing w:val="-1"/>
          <w:sz w:val="30"/>
          <w:szCs w:val="30"/>
        </w:rPr>
        <w:t xml:space="preserve"> is an open-source vulnerability scanner for containers and other artifacts, such as operating system packages and application dependencies. It scans container images and provides detailed reports on any vulnerabilities detected, including their severity and remediation steps.</w:t>
      </w:r>
    </w:p>
    <w:p w:rsidR="00EF2C93" w:rsidRPr="00EF2C93" w:rsidRDefault="00EF2C93" w:rsidP="00EF2C93">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hyperlink r:id="rId23" w:tgtFrame="_blank" w:history="1">
        <w:proofErr w:type="spellStart"/>
        <w:r w:rsidRPr="00EF2C93">
          <w:rPr>
            <w:rFonts w:ascii="Georgia" w:eastAsia="Times New Roman" w:hAnsi="Georgia" w:cs="Segoe UI"/>
            <w:b/>
            <w:bCs/>
            <w:color w:val="0000FF"/>
            <w:spacing w:val="-1"/>
            <w:sz w:val="30"/>
            <w:szCs w:val="30"/>
            <w:u w:val="single"/>
          </w:rPr>
          <w:t>Anchore</w:t>
        </w:r>
        <w:proofErr w:type="spellEnd"/>
        <w:r w:rsidRPr="00EF2C93">
          <w:rPr>
            <w:rFonts w:ascii="Georgia" w:eastAsia="Times New Roman" w:hAnsi="Georgia" w:cs="Segoe UI"/>
            <w:b/>
            <w:bCs/>
            <w:color w:val="0000FF"/>
            <w:spacing w:val="-1"/>
            <w:sz w:val="30"/>
            <w:szCs w:val="30"/>
            <w:u w:val="single"/>
          </w:rPr>
          <w:t xml:space="preserve"> Engine</w:t>
        </w:r>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Anchore</w:t>
      </w:r>
      <w:proofErr w:type="spellEnd"/>
      <w:r w:rsidRPr="00EF2C93">
        <w:rPr>
          <w:rFonts w:ascii="Georgia" w:eastAsia="Times New Roman" w:hAnsi="Georgia" w:cs="Segoe UI"/>
          <w:color w:val="242424"/>
          <w:spacing w:val="-1"/>
          <w:sz w:val="30"/>
          <w:szCs w:val="30"/>
        </w:rPr>
        <w:t xml:space="preserve"> Engine is an open-source tool for analyzing container images for vulnerabilities, policy violations, and best practices.</w:t>
      </w:r>
    </w:p>
    <w:p w:rsidR="00EF2C93" w:rsidRPr="00EF2C93" w:rsidRDefault="00EF2C93" w:rsidP="00EF2C93">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hyperlink r:id="rId24" w:tgtFrame="_blank" w:history="1">
        <w:proofErr w:type="spellStart"/>
        <w:r w:rsidRPr="00EF2C93">
          <w:rPr>
            <w:rFonts w:ascii="Georgia" w:eastAsia="Times New Roman" w:hAnsi="Georgia" w:cs="Segoe UI"/>
            <w:b/>
            <w:bCs/>
            <w:color w:val="0000FF"/>
            <w:spacing w:val="-1"/>
            <w:sz w:val="30"/>
            <w:szCs w:val="30"/>
            <w:u w:val="single"/>
          </w:rPr>
          <w:t>Sysdig</w:t>
        </w:r>
        <w:proofErr w:type="spellEnd"/>
        <w:r w:rsidRPr="00EF2C93">
          <w:rPr>
            <w:rFonts w:ascii="Georgia" w:eastAsia="Times New Roman" w:hAnsi="Georgia" w:cs="Segoe UI"/>
            <w:b/>
            <w:bCs/>
            <w:color w:val="0000FF"/>
            <w:spacing w:val="-1"/>
            <w:sz w:val="30"/>
            <w:szCs w:val="30"/>
            <w:u w:val="single"/>
          </w:rPr>
          <w:t xml:space="preserve"> Falco</w:t>
        </w:r>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Sysdig</w:t>
      </w:r>
      <w:proofErr w:type="spellEnd"/>
      <w:r w:rsidRPr="00EF2C93">
        <w:rPr>
          <w:rFonts w:ascii="Georgia" w:eastAsia="Times New Roman" w:hAnsi="Georgia" w:cs="Segoe UI"/>
          <w:color w:val="242424"/>
          <w:spacing w:val="-1"/>
          <w:sz w:val="30"/>
          <w:szCs w:val="30"/>
        </w:rPr>
        <w:t xml:space="preserve"> Falco is an open-source behavioral </w:t>
      </w:r>
      <w:proofErr w:type="gramStart"/>
      <w:r w:rsidRPr="00EF2C93">
        <w:rPr>
          <w:rFonts w:ascii="Georgia" w:eastAsia="Times New Roman" w:hAnsi="Georgia" w:cs="Segoe UI"/>
          <w:color w:val="242424"/>
          <w:spacing w:val="-1"/>
          <w:sz w:val="30"/>
          <w:szCs w:val="30"/>
        </w:rPr>
        <w:t>activity monitoring</w:t>
      </w:r>
      <w:proofErr w:type="gramEnd"/>
      <w:r w:rsidRPr="00EF2C93">
        <w:rPr>
          <w:rFonts w:ascii="Georgia" w:eastAsia="Times New Roman" w:hAnsi="Georgia" w:cs="Segoe UI"/>
          <w:color w:val="242424"/>
          <w:spacing w:val="-1"/>
          <w:sz w:val="30"/>
          <w:szCs w:val="30"/>
        </w:rPr>
        <w:t xml:space="preserve"> tool designed specifically for containers and Kubernetes. It detects and alerts on anomalous behavior and potential security threats in real-time. Falco uses rules and policies to define expected container behavior and raises alerts when deviations occur.</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Infrastructure Security Tools:</w:t>
      </w:r>
    </w:p>
    <w:p w:rsidR="00EF2C93" w:rsidRPr="00EF2C93" w:rsidRDefault="00EF2C93" w:rsidP="00EF2C93">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rPr>
      </w:pPr>
      <w:hyperlink r:id="rId25" w:tgtFrame="_blank" w:history="1">
        <w:proofErr w:type="spellStart"/>
        <w:r w:rsidRPr="00EF2C93">
          <w:rPr>
            <w:rFonts w:ascii="Georgia" w:eastAsia="Times New Roman" w:hAnsi="Georgia" w:cs="Segoe UI"/>
            <w:b/>
            <w:bCs/>
            <w:color w:val="0000FF"/>
            <w:spacing w:val="-1"/>
            <w:sz w:val="30"/>
            <w:szCs w:val="30"/>
            <w:u w:val="single"/>
          </w:rPr>
          <w:t>OpenSCAP</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OpenSCAP</w:t>
      </w:r>
      <w:proofErr w:type="spellEnd"/>
      <w:r w:rsidRPr="00EF2C93">
        <w:rPr>
          <w:rFonts w:ascii="Georgia" w:eastAsia="Times New Roman" w:hAnsi="Georgia" w:cs="Segoe UI"/>
          <w:color w:val="242424"/>
          <w:spacing w:val="-1"/>
          <w:sz w:val="30"/>
          <w:szCs w:val="30"/>
        </w:rPr>
        <w:t xml:space="preserve"> is an open-source framework for compliance checking and vulnerability management, which includes capabilities for assessing and securing infrastructure systems.</w:t>
      </w:r>
    </w:p>
    <w:p w:rsidR="00EF2C93" w:rsidRPr="00EF2C93" w:rsidRDefault="00EF2C93" w:rsidP="00EF2C93">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hyperlink r:id="rId26" w:tgtFrame="_blank" w:history="1">
        <w:proofErr w:type="spellStart"/>
        <w:r w:rsidRPr="00EF2C93">
          <w:rPr>
            <w:rFonts w:ascii="Georgia" w:eastAsia="Times New Roman" w:hAnsi="Georgia" w:cs="Segoe UI"/>
            <w:b/>
            <w:bCs/>
            <w:color w:val="0000FF"/>
            <w:spacing w:val="-1"/>
            <w:sz w:val="30"/>
            <w:szCs w:val="30"/>
            <w:u w:val="single"/>
          </w:rPr>
          <w:t>Lynis</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Lynis</w:t>
      </w:r>
      <w:proofErr w:type="spellEnd"/>
      <w:r w:rsidRPr="00EF2C93">
        <w:rPr>
          <w:rFonts w:ascii="Georgia" w:eastAsia="Times New Roman" w:hAnsi="Georgia" w:cs="Segoe UI"/>
          <w:color w:val="242424"/>
          <w:spacing w:val="-1"/>
          <w:sz w:val="30"/>
          <w:szCs w:val="30"/>
        </w:rPr>
        <w:t xml:space="preserve"> is an open-source </w:t>
      </w:r>
      <w:proofErr w:type="gramStart"/>
      <w:r w:rsidRPr="00EF2C93">
        <w:rPr>
          <w:rFonts w:ascii="Georgia" w:eastAsia="Times New Roman" w:hAnsi="Georgia" w:cs="Segoe UI"/>
          <w:color w:val="242424"/>
          <w:spacing w:val="-1"/>
          <w:sz w:val="30"/>
          <w:szCs w:val="30"/>
        </w:rPr>
        <w:t>security auditing</w:t>
      </w:r>
      <w:proofErr w:type="gramEnd"/>
      <w:r w:rsidRPr="00EF2C93">
        <w:rPr>
          <w:rFonts w:ascii="Georgia" w:eastAsia="Times New Roman" w:hAnsi="Georgia" w:cs="Segoe UI"/>
          <w:color w:val="242424"/>
          <w:spacing w:val="-1"/>
          <w:sz w:val="30"/>
          <w:szCs w:val="30"/>
        </w:rPr>
        <w:t xml:space="preserve"> tool that assesses the security configuration of Linux and Unix-based systems.</w:t>
      </w:r>
    </w:p>
    <w:p w:rsidR="00EF2C93" w:rsidRPr="00EF2C93" w:rsidRDefault="00EF2C93" w:rsidP="00EF2C93">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hyperlink r:id="rId27" w:tgtFrame="_blank" w:history="1">
        <w:r w:rsidRPr="00EF2C93">
          <w:rPr>
            <w:rFonts w:ascii="Georgia" w:eastAsia="Times New Roman" w:hAnsi="Georgia" w:cs="Segoe UI"/>
            <w:b/>
            <w:bCs/>
            <w:color w:val="0000FF"/>
            <w:spacing w:val="-1"/>
            <w:sz w:val="30"/>
            <w:szCs w:val="30"/>
            <w:u w:val="single"/>
          </w:rPr>
          <w:t>Dagda</w:t>
        </w:r>
      </w:hyperlink>
      <w:r w:rsidRPr="00EF2C93">
        <w:rPr>
          <w:rFonts w:ascii="Georgia" w:eastAsia="Times New Roman" w:hAnsi="Georgia" w:cs="Segoe UI"/>
          <w:color w:val="242424"/>
          <w:spacing w:val="-1"/>
          <w:sz w:val="30"/>
          <w:szCs w:val="30"/>
        </w:rPr>
        <w:t xml:space="preserve">: Dagda is an open-source </w:t>
      </w:r>
      <w:proofErr w:type="gramStart"/>
      <w:r w:rsidRPr="00EF2C93">
        <w:rPr>
          <w:rFonts w:ascii="Georgia" w:eastAsia="Times New Roman" w:hAnsi="Georgia" w:cs="Segoe UI"/>
          <w:color w:val="242424"/>
          <w:spacing w:val="-1"/>
          <w:sz w:val="30"/>
          <w:szCs w:val="30"/>
        </w:rPr>
        <w:t>container security analysis tool</w:t>
      </w:r>
      <w:proofErr w:type="gramEnd"/>
      <w:r w:rsidRPr="00EF2C93">
        <w:rPr>
          <w:rFonts w:ascii="Georgia" w:eastAsia="Times New Roman" w:hAnsi="Georgia" w:cs="Segoe UI"/>
          <w:color w:val="242424"/>
          <w:spacing w:val="-1"/>
          <w:sz w:val="30"/>
          <w:szCs w:val="30"/>
        </w:rPr>
        <w:t xml:space="preserve"> that performs static analysis of container images to detect security issues and vulnerabilities.</w:t>
      </w:r>
    </w:p>
    <w:p w:rsidR="00EF2C93" w:rsidRPr="00EF2C93" w:rsidRDefault="00EF2C93" w:rsidP="00EF2C93">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hyperlink r:id="rId28" w:tgtFrame="_blank" w:history="1">
        <w:proofErr w:type="spellStart"/>
        <w:r w:rsidRPr="00EF2C93">
          <w:rPr>
            <w:rFonts w:ascii="Georgia" w:eastAsia="Times New Roman" w:hAnsi="Georgia" w:cs="Segoe UI"/>
            <w:b/>
            <w:bCs/>
            <w:color w:val="0000FF"/>
            <w:spacing w:val="-1"/>
            <w:sz w:val="30"/>
            <w:szCs w:val="30"/>
            <w:u w:val="single"/>
          </w:rPr>
          <w:t>ScoutSuite</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ScoutSuite</w:t>
      </w:r>
      <w:proofErr w:type="spellEnd"/>
      <w:r w:rsidRPr="00EF2C93">
        <w:rPr>
          <w:rFonts w:ascii="Georgia" w:eastAsia="Times New Roman" w:hAnsi="Georgia" w:cs="Segoe UI"/>
          <w:color w:val="242424"/>
          <w:spacing w:val="-1"/>
          <w:sz w:val="30"/>
          <w:szCs w:val="30"/>
        </w:rPr>
        <w:t xml:space="preserve"> is an open-source multi-cloud </w:t>
      </w:r>
      <w:proofErr w:type="gramStart"/>
      <w:r w:rsidRPr="00EF2C93">
        <w:rPr>
          <w:rFonts w:ascii="Georgia" w:eastAsia="Times New Roman" w:hAnsi="Georgia" w:cs="Segoe UI"/>
          <w:color w:val="242424"/>
          <w:spacing w:val="-1"/>
          <w:sz w:val="30"/>
          <w:szCs w:val="30"/>
        </w:rPr>
        <w:t>security auditing</w:t>
      </w:r>
      <w:proofErr w:type="gramEnd"/>
      <w:r w:rsidRPr="00EF2C93">
        <w:rPr>
          <w:rFonts w:ascii="Georgia" w:eastAsia="Times New Roman" w:hAnsi="Georgia" w:cs="Segoe UI"/>
          <w:color w:val="242424"/>
          <w:spacing w:val="-1"/>
          <w:sz w:val="30"/>
          <w:szCs w:val="30"/>
        </w:rPr>
        <w:t xml:space="preserve"> tool that assesses the security posture of containerized infrastructure in public cloud environments.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Compliance Tools:</w:t>
      </w:r>
    </w:p>
    <w:p w:rsidR="00EF2C93" w:rsidRPr="00EF2C93" w:rsidRDefault="00EF2C93" w:rsidP="00EF2C93">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rPr>
      </w:pPr>
      <w:hyperlink r:id="rId29" w:tgtFrame="_blank" w:history="1">
        <w:proofErr w:type="spellStart"/>
        <w:r w:rsidRPr="00EF2C93">
          <w:rPr>
            <w:rFonts w:ascii="Georgia" w:eastAsia="Times New Roman" w:hAnsi="Georgia" w:cs="Segoe UI"/>
            <w:b/>
            <w:bCs/>
            <w:color w:val="0000FF"/>
            <w:spacing w:val="-1"/>
            <w:sz w:val="30"/>
            <w:szCs w:val="30"/>
            <w:u w:val="single"/>
          </w:rPr>
          <w:t>OpenSCAP</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OpenSCAP</w:t>
      </w:r>
      <w:proofErr w:type="spellEnd"/>
      <w:r w:rsidRPr="00EF2C93">
        <w:rPr>
          <w:rFonts w:ascii="Georgia" w:eastAsia="Times New Roman" w:hAnsi="Georgia" w:cs="Segoe UI"/>
          <w:color w:val="242424"/>
          <w:spacing w:val="-1"/>
          <w:sz w:val="30"/>
          <w:szCs w:val="30"/>
        </w:rPr>
        <w:t xml:space="preserve"> is a Security Content Automation Protocol (SCAP) framework for compliance checking, vulnerability management, and measurement.</w:t>
      </w:r>
    </w:p>
    <w:p w:rsidR="00EF2C93" w:rsidRPr="00EF2C93" w:rsidRDefault="00EF2C93" w:rsidP="00EF2C93">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hyperlink r:id="rId30" w:tgtFrame="_blank" w:history="1">
        <w:r w:rsidRPr="00EF2C93">
          <w:rPr>
            <w:rFonts w:ascii="Georgia" w:eastAsia="Times New Roman" w:hAnsi="Georgia" w:cs="Segoe UI"/>
            <w:b/>
            <w:bCs/>
            <w:color w:val="0000FF"/>
            <w:spacing w:val="-1"/>
            <w:sz w:val="30"/>
            <w:szCs w:val="30"/>
            <w:u w:val="single"/>
          </w:rPr>
          <w:t>OpenVAS</w:t>
        </w:r>
      </w:hyperlink>
      <w:r w:rsidRPr="00EF2C93">
        <w:rPr>
          <w:rFonts w:ascii="Georgia" w:eastAsia="Times New Roman" w:hAnsi="Georgia" w:cs="Segoe UI"/>
          <w:color w:val="242424"/>
          <w:spacing w:val="-1"/>
          <w:sz w:val="30"/>
          <w:szCs w:val="30"/>
        </w:rPr>
        <w:t>: OpenVAS (Open Vulnerability Assessment System) is a full-featured vulnerability scanner that can detect security vulnerabilities in systems and networks.</w:t>
      </w:r>
    </w:p>
    <w:p w:rsidR="00EF2C93" w:rsidRPr="00EF2C93" w:rsidRDefault="00EF2C93" w:rsidP="00EF2C93">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hyperlink r:id="rId31" w:tgtFrame="_blank" w:history="1">
        <w:proofErr w:type="spellStart"/>
        <w:r w:rsidRPr="00EF2C93">
          <w:rPr>
            <w:rFonts w:ascii="Georgia" w:eastAsia="Times New Roman" w:hAnsi="Georgia" w:cs="Segoe UI"/>
            <w:b/>
            <w:bCs/>
            <w:color w:val="0000FF"/>
            <w:spacing w:val="-1"/>
            <w:sz w:val="30"/>
            <w:szCs w:val="30"/>
            <w:u w:val="single"/>
          </w:rPr>
          <w:t>Wazuh</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Wazuh</w:t>
      </w:r>
      <w:proofErr w:type="spellEnd"/>
      <w:r w:rsidRPr="00EF2C93">
        <w:rPr>
          <w:rFonts w:ascii="Georgia" w:eastAsia="Times New Roman" w:hAnsi="Georgia" w:cs="Segoe UI"/>
          <w:color w:val="242424"/>
          <w:spacing w:val="-1"/>
          <w:sz w:val="30"/>
          <w:szCs w:val="30"/>
        </w:rPr>
        <w:t xml:space="preserve"> is an open-source host-based intrusion detection system (HIDS) that helps with compliance monitoring, file integrity monitoring, and log analysis.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Dashboard Tools:</w:t>
      </w:r>
    </w:p>
    <w:p w:rsidR="00EF2C93" w:rsidRPr="00EF2C93" w:rsidRDefault="00EF2C93" w:rsidP="00EF2C93">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rPr>
      </w:pPr>
      <w:hyperlink r:id="rId32" w:tgtFrame="_blank" w:history="1">
        <w:r w:rsidRPr="00EF2C93">
          <w:rPr>
            <w:rFonts w:ascii="Georgia" w:eastAsia="Times New Roman" w:hAnsi="Georgia" w:cs="Segoe UI"/>
            <w:b/>
            <w:bCs/>
            <w:color w:val="0000FF"/>
            <w:spacing w:val="-1"/>
            <w:sz w:val="30"/>
            <w:szCs w:val="30"/>
            <w:u w:val="single"/>
          </w:rPr>
          <w:t>Grafana</w:t>
        </w:r>
      </w:hyperlink>
      <w:r w:rsidRPr="00EF2C93">
        <w:rPr>
          <w:rFonts w:ascii="Georgia" w:eastAsia="Times New Roman" w:hAnsi="Georgia" w:cs="Segoe UI"/>
          <w:color w:val="242424"/>
          <w:spacing w:val="-1"/>
          <w:sz w:val="30"/>
          <w:szCs w:val="30"/>
        </w:rPr>
        <w:t>: Grafana is an open-source analytics and monitoring platform that allows you to create customizable dashboards for visualizing various metrics and data sources.</w:t>
      </w:r>
    </w:p>
    <w:p w:rsidR="00EF2C93" w:rsidRPr="00EF2C93" w:rsidRDefault="00EF2C93" w:rsidP="00EF2C93">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hyperlink r:id="rId33" w:tgtFrame="_blank" w:history="1">
        <w:proofErr w:type="spellStart"/>
        <w:r w:rsidRPr="00EF2C93">
          <w:rPr>
            <w:rFonts w:ascii="Georgia" w:eastAsia="Times New Roman" w:hAnsi="Georgia" w:cs="Segoe UI"/>
            <w:b/>
            <w:bCs/>
            <w:color w:val="0000FF"/>
            <w:spacing w:val="-1"/>
            <w:sz w:val="30"/>
            <w:szCs w:val="30"/>
            <w:u w:val="single"/>
          </w:rPr>
          <w:t>Kibana</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Kibana</w:t>
      </w:r>
      <w:proofErr w:type="spellEnd"/>
      <w:r w:rsidRPr="00EF2C93">
        <w:rPr>
          <w:rFonts w:ascii="Georgia" w:eastAsia="Times New Roman" w:hAnsi="Georgia" w:cs="Segoe UI"/>
          <w:color w:val="242424"/>
          <w:spacing w:val="-1"/>
          <w:sz w:val="30"/>
          <w:szCs w:val="30"/>
        </w:rPr>
        <w:t xml:space="preserve"> is an open-source data visualization dashboard for </w:t>
      </w:r>
      <w:proofErr w:type="spellStart"/>
      <w:r w:rsidRPr="00EF2C93">
        <w:rPr>
          <w:rFonts w:ascii="Georgia" w:eastAsia="Times New Roman" w:hAnsi="Georgia" w:cs="Segoe UI"/>
          <w:color w:val="242424"/>
          <w:spacing w:val="-1"/>
          <w:sz w:val="30"/>
          <w:szCs w:val="30"/>
        </w:rPr>
        <w:t>Elasticsearch</w:t>
      </w:r>
      <w:proofErr w:type="spellEnd"/>
      <w:r w:rsidRPr="00EF2C93">
        <w:rPr>
          <w:rFonts w:ascii="Georgia" w:eastAsia="Times New Roman" w:hAnsi="Georgia" w:cs="Segoe UI"/>
          <w:color w:val="242424"/>
          <w:spacing w:val="-1"/>
          <w:sz w:val="30"/>
          <w:szCs w:val="30"/>
        </w:rPr>
        <w:t xml:space="preserve">, used for exploring, analyzing, and visualizing data stored in </w:t>
      </w:r>
      <w:proofErr w:type="spellStart"/>
      <w:r w:rsidRPr="00EF2C93">
        <w:rPr>
          <w:rFonts w:ascii="Georgia" w:eastAsia="Times New Roman" w:hAnsi="Georgia" w:cs="Segoe UI"/>
          <w:color w:val="242424"/>
          <w:spacing w:val="-1"/>
          <w:sz w:val="30"/>
          <w:szCs w:val="30"/>
        </w:rPr>
        <w:t>Elasticsearch</w:t>
      </w:r>
      <w:proofErr w:type="spellEnd"/>
      <w:r w:rsidRPr="00EF2C93">
        <w:rPr>
          <w:rFonts w:ascii="Georgia" w:eastAsia="Times New Roman" w:hAnsi="Georgia" w:cs="Segoe UI"/>
          <w:color w:val="242424"/>
          <w:spacing w:val="-1"/>
          <w:sz w:val="30"/>
          <w:szCs w:val="30"/>
        </w:rPr>
        <w:t xml:space="preserve"> indices.</w:t>
      </w:r>
    </w:p>
    <w:p w:rsidR="00EF2C93" w:rsidRPr="00EF2C93" w:rsidRDefault="00EF2C93" w:rsidP="00EF2C93">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hyperlink r:id="rId34" w:tgtFrame="_blank" w:history="1">
        <w:proofErr w:type="spellStart"/>
        <w:r w:rsidRPr="00EF2C93">
          <w:rPr>
            <w:rFonts w:ascii="Georgia" w:eastAsia="Times New Roman" w:hAnsi="Georgia" w:cs="Segoe UI"/>
            <w:b/>
            <w:bCs/>
            <w:color w:val="0000FF"/>
            <w:spacing w:val="-1"/>
            <w:sz w:val="30"/>
            <w:szCs w:val="30"/>
            <w:u w:val="single"/>
          </w:rPr>
          <w:t>Metabase</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Metabase</w:t>
      </w:r>
      <w:proofErr w:type="spellEnd"/>
      <w:r w:rsidRPr="00EF2C93">
        <w:rPr>
          <w:rFonts w:ascii="Georgia" w:eastAsia="Times New Roman" w:hAnsi="Georgia" w:cs="Segoe UI"/>
          <w:color w:val="242424"/>
          <w:spacing w:val="-1"/>
          <w:sz w:val="30"/>
          <w:szCs w:val="30"/>
        </w:rPr>
        <w:t xml:space="preserve"> is an easy-to-use open-source business intelligence and analytics tool that allows you to create dashboards and visualize data from various sources.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b/>
          <w:bCs/>
          <w:color w:val="242424"/>
          <w:spacing w:val="-1"/>
          <w:sz w:val="30"/>
          <w:szCs w:val="30"/>
        </w:rPr>
        <w:t>Vulnerability Tracking Tools:</w:t>
      </w:r>
    </w:p>
    <w:p w:rsidR="00EF2C93" w:rsidRPr="00EF2C93" w:rsidRDefault="00EF2C93" w:rsidP="00EF2C93">
      <w:pPr>
        <w:numPr>
          <w:ilvl w:val="0"/>
          <w:numId w:val="9"/>
        </w:numPr>
        <w:shd w:val="clear" w:color="auto" w:fill="FFFFFF"/>
        <w:spacing w:before="514" w:after="0" w:line="480" w:lineRule="atLeast"/>
        <w:ind w:left="450"/>
        <w:rPr>
          <w:rFonts w:ascii="Georgia" w:eastAsia="Times New Roman" w:hAnsi="Georgia" w:cs="Segoe UI"/>
          <w:color w:val="242424"/>
          <w:spacing w:val="-1"/>
          <w:sz w:val="30"/>
          <w:szCs w:val="30"/>
        </w:rPr>
      </w:pPr>
      <w:hyperlink r:id="rId35" w:tgtFrame="_blank" w:history="1">
        <w:r w:rsidRPr="00EF2C93">
          <w:rPr>
            <w:rFonts w:ascii="Georgia" w:eastAsia="Times New Roman" w:hAnsi="Georgia" w:cs="Segoe UI"/>
            <w:b/>
            <w:bCs/>
            <w:color w:val="0000FF"/>
            <w:spacing w:val="-1"/>
            <w:sz w:val="30"/>
            <w:szCs w:val="30"/>
            <w:u w:val="single"/>
          </w:rPr>
          <w:t xml:space="preserve">OWASP </w:t>
        </w:r>
        <w:proofErr w:type="spellStart"/>
        <w:r w:rsidRPr="00EF2C93">
          <w:rPr>
            <w:rFonts w:ascii="Georgia" w:eastAsia="Times New Roman" w:hAnsi="Georgia" w:cs="Segoe UI"/>
            <w:b/>
            <w:bCs/>
            <w:color w:val="0000FF"/>
            <w:spacing w:val="-1"/>
            <w:sz w:val="30"/>
            <w:szCs w:val="30"/>
            <w:u w:val="single"/>
          </w:rPr>
          <w:t>DefectDojo</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DefectDojo</w:t>
      </w:r>
      <w:proofErr w:type="spellEnd"/>
      <w:r w:rsidRPr="00EF2C93">
        <w:rPr>
          <w:rFonts w:ascii="Georgia" w:eastAsia="Times New Roman" w:hAnsi="Georgia" w:cs="Segoe UI"/>
          <w:color w:val="242424"/>
          <w:spacing w:val="-1"/>
          <w:sz w:val="30"/>
          <w:szCs w:val="30"/>
        </w:rPr>
        <w:t xml:space="preserve"> is an open-source vulnerability management tool that helps you track and manage vulnerabilities in your applications and infrastructure.</w:t>
      </w:r>
    </w:p>
    <w:p w:rsidR="00EF2C93" w:rsidRPr="00EF2C93" w:rsidRDefault="00EF2C93" w:rsidP="00EF2C93">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rPr>
      </w:pPr>
      <w:hyperlink r:id="rId36" w:tgtFrame="_blank" w:history="1">
        <w:proofErr w:type="spellStart"/>
        <w:r w:rsidRPr="00EF2C93">
          <w:rPr>
            <w:rFonts w:ascii="Georgia" w:eastAsia="Times New Roman" w:hAnsi="Georgia" w:cs="Segoe UI"/>
            <w:b/>
            <w:bCs/>
            <w:color w:val="0000FF"/>
            <w:spacing w:val="-1"/>
            <w:sz w:val="30"/>
            <w:szCs w:val="30"/>
            <w:u w:val="single"/>
          </w:rPr>
          <w:t>TheHive</w:t>
        </w:r>
        <w:proofErr w:type="spellEnd"/>
      </w:hyperlink>
      <w:r w:rsidRPr="00EF2C93">
        <w:rPr>
          <w:rFonts w:ascii="Georgia" w:eastAsia="Times New Roman" w:hAnsi="Georgia" w:cs="Segoe UI"/>
          <w:color w:val="242424"/>
          <w:spacing w:val="-1"/>
          <w:sz w:val="30"/>
          <w:szCs w:val="30"/>
        </w:rPr>
        <w:t xml:space="preserve">: </w:t>
      </w:r>
      <w:proofErr w:type="spellStart"/>
      <w:r w:rsidRPr="00EF2C93">
        <w:rPr>
          <w:rFonts w:ascii="Georgia" w:eastAsia="Times New Roman" w:hAnsi="Georgia" w:cs="Segoe UI"/>
          <w:color w:val="242424"/>
          <w:spacing w:val="-1"/>
          <w:sz w:val="30"/>
          <w:szCs w:val="30"/>
        </w:rPr>
        <w:t>TheHive</w:t>
      </w:r>
      <w:proofErr w:type="spellEnd"/>
      <w:r w:rsidRPr="00EF2C93">
        <w:rPr>
          <w:rFonts w:ascii="Georgia" w:eastAsia="Times New Roman" w:hAnsi="Georgia" w:cs="Segoe UI"/>
          <w:color w:val="242424"/>
          <w:spacing w:val="-1"/>
          <w:sz w:val="30"/>
          <w:szCs w:val="30"/>
        </w:rPr>
        <w:t xml:space="preserve"> is an open-source incident response and case management platform that includes features for tracking and managing vulnerabilities.</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lastRenderedPageBreak/>
        <w:t>In conclusion, open-source tools play a crucial role in the field of cybersecurity, offering a wide range of solutions for different categories such as Software Composition Analysis (SCA), Static Application Security Testing (SAST), Dynamic Application Security Testing (DAST), Container Security, and Infrastructure Security. These tools provide valuable support in identifying vulnerabilities, assessing security risks, and ensuring compliance.</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t xml:space="preserve">However, </w:t>
      </w:r>
      <w:proofErr w:type="gramStart"/>
      <w:r w:rsidRPr="00EF2C93">
        <w:rPr>
          <w:rFonts w:ascii="Georgia" w:eastAsia="Times New Roman" w:hAnsi="Georgia" w:cs="Times New Roman"/>
          <w:color w:val="242424"/>
          <w:spacing w:val="-1"/>
          <w:sz w:val="30"/>
          <w:szCs w:val="30"/>
        </w:rPr>
        <w:t>it’s</w:t>
      </w:r>
      <w:proofErr w:type="gramEnd"/>
      <w:r w:rsidRPr="00EF2C93">
        <w:rPr>
          <w:rFonts w:ascii="Georgia" w:eastAsia="Times New Roman" w:hAnsi="Georgia" w:cs="Times New Roman"/>
          <w:color w:val="242424"/>
          <w:spacing w:val="-1"/>
          <w:sz w:val="30"/>
          <w:szCs w:val="30"/>
        </w:rPr>
        <w:t xml:space="preserve"> important to note that the landscape of open-source tools is dynamic, and the availability and popularity of specific tools may change over time. Open-source projects rely on community feedback and contributions for maintenance and updates, which means that their support can vary based on community involvement.</w:t>
      </w:r>
    </w:p>
    <w:p w:rsidR="00EF2C93" w:rsidRPr="00EF2C93" w:rsidRDefault="00EF2C93" w:rsidP="00EF2C93">
      <w:pPr>
        <w:shd w:val="clear" w:color="auto" w:fill="FFFFFF"/>
        <w:spacing w:before="480" w:after="0" w:line="480" w:lineRule="atLeast"/>
        <w:rPr>
          <w:rFonts w:ascii="Georgia" w:eastAsia="Times New Roman" w:hAnsi="Georgia" w:cs="Times New Roman"/>
          <w:color w:val="242424"/>
          <w:spacing w:val="-1"/>
          <w:sz w:val="30"/>
          <w:szCs w:val="30"/>
        </w:rPr>
      </w:pPr>
      <w:r w:rsidRPr="00EF2C93">
        <w:rPr>
          <w:rFonts w:ascii="Georgia" w:eastAsia="Times New Roman" w:hAnsi="Georgia" w:cs="Times New Roman"/>
          <w:color w:val="242424"/>
          <w:spacing w:val="-1"/>
          <w:sz w:val="30"/>
          <w:szCs w:val="30"/>
        </w:rPr>
        <w:t>Ultimately, while open-source tools offer valuable resources and cost-effective solutions for cybersecurity, it is important to approach their selection and usage with a thorough understanding of their limitations and dependencies on community support.</w:t>
      </w:r>
    </w:p>
    <w:p w:rsidR="00EA258E" w:rsidRDefault="00EA258E"/>
    <w:sectPr w:rsidR="00EA258E" w:rsidSect="00EF2C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544"/>
    <w:multiLevelType w:val="multilevel"/>
    <w:tmpl w:val="53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71934"/>
    <w:multiLevelType w:val="multilevel"/>
    <w:tmpl w:val="4184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4816"/>
    <w:multiLevelType w:val="multilevel"/>
    <w:tmpl w:val="6D9C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85062"/>
    <w:multiLevelType w:val="multilevel"/>
    <w:tmpl w:val="EAA6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17BFE"/>
    <w:multiLevelType w:val="multilevel"/>
    <w:tmpl w:val="1BCE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E560B"/>
    <w:multiLevelType w:val="multilevel"/>
    <w:tmpl w:val="60A6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26052"/>
    <w:multiLevelType w:val="multilevel"/>
    <w:tmpl w:val="0E32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05924"/>
    <w:multiLevelType w:val="multilevel"/>
    <w:tmpl w:val="F38E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F6289"/>
    <w:multiLevelType w:val="multilevel"/>
    <w:tmpl w:val="CCFE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8"/>
  </w:num>
  <w:num w:numId="6">
    <w:abstractNumId w:val="3"/>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93"/>
    <w:rsid w:val="00EA258E"/>
    <w:rsid w:val="00EF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18DE5-E001-4B67-9105-BBBAD8B1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2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2C93"/>
    <w:rPr>
      <w:color w:val="0000FF"/>
      <w:u w:val="single"/>
    </w:rPr>
  </w:style>
  <w:style w:type="character" w:customStyle="1" w:styleId="be">
    <w:name w:val="be"/>
    <w:basedOn w:val="DefaultParagraphFont"/>
    <w:rsid w:val="00EF2C93"/>
  </w:style>
  <w:style w:type="paragraph" w:customStyle="1" w:styleId="be1">
    <w:name w:val="be1"/>
    <w:basedOn w:val="Normal"/>
    <w:rsid w:val="00EF2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EF2C93"/>
  </w:style>
  <w:style w:type="character" w:styleId="Strong">
    <w:name w:val="Strong"/>
    <w:basedOn w:val="DefaultParagraphFont"/>
    <w:uiPriority w:val="22"/>
    <w:qFormat/>
    <w:rsid w:val="00EF2C93"/>
    <w:rPr>
      <w:b/>
      <w:bCs/>
    </w:rPr>
  </w:style>
  <w:style w:type="paragraph" w:customStyle="1" w:styleId="pw-post-body-paragraph">
    <w:name w:val="pw-post-body-paragraph"/>
    <w:basedOn w:val="Normal"/>
    <w:rsid w:val="00EF2C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2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822262">
      <w:bodyDiv w:val="1"/>
      <w:marLeft w:val="0"/>
      <w:marRight w:val="0"/>
      <w:marTop w:val="0"/>
      <w:marBottom w:val="0"/>
      <w:divBdr>
        <w:top w:val="none" w:sz="0" w:space="0" w:color="auto"/>
        <w:left w:val="none" w:sz="0" w:space="0" w:color="auto"/>
        <w:bottom w:val="none" w:sz="0" w:space="0" w:color="auto"/>
        <w:right w:val="none" w:sz="0" w:space="0" w:color="auto"/>
      </w:divBdr>
      <w:divsChild>
        <w:div w:id="525944768">
          <w:marLeft w:val="0"/>
          <w:marRight w:val="0"/>
          <w:marTop w:val="0"/>
          <w:marBottom w:val="0"/>
          <w:divBdr>
            <w:top w:val="none" w:sz="0" w:space="0" w:color="auto"/>
            <w:left w:val="none" w:sz="0" w:space="0" w:color="auto"/>
            <w:bottom w:val="none" w:sz="0" w:space="0" w:color="auto"/>
            <w:right w:val="none" w:sz="0" w:space="0" w:color="auto"/>
          </w:divBdr>
          <w:divsChild>
            <w:div w:id="957296047">
              <w:marLeft w:val="0"/>
              <w:marRight w:val="0"/>
              <w:marTop w:val="0"/>
              <w:marBottom w:val="0"/>
              <w:divBdr>
                <w:top w:val="none" w:sz="0" w:space="0" w:color="auto"/>
                <w:left w:val="none" w:sz="0" w:space="0" w:color="auto"/>
                <w:bottom w:val="none" w:sz="0" w:space="0" w:color="auto"/>
                <w:right w:val="none" w:sz="0" w:space="0" w:color="auto"/>
              </w:divBdr>
              <w:divsChild>
                <w:div w:id="42797088">
                  <w:marLeft w:val="0"/>
                  <w:marRight w:val="0"/>
                  <w:marTop w:val="0"/>
                  <w:marBottom w:val="0"/>
                  <w:divBdr>
                    <w:top w:val="none" w:sz="0" w:space="0" w:color="auto"/>
                    <w:left w:val="none" w:sz="0" w:space="0" w:color="auto"/>
                    <w:bottom w:val="none" w:sz="0" w:space="0" w:color="auto"/>
                    <w:right w:val="none" w:sz="0" w:space="0" w:color="auto"/>
                  </w:divBdr>
                  <w:divsChild>
                    <w:div w:id="557932667">
                      <w:marLeft w:val="0"/>
                      <w:marRight w:val="0"/>
                      <w:marTop w:val="0"/>
                      <w:marBottom w:val="0"/>
                      <w:divBdr>
                        <w:top w:val="none" w:sz="0" w:space="0" w:color="auto"/>
                        <w:left w:val="none" w:sz="0" w:space="0" w:color="auto"/>
                        <w:bottom w:val="none" w:sz="0" w:space="0" w:color="auto"/>
                        <w:right w:val="none" w:sz="0" w:space="0" w:color="auto"/>
                      </w:divBdr>
                      <w:divsChild>
                        <w:div w:id="550844694">
                          <w:marLeft w:val="0"/>
                          <w:marRight w:val="0"/>
                          <w:marTop w:val="0"/>
                          <w:marBottom w:val="0"/>
                          <w:divBdr>
                            <w:top w:val="none" w:sz="0" w:space="0" w:color="auto"/>
                            <w:left w:val="none" w:sz="0" w:space="0" w:color="auto"/>
                            <w:bottom w:val="none" w:sz="0" w:space="0" w:color="auto"/>
                            <w:right w:val="none" w:sz="0" w:space="0" w:color="auto"/>
                          </w:divBdr>
                          <w:divsChild>
                            <w:div w:id="1867131668">
                              <w:marLeft w:val="0"/>
                              <w:marRight w:val="0"/>
                              <w:marTop w:val="0"/>
                              <w:marBottom w:val="0"/>
                              <w:divBdr>
                                <w:top w:val="none" w:sz="0" w:space="0" w:color="auto"/>
                                <w:left w:val="none" w:sz="0" w:space="0" w:color="auto"/>
                                <w:bottom w:val="none" w:sz="0" w:space="0" w:color="auto"/>
                                <w:right w:val="none" w:sz="0" w:space="0" w:color="auto"/>
                              </w:divBdr>
                              <w:divsChild>
                                <w:div w:id="348870461">
                                  <w:marLeft w:val="0"/>
                                  <w:marRight w:val="0"/>
                                  <w:marTop w:val="0"/>
                                  <w:marBottom w:val="0"/>
                                  <w:divBdr>
                                    <w:top w:val="none" w:sz="0" w:space="0" w:color="auto"/>
                                    <w:left w:val="none" w:sz="0" w:space="0" w:color="auto"/>
                                    <w:bottom w:val="none" w:sz="0" w:space="0" w:color="auto"/>
                                    <w:right w:val="none" w:sz="0" w:space="0" w:color="auto"/>
                                  </w:divBdr>
                                  <w:divsChild>
                                    <w:div w:id="1396661582">
                                      <w:marLeft w:val="0"/>
                                      <w:marRight w:val="0"/>
                                      <w:marTop w:val="0"/>
                                      <w:marBottom w:val="0"/>
                                      <w:divBdr>
                                        <w:top w:val="none" w:sz="0" w:space="0" w:color="auto"/>
                                        <w:left w:val="none" w:sz="0" w:space="0" w:color="auto"/>
                                        <w:bottom w:val="none" w:sz="0" w:space="0" w:color="auto"/>
                                        <w:right w:val="none" w:sz="0" w:space="0" w:color="auto"/>
                                      </w:divBdr>
                                      <w:divsChild>
                                        <w:div w:id="1440418682">
                                          <w:marLeft w:val="0"/>
                                          <w:marRight w:val="0"/>
                                          <w:marTop w:val="0"/>
                                          <w:marBottom w:val="0"/>
                                          <w:divBdr>
                                            <w:top w:val="none" w:sz="0" w:space="0" w:color="auto"/>
                                            <w:left w:val="none" w:sz="0" w:space="0" w:color="auto"/>
                                            <w:bottom w:val="none" w:sz="0" w:space="0" w:color="auto"/>
                                            <w:right w:val="none" w:sz="0" w:space="0" w:color="auto"/>
                                          </w:divBdr>
                                          <w:divsChild>
                                            <w:div w:id="168763610">
                                              <w:marLeft w:val="0"/>
                                              <w:marRight w:val="0"/>
                                              <w:marTop w:val="0"/>
                                              <w:marBottom w:val="0"/>
                                              <w:divBdr>
                                                <w:top w:val="single" w:sz="12" w:space="0" w:color="FFFFFF"/>
                                                <w:left w:val="single" w:sz="12" w:space="0" w:color="FFFFFF"/>
                                                <w:bottom w:val="single" w:sz="12" w:space="0" w:color="FFFFFF"/>
                                                <w:right w:val="single" w:sz="12" w:space="0" w:color="FFFFFF"/>
                                              </w:divBdr>
                                              <w:divsChild>
                                                <w:div w:id="110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59770">
                              <w:marLeft w:val="180"/>
                              <w:marRight w:val="0"/>
                              <w:marTop w:val="0"/>
                              <w:marBottom w:val="0"/>
                              <w:divBdr>
                                <w:top w:val="none" w:sz="0" w:space="0" w:color="auto"/>
                                <w:left w:val="none" w:sz="0" w:space="0" w:color="auto"/>
                                <w:bottom w:val="none" w:sz="0" w:space="0" w:color="auto"/>
                                <w:right w:val="none" w:sz="0" w:space="0" w:color="auto"/>
                              </w:divBdr>
                              <w:divsChild>
                                <w:div w:id="570119108">
                                  <w:marLeft w:val="0"/>
                                  <w:marRight w:val="0"/>
                                  <w:marTop w:val="0"/>
                                  <w:marBottom w:val="0"/>
                                  <w:divBdr>
                                    <w:top w:val="none" w:sz="0" w:space="0" w:color="auto"/>
                                    <w:left w:val="none" w:sz="0" w:space="0" w:color="auto"/>
                                    <w:bottom w:val="none" w:sz="0" w:space="0" w:color="auto"/>
                                    <w:right w:val="none" w:sz="0" w:space="0" w:color="auto"/>
                                  </w:divBdr>
                                  <w:divsChild>
                                    <w:div w:id="27609294">
                                      <w:marLeft w:val="0"/>
                                      <w:marRight w:val="0"/>
                                      <w:marTop w:val="0"/>
                                      <w:marBottom w:val="0"/>
                                      <w:divBdr>
                                        <w:top w:val="none" w:sz="0" w:space="0" w:color="auto"/>
                                        <w:left w:val="none" w:sz="0" w:space="0" w:color="auto"/>
                                        <w:bottom w:val="none" w:sz="0" w:space="0" w:color="auto"/>
                                        <w:right w:val="none" w:sz="0" w:space="0" w:color="auto"/>
                                      </w:divBdr>
                                      <w:divsChild>
                                        <w:div w:id="1310597736">
                                          <w:marLeft w:val="0"/>
                                          <w:marRight w:val="0"/>
                                          <w:marTop w:val="0"/>
                                          <w:marBottom w:val="30"/>
                                          <w:divBdr>
                                            <w:top w:val="none" w:sz="0" w:space="0" w:color="auto"/>
                                            <w:left w:val="none" w:sz="0" w:space="0" w:color="auto"/>
                                            <w:bottom w:val="none" w:sz="0" w:space="0" w:color="auto"/>
                                            <w:right w:val="none" w:sz="0" w:space="0" w:color="auto"/>
                                          </w:divBdr>
                                          <w:divsChild>
                                            <w:div w:id="1659259975">
                                              <w:marLeft w:val="0"/>
                                              <w:marRight w:val="0"/>
                                              <w:marTop w:val="0"/>
                                              <w:marBottom w:val="0"/>
                                              <w:divBdr>
                                                <w:top w:val="none" w:sz="0" w:space="0" w:color="auto"/>
                                                <w:left w:val="none" w:sz="0" w:space="0" w:color="auto"/>
                                                <w:bottom w:val="none" w:sz="0" w:space="0" w:color="auto"/>
                                                <w:right w:val="none" w:sz="0" w:space="0" w:color="auto"/>
                                              </w:divBdr>
                                              <w:divsChild>
                                                <w:div w:id="1696494239">
                                                  <w:marLeft w:val="0"/>
                                                  <w:marRight w:val="0"/>
                                                  <w:marTop w:val="0"/>
                                                  <w:marBottom w:val="0"/>
                                                  <w:divBdr>
                                                    <w:top w:val="none" w:sz="0" w:space="0" w:color="auto"/>
                                                    <w:left w:val="none" w:sz="0" w:space="0" w:color="auto"/>
                                                    <w:bottom w:val="none" w:sz="0" w:space="0" w:color="auto"/>
                                                    <w:right w:val="none" w:sz="0" w:space="0" w:color="auto"/>
                                                  </w:divBdr>
                                                  <w:divsChild>
                                                    <w:div w:id="1878929994">
                                                      <w:marLeft w:val="0"/>
                                                      <w:marRight w:val="0"/>
                                                      <w:marTop w:val="0"/>
                                                      <w:marBottom w:val="0"/>
                                                      <w:divBdr>
                                                        <w:top w:val="none" w:sz="0" w:space="0" w:color="auto"/>
                                                        <w:left w:val="none" w:sz="0" w:space="0" w:color="auto"/>
                                                        <w:bottom w:val="none" w:sz="0" w:space="0" w:color="auto"/>
                                                        <w:right w:val="none" w:sz="0" w:space="0" w:color="auto"/>
                                                      </w:divBdr>
                                                      <w:divsChild>
                                                        <w:div w:id="1074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09648">
                                  <w:marLeft w:val="0"/>
                                  <w:marRight w:val="0"/>
                                  <w:marTop w:val="0"/>
                                  <w:marBottom w:val="0"/>
                                  <w:divBdr>
                                    <w:top w:val="none" w:sz="0" w:space="0" w:color="auto"/>
                                    <w:left w:val="none" w:sz="0" w:space="0" w:color="auto"/>
                                    <w:bottom w:val="none" w:sz="0" w:space="0" w:color="auto"/>
                                    <w:right w:val="none" w:sz="0" w:space="0" w:color="auto"/>
                                  </w:divBdr>
                                  <w:divsChild>
                                    <w:div w:id="1997031506">
                                      <w:marLeft w:val="0"/>
                                      <w:marRight w:val="0"/>
                                      <w:marTop w:val="0"/>
                                      <w:marBottom w:val="0"/>
                                      <w:divBdr>
                                        <w:top w:val="none" w:sz="0" w:space="0" w:color="auto"/>
                                        <w:left w:val="none" w:sz="0" w:space="0" w:color="auto"/>
                                        <w:bottom w:val="none" w:sz="0" w:space="0" w:color="auto"/>
                                        <w:right w:val="none" w:sz="0" w:space="0" w:color="auto"/>
                                      </w:divBdr>
                                      <w:divsChild>
                                        <w:div w:id="69011009">
                                          <w:marLeft w:val="0"/>
                                          <w:marRight w:val="0"/>
                                          <w:marTop w:val="0"/>
                                          <w:marBottom w:val="0"/>
                                          <w:divBdr>
                                            <w:top w:val="none" w:sz="0" w:space="0" w:color="auto"/>
                                            <w:left w:val="none" w:sz="0" w:space="0" w:color="auto"/>
                                            <w:bottom w:val="none" w:sz="0" w:space="0" w:color="auto"/>
                                            <w:right w:val="none" w:sz="0" w:space="0" w:color="auto"/>
                                          </w:divBdr>
                                          <w:divsChild>
                                            <w:div w:id="870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03207">
                          <w:marLeft w:val="0"/>
                          <w:marRight w:val="0"/>
                          <w:marTop w:val="480"/>
                          <w:marBottom w:val="0"/>
                          <w:divBdr>
                            <w:top w:val="single" w:sz="6" w:space="2" w:color="F2F2F2"/>
                            <w:left w:val="none" w:sz="0" w:space="0" w:color="auto"/>
                            <w:bottom w:val="single" w:sz="6" w:space="2" w:color="F2F2F2"/>
                            <w:right w:val="none" w:sz="0" w:space="0" w:color="auto"/>
                          </w:divBdr>
                          <w:divsChild>
                            <w:div w:id="1006788554">
                              <w:marLeft w:val="0"/>
                              <w:marRight w:val="0"/>
                              <w:marTop w:val="0"/>
                              <w:marBottom w:val="0"/>
                              <w:divBdr>
                                <w:top w:val="none" w:sz="0" w:space="0" w:color="auto"/>
                                <w:left w:val="none" w:sz="0" w:space="0" w:color="auto"/>
                                <w:bottom w:val="none" w:sz="0" w:space="0" w:color="auto"/>
                                <w:right w:val="none" w:sz="0" w:space="0" w:color="auto"/>
                              </w:divBdr>
                              <w:divsChild>
                                <w:div w:id="1171946295">
                                  <w:marLeft w:val="0"/>
                                  <w:marRight w:val="0"/>
                                  <w:marTop w:val="0"/>
                                  <w:marBottom w:val="0"/>
                                  <w:divBdr>
                                    <w:top w:val="none" w:sz="0" w:space="0" w:color="auto"/>
                                    <w:left w:val="none" w:sz="0" w:space="0" w:color="auto"/>
                                    <w:bottom w:val="none" w:sz="0" w:space="0" w:color="auto"/>
                                    <w:right w:val="none" w:sz="0" w:space="0" w:color="auto"/>
                                  </w:divBdr>
                                  <w:divsChild>
                                    <w:div w:id="1173839920">
                                      <w:marLeft w:val="0"/>
                                      <w:marRight w:val="0"/>
                                      <w:marTop w:val="0"/>
                                      <w:marBottom w:val="0"/>
                                      <w:divBdr>
                                        <w:top w:val="none" w:sz="0" w:space="0" w:color="auto"/>
                                        <w:left w:val="none" w:sz="0" w:space="0" w:color="auto"/>
                                        <w:bottom w:val="none" w:sz="0" w:space="0" w:color="auto"/>
                                        <w:right w:val="none" w:sz="0" w:space="0" w:color="auto"/>
                                      </w:divBdr>
                                      <w:divsChild>
                                        <w:div w:id="56827937">
                                          <w:marLeft w:val="0"/>
                                          <w:marRight w:val="60"/>
                                          <w:marTop w:val="0"/>
                                          <w:marBottom w:val="0"/>
                                          <w:divBdr>
                                            <w:top w:val="none" w:sz="0" w:space="0" w:color="auto"/>
                                            <w:left w:val="none" w:sz="0" w:space="0" w:color="auto"/>
                                            <w:bottom w:val="none" w:sz="0" w:space="0" w:color="auto"/>
                                            <w:right w:val="none" w:sz="0" w:space="0" w:color="auto"/>
                                          </w:divBdr>
                                        </w:div>
                                        <w:div w:id="1987539431">
                                          <w:marLeft w:val="0"/>
                                          <w:marRight w:val="0"/>
                                          <w:marTop w:val="0"/>
                                          <w:marBottom w:val="0"/>
                                          <w:divBdr>
                                            <w:top w:val="none" w:sz="0" w:space="0" w:color="auto"/>
                                            <w:left w:val="none" w:sz="0" w:space="0" w:color="auto"/>
                                            <w:bottom w:val="none" w:sz="0" w:space="0" w:color="auto"/>
                                            <w:right w:val="none" w:sz="0" w:space="0" w:color="auto"/>
                                          </w:divBdr>
                                          <w:divsChild>
                                            <w:div w:id="1714192292">
                                              <w:marLeft w:val="0"/>
                                              <w:marRight w:val="0"/>
                                              <w:marTop w:val="0"/>
                                              <w:marBottom w:val="0"/>
                                              <w:divBdr>
                                                <w:top w:val="none" w:sz="0" w:space="0" w:color="auto"/>
                                                <w:left w:val="none" w:sz="0" w:space="0" w:color="auto"/>
                                                <w:bottom w:val="none" w:sz="0" w:space="0" w:color="auto"/>
                                                <w:right w:val="none" w:sz="0" w:space="0" w:color="auto"/>
                                              </w:divBdr>
                                              <w:divsChild>
                                                <w:div w:id="3442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7740">
                                  <w:marLeft w:val="0"/>
                                  <w:marRight w:val="0"/>
                                  <w:marTop w:val="0"/>
                                  <w:marBottom w:val="0"/>
                                  <w:divBdr>
                                    <w:top w:val="none" w:sz="0" w:space="0" w:color="auto"/>
                                    <w:left w:val="none" w:sz="0" w:space="0" w:color="auto"/>
                                    <w:bottom w:val="none" w:sz="0" w:space="0" w:color="auto"/>
                                    <w:right w:val="none" w:sz="0" w:space="0" w:color="auto"/>
                                  </w:divBdr>
                                  <w:divsChild>
                                    <w:div w:id="6057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107">
                              <w:marLeft w:val="0"/>
                              <w:marRight w:val="0"/>
                              <w:marTop w:val="0"/>
                              <w:marBottom w:val="0"/>
                              <w:divBdr>
                                <w:top w:val="none" w:sz="0" w:space="0" w:color="auto"/>
                                <w:left w:val="none" w:sz="0" w:space="0" w:color="auto"/>
                                <w:bottom w:val="none" w:sz="0" w:space="0" w:color="auto"/>
                                <w:right w:val="none" w:sz="0" w:space="0" w:color="auto"/>
                              </w:divBdr>
                              <w:divsChild>
                                <w:div w:id="235818944">
                                  <w:marLeft w:val="0"/>
                                  <w:marRight w:val="360"/>
                                  <w:marTop w:val="0"/>
                                  <w:marBottom w:val="0"/>
                                  <w:divBdr>
                                    <w:top w:val="none" w:sz="0" w:space="0" w:color="auto"/>
                                    <w:left w:val="none" w:sz="0" w:space="0" w:color="auto"/>
                                    <w:bottom w:val="none" w:sz="0" w:space="0" w:color="auto"/>
                                    <w:right w:val="none" w:sz="0" w:space="0" w:color="auto"/>
                                  </w:divBdr>
                                  <w:divsChild>
                                    <w:div w:id="838082956">
                                      <w:marLeft w:val="0"/>
                                      <w:marRight w:val="0"/>
                                      <w:marTop w:val="0"/>
                                      <w:marBottom w:val="0"/>
                                      <w:divBdr>
                                        <w:top w:val="none" w:sz="0" w:space="0" w:color="auto"/>
                                        <w:left w:val="none" w:sz="0" w:space="0" w:color="auto"/>
                                        <w:bottom w:val="none" w:sz="0" w:space="0" w:color="auto"/>
                                        <w:right w:val="none" w:sz="0" w:space="0" w:color="auto"/>
                                      </w:divBdr>
                                      <w:divsChild>
                                        <w:div w:id="1076167798">
                                          <w:marLeft w:val="0"/>
                                          <w:marRight w:val="0"/>
                                          <w:marTop w:val="0"/>
                                          <w:marBottom w:val="0"/>
                                          <w:divBdr>
                                            <w:top w:val="none" w:sz="0" w:space="0" w:color="auto"/>
                                            <w:left w:val="none" w:sz="0" w:space="0" w:color="auto"/>
                                            <w:bottom w:val="none" w:sz="0" w:space="0" w:color="auto"/>
                                            <w:right w:val="none" w:sz="0" w:space="0" w:color="auto"/>
                                          </w:divBdr>
                                          <w:divsChild>
                                            <w:div w:id="945309683">
                                              <w:marLeft w:val="0"/>
                                              <w:marRight w:val="0"/>
                                              <w:marTop w:val="0"/>
                                              <w:marBottom w:val="0"/>
                                              <w:divBdr>
                                                <w:top w:val="none" w:sz="0" w:space="0" w:color="auto"/>
                                                <w:left w:val="none" w:sz="0" w:space="0" w:color="auto"/>
                                                <w:bottom w:val="none" w:sz="0" w:space="0" w:color="auto"/>
                                                <w:right w:val="none" w:sz="0" w:space="0" w:color="auto"/>
                                              </w:divBdr>
                                              <w:divsChild>
                                                <w:div w:id="4647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7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whitesource.ws-bolt" TargetMode="External"/><Relationship Id="rId13" Type="http://schemas.openxmlformats.org/officeDocument/2006/relationships/hyperlink" Target="https://github.com/spotbugs/spotbugs" TargetMode="External"/><Relationship Id="rId18" Type="http://schemas.openxmlformats.org/officeDocument/2006/relationships/hyperlink" Target="https://github.com/wapiti-scanner/wapiti" TargetMode="External"/><Relationship Id="rId26" Type="http://schemas.openxmlformats.org/officeDocument/2006/relationships/hyperlink" Target="https://github.com/CISOfy/lynis" TargetMode="External"/><Relationship Id="rId3" Type="http://schemas.openxmlformats.org/officeDocument/2006/relationships/settings" Target="settings.xml"/><Relationship Id="rId21" Type="http://schemas.openxmlformats.org/officeDocument/2006/relationships/hyperlink" Target="https://github.com/quay/clair" TargetMode="External"/><Relationship Id="rId34" Type="http://schemas.openxmlformats.org/officeDocument/2006/relationships/hyperlink" Target="https://www.metabase.com/start/oss/" TargetMode="External"/><Relationship Id="rId7" Type="http://schemas.openxmlformats.org/officeDocument/2006/relationships/hyperlink" Target="https://github.com/retirejs/retire.js/" TargetMode="External"/><Relationship Id="rId12" Type="http://schemas.openxmlformats.org/officeDocument/2006/relationships/hyperlink" Target="https://github.com/PyCQA/bandit" TargetMode="External"/><Relationship Id="rId17" Type="http://schemas.openxmlformats.org/officeDocument/2006/relationships/hyperlink" Target="https://github.com/sullo/nikto" TargetMode="External"/><Relationship Id="rId25" Type="http://schemas.openxmlformats.org/officeDocument/2006/relationships/hyperlink" Target="https://www.open-scap.org/features/vulnerability-assessment/" TargetMode="External"/><Relationship Id="rId33" Type="http://schemas.openxmlformats.org/officeDocument/2006/relationships/hyperlink" Target="https://github.com/elastic/kiban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zaproxy/zaproxy" TargetMode="External"/><Relationship Id="rId20" Type="http://schemas.openxmlformats.org/officeDocument/2006/relationships/hyperlink" Target="https://github.com/amoldp/Grabber-Security-and-Vulnerability-Analysis-" TargetMode="External"/><Relationship Id="rId29" Type="http://schemas.openxmlformats.org/officeDocument/2006/relationships/hyperlink" Target="https://www.open-scap.org/resources/documentation/perform-vulnerability-scan-of-rhel-6-machine/" TargetMode="External"/><Relationship Id="rId1" Type="http://schemas.openxmlformats.org/officeDocument/2006/relationships/numbering" Target="numbering.xml"/><Relationship Id="rId6" Type="http://schemas.openxmlformats.org/officeDocument/2006/relationships/hyperlink" Target="https://owasp.org/www-project-dependency-check/" TargetMode="External"/><Relationship Id="rId11" Type="http://schemas.openxmlformats.org/officeDocument/2006/relationships/hyperlink" Target="https://sonarcloud.io/explore/projects" TargetMode="External"/><Relationship Id="rId24" Type="http://schemas.openxmlformats.org/officeDocument/2006/relationships/hyperlink" Target="https://github.com/falcosecurity/falco" TargetMode="External"/><Relationship Id="rId32" Type="http://schemas.openxmlformats.org/officeDocument/2006/relationships/hyperlink" Target="https://grafana.com/oss/"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ithub.com/pmd/pmd" TargetMode="External"/><Relationship Id="rId23" Type="http://schemas.openxmlformats.org/officeDocument/2006/relationships/hyperlink" Target="https://github.com/anchore/anchore-engine" TargetMode="External"/><Relationship Id="rId28" Type="http://schemas.openxmlformats.org/officeDocument/2006/relationships/hyperlink" Target="https://github.com/nccgroup/ScoutSuite" TargetMode="External"/><Relationship Id="rId36" Type="http://schemas.openxmlformats.org/officeDocument/2006/relationships/hyperlink" Target="https://github.com/TheHive-Project/TheHive" TargetMode="External"/><Relationship Id="rId10" Type="http://schemas.openxmlformats.org/officeDocument/2006/relationships/hyperlink" Target="https://github.com/sonatype/ossindex-public" TargetMode="External"/><Relationship Id="rId19" Type="http://schemas.openxmlformats.org/officeDocument/2006/relationships/hyperlink" Target="https://github.com/Arachni/arachni" TargetMode="External"/><Relationship Id="rId31" Type="http://schemas.openxmlformats.org/officeDocument/2006/relationships/hyperlink" Target="https://documentation.wazuh.com/current/user-manual/capabilities/vulnerability-detection/how-it-works.html" TargetMode="External"/><Relationship Id="rId4" Type="http://schemas.openxmlformats.org/officeDocument/2006/relationships/webSettings" Target="webSettings.xml"/><Relationship Id="rId9" Type="http://schemas.openxmlformats.org/officeDocument/2006/relationships/hyperlink" Target="https://github.com/DependencyTrack/dependency-track" TargetMode="External"/><Relationship Id="rId14" Type="http://schemas.openxmlformats.org/officeDocument/2006/relationships/hyperlink" Target="https://github.com/robocoder/rips-scanner" TargetMode="External"/><Relationship Id="rId22" Type="http://schemas.openxmlformats.org/officeDocument/2006/relationships/hyperlink" Target="https://github.com/aquasecurity/trivy" TargetMode="External"/><Relationship Id="rId27" Type="http://schemas.openxmlformats.org/officeDocument/2006/relationships/hyperlink" Target="https://github.com/eliasgranderubio/dagda" TargetMode="External"/><Relationship Id="rId30" Type="http://schemas.openxmlformats.org/officeDocument/2006/relationships/hyperlink" Target="https://openvas.org/" TargetMode="External"/><Relationship Id="rId35" Type="http://schemas.openxmlformats.org/officeDocument/2006/relationships/hyperlink" Target="https://owasp.org/www-project-defectdo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2023-11-14T07:10:00Z</dcterms:created>
  <dcterms:modified xsi:type="dcterms:W3CDTF">2023-11-14T07:11:00Z</dcterms:modified>
</cp:coreProperties>
</file>