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DAD" w:rsidRPr="00980DAD" w:rsidRDefault="00980DAD" w:rsidP="00980DAD">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rPr>
      </w:pPr>
      <w:proofErr w:type="gramStart"/>
      <w:r w:rsidRPr="00980DAD">
        <w:rPr>
          <w:rFonts w:ascii="Helvetica" w:eastAsia="Times New Roman" w:hAnsi="Helvetica" w:cs="Helvetica"/>
          <w:b/>
          <w:bCs/>
          <w:color w:val="242424"/>
          <w:spacing w:val="-3"/>
          <w:kern w:val="36"/>
          <w:sz w:val="63"/>
          <w:szCs w:val="63"/>
        </w:rPr>
        <w:t>100</w:t>
      </w:r>
      <w:proofErr w:type="gramEnd"/>
      <w:r w:rsidRPr="00980DAD">
        <w:rPr>
          <w:rFonts w:ascii="Helvetica" w:eastAsia="Times New Roman" w:hAnsi="Helvetica" w:cs="Helvetica"/>
          <w:b/>
          <w:bCs/>
          <w:color w:val="242424"/>
          <w:spacing w:val="-3"/>
          <w:kern w:val="36"/>
          <w:sz w:val="63"/>
          <w:szCs w:val="63"/>
        </w:rPr>
        <w:t xml:space="preserve"> Kubernetes Interview Questions That Will Land You Any Kubernetes Job</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This blog post is a collection of Kubernetes interview questions that will help you get the job of your dream. Make sure you memorize a short answer and can provide a detailed explanation in your own words.</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bookmarkStart w:id="0" w:name="_GoBack"/>
      <w:bookmarkEnd w:id="0"/>
      <w:r w:rsidRPr="00980DAD">
        <w:rPr>
          <w:rFonts w:ascii="Georgia" w:eastAsia="Times New Roman" w:hAnsi="Georgia" w:cs="Times New Roman"/>
          <w:color w:val="242424"/>
          <w:spacing w:val="-1"/>
          <w:sz w:val="30"/>
          <w:szCs w:val="30"/>
        </w:rPr>
        <w:t xml:space="preserve">Our goal was to make this guide as technical and detailed as possible. We assume you already know what Kubernetes is, are familiar with general ideas of containerization, and understand the benefits of these technologies. Therefore, we omit generic questions and dive right into detailed, practical, and low-level questions, which are more likely to </w:t>
      </w:r>
      <w:proofErr w:type="gramStart"/>
      <w:r w:rsidRPr="00980DAD">
        <w:rPr>
          <w:rFonts w:ascii="Georgia" w:eastAsia="Times New Roman" w:hAnsi="Georgia" w:cs="Times New Roman"/>
          <w:color w:val="242424"/>
          <w:spacing w:val="-1"/>
          <w:sz w:val="30"/>
          <w:szCs w:val="30"/>
        </w:rPr>
        <w:t>be asked</w:t>
      </w:r>
      <w:proofErr w:type="gramEnd"/>
      <w:r w:rsidRPr="00980DAD">
        <w:rPr>
          <w:rFonts w:ascii="Georgia" w:eastAsia="Times New Roman" w:hAnsi="Georgia" w:cs="Times New Roman"/>
          <w:color w:val="242424"/>
          <w:spacing w:val="-1"/>
          <w:sz w:val="30"/>
          <w:szCs w:val="30"/>
        </w:rPr>
        <w:t xml:space="preserve"> during a Kubernetes interview.</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You can use this as a roadmap for your interview preparation or as a last-minute knowledge check.</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Expand to reveal the answer and further related questions </w:t>
      </w:r>
      <w:r w:rsidRPr="00980DAD">
        <w:rPr>
          <w:rFonts w:ascii="Segoe UI Symbol" w:eastAsia="Times New Roman" w:hAnsi="Segoe UI Symbol" w:cs="Segoe UI Symbol"/>
          <w:color w:val="242424"/>
          <w:spacing w:val="-1"/>
          <w:sz w:val="30"/>
          <w:szCs w:val="30"/>
        </w:rPr>
        <w:t>👇👇👇</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1 — Kubernetes Architecture</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lastRenderedPageBreak/>
        <w:drawing>
          <wp:inline distT="0" distB="0" distL="0" distR="0">
            <wp:extent cx="6667500" cy="4076700"/>
            <wp:effectExtent l="0" t="0" r="0" b="0"/>
            <wp:docPr id="6" name="Picture 6" descr="https://miro.medium.com/v2/resize:fit:700/0*wt91aGp3YjhgSqn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wt91aGp3YjhgSqnC.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latest version of Kubernetes that is generally available?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As of September 2022, the latest version of Kubernetes is 1.25, also called “Combiner”.</w:t>
      </w:r>
      <w:r w:rsidRPr="00980DAD">
        <w:rPr>
          <w:rFonts w:ascii="Georgia" w:eastAsia="Times New Roman" w:hAnsi="Georgia" w:cs="Times New Roman"/>
          <w:color w:val="242424"/>
          <w:spacing w:val="-1"/>
          <w:sz w:val="30"/>
          <w:szCs w:val="30"/>
        </w:rPr>
        <w:br/>
        <w:t xml:space="preserve">However, it is crucial to understand that Kubernetes is still in active development, and new versions </w:t>
      </w:r>
      <w:proofErr w:type="gramStart"/>
      <w:r w:rsidRPr="00980DAD">
        <w:rPr>
          <w:rFonts w:ascii="Georgia" w:eastAsia="Times New Roman" w:hAnsi="Georgia" w:cs="Times New Roman"/>
          <w:color w:val="242424"/>
          <w:spacing w:val="-1"/>
          <w:sz w:val="30"/>
          <w:szCs w:val="30"/>
        </w:rPr>
        <w:t>are released</w:t>
      </w:r>
      <w:proofErr w:type="gramEnd"/>
      <w:r w:rsidRPr="00980DAD">
        <w:rPr>
          <w:rFonts w:ascii="Georgia" w:eastAsia="Times New Roman" w:hAnsi="Georgia" w:cs="Times New Roman"/>
          <w:color w:val="242424"/>
          <w:spacing w:val="-1"/>
          <w:sz w:val="30"/>
          <w:szCs w:val="30"/>
        </w:rPr>
        <w:t xml:space="preserve"> every several months.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Kubernetes control plane?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control plane components work together to coordinate the activities of a Kubernetes cluster. The control plane is responsible for managing the cluster’s state, ensuring that its desired configuration </w:t>
      </w:r>
      <w:proofErr w:type="gramStart"/>
      <w:r w:rsidRPr="00980DAD">
        <w:rPr>
          <w:rFonts w:ascii="Georgia" w:eastAsia="Times New Roman" w:hAnsi="Georgia" w:cs="Times New Roman"/>
          <w:color w:val="242424"/>
          <w:spacing w:val="-1"/>
          <w:sz w:val="30"/>
          <w:szCs w:val="30"/>
        </w:rPr>
        <w:t>is always maintained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Kubernetes data plane?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data plane is the part of a cluster responsible for running the workloads. In other words, all nodes in a cluster belong to a data plane.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 xml:space="preserve">What are the main </w:t>
      </w:r>
      <w:proofErr w:type="spellStart"/>
      <w:r w:rsidRPr="00980DAD">
        <w:rPr>
          <w:rFonts w:ascii="Helvetica" w:eastAsia="Times New Roman" w:hAnsi="Helvetica" w:cs="Helvetica"/>
          <w:b/>
          <w:bCs/>
          <w:color w:val="242424"/>
          <w:sz w:val="30"/>
          <w:szCs w:val="30"/>
        </w:rPr>
        <w:t>Kuberenets</w:t>
      </w:r>
      <w:proofErr w:type="spellEnd"/>
      <w:r w:rsidRPr="00980DAD">
        <w:rPr>
          <w:rFonts w:ascii="Helvetica" w:eastAsia="Times New Roman" w:hAnsi="Helvetica" w:cs="Helvetica"/>
          <w:b/>
          <w:bCs/>
          <w:color w:val="242424"/>
          <w:sz w:val="30"/>
          <w:szCs w:val="30"/>
        </w:rPr>
        <w:t xml:space="preserve"> components?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For a complete and working Kubernetes cluster, you will need the following components:</w:t>
      </w:r>
    </w:p>
    <w:p w:rsidR="00980DAD" w:rsidRPr="00980DAD" w:rsidRDefault="00980DAD" w:rsidP="00980DAD">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API Server;</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etcd</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kubelet</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kube</w:t>
      </w:r>
      <w:proofErr w:type="spellEnd"/>
      <w:r w:rsidRPr="00980DAD">
        <w:rPr>
          <w:rFonts w:ascii="Georgia" w:eastAsia="Times New Roman" w:hAnsi="Georgia" w:cs="Segoe UI"/>
          <w:color w:val="242424"/>
          <w:spacing w:val="-1"/>
          <w:sz w:val="30"/>
          <w:szCs w:val="30"/>
        </w:rPr>
        <w:t>-proxy;</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Scheduler;</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Controller Manager;</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Cloud Controller Manager;</w:t>
      </w:r>
    </w:p>
    <w:p w:rsidR="00980DAD" w:rsidRPr="00980DAD" w:rsidRDefault="00980DAD" w:rsidP="00980DAD">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Container Runtime.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API Server?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API Server is the heart and soul of the Kubernetes control plane. It exposes the Kubernetes API and acts as a gateway, providing the API for all other components and external clients.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etcd</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r w:rsidRPr="00980DAD">
        <w:rPr>
          <w:rFonts w:ascii="Georgia" w:eastAsia="Times New Roman" w:hAnsi="Georgia" w:cs="Times New Roman"/>
          <w:color w:val="242424"/>
          <w:spacing w:val="-1"/>
          <w:sz w:val="30"/>
          <w:szCs w:val="30"/>
        </w:rPr>
        <w:t>Etcd</w:t>
      </w:r>
      <w:proofErr w:type="spellEnd"/>
      <w:r w:rsidRPr="00980DAD">
        <w:rPr>
          <w:rFonts w:ascii="Georgia" w:eastAsia="Times New Roman" w:hAnsi="Georgia" w:cs="Times New Roman"/>
          <w:color w:val="242424"/>
          <w:spacing w:val="-1"/>
          <w:sz w:val="30"/>
          <w:szCs w:val="30"/>
        </w:rPr>
        <w:t xml:space="preserve"> is a key-value store that </w:t>
      </w:r>
      <w:proofErr w:type="gramStart"/>
      <w:r w:rsidRPr="00980DAD">
        <w:rPr>
          <w:rFonts w:ascii="Georgia" w:eastAsia="Times New Roman" w:hAnsi="Georgia" w:cs="Times New Roman"/>
          <w:color w:val="242424"/>
          <w:spacing w:val="-1"/>
          <w:sz w:val="30"/>
          <w:szCs w:val="30"/>
        </w:rPr>
        <w:t>is being used</w:t>
      </w:r>
      <w:proofErr w:type="gramEnd"/>
      <w:r w:rsidRPr="00980DAD">
        <w:rPr>
          <w:rFonts w:ascii="Georgia" w:eastAsia="Times New Roman" w:hAnsi="Georgia" w:cs="Times New Roman"/>
          <w:color w:val="242424"/>
          <w:spacing w:val="-1"/>
          <w:sz w:val="30"/>
          <w:szCs w:val="30"/>
        </w:rPr>
        <w:t xml:space="preserve"> for holding configuration data, state data, and metadata. Kubernetes uses </w:t>
      </w:r>
      <w:proofErr w:type="spellStart"/>
      <w:r w:rsidRPr="00980DAD">
        <w:rPr>
          <w:rFonts w:ascii="Georgia" w:eastAsia="Times New Roman" w:hAnsi="Georgia" w:cs="Times New Roman"/>
          <w:color w:val="242424"/>
          <w:spacing w:val="-1"/>
          <w:sz w:val="30"/>
          <w:szCs w:val="30"/>
        </w:rPr>
        <w:t>etcd</w:t>
      </w:r>
      <w:proofErr w:type="spellEnd"/>
      <w:r w:rsidRPr="00980DAD">
        <w:rPr>
          <w:rFonts w:ascii="Georgia" w:eastAsia="Times New Roman" w:hAnsi="Georgia" w:cs="Times New Roman"/>
          <w:color w:val="242424"/>
          <w:spacing w:val="-1"/>
          <w:sz w:val="30"/>
          <w:szCs w:val="30"/>
        </w:rPr>
        <w:t xml:space="preserve"> to save information such as the list of nodes in the cluster, the desired state of all workloads that are running in the cluster, and cluster events.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kubelet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r w:rsidRPr="00980DAD">
        <w:rPr>
          <w:rFonts w:ascii="Georgia" w:eastAsia="Times New Roman" w:hAnsi="Georgia" w:cs="Times New Roman"/>
          <w:color w:val="242424"/>
          <w:spacing w:val="-1"/>
          <w:sz w:val="30"/>
          <w:szCs w:val="30"/>
        </w:rPr>
        <w:lastRenderedPageBreak/>
        <w:t>Kubelet</w:t>
      </w:r>
      <w:proofErr w:type="spellEnd"/>
      <w:r w:rsidRPr="00980DAD">
        <w:rPr>
          <w:rFonts w:ascii="Georgia" w:eastAsia="Times New Roman" w:hAnsi="Georgia" w:cs="Times New Roman"/>
          <w:color w:val="242424"/>
          <w:spacing w:val="-1"/>
          <w:sz w:val="30"/>
          <w:szCs w:val="30"/>
        </w:rPr>
        <w:t xml:space="preserve"> is a Kubernetes agent that runs on each node in a Kubernetes cluster. Its role is to ensure that all pods scheduled on the node are running and healthy.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kube</w:t>
      </w:r>
      <w:proofErr w:type="spellEnd"/>
      <w:r w:rsidRPr="00980DAD">
        <w:rPr>
          <w:rFonts w:ascii="Helvetica" w:eastAsia="Times New Roman" w:hAnsi="Helvetica" w:cs="Helvetica"/>
          <w:b/>
          <w:bCs/>
          <w:color w:val="242424"/>
          <w:sz w:val="30"/>
          <w:szCs w:val="30"/>
        </w:rPr>
        <w:t>-proxy?</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r w:rsidRPr="00980DAD">
        <w:rPr>
          <w:rFonts w:ascii="Georgia" w:eastAsia="Times New Roman" w:hAnsi="Georgia" w:cs="Times New Roman"/>
          <w:color w:val="242424"/>
          <w:spacing w:val="-1"/>
          <w:sz w:val="30"/>
          <w:szCs w:val="30"/>
        </w:rPr>
        <w:t>Kube</w:t>
      </w:r>
      <w:proofErr w:type="spellEnd"/>
      <w:r w:rsidRPr="00980DAD">
        <w:rPr>
          <w:rFonts w:ascii="Georgia" w:eastAsia="Times New Roman" w:hAnsi="Georgia" w:cs="Times New Roman"/>
          <w:color w:val="242424"/>
          <w:spacing w:val="-1"/>
          <w:sz w:val="30"/>
          <w:szCs w:val="30"/>
        </w:rPr>
        <w:t>-proxy is a networking service that runs on each node in a Kubernetes cluster. It is responsible for maintaining network rules on the node and provides services such as port forwarding and load balancing for Kubernetes services.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scheduler?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scheduler is a Kubernetes control plane component that assigns newly created pods to nodes in a cluster. It tracks various parameters such as resource requirements, hardware constraints, and affinity rules, </w:t>
      </w:r>
      <w:proofErr w:type="gramStart"/>
      <w:r w:rsidRPr="00980DAD">
        <w:rPr>
          <w:rFonts w:ascii="Georgia" w:eastAsia="Times New Roman" w:hAnsi="Georgia" w:cs="Times New Roman"/>
          <w:color w:val="242424"/>
          <w:spacing w:val="-1"/>
          <w:sz w:val="30"/>
          <w:szCs w:val="30"/>
        </w:rPr>
        <w:t>taking them into account</w:t>
      </w:r>
      <w:proofErr w:type="gramEnd"/>
      <w:r w:rsidRPr="00980DAD">
        <w:rPr>
          <w:rFonts w:ascii="Georgia" w:eastAsia="Times New Roman" w:hAnsi="Georgia" w:cs="Times New Roman"/>
          <w:color w:val="242424"/>
          <w:spacing w:val="-1"/>
          <w:sz w:val="30"/>
          <w:szCs w:val="30"/>
        </w:rPr>
        <w:t xml:space="preserve"> during scheduling decisions.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Controller Manager?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Controller Manager is a Kubernetes component that manages controllers.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Controller?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controller is an infinite loop that watches the state of the API object and makes required changes ensuring that its observed state matches the desired state.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Cloud Controller Manager?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Cloud Controller Manager is a dedicated Kubernetes component that manages cloud-specific controllers.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Container Runtime?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A container runtime provides the low-level components needed to launch and run containers. It sets up the underlying kernel primitives, such as namespaces and control groups, and provides a high-level API for container management.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container runtimes </w:t>
      </w:r>
      <w:proofErr w:type="gramStart"/>
      <w:r w:rsidRPr="00980DAD">
        <w:rPr>
          <w:rFonts w:ascii="Helvetica" w:eastAsia="Times New Roman" w:hAnsi="Helvetica" w:cs="Helvetica"/>
          <w:b/>
          <w:bCs/>
          <w:color w:val="242424"/>
          <w:sz w:val="30"/>
          <w:szCs w:val="30"/>
        </w:rPr>
        <w:t>are supported by Kubernetes</w:t>
      </w:r>
      <w:proofErr w:type="gram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gramStart"/>
      <w:r w:rsidRPr="00980DAD">
        <w:rPr>
          <w:rFonts w:ascii="Georgia" w:eastAsia="Times New Roman" w:hAnsi="Georgia" w:cs="Times New Roman"/>
          <w:color w:val="242424"/>
          <w:spacing w:val="-1"/>
          <w:sz w:val="30"/>
          <w:szCs w:val="30"/>
        </w:rPr>
        <w:t>The following Container runtimes are supported by Kubernetes</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containerd</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CRI-O;</w:t>
      </w:r>
    </w:p>
    <w:p w:rsidR="00980DAD" w:rsidRPr="00980DAD" w:rsidRDefault="00980DAD" w:rsidP="00980DAD">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Docker Engine;</w:t>
      </w:r>
    </w:p>
    <w:p w:rsidR="00980DAD" w:rsidRPr="00980DAD" w:rsidRDefault="00980DAD" w:rsidP="00980DAD">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Mirantis Container Runtime;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Which Kubernetes components </w:t>
      </w:r>
      <w:proofErr w:type="gramStart"/>
      <w:r w:rsidRPr="00980DAD">
        <w:rPr>
          <w:rFonts w:ascii="Helvetica" w:eastAsia="Times New Roman" w:hAnsi="Helvetica" w:cs="Helvetica"/>
          <w:b/>
          <w:bCs/>
          <w:color w:val="242424"/>
          <w:sz w:val="30"/>
          <w:szCs w:val="30"/>
        </w:rPr>
        <w:t>are considered</w:t>
      </w:r>
      <w:proofErr w:type="gramEnd"/>
      <w:r w:rsidRPr="00980DAD">
        <w:rPr>
          <w:rFonts w:ascii="Helvetica" w:eastAsia="Times New Roman" w:hAnsi="Helvetica" w:cs="Helvetica"/>
          <w:b/>
          <w:bCs/>
          <w:color w:val="242424"/>
          <w:sz w:val="30"/>
          <w:szCs w:val="30"/>
        </w:rPr>
        <w:t xml:space="preserve"> Control Plane components?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Control plane components are:</w:t>
      </w:r>
    </w:p>
    <w:p w:rsidR="00980DAD" w:rsidRPr="00980DAD" w:rsidRDefault="00980DAD" w:rsidP="00980DAD">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API Server;</w:t>
      </w:r>
    </w:p>
    <w:p w:rsidR="00980DAD" w:rsidRPr="00980DAD" w:rsidRDefault="00980DAD" w:rsidP="00980DAD">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etcd</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Scheduler;</w:t>
      </w:r>
    </w:p>
    <w:p w:rsidR="00980DAD" w:rsidRPr="00980DAD" w:rsidRDefault="00980DAD" w:rsidP="00980DAD">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Controller Manager;</w:t>
      </w:r>
    </w:p>
    <w:p w:rsidR="00980DAD" w:rsidRPr="00980DAD" w:rsidRDefault="00980DAD" w:rsidP="00980DAD">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Cloud Controller Manager;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Which Kubernetes components </w:t>
      </w:r>
      <w:proofErr w:type="gramStart"/>
      <w:r w:rsidRPr="00980DAD">
        <w:rPr>
          <w:rFonts w:ascii="Helvetica" w:eastAsia="Times New Roman" w:hAnsi="Helvetica" w:cs="Helvetica"/>
          <w:b/>
          <w:bCs/>
          <w:color w:val="242424"/>
          <w:sz w:val="30"/>
          <w:szCs w:val="30"/>
        </w:rPr>
        <w:t>are considered</w:t>
      </w:r>
      <w:proofErr w:type="gramEnd"/>
      <w:r w:rsidRPr="00980DAD">
        <w:rPr>
          <w:rFonts w:ascii="Helvetica" w:eastAsia="Times New Roman" w:hAnsi="Helvetica" w:cs="Helvetica"/>
          <w:b/>
          <w:bCs/>
          <w:color w:val="242424"/>
          <w:sz w:val="30"/>
          <w:szCs w:val="30"/>
        </w:rPr>
        <w:t xml:space="preserve"> Data Plane components?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Data Plane components are:</w:t>
      </w:r>
    </w:p>
    <w:p w:rsidR="00980DAD" w:rsidRPr="00980DAD" w:rsidRDefault="00980DAD" w:rsidP="00980DAD">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lastRenderedPageBreak/>
        <w:t>kubelet</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kube</w:t>
      </w:r>
      <w:proofErr w:type="spellEnd"/>
      <w:r w:rsidRPr="00980DAD">
        <w:rPr>
          <w:rFonts w:ascii="Georgia" w:eastAsia="Times New Roman" w:hAnsi="Georgia" w:cs="Segoe UI"/>
          <w:color w:val="242424"/>
          <w:spacing w:val="-1"/>
          <w:sz w:val="30"/>
          <w:szCs w:val="30"/>
        </w:rPr>
        <w:t>-proxy;</w:t>
      </w:r>
    </w:p>
    <w:p w:rsidR="00980DAD" w:rsidRPr="00980DAD" w:rsidRDefault="00980DAD" w:rsidP="00980DAD">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Container </w:t>
      </w:r>
      <w:proofErr w:type="spellStart"/>
      <w:r w:rsidRPr="00980DAD">
        <w:rPr>
          <w:rFonts w:ascii="Georgia" w:eastAsia="Times New Roman" w:hAnsi="Georgia" w:cs="Segoe UI"/>
          <w:color w:val="242424"/>
          <w:spacing w:val="-1"/>
          <w:sz w:val="30"/>
          <w:szCs w:val="30"/>
        </w:rPr>
        <w:t>Runtime</w:t>
      </w:r>
      <w:proofErr w:type="gramStart"/>
      <w:r w:rsidRPr="00980DAD">
        <w:rPr>
          <w:rFonts w:ascii="Georgia" w:eastAsia="Times New Roman" w:hAnsi="Georgia" w:cs="Segoe UI"/>
          <w:color w:val="242424"/>
          <w:spacing w:val="-1"/>
          <w:sz w:val="30"/>
          <w:szCs w:val="30"/>
        </w:rPr>
        <w:t>;Draw</w:t>
      </w:r>
      <w:proofErr w:type="spellEnd"/>
      <w:proofErr w:type="gramEnd"/>
      <w:r w:rsidRPr="00980DAD">
        <w:rPr>
          <w:rFonts w:ascii="Georgia" w:eastAsia="Times New Roman" w:hAnsi="Georgia" w:cs="Segoe UI"/>
          <w:color w:val="242424"/>
          <w:spacing w:val="-1"/>
          <w:sz w:val="30"/>
          <w:szCs w:val="30"/>
        </w:rPr>
        <w:t xml:space="preserve"> a diagram of Kubernetes components and interactions between them.</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drawing>
          <wp:inline distT="0" distB="0" distL="0" distR="0">
            <wp:extent cx="6667500" cy="3152775"/>
            <wp:effectExtent l="0" t="0" r="0" b="9525"/>
            <wp:docPr id="5" name="Picture 5" descr="https://miro.medium.com/v2/resize:fit:700/0*v6s23Sgr6yalqyx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0*v6s23Sgr6yalqyx_.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152775"/>
                    </a:xfrm>
                    <a:prstGeom prst="rect">
                      <a:avLst/>
                    </a:prstGeom>
                    <a:noFill/>
                    <a:ln>
                      <a:noFill/>
                    </a:ln>
                  </pic:spPr>
                </pic:pic>
              </a:graphicData>
            </a:graphic>
          </wp:inline>
        </w:drawing>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2 — Kubernetes API</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Which Kubernetes component is responsible for providing access to Kubernetes API?</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component responsible for providing access to Kubernetes API </w:t>
      </w:r>
      <w:proofErr w:type="gramStart"/>
      <w:r w:rsidRPr="00980DAD">
        <w:rPr>
          <w:rFonts w:ascii="Georgia" w:eastAsia="Times New Roman" w:hAnsi="Georgia" w:cs="Times New Roman"/>
          <w:color w:val="242424"/>
          <w:spacing w:val="-1"/>
          <w:sz w:val="30"/>
          <w:szCs w:val="30"/>
        </w:rPr>
        <w:t>is called</w:t>
      </w:r>
      <w:proofErr w:type="gramEnd"/>
      <w:r w:rsidRPr="00980DAD">
        <w:rPr>
          <w:rFonts w:ascii="Georgia" w:eastAsia="Times New Roman" w:hAnsi="Georgia" w:cs="Times New Roman"/>
          <w:color w:val="242424"/>
          <w:spacing w:val="-1"/>
          <w:sz w:val="30"/>
          <w:szCs w:val="30"/>
        </w:rPr>
        <w:t xml:space="preserve"> API Server.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different ways we can interact with the API server?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We can interact with Kubernetes API through the following tools:</w:t>
      </w:r>
    </w:p>
    <w:p w:rsidR="00980DAD" w:rsidRPr="00980DAD" w:rsidRDefault="00980DAD" w:rsidP="00980DAD">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rest API using </w:t>
      </w: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 xml:space="preserve"> proxy;</w:t>
      </w:r>
    </w:p>
    <w:p w:rsidR="00980DAD" w:rsidRPr="00980DAD" w:rsidRDefault="00980DAD" w:rsidP="00980DAD">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rest API by passing an authentication token directly;</w:t>
      </w:r>
    </w:p>
    <w:p w:rsidR="00980DAD" w:rsidRPr="00980DAD" w:rsidRDefault="00980DAD" w:rsidP="00980DAD">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proofErr w:type="gramStart"/>
      <w:r w:rsidRPr="00980DAD">
        <w:rPr>
          <w:rFonts w:ascii="Georgia" w:eastAsia="Times New Roman" w:hAnsi="Georgia" w:cs="Segoe UI"/>
          <w:color w:val="242424"/>
          <w:spacing w:val="-1"/>
          <w:sz w:val="30"/>
          <w:szCs w:val="30"/>
        </w:rPr>
        <w:t>official</w:t>
      </w:r>
      <w:proofErr w:type="gramEnd"/>
      <w:r w:rsidRPr="00980DAD">
        <w:rPr>
          <w:rFonts w:ascii="Georgia" w:eastAsia="Times New Roman" w:hAnsi="Georgia" w:cs="Segoe UI"/>
          <w:color w:val="242424"/>
          <w:spacing w:val="-1"/>
          <w:sz w:val="30"/>
          <w:szCs w:val="30"/>
        </w:rPr>
        <w:t xml:space="preserve"> client libraries.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will happen with a cluster if the API server is down?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current workloads will continue to run. However, neither clients nor internal Kubernetes components would be able to interact with the Kubernetes API and record any changes in the state of a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main Kubernetes API objects?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main Kubernetes API objects are:</w:t>
      </w:r>
    </w:p>
    <w:p w:rsidR="00980DAD" w:rsidRPr="00980DAD" w:rsidRDefault="00980DAD" w:rsidP="00980DAD">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Pod</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ReplicaSet</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Deployment</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StatefulSet</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DaemonSet</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Service</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Ingress</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ConfigMap</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Secret</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PersistentVolume</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PersistentVolumeClaim</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StorageClass</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Namespace</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ServiceAccount</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Role</w:t>
      </w:r>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RoleBinding</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w:t>
      </w:r>
      <w:proofErr w:type="spellEnd"/>
    </w:p>
    <w:p w:rsidR="00980DAD" w:rsidRPr="00980DAD" w:rsidRDefault="00980DAD" w:rsidP="00980DAD">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ClusterRoleBinding</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Pod?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Pod is the thinnest Kubernetes abstraction. It consists of one or more containers that share storage and network settings with each other. Containers within a pod always run together on the same node with a shared context.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ReplicaSet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is a group of identical pods with the same label selector.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ensures that a specified number of pod replicas are running at any given time. If a pod dies, the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automatically replaces it with a new one.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Deployment?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deployment is a Kubernetes object that encapsulates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and provides declarative updates (i.e. desired state management) for Pods.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difference between a </w:t>
      </w:r>
      <w:proofErr w:type="spellStart"/>
      <w:r w:rsidRPr="00980DAD">
        <w:rPr>
          <w:rFonts w:ascii="Helvetica" w:eastAsia="Times New Roman" w:hAnsi="Helvetica" w:cs="Helvetica"/>
          <w:b/>
          <w:bCs/>
          <w:color w:val="242424"/>
          <w:sz w:val="30"/>
          <w:szCs w:val="30"/>
        </w:rPr>
        <w:t>ReplicaSet</w:t>
      </w:r>
      <w:proofErr w:type="spellEnd"/>
      <w:r w:rsidRPr="00980DAD">
        <w:rPr>
          <w:rFonts w:ascii="Helvetica" w:eastAsia="Times New Roman" w:hAnsi="Helvetica" w:cs="Helvetica"/>
          <w:b/>
          <w:bCs/>
          <w:color w:val="242424"/>
          <w:sz w:val="30"/>
          <w:szCs w:val="30"/>
        </w:rPr>
        <w:t xml:space="preserve"> and Deployment?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main difference between a Deployment and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is that a Deployment manages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and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only manages Pods.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StatefulSet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 xml:space="preserve">A </w:t>
      </w:r>
      <w:proofErr w:type="spellStart"/>
      <w:r w:rsidRPr="00980DAD">
        <w:rPr>
          <w:rFonts w:ascii="Georgia" w:eastAsia="Times New Roman" w:hAnsi="Georgia" w:cs="Times New Roman"/>
          <w:color w:val="242424"/>
          <w:spacing w:val="-1"/>
          <w:sz w:val="30"/>
          <w:szCs w:val="30"/>
        </w:rPr>
        <w:t>StatefulSet</w:t>
      </w:r>
      <w:proofErr w:type="spellEnd"/>
      <w:r w:rsidRPr="00980DAD">
        <w:rPr>
          <w:rFonts w:ascii="Georgia" w:eastAsia="Times New Roman" w:hAnsi="Georgia" w:cs="Times New Roman"/>
          <w:color w:val="242424"/>
          <w:spacing w:val="-1"/>
          <w:sz w:val="30"/>
          <w:szCs w:val="30"/>
        </w:rPr>
        <w:t xml:space="preserve"> is a special type of Deployment that manages a set of identical Pods that </w:t>
      </w:r>
      <w:proofErr w:type="gramStart"/>
      <w:r w:rsidRPr="00980DAD">
        <w:rPr>
          <w:rFonts w:ascii="Georgia" w:eastAsia="Times New Roman" w:hAnsi="Georgia" w:cs="Times New Roman"/>
          <w:color w:val="242424"/>
          <w:spacing w:val="-1"/>
          <w:sz w:val="30"/>
          <w:szCs w:val="30"/>
        </w:rPr>
        <w:t>are scaled</w:t>
      </w:r>
      <w:proofErr w:type="gramEnd"/>
      <w:r w:rsidRPr="00980DAD">
        <w:rPr>
          <w:rFonts w:ascii="Georgia" w:eastAsia="Times New Roman" w:hAnsi="Georgia" w:cs="Times New Roman"/>
          <w:color w:val="242424"/>
          <w:spacing w:val="-1"/>
          <w:sz w:val="30"/>
          <w:szCs w:val="30"/>
        </w:rPr>
        <w:t xml:space="preserve"> together. Pods in a </w:t>
      </w:r>
      <w:proofErr w:type="spellStart"/>
      <w:r w:rsidRPr="00980DAD">
        <w:rPr>
          <w:rFonts w:ascii="Georgia" w:eastAsia="Times New Roman" w:hAnsi="Georgia" w:cs="Times New Roman"/>
          <w:color w:val="242424"/>
          <w:spacing w:val="-1"/>
          <w:sz w:val="30"/>
          <w:szCs w:val="30"/>
        </w:rPr>
        <w:t>StatefulSet</w:t>
      </w:r>
      <w:proofErr w:type="spellEnd"/>
      <w:r w:rsidRPr="00980DAD">
        <w:rPr>
          <w:rFonts w:ascii="Georgia" w:eastAsia="Times New Roman" w:hAnsi="Georgia" w:cs="Times New Roman"/>
          <w:color w:val="242424"/>
          <w:spacing w:val="-1"/>
          <w:sz w:val="30"/>
          <w:szCs w:val="30"/>
        </w:rPr>
        <w:t xml:space="preserve"> have a fixed </w:t>
      </w:r>
      <w:proofErr w:type="gramStart"/>
      <w:r w:rsidRPr="00980DAD">
        <w:rPr>
          <w:rFonts w:ascii="Georgia" w:eastAsia="Times New Roman" w:hAnsi="Georgia" w:cs="Times New Roman"/>
          <w:color w:val="242424"/>
          <w:spacing w:val="-1"/>
          <w:sz w:val="30"/>
          <w:szCs w:val="30"/>
        </w:rPr>
        <w:t>identity(</w:t>
      </w:r>
      <w:proofErr w:type="gramEnd"/>
      <w:r w:rsidRPr="00980DAD">
        <w:rPr>
          <w:rFonts w:ascii="Georgia" w:eastAsia="Times New Roman" w:hAnsi="Georgia" w:cs="Times New Roman"/>
          <w:color w:val="242424"/>
          <w:spacing w:val="-1"/>
          <w:sz w:val="30"/>
          <w:szCs w:val="30"/>
        </w:rPr>
        <w:t>pod name) that is maintained across restarts.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DaemonSet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DaemonSet</w:t>
      </w:r>
      <w:proofErr w:type="spellEnd"/>
      <w:r w:rsidRPr="00980DAD">
        <w:rPr>
          <w:rFonts w:ascii="Georgia" w:eastAsia="Times New Roman" w:hAnsi="Georgia" w:cs="Times New Roman"/>
          <w:color w:val="242424"/>
          <w:spacing w:val="-1"/>
          <w:sz w:val="30"/>
          <w:szCs w:val="30"/>
        </w:rPr>
        <w:t xml:space="preserve"> runs a copy of a Pod on each node of a cluster. When a node </w:t>
      </w:r>
      <w:proofErr w:type="gramStart"/>
      <w:r w:rsidRPr="00980DAD">
        <w:rPr>
          <w:rFonts w:ascii="Georgia" w:eastAsia="Times New Roman" w:hAnsi="Georgia" w:cs="Times New Roman"/>
          <w:color w:val="242424"/>
          <w:spacing w:val="-1"/>
          <w:sz w:val="30"/>
          <w:szCs w:val="30"/>
        </w:rPr>
        <w:t>is added</w:t>
      </w:r>
      <w:proofErr w:type="gramEnd"/>
      <w:r w:rsidRPr="00980DAD">
        <w:rPr>
          <w:rFonts w:ascii="Georgia" w:eastAsia="Times New Roman" w:hAnsi="Georgia" w:cs="Times New Roman"/>
          <w:color w:val="242424"/>
          <w:spacing w:val="-1"/>
          <w:sz w:val="30"/>
          <w:szCs w:val="30"/>
        </w:rPr>
        <w:t xml:space="preserve"> to the cluster, the </w:t>
      </w:r>
      <w:proofErr w:type="spellStart"/>
      <w:r w:rsidRPr="00980DAD">
        <w:rPr>
          <w:rFonts w:ascii="Georgia" w:eastAsia="Times New Roman" w:hAnsi="Georgia" w:cs="Times New Roman"/>
          <w:color w:val="242424"/>
          <w:spacing w:val="-1"/>
          <w:sz w:val="30"/>
          <w:szCs w:val="30"/>
        </w:rPr>
        <w:t>DaemonSet</w:t>
      </w:r>
      <w:proofErr w:type="spellEnd"/>
      <w:r w:rsidRPr="00980DAD">
        <w:rPr>
          <w:rFonts w:ascii="Georgia" w:eastAsia="Times New Roman" w:hAnsi="Georgia" w:cs="Times New Roman"/>
          <w:color w:val="242424"/>
          <w:spacing w:val="-1"/>
          <w:sz w:val="30"/>
          <w:szCs w:val="30"/>
        </w:rPr>
        <w:t xml:space="preserve"> schedules a Pod there. When a node </w:t>
      </w:r>
      <w:proofErr w:type="gramStart"/>
      <w:r w:rsidRPr="00980DAD">
        <w:rPr>
          <w:rFonts w:ascii="Georgia" w:eastAsia="Times New Roman" w:hAnsi="Georgia" w:cs="Times New Roman"/>
          <w:color w:val="242424"/>
          <w:spacing w:val="-1"/>
          <w:sz w:val="30"/>
          <w:szCs w:val="30"/>
        </w:rPr>
        <w:t>is removed</w:t>
      </w:r>
      <w:proofErr w:type="gramEnd"/>
      <w:r w:rsidRPr="00980DAD">
        <w:rPr>
          <w:rFonts w:ascii="Georgia" w:eastAsia="Times New Roman" w:hAnsi="Georgia" w:cs="Times New Roman"/>
          <w:color w:val="242424"/>
          <w:spacing w:val="-1"/>
          <w:sz w:val="30"/>
          <w:szCs w:val="30"/>
        </w:rPr>
        <w:t>, those Pods are deleted.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Namespace?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namespace is a logical entity used to segregate resources within a Kubernetes cluster. Each namespace is isolated from other namespaces and provides a unique scope for resources within the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Provide examples of Kubernetes resources </w:t>
      </w:r>
      <w:proofErr w:type="gramStart"/>
      <w:r w:rsidRPr="00980DAD">
        <w:rPr>
          <w:rFonts w:ascii="Helvetica" w:eastAsia="Times New Roman" w:hAnsi="Helvetica" w:cs="Helvetica"/>
          <w:b/>
          <w:bCs/>
          <w:color w:val="242424"/>
          <w:sz w:val="30"/>
          <w:szCs w:val="30"/>
        </w:rPr>
        <w:t xml:space="preserve">that are </w:t>
      </w:r>
      <w:proofErr w:type="spellStart"/>
      <w:r w:rsidRPr="00980DAD">
        <w:rPr>
          <w:rFonts w:ascii="Helvetica" w:eastAsia="Times New Roman" w:hAnsi="Helvetica" w:cs="Helvetica"/>
          <w:b/>
          <w:bCs/>
          <w:color w:val="242424"/>
          <w:sz w:val="30"/>
          <w:szCs w:val="30"/>
        </w:rPr>
        <w:t>Namespaced</w:t>
      </w:r>
      <w:proofErr w:type="spellEnd"/>
      <w:r w:rsidRPr="00980DAD">
        <w:rPr>
          <w:rFonts w:ascii="Helvetica" w:eastAsia="Times New Roman" w:hAnsi="Helvetica" w:cs="Helvetica"/>
          <w:b/>
          <w:bCs/>
          <w:color w:val="242424"/>
          <w:sz w:val="30"/>
          <w:szCs w:val="30"/>
        </w:rPr>
        <w:t xml:space="preserve"> and Kubernetes resources that are not </w:t>
      </w:r>
      <w:proofErr w:type="spellStart"/>
      <w:r w:rsidRPr="00980DAD">
        <w:rPr>
          <w:rFonts w:ascii="Helvetica" w:eastAsia="Times New Roman" w:hAnsi="Helvetica" w:cs="Helvetica"/>
          <w:b/>
          <w:bCs/>
          <w:color w:val="242424"/>
          <w:sz w:val="30"/>
          <w:szCs w:val="30"/>
        </w:rPr>
        <w:t>Namespaced</w:t>
      </w:r>
      <w:proofErr w:type="spellEnd"/>
      <w:proofErr w:type="gramEnd"/>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Kubernetes resources that are </w:t>
      </w:r>
      <w:proofErr w:type="spellStart"/>
      <w:r w:rsidRPr="00980DAD">
        <w:rPr>
          <w:rFonts w:ascii="Georgia" w:eastAsia="Times New Roman" w:hAnsi="Georgia" w:cs="Times New Roman"/>
          <w:color w:val="242424"/>
          <w:spacing w:val="-1"/>
          <w:sz w:val="30"/>
          <w:szCs w:val="30"/>
        </w:rPr>
        <w:t>namespaced</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numPr>
          <w:ilvl w:val="0"/>
          <w:numId w:val="7"/>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Pods</w:t>
      </w:r>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ReplicationControllers</w:t>
      </w:r>
      <w:proofErr w:type="spellEnd"/>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Deployments</w:t>
      </w:r>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Services</w:t>
      </w:r>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Secrets</w:t>
      </w:r>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ConfigMaps</w:t>
      </w:r>
      <w:proofErr w:type="spellEnd"/>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Roles</w:t>
      </w:r>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RoleBindings</w:t>
      </w:r>
      <w:proofErr w:type="spellEnd"/>
    </w:p>
    <w:p w:rsidR="00980DAD" w:rsidRPr="00980DAD" w:rsidRDefault="00980DAD" w:rsidP="00980DAD">
      <w:pPr>
        <w:numPr>
          <w:ilvl w:val="0"/>
          <w:numId w:val="7"/>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lastRenderedPageBreak/>
        <w:t>PersistentVolumeClaims</w:t>
      </w:r>
      <w:proofErr w:type="spellEnd"/>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Kubernetes resources that are not </w:t>
      </w:r>
      <w:proofErr w:type="spellStart"/>
      <w:r w:rsidRPr="00980DAD">
        <w:rPr>
          <w:rFonts w:ascii="Georgia" w:eastAsia="Times New Roman" w:hAnsi="Georgia" w:cs="Times New Roman"/>
          <w:color w:val="242424"/>
          <w:spacing w:val="-1"/>
          <w:sz w:val="30"/>
          <w:szCs w:val="30"/>
        </w:rPr>
        <w:t>namespaced</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numPr>
          <w:ilvl w:val="0"/>
          <w:numId w:val="8"/>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Nodes</w:t>
      </w:r>
    </w:p>
    <w:p w:rsidR="00980DAD" w:rsidRPr="00980DAD" w:rsidRDefault="00980DAD" w:rsidP="00980DAD">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Events</w:t>
      </w:r>
    </w:p>
    <w:p w:rsidR="00980DAD" w:rsidRPr="00980DAD" w:rsidRDefault="00980DAD" w:rsidP="00980DAD">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PersistentVolumes</w:t>
      </w:r>
      <w:proofErr w:type="spellEnd"/>
    </w:p>
    <w:p w:rsidR="00980DAD" w:rsidRPr="00980DAD" w:rsidRDefault="00980DAD" w:rsidP="00980DAD">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ClusterRoles</w:t>
      </w:r>
      <w:proofErr w:type="spellEnd"/>
    </w:p>
    <w:p w:rsidR="00980DAD" w:rsidRPr="00980DAD" w:rsidRDefault="00980DAD" w:rsidP="00980DAD">
      <w:pPr>
        <w:numPr>
          <w:ilvl w:val="0"/>
          <w:numId w:val="8"/>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ClusterRoleBindings</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top-level properties of a Kubernetes API object?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top-level properties of a Kubernetes API object are:</w:t>
      </w:r>
    </w:p>
    <w:p w:rsidR="00980DAD" w:rsidRPr="00980DAD" w:rsidRDefault="00980DAD" w:rsidP="00980DAD">
      <w:pPr>
        <w:numPr>
          <w:ilvl w:val="0"/>
          <w:numId w:val="9"/>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apiVersion</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kind;</w:t>
      </w:r>
    </w:p>
    <w:p w:rsidR="00980DAD" w:rsidRPr="00980DAD" w:rsidRDefault="00980DAD" w:rsidP="00980DAD">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metadata;</w:t>
      </w:r>
    </w:p>
    <w:p w:rsidR="00980DAD" w:rsidRPr="00980DAD" w:rsidRDefault="00980DAD" w:rsidP="00980DAD">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spec;</w:t>
      </w:r>
    </w:p>
    <w:p w:rsidR="00980DAD" w:rsidRPr="00980DAD" w:rsidRDefault="00980DAD" w:rsidP="00980DAD">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status;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apiVersion</w:t>
      </w:r>
      <w:proofErr w:type="spellEnd"/>
      <w:r w:rsidRPr="00980DAD">
        <w:rPr>
          <w:rFonts w:ascii="Helvetica" w:eastAsia="Times New Roman" w:hAnsi="Helvetica" w:cs="Helvetica"/>
          <w:b/>
          <w:bCs/>
          <w:color w:val="242424"/>
          <w:sz w:val="30"/>
          <w:szCs w:val="30"/>
        </w:rPr>
        <w:t xml:space="preserve">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Kubernetes </w:t>
      </w:r>
      <w:proofErr w:type="spellStart"/>
      <w:r w:rsidRPr="00980DAD">
        <w:rPr>
          <w:rFonts w:ascii="Georgia" w:eastAsia="Times New Roman" w:hAnsi="Georgia" w:cs="Times New Roman"/>
          <w:color w:val="242424"/>
          <w:spacing w:val="-1"/>
          <w:sz w:val="30"/>
          <w:szCs w:val="30"/>
        </w:rPr>
        <w:t>apiVersion</w:t>
      </w:r>
      <w:proofErr w:type="spellEnd"/>
      <w:r w:rsidRPr="00980DAD">
        <w:rPr>
          <w:rFonts w:ascii="Georgia" w:eastAsia="Times New Roman" w:hAnsi="Georgia" w:cs="Times New Roman"/>
          <w:color w:val="242424"/>
          <w:spacing w:val="-1"/>
          <w:sz w:val="30"/>
          <w:szCs w:val="30"/>
        </w:rPr>
        <w:t xml:space="preserve"> is a string that specifies the API version to use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Provide examples of </w:t>
      </w:r>
      <w:proofErr w:type="spellStart"/>
      <w:r w:rsidRPr="00980DAD">
        <w:rPr>
          <w:rFonts w:ascii="Helvetica" w:eastAsia="Times New Roman" w:hAnsi="Helvetica" w:cs="Helvetica"/>
          <w:b/>
          <w:bCs/>
          <w:color w:val="242424"/>
          <w:sz w:val="30"/>
          <w:szCs w:val="30"/>
        </w:rPr>
        <w:t>apiVersions</w:t>
      </w:r>
      <w:proofErr w:type="spellEnd"/>
      <w:r w:rsidRPr="00980DAD">
        <w:rPr>
          <w:rFonts w:ascii="Helvetica" w:eastAsia="Times New Roman" w:hAnsi="Helvetica" w:cs="Helvetica"/>
          <w:b/>
          <w:bCs/>
          <w:color w:val="242424"/>
          <w:sz w:val="30"/>
          <w:szCs w:val="30"/>
        </w:rPr>
        <w:t xml:space="preserve"> that you are aware </w:t>
      </w:r>
      <w:proofErr w:type="gramStart"/>
      <w:r w:rsidRPr="00980DAD">
        <w:rPr>
          <w:rFonts w:ascii="Helvetica" w:eastAsia="Times New Roman" w:hAnsi="Helvetica" w:cs="Helvetica"/>
          <w:b/>
          <w:bCs/>
          <w:color w:val="242424"/>
          <w:sz w:val="30"/>
          <w:szCs w:val="30"/>
        </w:rPr>
        <w:t>of</w:t>
      </w:r>
      <w:proofErr w:type="gram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examples of </w:t>
      </w:r>
      <w:proofErr w:type="spellStart"/>
      <w:r w:rsidRPr="00980DAD">
        <w:rPr>
          <w:rFonts w:ascii="Georgia" w:eastAsia="Times New Roman" w:hAnsi="Georgia" w:cs="Times New Roman"/>
          <w:color w:val="242424"/>
          <w:spacing w:val="-1"/>
          <w:sz w:val="30"/>
          <w:szCs w:val="30"/>
        </w:rPr>
        <w:t>apiVersions</w:t>
      </w:r>
      <w:proofErr w:type="spellEnd"/>
      <w:r w:rsidRPr="00980DAD">
        <w:rPr>
          <w:rFonts w:ascii="Georgia" w:eastAsia="Times New Roman" w:hAnsi="Georgia" w:cs="Times New Roman"/>
          <w:color w:val="242424"/>
          <w:spacing w:val="-1"/>
          <w:sz w:val="30"/>
          <w:szCs w:val="30"/>
        </w:rPr>
        <w:t xml:space="preserve"> are:</w:t>
      </w:r>
    </w:p>
    <w:p w:rsidR="00980DAD" w:rsidRPr="00980DAD" w:rsidRDefault="00980DAD" w:rsidP="00980DAD">
      <w:pPr>
        <w:numPr>
          <w:ilvl w:val="0"/>
          <w:numId w:val="10"/>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apps/v1</w:t>
      </w:r>
    </w:p>
    <w:p w:rsidR="00980DAD" w:rsidRPr="00980DAD" w:rsidRDefault="00980DAD" w:rsidP="00980DAD">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batch/v1</w:t>
      </w:r>
    </w:p>
    <w:p w:rsidR="00980DAD" w:rsidRPr="00980DAD" w:rsidRDefault="00980DAD" w:rsidP="00980DAD">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v1</w:t>
      </w:r>
    </w:p>
    <w:p w:rsidR="00980DAD" w:rsidRPr="00980DAD" w:rsidRDefault="00980DAD" w:rsidP="00980DAD">
      <w:pPr>
        <w:numPr>
          <w:ilvl w:val="0"/>
          <w:numId w:val="10"/>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alpha</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kind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Kubernetes API kind represents an object in the Kubernetes system; for example, Deployment is a kind. Each object kind has a different set of attributes and behaviors.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metadata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Kubernetes metadata is data that describes Kubernetes objects. Metadata often store information that is not part of the object’s core properties.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metadata fields do you know?</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examples of the metadata fields are:</w:t>
      </w:r>
    </w:p>
    <w:p w:rsidR="00980DAD" w:rsidRPr="00980DAD" w:rsidRDefault="00980DAD" w:rsidP="00980DAD">
      <w:pPr>
        <w:numPr>
          <w:ilvl w:val="0"/>
          <w:numId w:val="11"/>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name;</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namespace;</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UID;</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resourceVersion</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generation;</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creationTimestamp</w:t>
      </w:r>
      <w:proofErr w:type="spellEnd"/>
      <w:r w:rsidRPr="00980DAD">
        <w:rPr>
          <w:rFonts w:ascii="Georgia" w:eastAsia="Times New Roman" w:hAnsi="Georgia" w:cs="Segoe UI"/>
          <w:color w:val="242424"/>
          <w:spacing w:val="-1"/>
          <w:sz w:val="30"/>
          <w:szCs w:val="30"/>
        </w:rPr>
        <w:t xml:space="preserve"> and </w:t>
      </w:r>
      <w:proofErr w:type="spellStart"/>
      <w:r w:rsidRPr="00980DAD">
        <w:rPr>
          <w:rFonts w:ascii="Georgia" w:eastAsia="Times New Roman" w:hAnsi="Georgia" w:cs="Segoe UI"/>
          <w:color w:val="242424"/>
          <w:spacing w:val="-1"/>
          <w:sz w:val="30"/>
          <w:szCs w:val="30"/>
        </w:rPr>
        <w:t>deletionTimestamp</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labels;</w:t>
      </w:r>
    </w:p>
    <w:p w:rsidR="00980DAD" w:rsidRPr="00980DAD" w:rsidRDefault="00980DAD" w:rsidP="00980DAD">
      <w:pPr>
        <w:numPr>
          <w:ilvl w:val="0"/>
          <w:numId w:val="11"/>
        </w:numPr>
        <w:shd w:val="clear" w:color="auto" w:fill="FFFFFF"/>
        <w:spacing w:before="274" w:after="0" w:line="480" w:lineRule="atLeast"/>
        <w:ind w:left="450"/>
        <w:rPr>
          <w:rFonts w:ascii="Georgia" w:eastAsia="Times New Roman" w:hAnsi="Georgia" w:cs="Segoe UI"/>
          <w:color w:val="242424"/>
          <w:spacing w:val="-1"/>
          <w:sz w:val="30"/>
          <w:szCs w:val="30"/>
        </w:rPr>
      </w:pPr>
      <w:proofErr w:type="gramStart"/>
      <w:r w:rsidRPr="00980DAD">
        <w:rPr>
          <w:rFonts w:ascii="Georgia" w:eastAsia="Times New Roman" w:hAnsi="Georgia" w:cs="Segoe UI"/>
          <w:color w:val="242424"/>
          <w:spacing w:val="-1"/>
          <w:sz w:val="30"/>
          <w:szCs w:val="30"/>
        </w:rPr>
        <w:lastRenderedPageBreak/>
        <w:t>annotations</w:t>
      </w:r>
      <w:proofErr w:type="gramEnd"/>
      <w:r w:rsidRPr="00980DAD">
        <w:rPr>
          <w:rFonts w:ascii="Georgia" w:eastAsia="Times New Roman" w:hAnsi="Georgia" w:cs="Segoe UI"/>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UID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UID is an identifier that </w:t>
      </w:r>
      <w:proofErr w:type="gramStart"/>
      <w:r w:rsidRPr="00980DAD">
        <w:rPr>
          <w:rFonts w:ascii="Georgia" w:eastAsia="Times New Roman" w:hAnsi="Georgia" w:cs="Times New Roman"/>
          <w:color w:val="242424"/>
          <w:spacing w:val="-1"/>
          <w:sz w:val="30"/>
          <w:szCs w:val="30"/>
        </w:rPr>
        <w:t>is used</w:t>
      </w:r>
      <w:proofErr w:type="gramEnd"/>
      <w:r w:rsidRPr="00980DAD">
        <w:rPr>
          <w:rFonts w:ascii="Georgia" w:eastAsia="Times New Roman" w:hAnsi="Georgia" w:cs="Times New Roman"/>
          <w:color w:val="242424"/>
          <w:spacing w:val="-1"/>
          <w:sz w:val="30"/>
          <w:szCs w:val="30"/>
        </w:rPr>
        <w:t xml:space="preserve"> to distinguish between objects with the same name that have been deleted and recreated.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resourceVersion</w:t>
      </w:r>
      <w:proofErr w:type="spellEnd"/>
      <w:r w:rsidRPr="00980DAD">
        <w:rPr>
          <w:rFonts w:ascii="Helvetica" w:eastAsia="Times New Roman" w:hAnsi="Helvetica" w:cs="Helvetica"/>
          <w:b/>
          <w:bCs/>
          <w:color w:val="242424"/>
          <w:sz w:val="30"/>
          <w:szCs w:val="30"/>
        </w:rPr>
        <w:t xml:space="preserve">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gramStart"/>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resourceVersion</w:t>
      </w:r>
      <w:proofErr w:type="spellEnd"/>
      <w:r w:rsidRPr="00980DAD">
        <w:rPr>
          <w:rFonts w:ascii="Georgia" w:eastAsia="Times New Roman" w:hAnsi="Georgia" w:cs="Times New Roman"/>
          <w:color w:val="242424"/>
          <w:spacing w:val="-1"/>
          <w:sz w:val="30"/>
          <w:szCs w:val="30"/>
        </w:rPr>
        <w:t xml:space="preserve"> field is used by clients to find out when objects have changed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are the </w:t>
      </w:r>
      <w:proofErr w:type="spellStart"/>
      <w:r w:rsidRPr="00980DAD">
        <w:rPr>
          <w:rFonts w:ascii="Helvetica" w:eastAsia="Times New Roman" w:hAnsi="Helvetica" w:cs="Helvetica"/>
          <w:b/>
          <w:bCs/>
          <w:color w:val="242424"/>
          <w:sz w:val="30"/>
          <w:szCs w:val="30"/>
        </w:rPr>
        <w:t>creatonTimestamp</w:t>
      </w:r>
      <w:proofErr w:type="spellEnd"/>
      <w:r w:rsidRPr="00980DAD">
        <w:rPr>
          <w:rFonts w:ascii="Helvetica" w:eastAsia="Times New Roman" w:hAnsi="Helvetica" w:cs="Helvetica"/>
          <w:b/>
          <w:bCs/>
          <w:color w:val="242424"/>
          <w:sz w:val="30"/>
          <w:szCs w:val="30"/>
        </w:rPr>
        <w:t xml:space="preserve"> and the </w:t>
      </w:r>
      <w:proofErr w:type="spellStart"/>
      <w:r w:rsidRPr="00980DAD">
        <w:rPr>
          <w:rFonts w:ascii="Helvetica" w:eastAsia="Times New Roman" w:hAnsi="Helvetica" w:cs="Helvetica"/>
          <w:b/>
          <w:bCs/>
          <w:color w:val="242424"/>
          <w:sz w:val="30"/>
          <w:szCs w:val="30"/>
        </w:rPr>
        <w:t>deletionTimestamp</w:t>
      </w:r>
      <w:proofErr w:type="spellEnd"/>
      <w:r w:rsidRPr="00980DAD">
        <w:rPr>
          <w:rFonts w:ascii="Helvetica" w:eastAsia="Times New Roman" w:hAnsi="Helvetica" w:cs="Helvetica"/>
          <w:b/>
          <w:bCs/>
          <w:color w:val="242424"/>
          <w:sz w:val="30"/>
          <w:szCs w:val="30"/>
        </w:rPr>
        <w:t xml:space="preserve"> fields?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creationTimestamp</w:t>
      </w:r>
      <w:proofErr w:type="spellEnd"/>
      <w:r w:rsidRPr="00980DAD">
        <w:rPr>
          <w:rFonts w:ascii="Georgia" w:eastAsia="Times New Roman" w:hAnsi="Georgia" w:cs="Times New Roman"/>
          <w:color w:val="242424"/>
          <w:spacing w:val="-1"/>
          <w:sz w:val="30"/>
          <w:szCs w:val="30"/>
        </w:rPr>
        <w:t xml:space="preserve"> and </w:t>
      </w:r>
      <w:proofErr w:type="spellStart"/>
      <w:r w:rsidRPr="00980DAD">
        <w:rPr>
          <w:rFonts w:ascii="Georgia" w:eastAsia="Times New Roman" w:hAnsi="Georgia" w:cs="Times New Roman"/>
          <w:color w:val="242424"/>
          <w:spacing w:val="-1"/>
          <w:sz w:val="30"/>
          <w:szCs w:val="30"/>
        </w:rPr>
        <w:t>deletionTimestamp</w:t>
      </w:r>
      <w:proofErr w:type="spellEnd"/>
      <w:r w:rsidRPr="00980DAD">
        <w:rPr>
          <w:rFonts w:ascii="Georgia" w:eastAsia="Times New Roman" w:hAnsi="Georgia" w:cs="Times New Roman"/>
          <w:color w:val="242424"/>
          <w:spacing w:val="-1"/>
          <w:sz w:val="30"/>
          <w:szCs w:val="30"/>
        </w:rPr>
        <w:t xml:space="preserve"> are fields representing the date when the object </w:t>
      </w:r>
      <w:proofErr w:type="gramStart"/>
      <w:r w:rsidRPr="00980DAD">
        <w:rPr>
          <w:rFonts w:ascii="Georgia" w:eastAsia="Times New Roman" w:hAnsi="Georgia" w:cs="Times New Roman"/>
          <w:color w:val="242424"/>
          <w:spacing w:val="-1"/>
          <w:sz w:val="30"/>
          <w:szCs w:val="30"/>
        </w:rPr>
        <w:t>was created or deleted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labels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Labels are key-value pairs that </w:t>
      </w:r>
      <w:proofErr w:type="gramStart"/>
      <w:r w:rsidRPr="00980DAD">
        <w:rPr>
          <w:rFonts w:ascii="Georgia" w:eastAsia="Times New Roman" w:hAnsi="Georgia" w:cs="Times New Roman"/>
          <w:color w:val="242424"/>
          <w:spacing w:val="-1"/>
          <w:sz w:val="30"/>
          <w:szCs w:val="30"/>
        </w:rPr>
        <w:t>are used</w:t>
      </w:r>
      <w:proofErr w:type="gramEnd"/>
      <w:r w:rsidRPr="00980DAD">
        <w:rPr>
          <w:rFonts w:ascii="Georgia" w:eastAsia="Times New Roman" w:hAnsi="Georgia" w:cs="Times New Roman"/>
          <w:color w:val="242424"/>
          <w:spacing w:val="-1"/>
          <w:sz w:val="30"/>
          <w:szCs w:val="30"/>
        </w:rPr>
        <w:t xml:space="preserve"> to organize and categorize objects.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annotations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Annotations are the key-value fields that </w:t>
      </w:r>
      <w:proofErr w:type="gramStart"/>
      <w:r w:rsidRPr="00980DAD">
        <w:rPr>
          <w:rFonts w:ascii="Georgia" w:eastAsia="Times New Roman" w:hAnsi="Georgia" w:cs="Times New Roman"/>
          <w:color w:val="242424"/>
          <w:spacing w:val="-1"/>
          <w:sz w:val="30"/>
          <w:szCs w:val="30"/>
        </w:rPr>
        <w:t>are used</w:t>
      </w:r>
      <w:proofErr w:type="gramEnd"/>
      <w:r w:rsidRPr="00980DAD">
        <w:rPr>
          <w:rFonts w:ascii="Georgia" w:eastAsia="Times New Roman" w:hAnsi="Georgia" w:cs="Times New Roman"/>
          <w:color w:val="242424"/>
          <w:spacing w:val="-1"/>
          <w:sz w:val="30"/>
          <w:szCs w:val="30"/>
        </w:rPr>
        <w:t xml:space="preserve"> by external tooling to store and retrieve arbitrary metadata about the object.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spec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spec is an API field containing information about a Kubernetes object’s desired state.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status field?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status field indicates the </w:t>
      </w:r>
      <w:proofErr w:type="gramStart"/>
      <w:r w:rsidRPr="00980DAD">
        <w:rPr>
          <w:rFonts w:ascii="Georgia" w:eastAsia="Times New Roman" w:hAnsi="Georgia" w:cs="Times New Roman"/>
          <w:color w:val="242424"/>
          <w:spacing w:val="-1"/>
          <w:sz w:val="30"/>
          <w:szCs w:val="30"/>
        </w:rPr>
        <w:t>current status</w:t>
      </w:r>
      <w:proofErr w:type="gramEnd"/>
      <w:r w:rsidRPr="00980DAD">
        <w:rPr>
          <w:rFonts w:ascii="Georgia" w:eastAsia="Times New Roman" w:hAnsi="Georgia" w:cs="Times New Roman"/>
          <w:color w:val="242424"/>
          <w:spacing w:val="-1"/>
          <w:sz w:val="30"/>
          <w:szCs w:val="30"/>
        </w:rPr>
        <w:t xml:space="preserve"> of the resource. For example, a pod’s status might include information about its current phase, what containers are running in the pod, and the pod’s IP address.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What is the Kubernetes API verb?</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Kubernetes API verb is a set of operations that </w:t>
      </w:r>
      <w:proofErr w:type="gramStart"/>
      <w:r w:rsidRPr="00980DAD">
        <w:rPr>
          <w:rFonts w:ascii="Georgia" w:eastAsia="Times New Roman" w:hAnsi="Georgia" w:cs="Times New Roman"/>
          <w:color w:val="242424"/>
          <w:spacing w:val="-1"/>
          <w:sz w:val="30"/>
          <w:szCs w:val="30"/>
        </w:rPr>
        <w:t>can be performed</w:t>
      </w:r>
      <w:proofErr w:type="gramEnd"/>
      <w:r w:rsidRPr="00980DAD">
        <w:rPr>
          <w:rFonts w:ascii="Georgia" w:eastAsia="Times New Roman" w:hAnsi="Georgia" w:cs="Times New Roman"/>
          <w:color w:val="242424"/>
          <w:spacing w:val="-1"/>
          <w:sz w:val="30"/>
          <w:szCs w:val="30"/>
        </w:rPr>
        <w:t xml:space="preserve"> on a Kubernetes resource.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Kubernetes API verbs exist?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Kubernetes supports the following API verbs:</w:t>
      </w:r>
    </w:p>
    <w:p w:rsidR="00980DAD" w:rsidRPr="00980DAD" w:rsidRDefault="00980DAD" w:rsidP="00980DAD">
      <w:pPr>
        <w:numPr>
          <w:ilvl w:val="0"/>
          <w:numId w:val="12"/>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get</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create</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apply</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update</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patch</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delete</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proxy</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list</w:t>
      </w:r>
    </w:p>
    <w:p w:rsidR="00980DAD" w:rsidRPr="00980DAD" w:rsidRDefault="00980DAD" w:rsidP="00980DAD">
      <w:pPr>
        <w:numPr>
          <w:ilvl w:val="0"/>
          <w:numId w:val="1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watch</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3 — RBAC and Security</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lastRenderedPageBreak/>
        <w:drawing>
          <wp:inline distT="0" distB="0" distL="0" distR="0">
            <wp:extent cx="6667500" cy="4076700"/>
            <wp:effectExtent l="0" t="0" r="0" b="0"/>
            <wp:docPr id="4" name="Picture 4" descr="https://miro.medium.com/v2/resize:fit:700/0*MUmd0L1P6XNEmC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700/0*MUmd0L1P6XNEmC0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does Kubernetes RBAC mean?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RBAC stands for Role-Based Access Control. This mechanism allows you to manage permissions for users and groups within a Kubernetes cluster. With RBAC, you can define who has access to what and under which conditions.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RBAC components exist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There are the following components of Kubernetes RBAC:</w:t>
      </w:r>
    </w:p>
    <w:p w:rsidR="00980DAD" w:rsidRPr="00980DAD" w:rsidRDefault="00980DAD" w:rsidP="00980DAD">
      <w:pPr>
        <w:numPr>
          <w:ilvl w:val="0"/>
          <w:numId w:val="13"/>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Role;</w:t>
      </w:r>
    </w:p>
    <w:p w:rsidR="00980DAD" w:rsidRPr="00980DAD" w:rsidRDefault="00980DAD" w:rsidP="00980DAD">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RoleBidning</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3"/>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ClusterRoleBinding</w:t>
      </w:r>
      <w:proofErr w:type="spellEnd"/>
      <w:r w:rsidRPr="00980DAD">
        <w:rPr>
          <w:rFonts w:ascii="Georgia" w:eastAsia="Times New Roman" w:hAnsi="Georgia" w:cs="Segoe UI"/>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Kubernetes Role?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 xml:space="preserve">A role is a definition of a set of permissions that </w:t>
      </w:r>
      <w:proofErr w:type="gramStart"/>
      <w:r w:rsidRPr="00980DAD">
        <w:rPr>
          <w:rFonts w:ascii="Georgia" w:eastAsia="Times New Roman" w:hAnsi="Georgia" w:cs="Times New Roman"/>
          <w:color w:val="242424"/>
          <w:spacing w:val="-1"/>
          <w:sz w:val="30"/>
          <w:szCs w:val="30"/>
        </w:rPr>
        <w:t>can be applied</w:t>
      </w:r>
      <w:proofErr w:type="gramEnd"/>
      <w:r w:rsidRPr="00980DAD">
        <w:rPr>
          <w:rFonts w:ascii="Georgia" w:eastAsia="Times New Roman" w:hAnsi="Georgia" w:cs="Times New Roman"/>
          <w:color w:val="242424"/>
          <w:spacing w:val="-1"/>
          <w:sz w:val="30"/>
          <w:szCs w:val="30"/>
        </w:rPr>
        <w:t xml:space="preserve"> to one or more users or service accounts.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Kubernetes </w:t>
      </w:r>
      <w:proofErr w:type="spellStart"/>
      <w:r w:rsidRPr="00980DAD">
        <w:rPr>
          <w:rFonts w:ascii="Helvetica" w:eastAsia="Times New Roman" w:hAnsi="Helvetica" w:cs="Helvetica"/>
          <w:b/>
          <w:bCs/>
          <w:color w:val="242424"/>
          <w:sz w:val="30"/>
          <w:szCs w:val="30"/>
        </w:rPr>
        <w:t>RoleBinding</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RoleBinding</w:t>
      </w:r>
      <w:proofErr w:type="spellEnd"/>
      <w:r w:rsidRPr="00980DAD">
        <w:rPr>
          <w:rFonts w:ascii="Georgia" w:eastAsia="Times New Roman" w:hAnsi="Georgia" w:cs="Times New Roman"/>
          <w:color w:val="242424"/>
          <w:spacing w:val="-1"/>
          <w:sz w:val="30"/>
          <w:szCs w:val="30"/>
        </w:rPr>
        <w:t xml:space="preserve"> is an object that allows you to bind a role or a cluster role to a user or a service account.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Kubernetes </w:t>
      </w:r>
      <w:proofErr w:type="spellStart"/>
      <w:r w:rsidRPr="00980DAD">
        <w:rPr>
          <w:rFonts w:ascii="Helvetica" w:eastAsia="Times New Roman" w:hAnsi="Helvetica" w:cs="Helvetica"/>
          <w:b/>
          <w:bCs/>
          <w:color w:val="242424"/>
          <w:sz w:val="30"/>
          <w:szCs w:val="30"/>
        </w:rPr>
        <w:t>ClusterRole</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ClusterRole</w:t>
      </w:r>
      <w:proofErr w:type="spellEnd"/>
      <w:r w:rsidRPr="00980DAD">
        <w:rPr>
          <w:rFonts w:ascii="Georgia" w:eastAsia="Times New Roman" w:hAnsi="Georgia" w:cs="Times New Roman"/>
          <w:color w:val="242424"/>
          <w:spacing w:val="-1"/>
          <w:sz w:val="30"/>
          <w:szCs w:val="30"/>
        </w:rPr>
        <w:t xml:space="preserve"> is the same as a role but cluster-wide. Permissions assigned via cluster role </w:t>
      </w:r>
      <w:proofErr w:type="gramStart"/>
      <w:r w:rsidRPr="00980DAD">
        <w:rPr>
          <w:rFonts w:ascii="Georgia" w:eastAsia="Times New Roman" w:hAnsi="Georgia" w:cs="Times New Roman"/>
          <w:color w:val="242424"/>
          <w:spacing w:val="-1"/>
          <w:sz w:val="30"/>
          <w:szCs w:val="30"/>
        </w:rPr>
        <w:t>are not limited</w:t>
      </w:r>
      <w:proofErr w:type="gramEnd"/>
      <w:r w:rsidRPr="00980DAD">
        <w:rPr>
          <w:rFonts w:ascii="Georgia" w:eastAsia="Times New Roman" w:hAnsi="Georgia" w:cs="Times New Roman"/>
          <w:color w:val="242424"/>
          <w:spacing w:val="-1"/>
          <w:sz w:val="30"/>
          <w:szCs w:val="30"/>
        </w:rPr>
        <w:t xml:space="preserve"> by any namespace.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Kubernetes </w:t>
      </w:r>
      <w:proofErr w:type="spellStart"/>
      <w:r w:rsidRPr="00980DAD">
        <w:rPr>
          <w:rFonts w:ascii="Helvetica" w:eastAsia="Times New Roman" w:hAnsi="Helvetica" w:cs="Helvetica"/>
          <w:b/>
          <w:bCs/>
          <w:color w:val="242424"/>
          <w:sz w:val="30"/>
          <w:szCs w:val="30"/>
        </w:rPr>
        <w:t>ClusterRoleBinding</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ClusterRoleBinding</w:t>
      </w:r>
      <w:proofErr w:type="spellEnd"/>
      <w:r w:rsidRPr="00980DAD">
        <w:rPr>
          <w:rFonts w:ascii="Georgia" w:eastAsia="Times New Roman" w:hAnsi="Georgia" w:cs="Times New Roman"/>
          <w:color w:val="242424"/>
          <w:spacing w:val="-1"/>
          <w:sz w:val="30"/>
          <w:szCs w:val="30"/>
        </w:rPr>
        <w:t xml:space="preserve"> is the same as a role, but cluster-wide and used with cluster roles.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AAA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AAA in Kubernetes stands for:</w:t>
      </w:r>
    </w:p>
    <w:p w:rsidR="00980DAD" w:rsidRPr="00980DAD" w:rsidRDefault="00980DAD" w:rsidP="00980DAD">
      <w:pPr>
        <w:numPr>
          <w:ilvl w:val="0"/>
          <w:numId w:val="14"/>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Authentication;</w:t>
      </w:r>
    </w:p>
    <w:p w:rsidR="00980DAD" w:rsidRPr="00980DAD" w:rsidRDefault="00980DAD" w:rsidP="00980DAD">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Authorization;</w:t>
      </w:r>
    </w:p>
    <w:p w:rsidR="00980DAD" w:rsidRPr="00980DAD" w:rsidRDefault="00980DAD" w:rsidP="00980DAD">
      <w:pPr>
        <w:numPr>
          <w:ilvl w:val="0"/>
          <w:numId w:val="14"/>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Admission.</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Authentication?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Authentication is the procedure of verifying that someone is who </w:t>
      </w:r>
      <w:proofErr w:type="gramStart"/>
      <w:r w:rsidRPr="00980DAD">
        <w:rPr>
          <w:rFonts w:ascii="Georgia" w:eastAsia="Times New Roman" w:hAnsi="Georgia" w:cs="Times New Roman"/>
          <w:color w:val="242424"/>
          <w:spacing w:val="-1"/>
          <w:sz w:val="30"/>
          <w:szCs w:val="30"/>
        </w:rPr>
        <w:t>they</w:t>
      </w:r>
      <w:proofErr w:type="gramEnd"/>
      <w:r w:rsidRPr="00980DAD">
        <w:rPr>
          <w:rFonts w:ascii="Georgia" w:eastAsia="Times New Roman" w:hAnsi="Georgia" w:cs="Times New Roman"/>
          <w:color w:val="242424"/>
          <w:spacing w:val="-1"/>
          <w:sz w:val="30"/>
          <w:szCs w:val="30"/>
        </w:rPr>
        <w:t xml:space="preserve"> say they are.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Authorization?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Authorization is verifying that someone has the right to perform an action or access a resource.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Admission?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In Kubernetes, Admission is a process of validating and admitting a resource into the cluster. Admission controllers are Kubernetes components that intercept requests to the Kubernetes API before the persistence of the object in </w:t>
      </w:r>
      <w:proofErr w:type="spellStart"/>
      <w:r w:rsidRPr="00980DAD">
        <w:rPr>
          <w:rFonts w:ascii="Georgia" w:eastAsia="Times New Roman" w:hAnsi="Georgia" w:cs="Times New Roman"/>
          <w:color w:val="242424"/>
          <w:spacing w:val="-1"/>
          <w:sz w:val="30"/>
          <w:szCs w:val="30"/>
        </w:rPr>
        <w:t>etcd</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Which </w:t>
      </w:r>
      <w:proofErr w:type="spellStart"/>
      <w:r w:rsidRPr="00980DAD">
        <w:rPr>
          <w:rFonts w:ascii="Helvetica" w:eastAsia="Times New Roman" w:hAnsi="Helvetica" w:cs="Helvetica"/>
          <w:b/>
          <w:bCs/>
          <w:color w:val="242424"/>
          <w:sz w:val="30"/>
          <w:szCs w:val="30"/>
        </w:rPr>
        <w:t>kubectl</w:t>
      </w:r>
      <w:proofErr w:type="spellEnd"/>
      <w:r w:rsidRPr="00980DAD">
        <w:rPr>
          <w:rFonts w:ascii="Helvetica" w:eastAsia="Times New Roman" w:hAnsi="Helvetica" w:cs="Helvetica"/>
          <w:b/>
          <w:bCs/>
          <w:color w:val="242424"/>
          <w:sz w:val="30"/>
          <w:szCs w:val="30"/>
        </w:rPr>
        <w:t xml:space="preserve"> command can determine if the current user can perform a given action without invoking the API action itself?</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w:t>
      </w:r>
      <w:proofErr w:type="spellStart"/>
      <w:proofErr w:type="gramStart"/>
      <w:r w:rsidRPr="00980DAD">
        <w:rPr>
          <w:rFonts w:ascii="Georgia" w:eastAsia="Times New Roman" w:hAnsi="Georgia" w:cs="Times New Roman"/>
          <w:color w:val="242424"/>
          <w:spacing w:val="-1"/>
          <w:sz w:val="30"/>
          <w:szCs w:val="30"/>
        </w:rPr>
        <w:t>kubectl</w:t>
      </w:r>
      <w:proofErr w:type="spellEnd"/>
      <w:proofErr w:type="gramEnd"/>
      <w:r w:rsidRPr="00980DAD">
        <w:rPr>
          <w:rFonts w:ascii="Georgia" w:eastAsia="Times New Roman" w:hAnsi="Georgia" w:cs="Times New Roman"/>
          <w:color w:val="242424"/>
          <w:spacing w:val="-1"/>
          <w:sz w:val="30"/>
          <w:szCs w:val="30"/>
        </w:rPr>
        <w:t xml:space="preserve"> </w:t>
      </w:r>
      <w:proofErr w:type="spellStart"/>
      <w:r w:rsidRPr="00980DAD">
        <w:rPr>
          <w:rFonts w:ascii="Georgia" w:eastAsia="Times New Roman" w:hAnsi="Georgia" w:cs="Times New Roman"/>
          <w:color w:val="242424"/>
          <w:spacing w:val="-1"/>
          <w:sz w:val="30"/>
          <w:szCs w:val="30"/>
        </w:rPr>
        <w:t>auth</w:t>
      </w:r>
      <w:proofErr w:type="spellEnd"/>
      <w:r w:rsidRPr="00980DAD">
        <w:rPr>
          <w:rFonts w:ascii="Georgia" w:eastAsia="Times New Roman" w:hAnsi="Georgia" w:cs="Times New Roman"/>
          <w:color w:val="242424"/>
          <w:spacing w:val="-1"/>
          <w:sz w:val="30"/>
          <w:szCs w:val="30"/>
        </w:rPr>
        <w:t xml:space="preserve"> can-</w:t>
      </w:r>
      <w:proofErr w:type="spellStart"/>
      <w:r w:rsidRPr="00980DAD">
        <w:rPr>
          <w:rFonts w:ascii="Georgia" w:eastAsia="Times New Roman" w:hAnsi="Georgia" w:cs="Times New Roman"/>
          <w:color w:val="242424"/>
          <w:spacing w:val="-1"/>
          <w:sz w:val="30"/>
          <w:szCs w:val="30"/>
        </w:rPr>
        <w:t>i</w:t>
      </w:r>
      <w:proofErr w:type="spellEnd"/>
      <w:r w:rsidRPr="00980DAD">
        <w:rPr>
          <w:rFonts w:ascii="Georgia" w:eastAsia="Times New Roman" w:hAnsi="Georgia" w:cs="Times New Roman"/>
          <w:color w:val="242424"/>
          <w:spacing w:val="-1"/>
          <w:sz w:val="30"/>
          <w:szCs w:val="30"/>
        </w:rPr>
        <w:t>” is a command that will check if the user has permission to perform an action on a resource.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ServiceAccount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ServiceAccount</w:t>
      </w:r>
      <w:proofErr w:type="spellEnd"/>
      <w:r w:rsidRPr="00980DAD">
        <w:rPr>
          <w:rFonts w:ascii="Georgia" w:eastAsia="Times New Roman" w:hAnsi="Georgia" w:cs="Times New Roman"/>
          <w:color w:val="242424"/>
          <w:spacing w:val="-1"/>
          <w:sz w:val="30"/>
          <w:szCs w:val="30"/>
        </w:rPr>
        <w:t xml:space="preserve"> is an account used by a workload to interact with the Kubernetes API. Service accounts give processes the ability to perform a certain set of actions within a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SecurityContext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SecurityContext</w:t>
      </w:r>
      <w:proofErr w:type="spellEnd"/>
      <w:r w:rsidRPr="00980DAD">
        <w:rPr>
          <w:rFonts w:ascii="Georgia" w:eastAsia="Times New Roman" w:hAnsi="Georgia" w:cs="Times New Roman"/>
          <w:color w:val="242424"/>
          <w:spacing w:val="-1"/>
          <w:sz w:val="30"/>
          <w:szCs w:val="30"/>
        </w:rPr>
        <w:t xml:space="preserve"> is a setting that defines security settings, privilege, and access control settings for a Pod.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settings can you specify via </w:t>
      </w:r>
      <w:proofErr w:type="spellStart"/>
      <w:r w:rsidRPr="00980DAD">
        <w:rPr>
          <w:rFonts w:ascii="Helvetica" w:eastAsia="Times New Roman" w:hAnsi="Helvetica" w:cs="Helvetica"/>
          <w:b/>
          <w:bCs/>
          <w:color w:val="242424"/>
          <w:sz w:val="30"/>
          <w:szCs w:val="30"/>
        </w:rPr>
        <w:t>SecurityContext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Security context settings include:</w:t>
      </w:r>
    </w:p>
    <w:p w:rsidR="00980DAD" w:rsidRPr="00980DAD" w:rsidRDefault="00980DAD" w:rsidP="00980DAD">
      <w:pPr>
        <w:numPr>
          <w:ilvl w:val="0"/>
          <w:numId w:val="15"/>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User Id and Group Id;</w:t>
      </w:r>
    </w:p>
    <w:p w:rsidR="00980DAD" w:rsidRPr="00980DAD" w:rsidRDefault="00980DAD" w:rsidP="00980DAD">
      <w:pPr>
        <w:numPr>
          <w:ilvl w:val="0"/>
          <w:numId w:val="15"/>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SELinux</w:t>
      </w:r>
      <w:proofErr w:type="spellEnd"/>
      <w:r w:rsidRPr="00980DAD">
        <w:rPr>
          <w:rFonts w:ascii="Georgia" w:eastAsia="Times New Roman" w:hAnsi="Georgia" w:cs="Segoe UI"/>
          <w:color w:val="242424"/>
          <w:spacing w:val="-1"/>
          <w:sz w:val="30"/>
          <w:szCs w:val="30"/>
        </w:rPr>
        <w:t xml:space="preserve"> settings;</w:t>
      </w:r>
    </w:p>
    <w:p w:rsidR="00980DAD" w:rsidRPr="00980DAD" w:rsidRDefault="00980DAD" w:rsidP="00980DAD">
      <w:pPr>
        <w:numPr>
          <w:ilvl w:val="0"/>
          <w:numId w:val="15"/>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Container privileges;</w:t>
      </w:r>
    </w:p>
    <w:p w:rsidR="00980DAD" w:rsidRPr="00980DAD" w:rsidRDefault="00980DAD" w:rsidP="00980DAD">
      <w:pPr>
        <w:numPr>
          <w:ilvl w:val="0"/>
          <w:numId w:val="15"/>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Linux capabilities.</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4 — Kubernetes Networking</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drawing>
          <wp:inline distT="0" distB="0" distL="0" distR="0">
            <wp:extent cx="6667500" cy="4076700"/>
            <wp:effectExtent l="0" t="0" r="0" b="0"/>
            <wp:docPr id="3" name="Picture 3" descr="https://miro.medium.com/v2/resize:fit:700/0*nZur1OfP20o3vs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0*nZur1OfP20o3vs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Service?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Kubernetes Services are a way to expose an application running on a set of Pods via a network. A service defines a collection of pods and a collection of networking rules for accessing them.</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types of Services exist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following types of Services exist in Kubernetes:</w:t>
      </w:r>
    </w:p>
    <w:p w:rsidR="00980DAD" w:rsidRPr="00980DAD" w:rsidRDefault="00980DAD" w:rsidP="00980DAD">
      <w:pPr>
        <w:numPr>
          <w:ilvl w:val="0"/>
          <w:numId w:val="16"/>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ClusterIP</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NodePort</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LoadBalancer</w:t>
      </w:r>
      <w:proofErr w:type="spellEnd"/>
      <w:r w:rsidRPr="00980DAD">
        <w:rPr>
          <w:rFonts w:ascii="Georgia" w:eastAsia="Times New Roman" w:hAnsi="Georgia" w:cs="Segoe UI"/>
          <w:color w:val="242424"/>
          <w:spacing w:val="-1"/>
          <w:sz w:val="30"/>
          <w:szCs w:val="30"/>
        </w:rPr>
        <w:t>;</w:t>
      </w:r>
    </w:p>
    <w:p w:rsidR="00980DAD" w:rsidRPr="00980DAD" w:rsidRDefault="00980DAD" w:rsidP="00980DAD">
      <w:pPr>
        <w:numPr>
          <w:ilvl w:val="0"/>
          <w:numId w:val="1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lastRenderedPageBreak/>
        <w:t>ExternalName</w:t>
      </w:r>
      <w:proofErr w:type="spellEnd"/>
      <w:r w:rsidRPr="00980DAD">
        <w:rPr>
          <w:rFonts w:ascii="Georgia" w:eastAsia="Times New Roman" w:hAnsi="Georgia" w:cs="Segoe UI"/>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ClusterIP</w:t>
      </w:r>
      <w:proofErr w:type="spellEnd"/>
      <w:r w:rsidRPr="00980DAD">
        <w:rPr>
          <w:rFonts w:ascii="Helvetica" w:eastAsia="Times New Roman" w:hAnsi="Helvetica" w:cs="Helvetica"/>
          <w:b/>
          <w:bCs/>
          <w:color w:val="242424"/>
          <w:sz w:val="30"/>
          <w:szCs w:val="30"/>
        </w:rPr>
        <w:t xml:space="preserve"> service?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ClusterIP</w:t>
      </w:r>
      <w:proofErr w:type="spellEnd"/>
      <w:r w:rsidRPr="00980DAD">
        <w:rPr>
          <w:rFonts w:ascii="Georgia" w:eastAsia="Times New Roman" w:hAnsi="Georgia" w:cs="Times New Roman"/>
          <w:color w:val="242424"/>
          <w:spacing w:val="-1"/>
          <w:sz w:val="30"/>
          <w:szCs w:val="30"/>
        </w:rPr>
        <w:t xml:space="preserve"> service is a service that exposes an application running on a set of Pods to other applications within the same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NodePort</w:t>
      </w:r>
      <w:proofErr w:type="spellEnd"/>
      <w:r w:rsidRPr="00980DAD">
        <w:rPr>
          <w:rFonts w:ascii="Helvetica" w:eastAsia="Times New Roman" w:hAnsi="Helvetica" w:cs="Helvetica"/>
          <w:b/>
          <w:bCs/>
          <w:color w:val="242424"/>
          <w:sz w:val="30"/>
          <w:szCs w:val="30"/>
        </w:rPr>
        <w:t xml:space="preserve"> service?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NodePort</w:t>
      </w:r>
      <w:proofErr w:type="spellEnd"/>
      <w:r w:rsidRPr="00980DAD">
        <w:rPr>
          <w:rFonts w:ascii="Georgia" w:eastAsia="Times New Roman" w:hAnsi="Georgia" w:cs="Times New Roman"/>
          <w:color w:val="242424"/>
          <w:spacing w:val="-1"/>
          <w:sz w:val="30"/>
          <w:szCs w:val="30"/>
        </w:rPr>
        <w:t xml:space="preserve"> service is a </w:t>
      </w:r>
      <w:proofErr w:type="spellStart"/>
      <w:r w:rsidRPr="00980DAD">
        <w:rPr>
          <w:rFonts w:ascii="Georgia" w:eastAsia="Times New Roman" w:hAnsi="Georgia" w:cs="Times New Roman"/>
          <w:color w:val="242424"/>
          <w:spacing w:val="-1"/>
          <w:sz w:val="30"/>
          <w:szCs w:val="30"/>
        </w:rPr>
        <w:t>ClusterIP</w:t>
      </w:r>
      <w:proofErr w:type="spellEnd"/>
      <w:r w:rsidRPr="00980DAD">
        <w:rPr>
          <w:rFonts w:ascii="Georgia" w:eastAsia="Times New Roman" w:hAnsi="Georgia" w:cs="Times New Roman"/>
          <w:color w:val="242424"/>
          <w:spacing w:val="-1"/>
          <w:sz w:val="30"/>
          <w:szCs w:val="30"/>
        </w:rPr>
        <w:t xml:space="preserve"> service with a manually specified port (the </w:t>
      </w:r>
      <w:proofErr w:type="spellStart"/>
      <w:r w:rsidRPr="00980DAD">
        <w:rPr>
          <w:rFonts w:ascii="Georgia" w:eastAsia="Times New Roman" w:hAnsi="Georgia" w:cs="Times New Roman"/>
          <w:color w:val="242424"/>
          <w:spacing w:val="-1"/>
          <w:sz w:val="30"/>
          <w:szCs w:val="30"/>
        </w:rPr>
        <w:t>NodePort</w:t>
      </w:r>
      <w:proofErr w:type="spellEnd"/>
      <w:r w:rsidRPr="00980DAD">
        <w:rPr>
          <w:rFonts w:ascii="Georgia" w:eastAsia="Times New Roman" w:hAnsi="Georgia" w:cs="Times New Roman"/>
          <w:color w:val="242424"/>
          <w:spacing w:val="-1"/>
          <w:sz w:val="30"/>
          <w:szCs w:val="30"/>
        </w:rPr>
        <w:t xml:space="preserve">) that </w:t>
      </w:r>
      <w:proofErr w:type="gramStart"/>
      <w:r w:rsidRPr="00980DAD">
        <w:rPr>
          <w:rFonts w:ascii="Georgia" w:eastAsia="Times New Roman" w:hAnsi="Georgia" w:cs="Times New Roman"/>
          <w:color w:val="242424"/>
          <w:spacing w:val="-1"/>
          <w:sz w:val="30"/>
          <w:szCs w:val="30"/>
        </w:rPr>
        <w:t>is opened</w:t>
      </w:r>
      <w:proofErr w:type="gramEnd"/>
      <w:r w:rsidRPr="00980DAD">
        <w:rPr>
          <w:rFonts w:ascii="Georgia" w:eastAsia="Times New Roman" w:hAnsi="Georgia" w:cs="Times New Roman"/>
          <w:color w:val="242424"/>
          <w:spacing w:val="-1"/>
          <w:sz w:val="30"/>
          <w:szCs w:val="30"/>
        </w:rPr>
        <w:t xml:space="preserve"> on every node in the cluster. When a client requests a </w:t>
      </w:r>
      <w:proofErr w:type="spellStart"/>
      <w:r w:rsidRPr="00980DAD">
        <w:rPr>
          <w:rFonts w:ascii="Georgia" w:eastAsia="Times New Roman" w:hAnsi="Georgia" w:cs="Times New Roman"/>
          <w:color w:val="242424"/>
          <w:spacing w:val="-1"/>
          <w:sz w:val="30"/>
          <w:szCs w:val="30"/>
        </w:rPr>
        <w:t>NodePort</w:t>
      </w:r>
      <w:proofErr w:type="spellEnd"/>
      <w:r w:rsidRPr="00980DAD">
        <w:rPr>
          <w:rFonts w:ascii="Georgia" w:eastAsia="Times New Roman" w:hAnsi="Georgia" w:cs="Times New Roman"/>
          <w:color w:val="242424"/>
          <w:spacing w:val="-1"/>
          <w:sz w:val="30"/>
          <w:szCs w:val="30"/>
        </w:rPr>
        <w:t xml:space="preserve"> service, the request is automatically routed to one of the nodes in the cluster, and that node proxies the request to the Service.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LoadBalacner</w:t>
      </w:r>
      <w:proofErr w:type="spellEnd"/>
      <w:r w:rsidRPr="00980DAD">
        <w:rPr>
          <w:rFonts w:ascii="Helvetica" w:eastAsia="Times New Roman" w:hAnsi="Helvetica" w:cs="Helvetica"/>
          <w:b/>
          <w:bCs/>
          <w:color w:val="242424"/>
          <w:sz w:val="30"/>
          <w:szCs w:val="30"/>
        </w:rPr>
        <w:t xml:space="preserve"> service?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LoadBalancer</w:t>
      </w:r>
      <w:proofErr w:type="spellEnd"/>
      <w:r w:rsidRPr="00980DAD">
        <w:rPr>
          <w:rFonts w:ascii="Georgia" w:eastAsia="Times New Roman" w:hAnsi="Georgia" w:cs="Times New Roman"/>
          <w:color w:val="242424"/>
          <w:spacing w:val="-1"/>
          <w:sz w:val="30"/>
          <w:szCs w:val="30"/>
        </w:rPr>
        <w:t xml:space="preserve"> service makes a service accessible to external clients. When created, Kubernetes creates an external load balancer (if the cloud provider supports it) and maps the service to the load balancer.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ExternalName</w:t>
      </w:r>
      <w:proofErr w:type="spellEnd"/>
      <w:r w:rsidRPr="00980DAD">
        <w:rPr>
          <w:rFonts w:ascii="Helvetica" w:eastAsia="Times New Roman" w:hAnsi="Helvetica" w:cs="Helvetica"/>
          <w:b/>
          <w:bCs/>
          <w:color w:val="242424"/>
          <w:sz w:val="30"/>
          <w:szCs w:val="30"/>
        </w:rPr>
        <w:t xml:space="preserve"> Service?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ExternalName</w:t>
      </w:r>
      <w:proofErr w:type="spellEnd"/>
      <w:r w:rsidRPr="00980DAD">
        <w:rPr>
          <w:rFonts w:ascii="Georgia" w:eastAsia="Times New Roman" w:hAnsi="Georgia" w:cs="Times New Roman"/>
          <w:color w:val="242424"/>
          <w:spacing w:val="-1"/>
          <w:sz w:val="30"/>
          <w:szCs w:val="30"/>
        </w:rPr>
        <w:t xml:space="preserve"> service maps a service to an external DNS name. This </w:t>
      </w:r>
      <w:proofErr w:type="gramStart"/>
      <w:r w:rsidRPr="00980DAD">
        <w:rPr>
          <w:rFonts w:ascii="Georgia" w:eastAsia="Times New Roman" w:hAnsi="Georgia" w:cs="Times New Roman"/>
          <w:color w:val="242424"/>
          <w:spacing w:val="-1"/>
          <w:sz w:val="30"/>
          <w:szCs w:val="30"/>
        </w:rPr>
        <w:t>can be used</w:t>
      </w:r>
      <w:proofErr w:type="gramEnd"/>
      <w:r w:rsidRPr="00980DAD">
        <w:rPr>
          <w:rFonts w:ascii="Georgia" w:eastAsia="Times New Roman" w:hAnsi="Georgia" w:cs="Times New Roman"/>
          <w:color w:val="242424"/>
          <w:spacing w:val="-1"/>
          <w:sz w:val="30"/>
          <w:szCs w:val="30"/>
        </w:rPr>
        <w:t xml:space="preserve"> to access services such as an external database or an API.</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Ingress?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An Ingress is an API object responsible for routing external traffic to services within a Kubernetes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an Ingress controller?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An ingress controller is a set of resources running inside a Kubernetes cluster and implementing a backend for ingress functionality.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popular Kubernetes Ingress controllers do you know?</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Some examples of popular ingress controllers are:</w:t>
      </w:r>
    </w:p>
    <w:p w:rsidR="00980DAD" w:rsidRPr="00980DAD" w:rsidRDefault="00980DAD" w:rsidP="00980DAD">
      <w:pPr>
        <w:numPr>
          <w:ilvl w:val="0"/>
          <w:numId w:val="17"/>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Contour</w:t>
      </w:r>
    </w:p>
    <w:p w:rsidR="00980DAD" w:rsidRPr="00980DAD" w:rsidRDefault="00980DAD" w:rsidP="00980DAD">
      <w:pPr>
        <w:numPr>
          <w:ilvl w:val="0"/>
          <w:numId w:val="1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Nginx Ingress controller</w:t>
      </w:r>
    </w:p>
    <w:p w:rsidR="00980DAD" w:rsidRPr="00980DAD" w:rsidRDefault="00980DAD" w:rsidP="00980DAD">
      <w:pPr>
        <w:numPr>
          <w:ilvl w:val="0"/>
          <w:numId w:val="1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Ambassador</w:t>
      </w:r>
    </w:p>
    <w:p w:rsidR="00980DAD" w:rsidRPr="00980DAD" w:rsidRDefault="00980DAD" w:rsidP="00980DAD">
      <w:pPr>
        <w:numPr>
          <w:ilvl w:val="0"/>
          <w:numId w:val="1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AWS Load Balancer controller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CNI?</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CNI, or a Container Network Interface, is a set of plugins used for configuring network interfaces in Kubernetes pods. CNI is the operating system component that routes the actual network request to a container.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CNI do you know?</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most popular CNI are:</w:t>
      </w:r>
    </w:p>
    <w:p w:rsidR="00980DAD" w:rsidRPr="00980DAD" w:rsidRDefault="00980DAD" w:rsidP="00980DAD">
      <w:pPr>
        <w:numPr>
          <w:ilvl w:val="0"/>
          <w:numId w:val="18"/>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Flannel</w:t>
      </w:r>
    </w:p>
    <w:p w:rsidR="00980DAD" w:rsidRPr="00980DAD" w:rsidRDefault="00980DAD" w:rsidP="00980DAD">
      <w:pPr>
        <w:numPr>
          <w:ilvl w:val="0"/>
          <w:numId w:val="1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Calico</w:t>
      </w:r>
    </w:p>
    <w:p w:rsidR="00980DAD" w:rsidRPr="00980DAD" w:rsidRDefault="00980DAD" w:rsidP="00980DAD">
      <w:pPr>
        <w:numPr>
          <w:ilvl w:val="0"/>
          <w:numId w:val="18"/>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Cillium</w:t>
      </w:r>
      <w:proofErr w:type="spellEnd"/>
    </w:p>
    <w:p w:rsidR="00980DAD" w:rsidRPr="00980DAD" w:rsidRDefault="00980DAD" w:rsidP="00980DAD">
      <w:pPr>
        <w:numPr>
          <w:ilvl w:val="0"/>
          <w:numId w:val="1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Weave Net</w:t>
      </w:r>
    </w:p>
    <w:p w:rsidR="00980DAD" w:rsidRPr="00980DAD" w:rsidRDefault="00980DAD" w:rsidP="00980DAD">
      <w:pPr>
        <w:numPr>
          <w:ilvl w:val="0"/>
          <w:numId w:val="1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Canal</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NetworkPolicy</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network policy is an API object that defines how Pods and Services </w:t>
      </w:r>
      <w:proofErr w:type="gramStart"/>
      <w:r w:rsidRPr="00980DAD">
        <w:rPr>
          <w:rFonts w:ascii="Georgia" w:eastAsia="Times New Roman" w:hAnsi="Georgia" w:cs="Times New Roman"/>
          <w:color w:val="242424"/>
          <w:spacing w:val="-1"/>
          <w:sz w:val="30"/>
          <w:szCs w:val="30"/>
        </w:rPr>
        <w:t>are allowed</w:t>
      </w:r>
      <w:proofErr w:type="gramEnd"/>
      <w:r w:rsidRPr="00980DAD">
        <w:rPr>
          <w:rFonts w:ascii="Georgia" w:eastAsia="Times New Roman" w:hAnsi="Georgia" w:cs="Times New Roman"/>
          <w:color w:val="242424"/>
          <w:spacing w:val="-1"/>
          <w:sz w:val="30"/>
          <w:szCs w:val="30"/>
        </w:rPr>
        <w:t xml:space="preserve"> to communicate with each other and other the network.</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CNI drivers support </w:t>
      </w:r>
      <w:proofErr w:type="spellStart"/>
      <w:r w:rsidRPr="00980DAD">
        <w:rPr>
          <w:rFonts w:ascii="Helvetica" w:eastAsia="Times New Roman" w:hAnsi="Helvetica" w:cs="Helvetica"/>
          <w:b/>
          <w:bCs/>
          <w:color w:val="242424"/>
          <w:sz w:val="30"/>
          <w:szCs w:val="30"/>
        </w:rPr>
        <w:t>NetworkPolicy</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The following CNI drivers support network policy:</w:t>
      </w:r>
    </w:p>
    <w:p w:rsidR="00980DAD" w:rsidRPr="00980DAD" w:rsidRDefault="00980DAD" w:rsidP="00980DAD">
      <w:pPr>
        <w:numPr>
          <w:ilvl w:val="0"/>
          <w:numId w:val="19"/>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Calico</w:t>
      </w:r>
    </w:p>
    <w:p w:rsidR="00980DAD" w:rsidRPr="00980DAD" w:rsidRDefault="00980DAD" w:rsidP="00980DAD">
      <w:pPr>
        <w:numPr>
          <w:ilvl w:val="0"/>
          <w:numId w:val="19"/>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Cillium</w:t>
      </w:r>
      <w:proofErr w:type="spellEnd"/>
    </w:p>
    <w:p w:rsidR="00980DAD" w:rsidRPr="00980DAD" w:rsidRDefault="00980DAD" w:rsidP="00980DAD">
      <w:pPr>
        <w:numPr>
          <w:ilvl w:val="0"/>
          <w:numId w:val="1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Weave Net</w:t>
      </w:r>
    </w:p>
    <w:p w:rsidR="00980DAD" w:rsidRPr="00980DAD" w:rsidRDefault="00980DAD" w:rsidP="00980DAD">
      <w:pPr>
        <w:numPr>
          <w:ilvl w:val="0"/>
          <w:numId w:val="1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Canal</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following CNI driver does not support network policy:</w:t>
      </w:r>
    </w:p>
    <w:p w:rsidR="00980DAD" w:rsidRPr="00980DAD" w:rsidRDefault="00980DAD" w:rsidP="00980DAD">
      <w:pPr>
        <w:numPr>
          <w:ilvl w:val="0"/>
          <w:numId w:val="20"/>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Flannel</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“pause” container and </w:t>
      </w:r>
      <w:proofErr w:type="gramStart"/>
      <w:r w:rsidRPr="00980DAD">
        <w:rPr>
          <w:rFonts w:ascii="Helvetica" w:eastAsia="Times New Roman" w:hAnsi="Helvetica" w:cs="Helvetica"/>
          <w:b/>
          <w:bCs/>
          <w:color w:val="242424"/>
          <w:sz w:val="30"/>
          <w:szCs w:val="30"/>
        </w:rPr>
        <w:t>what’s</w:t>
      </w:r>
      <w:proofErr w:type="gramEnd"/>
      <w:r w:rsidRPr="00980DAD">
        <w:rPr>
          <w:rFonts w:ascii="Helvetica" w:eastAsia="Times New Roman" w:hAnsi="Helvetica" w:cs="Helvetica"/>
          <w:b/>
          <w:bCs/>
          <w:color w:val="242424"/>
          <w:sz w:val="30"/>
          <w:szCs w:val="30"/>
        </w:rPr>
        <w:t xml:space="preserve"> its purpose?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“pause” container is a special container that is not visible via Kubernetes API. It holds the network namespace for the pod. Kubernetes creates pause containers to acquire the respective pod’s IP address and set up the network namespace for all other containers that join that pod. Due to the pause container, crashed and restored containers within a Pod maintain the same IP address.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 sidecar proxy?</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sidecar proxy is a container that </w:t>
      </w:r>
      <w:proofErr w:type="gramStart"/>
      <w:r w:rsidRPr="00980DAD">
        <w:rPr>
          <w:rFonts w:ascii="Georgia" w:eastAsia="Times New Roman" w:hAnsi="Georgia" w:cs="Times New Roman"/>
          <w:color w:val="242424"/>
          <w:spacing w:val="-1"/>
          <w:sz w:val="30"/>
          <w:szCs w:val="30"/>
        </w:rPr>
        <w:t>is deployed</w:t>
      </w:r>
      <w:proofErr w:type="gramEnd"/>
      <w:r w:rsidRPr="00980DAD">
        <w:rPr>
          <w:rFonts w:ascii="Georgia" w:eastAsia="Times New Roman" w:hAnsi="Georgia" w:cs="Times New Roman"/>
          <w:color w:val="242424"/>
          <w:spacing w:val="-1"/>
          <w:sz w:val="30"/>
          <w:szCs w:val="30"/>
        </w:rPr>
        <w:t xml:space="preserve"> alongside a primary container providing it with additional networking functionality. It intercepts all the network requests sent by the primary container and provides features such as encryption, request routing, and observability. A sidecar proxy is one of the main building blocks for a service mesh.</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 service mesh?</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service mesh is an infrastructure layer that allows you to manage communication between </w:t>
      </w:r>
      <w:proofErr w:type="spellStart"/>
      <w:r w:rsidRPr="00980DAD">
        <w:rPr>
          <w:rFonts w:ascii="Georgia" w:eastAsia="Times New Roman" w:hAnsi="Georgia" w:cs="Times New Roman"/>
          <w:color w:val="242424"/>
          <w:spacing w:val="-1"/>
          <w:sz w:val="30"/>
          <w:szCs w:val="30"/>
        </w:rPr>
        <w:t>microservices</w:t>
      </w:r>
      <w:proofErr w:type="spellEnd"/>
      <w:r w:rsidRPr="00980DAD">
        <w:rPr>
          <w:rFonts w:ascii="Georgia" w:eastAsia="Times New Roman" w:hAnsi="Georgia" w:cs="Times New Roman"/>
          <w:color w:val="242424"/>
          <w:spacing w:val="-1"/>
          <w:sz w:val="30"/>
          <w:szCs w:val="30"/>
        </w:rPr>
        <w:t xml:space="preserve">. It handles things like routing, load </w:t>
      </w:r>
      <w:r w:rsidRPr="00980DAD">
        <w:rPr>
          <w:rFonts w:ascii="Georgia" w:eastAsia="Times New Roman" w:hAnsi="Georgia" w:cs="Times New Roman"/>
          <w:color w:val="242424"/>
          <w:spacing w:val="-1"/>
          <w:sz w:val="30"/>
          <w:szCs w:val="30"/>
        </w:rPr>
        <w:lastRenderedPageBreak/>
        <w:t>balancing, and service discovery, and can provide features like observability, security, and resiliency.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popular service meshes do you know?</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most popular service meshes are:</w:t>
      </w:r>
    </w:p>
    <w:p w:rsidR="00980DAD" w:rsidRPr="00980DAD" w:rsidRDefault="00980DAD" w:rsidP="00980DAD">
      <w:pPr>
        <w:numPr>
          <w:ilvl w:val="0"/>
          <w:numId w:val="21"/>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Istio;</w:t>
      </w:r>
    </w:p>
    <w:p w:rsidR="00980DAD" w:rsidRPr="00980DAD" w:rsidRDefault="00980DAD" w:rsidP="00980DAD">
      <w:pPr>
        <w:numPr>
          <w:ilvl w:val="0"/>
          <w:numId w:val="2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Linkerd;</w:t>
      </w:r>
    </w:p>
    <w:p w:rsidR="00980DAD" w:rsidRPr="00980DAD" w:rsidRDefault="00980DAD" w:rsidP="00980DAD">
      <w:pPr>
        <w:numPr>
          <w:ilvl w:val="0"/>
          <w:numId w:val="2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Consul.</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5 — Configuration, Deployment, and Resource Management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main options for passing configuration information into a Kubernetes Pod?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main options for passing configuration information into a Kubernetes Pod are:</w:t>
      </w:r>
    </w:p>
    <w:p w:rsidR="00980DAD" w:rsidRPr="00980DAD" w:rsidRDefault="00980DAD" w:rsidP="00980DAD">
      <w:pPr>
        <w:numPr>
          <w:ilvl w:val="0"/>
          <w:numId w:val="22"/>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ConfigMap</w:t>
      </w:r>
      <w:proofErr w:type="spellEnd"/>
    </w:p>
    <w:p w:rsidR="00980DAD" w:rsidRPr="00980DAD" w:rsidRDefault="00980DAD" w:rsidP="00980DAD">
      <w:pPr>
        <w:numPr>
          <w:ilvl w:val="0"/>
          <w:numId w:val="2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Secret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ConfigMap</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ConfigMap</w:t>
      </w:r>
      <w:proofErr w:type="spellEnd"/>
      <w:r w:rsidRPr="00980DAD">
        <w:rPr>
          <w:rFonts w:ascii="Georgia" w:eastAsia="Times New Roman" w:hAnsi="Georgia" w:cs="Times New Roman"/>
          <w:color w:val="242424"/>
          <w:spacing w:val="-1"/>
          <w:sz w:val="30"/>
          <w:szCs w:val="30"/>
        </w:rPr>
        <w:t xml:space="preserve"> is an API object that acts as a dictionary of key-value pairs that store configuration data for your application.</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Secret?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Secret is an API object similar to </w:t>
      </w:r>
      <w:proofErr w:type="spellStart"/>
      <w:r w:rsidRPr="00980DAD">
        <w:rPr>
          <w:rFonts w:ascii="Georgia" w:eastAsia="Times New Roman" w:hAnsi="Georgia" w:cs="Times New Roman"/>
          <w:color w:val="242424"/>
          <w:spacing w:val="-1"/>
          <w:sz w:val="30"/>
          <w:szCs w:val="30"/>
        </w:rPr>
        <w:t>ConfigMap</w:t>
      </w:r>
      <w:proofErr w:type="spellEnd"/>
      <w:r w:rsidRPr="00980DAD">
        <w:rPr>
          <w:rFonts w:ascii="Georgia" w:eastAsia="Times New Roman" w:hAnsi="Georgia" w:cs="Times New Roman"/>
          <w:color w:val="242424"/>
          <w:spacing w:val="-1"/>
          <w:sz w:val="30"/>
          <w:szCs w:val="30"/>
        </w:rPr>
        <w:t xml:space="preserve"> but designed for storing sensitive data.</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 xml:space="preserve">What encryption method </w:t>
      </w:r>
      <w:proofErr w:type="gramStart"/>
      <w:r w:rsidRPr="00980DAD">
        <w:rPr>
          <w:rFonts w:ascii="Helvetica" w:eastAsia="Times New Roman" w:hAnsi="Helvetica" w:cs="Helvetica"/>
          <w:b/>
          <w:bCs/>
          <w:color w:val="242424"/>
          <w:sz w:val="30"/>
          <w:szCs w:val="30"/>
        </w:rPr>
        <w:t>is used</w:t>
      </w:r>
      <w:proofErr w:type="gramEnd"/>
      <w:r w:rsidRPr="00980DAD">
        <w:rPr>
          <w:rFonts w:ascii="Helvetica" w:eastAsia="Times New Roman" w:hAnsi="Helvetica" w:cs="Helvetica"/>
          <w:b/>
          <w:bCs/>
          <w:color w:val="242424"/>
          <w:sz w:val="30"/>
          <w:szCs w:val="30"/>
        </w:rPr>
        <w:t xml:space="preserve"> in Secret by default?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By default, Secrets </w:t>
      </w:r>
      <w:proofErr w:type="gramStart"/>
      <w:r w:rsidRPr="00980DAD">
        <w:rPr>
          <w:rFonts w:ascii="Georgia" w:eastAsia="Times New Roman" w:hAnsi="Georgia" w:cs="Times New Roman"/>
          <w:color w:val="242424"/>
          <w:spacing w:val="-1"/>
          <w:sz w:val="30"/>
          <w:szCs w:val="30"/>
        </w:rPr>
        <w:t>are not encrypted</w:t>
      </w:r>
      <w:proofErr w:type="gramEnd"/>
      <w:r w:rsidRPr="00980DAD">
        <w:rPr>
          <w:rFonts w:ascii="Georgia" w:eastAsia="Times New Roman" w:hAnsi="Georgia" w:cs="Times New Roman"/>
          <w:color w:val="242424"/>
          <w:spacing w:val="-1"/>
          <w:sz w:val="30"/>
          <w:szCs w:val="30"/>
        </w:rPr>
        <w:t>. Instead, they are just base64-encoded.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can a container inside a Kubernetes Pod find out in which namespace it is running without interacting with Kubernetes API?</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You can use downward API to inject any information about a Pod into a container within this pod. This includes things like:</w:t>
      </w:r>
    </w:p>
    <w:p w:rsidR="00980DAD" w:rsidRPr="00980DAD" w:rsidRDefault="00980DAD" w:rsidP="00980DAD">
      <w:pPr>
        <w:numPr>
          <w:ilvl w:val="0"/>
          <w:numId w:val="23"/>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name;</w:t>
      </w:r>
    </w:p>
    <w:p w:rsidR="00980DAD" w:rsidRPr="00980DAD" w:rsidRDefault="00980DAD" w:rsidP="00980DAD">
      <w:pPr>
        <w:numPr>
          <w:ilvl w:val="0"/>
          <w:numId w:val="23"/>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namespace;</w:t>
      </w:r>
    </w:p>
    <w:p w:rsidR="00980DAD" w:rsidRPr="00980DAD" w:rsidRDefault="00980DAD" w:rsidP="00980DAD">
      <w:pPr>
        <w:numPr>
          <w:ilvl w:val="0"/>
          <w:numId w:val="23"/>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labels;</w:t>
      </w:r>
    </w:p>
    <w:p w:rsidR="00980DAD" w:rsidRPr="00980DAD" w:rsidRDefault="00980DAD" w:rsidP="00980DAD">
      <w:pPr>
        <w:numPr>
          <w:ilvl w:val="0"/>
          <w:numId w:val="23"/>
        </w:numPr>
        <w:shd w:val="clear" w:color="auto" w:fill="FFFFFF"/>
        <w:spacing w:before="274" w:after="0" w:line="480" w:lineRule="atLeast"/>
        <w:ind w:left="450"/>
        <w:rPr>
          <w:rFonts w:ascii="Georgia" w:eastAsia="Times New Roman" w:hAnsi="Georgia" w:cs="Segoe UI"/>
          <w:color w:val="242424"/>
          <w:spacing w:val="-1"/>
          <w:sz w:val="30"/>
          <w:szCs w:val="30"/>
        </w:rPr>
      </w:pPr>
      <w:proofErr w:type="gramStart"/>
      <w:r w:rsidRPr="00980DAD">
        <w:rPr>
          <w:rFonts w:ascii="Georgia" w:eastAsia="Times New Roman" w:hAnsi="Georgia" w:cs="Segoe UI"/>
          <w:color w:val="242424"/>
          <w:spacing w:val="-1"/>
          <w:sz w:val="30"/>
          <w:szCs w:val="30"/>
        </w:rPr>
        <w:t>any</w:t>
      </w:r>
      <w:proofErr w:type="gramEnd"/>
      <w:r w:rsidRPr="00980DAD">
        <w:rPr>
          <w:rFonts w:ascii="Georgia" w:eastAsia="Times New Roman" w:hAnsi="Georgia" w:cs="Segoe UI"/>
          <w:color w:val="242424"/>
          <w:spacing w:val="-1"/>
          <w:sz w:val="30"/>
          <w:szCs w:val="30"/>
        </w:rPr>
        <w:t xml:space="preserve"> other metadata or spec field.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w:t>
      </w:r>
      <w:proofErr w:type="gramStart"/>
      <w:r w:rsidRPr="00980DAD">
        <w:rPr>
          <w:rFonts w:ascii="Helvetica" w:eastAsia="Times New Roman" w:hAnsi="Helvetica" w:cs="Helvetica"/>
          <w:b/>
          <w:bCs/>
          <w:color w:val="242424"/>
          <w:sz w:val="30"/>
          <w:szCs w:val="30"/>
        </w:rPr>
        <w:t>are the main ways of managing resources assigned</w:t>
      </w:r>
      <w:proofErr w:type="gramEnd"/>
      <w:r w:rsidRPr="00980DAD">
        <w:rPr>
          <w:rFonts w:ascii="Helvetica" w:eastAsia="Times New Roman" w:hAnsi="Helvetica" w:cs="Helvetica"/>
          <w:b/>
          <w:bCs/>
          <w:color w:val="242424"/>
          <w:sz w:val="30"/>
          <w:szCs w:val="30"/>
        </w:rPr>
        <w:t xml:space="preserve"> to a container?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main ways of managing resources assigned to a container are:</w:t>
      </w:r>
    </w:p>
    <w:p w:rsidR="00980DAD" w:rsidRPr="00980DAD" w:rsidRDefault="00980DAD" w:rsidP="00980DAD">
      <w:pPr>
        <w:numPr>
          <w:ilvl w:val="0"/>
          <w:numId w:val="24"/>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Requests and limits</w:t>
      </w:r>
    </w:p>
    <w:p w:rsidR="00980DAD" w:rsidRPr="00980DAD" w:rsidRDefault="00980DAD" w:rsidP="00980DAD">
      <w:pPr>
        <w:numPr>
          <w:ilvl w:val="0"/>
          <w:numId w:val="24"/>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Limit ranges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parameters can we control via requests and limits?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We can use requests and limits to control:</w:t>
      </w:r>
    </w:p>
    <w:p w:rsidR="00980DAD" w:rsidRPr="00980DAD" w:rsidRDefault="00980DAD" w:rsidP="00980DAD">
      <w:pPr>
        <w:numPr>
          <w:ilvl w:val="0"/>
          <w:numId w:val="25"/>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CPU;</w:t>
      </w:r>
    </w:p>
    <w:p w:rsidR="00980DAD" w:rsidRPr="00980DAD" w:rsidRDefault="00980DAD" w:rsidP="00980DAD">
      <w:pPr>
        <w:numPr>
          <w:ilvl w:val="0"/>
          <w:numId w:val="25"/>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Memory;</w:t>
      </w:r>
    </w:p>
    <w:p w:rsidR="00980DAD" w:rsidRPr="00980DAD" w:rsidRDefault="00980DAD" w:rsidP="00980DAD">
      <w:pPr>
        <w:numPr>
          <w:ilvl w:val="0"/>
          <w:numId w:val="25"/>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Hugepages</w:t>
      </w:r>
      <w:proofErr w:type="spellEnd"/>
      <w:r w:rsidRPr="00980DAD">
        <w:rPr>
          <w:rFonts w:ascii="Georgia" w:eastAsia="Times New Roman" w:hAnsi="Georgia" w:cs="Segoe UI"/>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What are resource requests?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Resources specified in the requests field </w:t>
      </w:r>
      <w:proofErr w:type="gramStart"/>
      <w:r w:rsidRPr="00980DAD">
        <w:rPr>
          <w:rFonts w:ascii="Georgia" w:eastAsia="Times New Roman" w:hAnsi="Georgia" w:cs="Times New Roman"/>
          <w:color w:val="242424"/>
          <w:spacing w:val="-1"/>
          <w:sz w:val="30"/>
          <w:szCs w:val="30"/>
        </w:rPr>
        <w:t>must be reserved</w:t>
      </w:r>
      <w:proofErr w:type="gramEnd"/>
      <w:r w:rsidRPr="00980DAD">
        <w:rPr>
          <w:rFonts w:ascii="Georgia" w:eastAsia="Times New Roman" w:hAnsi="Georgia" w:cs="Times New Roman"/>
          <w:color w:val="242424"/>
          <w:spacing w:val="-1"/>
          <w:sz w:val="30"/>
          <w:szCs w:val="30"/>
        </w:rPr>
        <w:t xml:space="preserve"> for a container. The </w:t>
      </w:r>
      <w:proofErr w:type="spellStart"/>
      <w:r w:rsidRPr="00980DAD">
        <w:rPr>
          <w:rFonts w:ascii="Georgia" w:eastAsia="Times New Roman" w:hAnsi="Georgia" w:cs="Times New Roman"/>
          <w:color w:val="242424"/>
          <w:spacing w:val="-1"/>
          <w:sz w:val="30"/>
          <w:szCs w:val="30"/>
        </w:rPr>
        <w:t>kube</w:t>
      </w:r>
      <w:proofErr w:type="spellEnd"/>
      <w:r w:rsidRPr="00980DAD">
        <w:rPr>
          <w:rFonts w:ascii="Georgia" w:eastAsia="Times New Roman" w:hAnsi="Georgia" w:cs="Times New Roman"/>
          <w:color w:val="242424"/>
          <w:spacing w:val="-1"/>
          <w:sz w:val="30"/>
          <w:szCs w:val="30"/>
        </w:rPr>
        <w:t xml:space="preserve">-scheduler uses this information to decide which node to place the Pod </w:t>
      </w:r>
      <w:proofErr w:type="gramStart"/>
      <w:r w:rsidRPr="00980DAD">
        <w:rPr>
          <w:rFonts w:ascii="Georgia" w:eastAsia="Times New Roman" w:hAnsi="Georgia" w:cs="Times New Roman"/>
          <w:color w:val="242424"/>
          <w:spacing w:val="-1"/>
          <w:sz w:val="30"/>
          <w:szCs w:val="30"/>
        </w:rPr>
        <w:t>on</w:t>
      </w:r>
      <w:proofErr w:type="gramEnd"/>
      <w:r w:rsidRPr="00980DAD">
        <w:rPr>
          <w:rFonts w:ascii="Georgia" w:eastAsia="Times New Roman" w:hAnsi="Georgia" w:cs="Times New Roman"/>
          <w:color w:val="242424"/>
          <w:spacing w:val="-1"/>
          <w:sz w:val="30"/>
          <w:szCs w:val="30"/>
        </w:rPr>
        <w:t xml:space="preserve">. The Pod </w:t>
      </w:r>
      <w:proofErr w:type="gramStart"/>
      <w:r w:rsidRPr="00980DAD">
        <w:rPr>
          <w:rFonts w:ascii="Georgia" w:eastAsia="Times New Roman" w:hAnsi="Georgia" w:cs="Times New Roman"/>
          <w:color w:val="242424"/>
          <w:spacing w:val="-1"/>
          <w:sz w:val="30"/>
          <w:szCs w:val="30"/>
        </w:rPr>
        <w:t>will be scheduled</w:t>
      </w:r>
      <w:proofErr w:type="gramEnd"/>
      <w:r w:rsidRPr="00980DAD">
        <w:rPr>
          <w:rFonts w:ascii="Georgia" w:eastAsia="Times New Roman" w:hAnsi="Georgia" w:cs="Times New Roman"/>
          <w:color w:val="242424"/>
          <w:spacing w:val="-1"/>
          <w:sz w:val="30"/>
          <w:szCs w:val="30"/>
        </w:rPr>
        <w:t xml:space="preserve"> only if a Node has enough resources to accommodate the request.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resource limits?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When limits </w:t>
      </w:r>
      <w:proofErr w:type="gramStart"/>
      <w:r w:rsidRPr="00980DAD">
        <w:rPr>
          <w:rFonts w:ascii="Georgia" w:eastAsia="Times New Roman" w:hAnsi="Georgia" w:cs="Times New Roman"/>
          <w:color w:val="242424"/>
          <w:spacing w:val="-1"/>
          <w:sz w:val="30"/>
          <w:szCs w:val="30"/>
        </w:rPr>
        <w:t>are specified</w:t>
      </w:r>
      <w:proofErr w:type="gramEnd"/>
      <w:r w:rsidRPr="00980DAD">
        <w:rPr>
          <w:rFonts w:ascii="Georgia" w:eastAsia="Times New Roman" w:hAnsi="Georgia" w:cs="Times New Roman"/>
          <w:color w:val="242424"/>
          <w:spacing w:val="-1"/>
          <w:sz w:val="30"/>
          <w:szCs w:val="30"/>
        </w:rPr>
        <w:t>, a container is not allowed to use more resources than what is set in the limit.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QoS</w:t>
      </w:r>
      <w:proofErr w:type="spellEnd"/>
      <w:r w:rsidRPr="00980DAD">
        <w:rPr>
          <w:rFonts w:ascii="Helvetica" w:eastAsia="Times New Roman" w:hAnsi="Helvetica" w:cs="Helvetica"/>
          <w:b/>
          <w:bCs/>
          <w:color w:val="242424"/>
          <w:sz w:val="30"/>
          <w:szCs w:val="30"/>
        </w:rPr>
        <w:t xml:space="preserve"> class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Kubernetes evaluates </w:t>
      </w:r>
      <w:proofErr w:type="gramStart"/>
      <w:r w:rsidRPr="00980DAD">
        <w:rPr>
          <w:rFonts w:ascii="Georgia" w:eastAsia="Times New Roman" w:hAnsi="Georgia" w:cs="Times New Roman"/>
          <w:color w:val="242424"/>
          <w:spacing w:val="-1"/>
          <w:sz w:val="30"/>
          <w:szCs w:val="30"/>
        </w:rPr>
        <w:t>requests and limits settings</w:t>
      </w:r>
      <w:proofErr w:type="gramEnd"/>
      <w:r w:rsidRPr="00980DAD">
        <w:rPr>
          <w:rFonts w:ascii="Georgia" w:eastAsia="Times New Roman" w:hAnsi="Georgia" w:cs="Times New Roman"/>
          <w:color w:val="242424"/>
          <w:spacing w:val="-1"/>
          <w:sz w:val="30"/>
          <w:szCs w:val="30"/>
        </w:rPr>
        <w:t xml:space="preserve"> and assigns a so-called Quality of Service class or </w:t>
      </w:r>
      <w:proofErr w:type="spellStart"/>
      <w:r w:rsidRPr="00980DAD">
        <w:rPr>
          <w:rFonts w:ascii="Georgia" w:eastAsia="Times New Roman" w:hAnsi="Georgia" w:cs="Times New Roman"/>
          <w:color w:val="242424"/>
          <w:spacing w:val="-1"/>
          <w:sz w:val="30"/>
          <w:szCs w:val="30"/>
        </w:rPr>
        <w:t>QoS</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w:t>
      </w:r>
      <w:proofErr w:type="spellStart"/>
      <w:r w:rsidRPr="00980DAD">
        <w:rPr>
          <w:rFonts w:ascii="Helvetica" w:eastAsia="Times New Roman" w:hAnsi="Helvetica" w:cs="Helvetica"/>
          <w:b/>
          <w:bCs/>
          <w:color w:val="242424"/>
          <w:sz w:val="30"/>
          <w:szCs w:val="30"/>
        </w:rPr>
        <w:t>QoS</w:t>
      </w:r>
      <w:proofErr w:type="spellEnd"/>
      <w:r w:rsidRPr="00980DAD">
        <w:rPr>
          <w:rFonts w:ascii="Helvetica" w:eastAsia="Times New Roman" w:hAnsi="Helvetica" w:cs="Helvetica"/>
          <w:b/>
          <w:bCs/>
          <w:color w:val="242424"/>
          <w:sz w:val="30"/>
          <w:szCs w:val="30"/>
        </w:rPr>
        <w:t xml:space="preserve"> classes exist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following </w:t>
      </w:r>
      <w:proofErr w:type="spellStart"/>
      <w:r w:rsidRPr="00980DAD">
        <w:rPr>
          <w:rFonts w:ascii="Georgia" w:eastAsia="Times New Roman" w:hAnsi="Georgia" w:cs="Times New Roman"/>
          <w:color w:val="242424"/>
          <w:spacing w:val="-1"/>
          <w:sz w:val="30"/>
          <w:szCs w:val="30"/>
        </w:rPr>
        <w:t>QoS</w:t>
      </w:r>
      <w:proofErr w:type="spellEnd"/>
      <w:r w:rsidRPr="00980DAD">
        <w:rPr>
          <w:rFonts w:ascii="Georgia" w:eastAsia="Times New Roman" w:hAnsi="Georgia" w:cs="Times New Roman"/>
          <w:color w:val="242424"/>
          <w:spacing w:val="-1"/>
          <w:sz w:val="30"/>
          <w:szCs w:val="30"/>
        </w:rPr>
        <w:t xml:space="preserve"> classes exist in Kubernetes:</w:t>
      </w:r>
    </w:p>
    <w:p w:rsidR="00980DAD" w:rsidRPr="00980DAD" w:rsidRDefault="00980DAD" w:rsidP="00980DAD">
      <w:pPr>
        <w:numPr>
          <w:ilvl w:val="0"/>
          <w:numId w:val="26"/>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Guaranteed</w:t>
      </w:r>
    </w:p>
    <w:p w:rsidR="00980DAD" w:rsidRPr="00980DAD" w:rsidRDefault="00980DAD" w:rsidP="00980DAD">
      <w:pPr>
        <w:numPr>
          <w:ilvl w:val="0"/>
          <w:numId w:val="2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Burstable</w:t>
      </w:r>
    </w:p>
    <w:p w:rsidR="00980DAD" w:rsidRPr="00980DAD" w:rsidRDefault="00980DAD" w:rsidP="00980DAD">
      <w:pPr>
        <w:numPr>
          <w:ilvl w:val="0"/>
          <w:numId w:val="26"/>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BestEffort</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Guaranteed </w:t>
      </w:r>
      <w:proofErr w:type="spellStart"/>
      <w:r w:rsidRPr="00980DAD">
        <w:rPr>
          <w:rFonts w:ascii="Helvetica" w:eastAsia="Times New Roman" w:hAnsi="Helvetica" w:cs="Helvetica"/>
          <w:b/>
          <w:bCs/>
          <w:color w:val="242424"/>
          <w:sz w:val="30"/>
          <w:szCs w:val="30"/>
        </w:rPr>
        <w:t>QoS</w:t>
      </w:r>
      <w:proofErr w:type="spellEnd"/>
      <w:r w:rsidRPr="00980DAD">
        <w:rPr>
          <w:rFonts w:ascii="Helvetica" w:eastAsia="Times New Roman" w:hAnsi="Helvetica" w:cs="Helvetica"/>
          <w:b/>
          <w:bCs/>
          <w:color w:val="242424"/>
          <w:sz w:val="30"/>
          <w:szCs w:val="30"/>
        </w:rPr>
        <w:t xml:space="preserve"> class?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Guaranteed </w:t>
      </w:r>
      <w:proofErr w:type="spellStart"/>
      <w:r w:rsidRPr="00980DAD">
        <w:rPr>
          <w:rFonts w:ascii="Georgia" w:eastAsia="Times New Roman" w:hAnsi="Georgia" w:cs="Times New Roman"/>
          <w:color w:val="242424"/>
          <w:spacing w:val="-1"/>
          <w:sz w:val="30"/>
          <w:szCs w:val="30"/>
        </w:rPr>
        <w:t>QoS</w:t>
      </w:r>
      <w:proofErr w:type="spellEnd"/>
      <w:r w:rsidRPr="00980DAD">
        <w:rPr>
          <w:rFonts w:ascii="Georgia" w:eastAsia="Times New Roman" w:hAnsi="Georgia" w:cs="Times New Roman"/>
          <w:color w:val="242424"/>
          <w:spacing w:val="-1"/>
          <w:sz w:val="30"/>
          <w:szCs w:val="30"/>
        </w:rPr>
        <w:t xml:space="preserve"> class </w:t>
      </w:r>
      <w:proofErr w:type="gramStart"/>
      <w:r w:rsidRPr="00980DAD">
        <w:rPr>
          <w:rFonts w:ascii="Georgia" w:eastAsia="Times New Roman" w:hAnsi="Georgia" w:cs="Times New Roman"/>
          <w:color w:val="242424"/>
          <w:spacing w:val="-1"/>
          <w:sz w:val="30"/>
          <w:szCs w:val="30"/>
        </w:rPr>
        <w:t>will be assigned</w:t>
      </w:r>
      <w:proofErr w:type="gramEnd"/>
      <w:r w:rsidRPr="00980DAD">
        <w:rPr>
          <w:rFonts w:ascii="Georgia" w:eastAsia="Times New Roman" w:hAnsi="Georgia" w:cs="Times New Roman"/>
          <w:color w:val="242424"/>
          <w:spacing w:val="-1"/>
          <w:sz w:val="30"/>
          <w:szCs w:val="30"/>
        </w:rPr>
        <w:t xml:space="preserve"> if:</w:t>
      </w:r>
    </w:p>
    <w:p w:rsidR="00980DAD" w:rsidRPr="00980DAD" w:rsidRDefault="00980DAD" w:rsidP="00980DAD">
      <w:pPr>
        <w:numPr>
          <w:ilvl w:val="0"/>
          <w:numId w:val="27"/>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Every Container in the Pod has memory limits and memory requests.</w:t>
      </w:r>
    </w:p>
    <w:p w:rsidR="00980DAD" w:rsidRPr="00980DAD" w:rsidRDefault="00980DAD" w:rsidP="00980DAD">
      <w:pPr>
        <w:numPr>
          <w:ilvl w:val="0"/>
          <w:numId w:val="2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Every Container in the Pod has memory limits equal to memory requests.</w:t>
      </w:r>
    </w:p>
    <w:p w:rsidR="00980DAD" w:rsidRPr="00980DAD" w:rsidRDefault="00980DAD" w:rsidP="00980DAD">
      <w:pPr>
        <w:numPr>
          <w:ilvl w:val="0"/>
          <w:numId w:val="2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Every Container in the Pod has CPU limits and CPU requests.</w:t>
      </w:r>
    </w:p>
    <w:p w:rsidR="00980DAD" w:rsidRPr="00980DAD" w:rsidRDefault="00980DAD" w:rsidP="00980DAD">
      <w:pPr>
        <w:numPr>
          <w:ilvl w:val="0"/>
          <w:numId w:val="2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Every Container in the Pod has CPU limits equal to CPU requests.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Burstable </w:t>
      </w:r>
      <w:proofErr w:type="spellStart"/>
      <w:r w:rsidRPr="00980DAD">
        <w:rPr>
          <w:rFonts w:ascii="Helvetica" w:eastAsia="Times New Roman" w:hAnsi="Helvetica" w:cs="Helvetica"/>
          <w:b/>
          <w:bCs/>
          <w:color w:val="242424"/>
          <w:sz w:val="30"/>
          <w:szCs w:val="30"/>
        </w:rPr>
        <w:t>QoS</w:t>
      </w:r>
      <w:proofErr w:type="spellEnd"/>
      <w:r w:rsidRPr="00980DAD">
        <w:rPr>
          <w:rFonts w:ascii="Helvetica" w:eastAsia="Times New Roman" w:hAnsi="Helvetica" w:cs="Helvetica"/>
          <w:b/>
          <w:bCs/>
          <w:color w:val="242424"/>
          <w:sz w:val="30"/>
          <w:szCs w:val="30"/>
        </w:rPr>
        <w:t xml:space="preserve"> class?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Burstable </w:t>
      </w:r>
      <w:proofErr w:type="spellStart"/>
      <w:r w:rsidRPr="00980DAD">
        <w:rPr>
          <w:rFonts w:ascii="Georgia" w:eastAsia="Times New Roman" w:hAnsi="Georgia" w:cs="Times New Roman"/>
          <w:color w:val="242424"/>
          <w:spacing w:val="-1"/>
          <w:sz w:val="30"/>
          <w:szCs w:val="30"/>
        </w:rPr>
        <w:t>QoS</w:t>
      </w:r>
      <w:proofErr w:type="spellEnd"/>
      <w:r w:rsidRPr="00980DAD">
        <w:rPr>
          <w:rFonts w:ascii="Georgia" w:eastAsia="Times New Roman" w:hAnsi="Georgia" w:cs="Times New Roman"/>
          <w:color w:val="242424"/>
          <w:spacing w:val="-1"/>
          <w:sz w:val="30"/>
          <w:szCs w:val="30"/>
        </w:rPr>
        <w:t xml:space="preserve"> class </w:t>
      </w:r>
      <w:proofErr w:type="gramStart"/>
      <w:r w:rsidRPr="00980DAD">
        <w:rPr>
          <w:rFonts w:ascii="Georgia" w:eastAsia="Times New Roman" w:hAnsi="Georgia" w:cs="Times New Roman"/>
          <w:color w:val="242424"/>
          <w:spacing w:val="-1"/>
          <w:sz w:val="30"/>
          <w:szCs w:val="30"/>
        </w:rPr>
        <w:t>will be assigned</w:t>
      </w:r>
      <w:proofErr w:type="gramEnd"/>
      <w:r w:rsidRPr="00980DAD">
        <w:rPr>
          <w:rFonts w:ascii="Georgia" w:eastAsia="Times New Roman" w:hAnsi="Georgia" w:cs="Times New Roman"/>
          <w:color w:val="242424"/>
          <w:spacing w:val="-1"/>
          <w:sz w:val="30"/>
          <w:szCs w:val="30"/>
        </w:rPr>
        <w:t xml:space="preserve"> if:</w:t>
      </w:r>
    </w:p>
    <w:p w:rsidR="00980DAD" w:rsidRPr="00980DAD" w:rsidRDefault="00980DAD" w:rsidP="00980DAD">
      <w:pPr>
        <w:numPr>
          <w:ilvl w:val="0"/>
          <w:numId w:val="28"/>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The Pod does not fall under the criteria for </w:t>
      </w:r>
      <w:proofErr w:type="spellStart"/>
      <w:r w:rsidRPr="00980DAD">
        <w:rPr>
          <w:rFonts w:ascii="Georgia" w:eastAsia="Times New Roman" w:hAnsi="Georgia" w:cs="Segoe UI"/>
          <w:color w:val="242424"/>
          <w:spacing w:val="-1"/>
          <w:sz w:val="30"/>
          <w:szCs w:val="30"/>
        </w:rPr>
        <w:t>QoS</w:t>
      </w:r>
      <w:proofErr w:type="spellEnd"/>
      <w:r w:rsidRPr="00980DAD">
        <w:rPr>
          <w:rFonts w:ascii="Georgia" w:eastAsia="Times New Roman" w:hAnsi="Georgia" w:cs="Segoe UI"/>
          <w:color w:val="242424"/>
          <w:spacing w:val="-1"/>
          <w:sz w:val="30"/>
          <w:szCs w:val="30"/>
        </w:rPr>
        <w:t xml:space="preserve"> class Guaranteed.</w:t>
      </w:r>
    </w:p>
    <w:p w:rsidR="00980DAD" w:rsidRPr="00980DAD" w:rsidRDefault="00980DAD" w:rsidP="00980DAD">
      <w:pPr>
        <w:numPr>
          <w:ilvl w:val="0"/>
          <w:numId w:val="2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At least one Container in the Pod has a memory or CPU request or limit.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the </w:t>
      </w:r>
      <w:proofErr w:type="spellStart"/>
      <w:r w:rsidRPr="00980DAD">
        <w:rPr>
          <w:rFonts w:ascii="Helvetica" w:eastAsia="Times New Roman" w:hAnsi="Helvetica" w:cs="Helvetica"/>
          <w:b/>
          <w:bCs/>
          <w:color w:val="242424"/>
          <w:sz w:val="30"/>
          <w:szCs w:val="30"/>
        </w:rPr>
        <w:t>BestEffort</w:t>
      </w:r>
      <w:proofErr w:type="spellEnd"/>
      <w:r w:rsidRPr="00980DAD">
        <w:rPr>
          <w:rFonts w:ascii="Helvetica" w:eastAsia="Times New Roman" w:hAnsi="Helvetica" w:cs="Helvetica"/>
          <w:b/>
          <w:bCs/>
          <w:color w:val="242424"/>
          <w:sz w:val="30"/>
          <w:szCs w:val="30"/>
        </w:rPr>
        <w:t xml:space="preserve"> </w:t>
      </w:r>
      <w:proofErr w:type="spellStart"/>
      <w:r w:rsidRPr="00980DAD">
        <w:rPr>
          <w:rFonts w:ascii="Helvetica" w:eastAsia="Times New Roman" w:hAnsi="Helvetica" w:cs="Helvetica"/>
          <w:b/>
          <w:bCs/>
          <w:color w:val="242424"/>
          <w:sz w:val="30"/>
          <w:szCs w:val="30"/>
        </w:rPr>
        <w:t>QoS</w:t>
      </w:r>
      <w:proofErr w:type="spellEnd"/>
      <w:r w:rsidRPr="00980DAD">
        <w:rPr>
          <w:rFonts w:ascii="Helvetica" w:eastAsia="Times New Roman" w:hAnsi="Helvetica" w:cs="Helvetica"/>
          <w:b/>
          <w:bCs/>
          <w:color w:val="242424"/>
          <w:sz w:val="30"/>
          <w:szCs w:val="30"/>
        </w:rPr>
        <w:t xml:space="preserve"> class?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BestEffort</w:t>
      </w:r>
      <w:proofErr w:type="spellEnd"/>
      <w:r w:rsidRPr="00980DAD">
        <w:rPr>
          <w:rFonts w:ascii="Georgia" w:eastAsia="Times New Roman" w:hAnsi="Georgia" w:cs="Times New Roman"/>
          <w:color w:val="242424"/>
          <w:spacing w:val="-1"/>
          <w:sz w:val="30"/>
          <w:szCs w:val="30"/>
        </w:rPr>
        <w:t xml:space="preserve"> </w:t>
      </w:r>
      <w:proofErr w:type="spellStart"/>
      <w:r w:rsidRPr="00980DAD">
        <w:rPr>
          <w:rFonts w:ascii="Georgia" w:eastAsia="Times New Roman" w:hAnsi="Georgia" w:cs="Times New Roman"/>
          <w:color w:val="242424"/>
          <w:spacing w:val="-1"/>
          <w:sz w:val="30"/>
          <w:szCs w:val="30"/>
        </w:rPr>
        <w:t>QoS</w:t>
      </w:r>
      <w:proofErr w:type="spellEnd"/>
      <w:r w:rsidRPr="00980DAD">
        <w:rPr>
          <w:rFonts w:ascii="Georgia" w:eastAsia="Times New Roman" w:hAnsi="Georgia" w:cs="Times New Roman"/>
          <w:color w:val="242424"/>
          <w:spacing w:val="-1"/>
          <w:sz w:val="30"/>
          <w:szCs w:val="30"/>
        </w:rPr>
        <w:t xml:space="preserve"> class is assigned if Containers in the Pod </w:t>
      </w:r>
      <w:proofErr w:type="gramStart"/>
      <w:r w:rsidRPr="00980DAD">
        <w:rPr>
          <w:rFonts w:ascii="Georgia" w:eastAsia="Times New Roman" w:hAnsi="Georgia" w:cs="Times New Roman"/>
          <w:color w:val="242424"/>
          <w:spacing w:val="-1"/>
          <w:sz w:val="30"/>
          <w:szCs w:val="30"/>
        </w:rPr>
        <w:t>don’t</w:t>
      </w:r>
      <w:proofErr w:type="gramEnd"/>
      <w:r w:rsidRPr="00980DAD">
        <w:rPr>
          <w:rFonts w:ascii="Georgia" w:eastAsia="Times New Roman" w:hAnsi="Georgia" w:cs="Times New Roman"/>
          <w:color w:val="242424"/>
          <w:spacing w:val="-1"/>
          <w:sz w:val="30"/>
          <w:szCs w:val="30"/>
        </w:rPr>
        <w:t xml:space="preserve"> have any memory, CPU limits, or requests.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Limit ranges?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limit range is a setting that </w:t>
      </w:r>
      <w:proofErr w:type="gramStart"/>
      <w:r w:rsidRPr="00980DAD">
        <w:rPr>
          <w:rFonts w:ascii="Georgia" w:eastAsia="Times New Roman" w:hAnsi="Georgia" w:cs="Times New Roman"/>
          <w:color w:val="242424"/>
          <w:spacing w:val="-1"/>
          <w:sz w:val="30"/>
          <w:szCs w:val="30"/>
        </w:rPr>
        <w:t>is applied</w:t>
      </w:r>
      <w:proofErr w:type="gramEnd"/>
      <w:r w:rsidRPr="00980DAD">
        <w:rPr>
          <w:rFonts w:ascii="Georgia" w:eastAsia="Times New Roman" w:hAnsi="Georgia" w:cs="Times New Roman"/>
          <w:color w:val="242424"/>
          <w:spacing w:val="-1"/>
          <w:sz w:val="30"/>
          <w:szCs w:val="30"/>
        </w:rPr>
        <w:t xml:space="preserve"> on a namespace level and enforces additional resource usage constraints.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parameters can we control via limit ranges?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LimitRange</w:t>
      </w:r>
      <w:proofErr w:type="spellEnd"/>
      <w:r w:rsidRPr="00980DAD">
        <w:rPr>
          <w:rFonts w:ascii="Georgia" w:eastAsia="Times New Roman" w:hAnsi="Georgia" w:cs="Times New Roman"/>
          <w:color w:val="242424"/>
          <w:spacing w:val="-1"/>
          <w:sz w:val="30"/>
          <w:szCs w:val="30"/>
        </w:rPr>
        <w:t xml:space="preserve"> allows to:</w:t>
      </w:r>
    </w:p>
    <w:p w:rsidR="00980DAD" w:rsidRPr="00980DAD" w:rsidRDefault="00980DAD" w:rsidP="00980DAD">
      <w:pPr>
        <w:numPr>
          <w:ilvl w:val="0"/>
          <w:numId w:val="29"/>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Constrain on a minimum and maximum resource usage per Pod or Container in a namespace.</w:t>
      </w:r>
    </w:p>
    <w:p w:rsidR="00980DAD" w:rsidRPr="00980DAD" w:rsidRDefault="00980DAD" w:rsidP="00980DAD">
      <w:pPr>
        <w:numPr>
          <w:ilvl w:val="0"/>
          <w:numId w:val="2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Constrain on a minimum and maximum storage request per </w:t>
      </w:r>
      <w:proofErr w:type="spellStart"/>
      <w:r w:rsidRPr="00980DAD">
        <w:rPr>
          <w:rFonts w:ascii="Georgia" w:eastAsia="Times New Roman" w:hAnsi="Georgia" w:cs="Segoe UI"/>
          <w:color w:val="242424"/>
          <w:spacing w:val="-1"/>
          <w:sz w:val="30"/>
          <w:szCs w:val="30"/>
        </w:rPr>
        <w:t>PersistentVolumeClaim</w:t>
      </w:r>
      <w:proofErr w:type="spellEnd"/>
      <w:r w:rsidRPr="00980DAD">
        <w:rPr>
          <w:rFonts w:ascii="Georgia" w:eastAsia="Times New Roman" w:hAnsi="Georgia" w:cs="Segoe UI"/>
          <w:color w:val="242424"/>
          <w:spacing w:val="-1"/>
          <w:sz w:val="30"/>
          <w:szCs w:val="30"/>
        </w:rPr>
        <w:t xml:space="preserve"> in a namespace.</w:t>
      </w:r>
    </w:p>
    <w:p w:rsidR="00980DAD" w:rsidRPr="00980DAD" w:rsidRDefault="00980DAD" w:rsidP="00980DAD">
      <w:pPr>
        <w:numPr>
          <w:ilvl w:val="0"/>
          <w:numId w:val="2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Enforce a ratio between request and limit for a resource in a namespace.</w:t>
      </w:r>
    </w:p>
    <w:p w:rsidR="00980DAD" w:rsidRPr="00980DAD" w:rsidRDefault="00980DAD" w:rsidP="00980DAD">
      <w:pPr>
        <w:numPr>
          <w:ilvl w:val="0"/>
          <w:numId w:val="29"/>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Set default </w:t>
      </w:r>
      <w:proofErr w:type="gramStart"/>
      <w:r w:rsidRPr="00980DAD">
        <w:rPr>
          <w:rFonts w:ascii="Georgia" w:eastAsia="Times New Roman" w:hAnsi="Georgia" w:cs="Segoe UI"/>
          <w:color w:val="242424"/>
          <w:spacing w:val="-1"/>
          <w:sz w:val="30"/>
          <w:szCs w:val="30"/>
        </w:rPr>
        <w:t>request and limit for resources in a namespace</w:t>
      </w:r>
      <w:proofErr w:type="gramEnd"/>
      <w:r w:rsidRPr="00980DAD">
        <w:rPr>
          <w:rFonts w:ascii="Georgia" w:eastAsia="Times New Roman" w:hAnsi="Georgia" w:cs="Segoe UI"/>
          <w:color w:val="242424"/>
          <w:spacing w:val="-1"/>
          <w:sz w:val="30"/>
          <w:szCs w:val="30"/>
        </w:rPr>
        <w:t xml:space="preserve"> and automatically inject them to Containers.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What happens if a container is trying to request more CPU or memory than is available on a cluster?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pod will hang in a pending state unless the requested resources become available.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happens if a container is trying to use more CPU than the limit assigned to it?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container </w:t>
      </w:r>
      <w:proofErr w:type="gramStart"/>
      <w:r w:rsidRPr="00980DAD">
        <w:rPr>
          <w:rFonts w:ascii="Georgia" w:eastAsia="Times New Roman" w:hAnsi="Georgia" w:cs="Times New Roman"/>
          <w:color w:val="242424"/>
          <w:spacing w:val="-1"/>
          <w:sz w:val="30"/>
          <w:szCs w:val="30"/>
        </w:rPr>
        <w:t>will be throttled</w:t>
      </w:r>
      <w:proofErr w:type="gramEnd"/>
      <w:r w:rsidRPr="00980DAD">
        <w:rPr>
          <w:rFonts w:ascii="Georgia" w:eastAsia="Times New Roman" w:hAnsi="Georgia" w:cs="Times New Roman"/>
          <w:color w:val="242424"/>
          <w:spacing w:val="-1"/>
          <w:sz w:val="30"/>
          <w:szCs w:val="30"/>
        </w:rPr>
        <w:t xml:space="preserve"> if it tries to use more CPU than the limit assigned to it.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happens if a container is trying to use more memory than the limit assigned to it?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Currently, there is no way to throttle memory usage. This means a container </w:t>
      </w:r>
      <w:proofErr w:type="gramStart"/>
      <w:r w:rsidRPr="00980DAD">
        <w:rPr>
          <w:rFonts w:ascii="Georgia" w:eastAsia="Times New Roman" w:hAnsi="Georgia" w:cs="Times New Roman"/>
          <w:color w:val="242424"/>
          <w:spacing w:val="-1"/>
          <w:sz w:val="30"/>
          <w:szCs w:val="30"/>
        </w:rPr>
        <w:t xml:space="preserve">will be killed with the </w:t>
      </w:r>
      <w:proofErr w:type="spellStart"/>
      <w:r w:rsidRPr="00980DAD">
        <w:rPr>
          <w:rFonts w:ascii="Georgia" w:eastAsia="Times New Roman" w:hAnsi="Georgia" w:cs="Times New Roman"/>
          <w:color w:val="242424"/>
          <w:spacing w:val="-1"/>
          <w:sz w:val="30"/>
          <w:szCs w:val="30"/>
        </w:rPr>
        <w:t>OOMKilled</w:t>
      </w:r>
      <w:proofErr w:type="spellEnd"/>
      <w:r w:rsidRPr="00980DAD">
        <w:rPr>
          <w:rFonts w:ascii="Georgia" w:eastAsia="Times New Roman" w:hAnsi="Georgia" w:cs="Times New Roman"/>
          <w:color w:val="242424"/>
          <w:spacing w:val="-1"/>
          <w:sz w:val="30"/>
          <w:szCs w:val="30"/>
        </w:rPr>
        <w:t xml:space="preserve"> status and restarted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most popular solutions for managing Kubernetes manifests?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most popular solutions for managing Kubernetes manifests are:</w:t>
      </w:r>
    </w:p>
    <w:p w:rsidR="00980DAD" w:rsidRPr="00980DAD" w:rsidRDefault="00980DAD" w:rsidP="00980DAD">
      <w:pPr>
        <w:numPr>
          <w:ilvl w:val="0"/>
          <w:numId w:val="30"/>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helm</w:t>
      </w:r>
    </w:p>
    <w:p w:rsidR="00980DAD" w:rsidRPr="00980DAD" w:rsidRDefault="00980DAD" w:rsidP="00980DAD">
      <w:pPr>
        <w:numPr>
          <w:ilvl w:val="0"/>
          <w:numId w:val="30"/>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kustomize</w:t>
      </w:r>
      <w:proofErr w:type="spellEnd"/>
    </w:p>
    <w:p w:rsidR="00980DAD" w:rsidRPr="00980DAD" w:rsidRDefault="00980DAD" w:rsidP="00980DAD">
      <w:pPr>
        <w:numPr>
          <w:ilvl w:val="0"/>
          <w:numId w:val="30"/>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jsonnet</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helm?</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Helm is a Kubernetes package manager that allows configuring and managing Kubernetes applications more easily.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kustomize</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proofErr w:type="gramStart"/>
      <w:r w:rsidRPr="00980DAD">
        <w:rPr>
          <w:rFonts w:ascii="Georgia" w:eastAsia="Times New Roman" w:hAnsi="Georgia" w:cs="Times New Roman"/>
          <w:color w:val="242424"/>
          <w:spacing w:val="-1"/>
          <w:sz w:val="30"/>
          <w:szCs w:val="30"/>
        </w:rPr>
        <w:t>kustomize</w:t>
      </w:r>
      <w:proofErr w:type="spellEnd"/>
      <w:proofErr w:type="gramEnd"/>
      <w:r w:rsidRPr="00980DAD">
        <w:rPr>
          <w:rFonts w:ascii="Georgia" w:eastAsia="Times New Roman" w:hAnsi="Georgia" w:cs="Times New Roman"/>
          <w:color w:val="242424"/>
          <w:spacing w:val="-1"/>
          <w:sz w:val="30"/>
          <w:szCs w:val="30"/>
        </w:rPr>
        <w:t xml:space="preserve"> is a tool for customizing Kubernetes resources. It </w:t>
      </w:r>
      <w:proofErr w:type="gramStart"/>
      <w:r w:rsidRPr="00980DAD">
        <w:rPr>
          <w:rFonts w:ascii="Georgia" w:eastAsia="Times New Roman" w:hAnsi="Georgia" w:cs="Times New Roman"/>
          <w:color w:val="242424"/>
          <w:spacing w:val="-1"/>
          <w:sz w:val="30"/>
          <w:szCs w:val="30"/>
        </w:rPr>
        <w:t>can be used</w:t>
      </w:r>
      <w:proofErr w:type="gramEnd"/>
      <w:r w:rsidRPr="00980DAD">
        <w:rPr>
          <w:rFonts w:ascii="Georgia" w:eastAsia="Times New Roman" w:hAnsi="Georgia" w:cs="Times New Roman"/>
          <w:color w:val="242424"/>
          <w:spacing w:val="-1"/>
          <w:sz w:val="30"/>
          <w:szCs w:val="30"/>
        </w:rPr>
        <w:t xml:space="preserve"> to create, edit, and delete resources and to apply patches.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 xml:space="preserve">What is </w:t>
      </w:r>
      <w:proofErr w:type="spellStart"/>
      <w:r w:rsidRPr="00980DAD">
        <w:rPr>
          <w:rFonts w:ascii="Helvetica" w:eastAsia="Times New Roman" w:hAnsi="Helvetica" w:cs="Helvetica"/>
          <w:b/>
          <w:bCs/>
          <w:color w:val="242424"/>
          <w:sz w:val="30"/>
          <w:szCs w:val="30"/>
        </w:rPr>
        <w:t>jsonnet</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proofErr w:type="gramStart"/>
      <w:r w:rsidRPr="00980DAD">
        <w:rPr>
          <w:rFonts w:ascii="Georgia" w:eastAsia="Times New Roman" w:hAnsi="Georgia" w:cs="Times New Roman"/>
          <w:color w:val="242424"/>
          <w:spacing w:val="-1"/>
          <w:sz w:val="30"/>
          <w:szCs w:val="30"/>
        </w:rPr>
        <w:t>jsonnet</w:t>
      </w:r>
      <w:proofErr w:type="spellEnd"/>
      <w:proofErr w:type="gramEnd"/>
      <w:r w:rsidRPr="00980DAD">
        <w:rPr>
          <w:rFonts w:ascii="Georgia" w:eastAsia="Times New Roman" w:hAnsi="Georgia" w:cs="Times New Roman"/>
          <w:color w:val="242424"/>
          <w:spacing w:val="-1"/>
          <w:sz w:val="30"/>
          <w:szCs w:val="30"/>
        </w:rPr>
        <w:t xml:space="preserve"> is a tool for generating JSON files, including Kubernetes manifests.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GitOps?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GitOps is a practice for managing software deployments and infrastructure changes using </w:t>
      </w:r>
      <w:proofErr w:type="spellStart"/>
      <w:r w:rsidRPr="00980DAD">
        <w:rPr>
          <w:rFonts w:ascii="Georgia" w:eastAsia="Times New Roman" w:hAnsi="Georgia" w:cs="Times New Roman"/>
          <w:color w:val="242424"/>
          <w:spacing w:val="-1"/>
          <w:sz w:val="30"/>
          <w:szCs w:val="30"/>
        </w:rPr>
        <w:t>git</w:t>
      </w:r>
      <w:proofErr w:type="spellEnd"/>
      <w:r w:rsidRPr="00980DAD">
        <w:rPr>
          <w:rFonts w:ascii="Georgia" w:eastAsia="Times New Roman" w:hAnsi="Georgia" w:cs="Times New Roman"/>
          <w:color w:val="242424"/>
          <w:spacing w:val="-1"/>
          <w:sz w:val="30"/>
          <w:szCs w:val="30"/>
        </w:rPr>
        <w:t xml:space="preserve"> repositories. GitOps involves using a </w:t>
      </w:r>
      <w:proofErr w:type="spellStart"/>
      <w:r w:rsidRPr="00980DAD">
        <w:rPr>
          <w:rFonts w:ascii="Georgia" w:eastAsia="Times New Roman" w:hAnsi="Georgia" w:cs="Times New Roman"/>
          <w:color w:val="242424"/>
          <w:spacing w:val="-1"/>
          <w:sz w:val="30"/>
          <w:szCs w:val="30"/>
        </w:rPr>
        <w:t>git</w:t>
      </w:r>
      <w:proofErr w:type="spellEnd"/>
      <w:r w:rsidRPr="00980DAD">
        <w:rPr>
          <w:rFonts w:ascii="Georgia" w:eastAsia="Times New Roman" w:hAnsi="Georgia" w:cs="Times New Roman"/>
          <w:color w:val="242424"/>
          <w:spacing w:val="-1"/>
          <w:sz w:val="30"/>
          <w:szCs w:val="30"/>
        </w:rPr>
        <w:t xml:space="preserve"> repository as the source of truth for both your application code and your infrastructure code. This approach allows you to use the same tools and workflows for managing both codebases and makes it easy to track changes and rollbacks.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most popular Kubernetes GitOps tools?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most popular GitOps tools are:</w:t>
      </w:r>
    </w:p>
    <w:p w:rsidR="00980DAD" w:rsidRPr="00980DAD" w:rsidRDefault="00980DAD" w:rsidP="00980DAD">
      <w:pPr>
        <w:numPr>
          <w:ilvl w:val="0"/>
          <w:numId w:val="31"/>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ArgoCD</w:t>
      </w:r>
      <w:proofErr w:type="spellEnd"/>
    </w:p>
    <w:p w:rsidR="00980DAD" w:rsidRPr="00980DAD" w:rsidRDefault="00980DAD" w:rsidP="00980DAD">
      <w:pPr>
        <w:numPr>
          <w:ilvl w:val="0"/>
          <w:numId w:val="31"/>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FluxCD</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6 — Scheduling</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does the term scheduling mean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Kubernetes scheduling refers to the process of allocating Pods to nodes in a Kubernetes cluster. This process is responsible for ensuring that all Pods in </w:t>
      </w:r>
      <w:proofErr w:type="gramStart"/>
      <w:r w:rsidRPr="00980DAD">
        <w:rPr>
          <w:rFonts w:ascii="Georgia" w:eastAsia="Times New Roman" w:hAnsi="Georgia" w:cs="Times New Roman"/>
          <w:color w:val="242424"/>
          <w:spacing w:val="-1"/>
          <w:sz w:val="30"/>
          <w:szCs w:val="30"/>
        </w:rPr>
        <w:t>a</w:t>
      </w:r>
      <w:proofErr w:type="gramEnd"/>
      <w:r w:rsidRPr="00980DAD">
        <w:rPr>
          <w:rFonts w:ascii="Georgia" w:eastAsia="Times New Roman" w:hAnsi="Georgia" w:cs="Times New Roman"/>
          <w:color w:val="242424"/>
          <w:spacing w:val="-1"/>
          <w:sz w:val="30"/>
          <w:szCs w:val="30"/>
        </w:rPr>
        <w:t xml:space="preserve"> are scheduled to run on available nodes.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component is responsible for scheduling workloads on a Kubernetes cluster?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component responsible for scheduling Pods is the Scheduler.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Please explain how </w:t>
      </w:r>
      <w:proofErr w:type="gramStart"/>
      <w:r w:rsidRPr="00980DAD">
        <w:rPr>
          <w:rFonts w:ascii="Helvetica" w:eastAsia="Times New Roman" w:hAnsi="Helvetica" w:cs="Helvetica"/>
          <w:b/>
          <w:bCs/>
          <w:color w:val="242424"/>
          <w:sz w:val="30"/>
          <w:szCs w:val="30"/>
        </w:rPr>
        <w:t>does Scheduler work</w:t>
      </w:r>
      <w:proofErr w:type="gramEnd"/>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 xml:space="preserve">After a Pod </w:t>
      </w:r>
      <w:proofErr w:type="gramStart"/>
      <w:r w:rsidRPr="00980DAD">
        <w:rPr>
          <w:rFonts w:ascii="Georgia" w:eastAsia="Times New Roman" w:hAnsi="Georgia" w:cs="Times New Roman"/>
          <w:color w:val="242424"/>
          <w:spacing w:val="-1"/>
          <w:sz w:val="30"/>
          <w:szCs w:val="30"/>
        </w:rPr>
        <w:t>is created</w:t>
      </w:r>
      <w:proofErr w:type="gramEnd"/>
      <w:r w:rsidRPr="00980DAD">
        <w:rPr>
          <w:rFonts w:ascii="Georgia" w:eastAsia="Times New Roman" w:hAnsi="Georgia" w:cs="Times New Roman"/>
          <w:color w:val="242424"/>
          <w:spacing w:val="-1"/>
          <w:sz w:val="30"/>
          <w:szCs w:val="30"/>
        </w:rPr>
        <w:t xml:space="preserve">, the scheduler determines which Node has enough resources to run the Pod. After that, the scheduler modifies the </w:t>
      </w:r>
      <w:proofErr w:type="spellStart"/>
      <w:r w:rsidRPr="00980DAD">
        <w:rPr>
          <w:rFonts w:ascii="Georgia" w:eastAsia="Times New Roman" w:hAnsi="Georgia" w:cs="Times New Roman"/>
          <w:color w:val="242424"/>
          <w:spacing w:val="-1"/>
          <w:sz w:val="30"/>
          <w:szCs w:val="30"/>
        </w:rPr>
        <w:t>nodeName</w:t>
      </w:r>
      <w:proofErr w:type="spellEnd"/>
      <w:r w:rsidRPr="00980DAD">
        <w:rPr>
          <w:rFonts w:ascii="Georgia" w:eastAsia="Times New Roman" w:hAnsi="Georgia" w:cs="Times New Roman"/>
          <w:color w:val="242424"/>
          <w:spacing w:val="-1"/>
          <w:sz w:val="30"/>
          <w:szCs w:val="30"/>
        </w:rPr>
        <w:t xml:space="preserve"> field of a Pod specification. After that, </w:t>
      </w:r>
      <w:proofErr w:type="spellStart"/>
      <w:r w:rsidRPr="00980DAD">
        <w:rPr>
          <w:rFonts w:ascii="Georgia" w:eastAsia="Times New Roman" w:hAnsi="Georgia" w:cs="Times New Roman"/>
          <w:color w:val="242424"/>
          <w:spacing w:val="-1"/>
          <w:sz w:val="30"/>
          <w:szCs w:val="30"/>
        </w:rPr>
        <w:t>kubelet</w:t>
      </w:r>
      <w:proofErr w:type="spellEnd"/>
      <w:r w:rsidRPr="00980DAD">
        <w:rPr>
          <w:rFonts w:ascii="Georgia" w:eastAsia="Times New Roman" w:hAnsi="Georgia" w:cs="Times New Roman"/>
          <w:color w:val="242424"/>
          <w:spacing w:val="-1"/>
          <w:sz w:val="30"/>
          <w:szCs w:val="30"/>
        </w:rPr>
        <w:t xml:space="preserve"> on a selected Node picks up a manifest and creates all the containers specified in a Pod.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will happen if the Scheduler fails?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Existing workloads will continue to run, while new Pods will remain unscheduled.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can you instruct a Pod to run on a particular Node?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You can instruct a Pod to run on a particular Node by using any of these:</w:t>
      </w:r>
    </w:p>
    <w:p w:rsidR="00980DAD" w:rsidRPr="00980DAD" w:rsidRDefault="00980DAD" w:rsidP="00980DAD">
      <w:pPr>
        <w:numPr>
          <w:ilvl w:val="0"/>
          <w:numId w:val="32"/>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node selector with node labels;</w:t>
      </w:r>
    </w:p>
    <w:p w:rsidR="00980DAD" w:rsidRPr="00980DAD" w:rsidRDefault="00980DAD" w:rsidP="00980DAD">
      <w:pPr>
        <w:numPr>
          <w:ilvl w:val="0"/>
          <w:numId w:val="3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node affinity;</w:t>
      </w:r>
    </w:p>
    <w:p w:rsidR="00980DAD" w:rsidRPr="00980DAD" w:rsidRDefault="00980DAD" w:rsidP="00980DAD">
      <w:pPr>
        <w:numPr>
          <w:ilvl w:val="0"/>
          <w:numId w:val="3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the </w:t>
      </w:r>
      <w:proofErr w:type="spellStart"/>
      <w:r w:rsidRPr="00980DAD">
        <w:rPr>
          <w:rFonts w:ascii="Georgia" w:eastAsia="Times New Roman" w:hAnsi="Georgia" w:cs="Segoe UI"/>
          <w:color w:val="242424"/>
          <w:spacing w:val="-1"/>
          <w:sz w:val="30"/>
          <w:szCs w:val="30"/>
        </w:rPr>
        <w:t>nodeName</w:t>
      </w:r>
      <w:proofErr w:type="spellEnd"/>
      <w:r w:rsidRPr="00980DAD">
        <w:rPr>
          <w:rFonts w:ascii="Georgia" w:eastAsia="Times New Roman" w:hAnsi="Georgia" w:cs="Segoe UI"/>
          <w:color w:val="242424"/>
          <w:spacing w:val="-1"/>
          <w:sz w:val="30"/>
          <w:szCs w:val="30"/>
        </w:rPr>
        <w:t xml:space="preserve"> field;</w:t>
      </w:r>
    </w:p>
    <w:p w:rsidR="00980DAD" w:rsidRPr="00980DAD" w:rsidRDefault="00980DAD" w:rsidP="00980DAD">
      <w:pPr>
        <w:numPr>
          <w:ilvl w:val="0"/>
          <w:numId w:val="32"/>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Pod topology spread constraints;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does node selector work?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You can add the </w:t>
      </w:r>
      <w:proofErr w:type="spellStart"/>
      <w:r w:rsidRPr="00980DAD">
        <w:rPr>
          <w:rFonts w:ascii="Georgia" w:eastAsia="Times New Roman" w:hAnsi="Georgia" w:cs="Times New Roman"/>
          <w:color w:val="242424"/>
          <w:spacing w:val="-1"/>
          <w:sz w:val="30"/>
          <w:szCs w:val="30"/>
        </w:rPr>
        <w:t>nodeSelector</w:t>
      </w:r>
      <w:proofErr w:type="spellEnd"/>
      <w:r w:rsidRPr="00980DAD">
        <w:rPr>
          <w:rFonts w:ascii="Georgia" w:eastAsia="Times New Roman" w:hAnsi="Georgia" w:cs="Times New Roman"/>
          <w:color w:val="242424"/>
          <w:spacing w:val="-1"/>
          <w:sz w:val="30"/>
          <w:szCs w:val="30"/>
        </w:rPr>
        <w:t xml:space="preserve"> field to the definition of your Pod and provide the labels you want the target to have. Kubernetes only schedules the Pod to nodes that have each of the labels you specify.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does node affinity work?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Node affinity is very similar to </w:t>
      </w:r>
      <w:proofErr w:type="spellStart"/>
      <w:r w:rsidRPr="00980DAD">
        <w:rPr>
          <w:rFonts w:ascii="Georgia" w:eastAsia="Times New Roman" w:hAnsi="Georgia" w:cs="Times New Roman"/>
          <w:color w:val="242424"/>
          <w:spacing w:val="-1"/>
          <w:sz w:val="30"/>
          <w:szCs w:val="30"/>
        </w:rPr>
        <w:t>nodeSelector</w:t>
      </w:r>
      <w:proofErr w:type="spellEnd"/>
      <w:r w:rsidRPr="00980DAD">
        <w:rPr>
          <w:rFonts w:ascii="Georgia" w:eastAsia="Times New Roman" w:hAnsi="Georgia" w:cs="Times New Roman"/>
          <w:color w:val="242424"/>
          <w:spacing w:val="-1"/>
          <w:sz w:val="30"/>
          <w:szCs w:val="30"/>
        </w:rPr>
        <w:t xml:space="preserve">. It also allows you to constrain nodes your Pod </w:t>
      </w:r>
      <w:proofErr w:type="gramStart"/>
      <w:r w:rsidRPr="00980DAD">
        <w:rPr>
          <w:rFonts w:ascii="Georgia" w:eastAsia="Times New Roman" w:hAnsi="Georgia" w:cs="Times New Roman"/>
          <w:color w:val="242424"/>
          <w:spacing w:val="-1"/>
          <w:sz w:val="30"/>
          <w:szCs w:val="30"/>
        </w:rPr>
        <w:t>can be scheduled</w:t>
      </w:r>
      <w:proofErr w:type="gramEnd"/>
      <w:r w:rsidRPr="00980DAD">
        <w:rPr>
          <w:rFonts w:ascii="Georgia" w:eastAsia="Times New Roman" w:hAnsi="Georgia" w:cs="Times New Roman"/>
          <w:color w:val="242424"/>
          <w:spacing w:val="-1"/>
          <w:sz w:val="30"/>
          <w:szCs w:val="30"/>
        </w:rPr>
        <w:t xml:space="preserve"> on based on node labels, but a little more flexible.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How does </w:t>
      </w:r>
      <w:proofErr w:type="spellStart"/>
      <w:r w:rsidRPr="00980DAD">
        <w:rPr>
          <w:rFonts w:ascii="Helvetica" w:eastAsia="Times New Roman" w:hAnsi="Helvetica" w:cs="Helvetica"/>
          <w:b/>
          <w:bCs/>
          <w:color w:val="242424"/>
          <w:sz w:val="30"/>
          <w:szCs w:val="30"/>
        </w:rPr>
        <w:t>nodeName</w:t>
      </w:r>
      <w:proofErr w:type="spellEnd"/>
      <w:r w:rsidRPr="00980DAD">
        <w:rPr>
          <w:rFonts w:ascii="Helvetica" w:eastAsia="Times New Roman" w:hAnsi="Helvetica" w:cs="Helvetica"/>
          <w:b/>
          <w:bCs/>
          <w:color w:val="242424"/>
          <w:sz w:val="30"/>
          <w:szCs w:val="30"/>
        </w:rPr>
        <w:t xml:space="preserve"> work?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nodeName</w:t>
      </w:r>
      <w:proofErr w:type="spellEnd"/>
      <w:r w:rsidRPr="00980DAD">
        <w:rPr>
          <w:rFonts w:ascii="Georgia" w:eastAsia="Times New Roman" w:hAnsi="Georgia" w:cs="Times New Roman"/>
          <w:color w:val="242424"/>
          <w:spacing w:val="-1"/>
          <w:sz w:val="30"/>
          <w:szCs w:val="30"/>
        </w:rPr>
        <w:t xml:space="preserve"> field is a more direct way of node selection. If the </w:t>
      </w:r>
      <w:proofErr w:type="spellStart"/>
      <w:r w:rsidRPr="00980DAD">
        <w:rPr>
          <w:rFonts w:ascii="Georgia" w:eastAsia="Times New Roman" w:hAnsi="Georgia" w:cs="Times New Roman"/>
          <w:color w:val="242424"/>
          <w:spacing w:val="-1"/>
          <w:sz w:val="30"/>
          <w:szCs w:val="30"/>
        </w:rPr>
        <w:t>nodeName</w:t>
      </w:r>
      <w:proofErr w:type="spellEnd"/>
      <w:r w:rsidRPr="00980DAD">
        <w:rPr>
          <w:rFonts w:ascii="Georgia" w:eastAsia="Times New Roman" w:hAnsi="Georgia" w:cs="Times New Roman"/>
          <w:color w:val="242424"/>
          <w:spacing w:val="-1"/>
          <w:sz w:val="30"/>
          <w:szCs w:val="30"/>
        </w:rPr>
        <w:t xml:space="preserve"> field is not empty, the scheduler ignores the Pod, and the </w:t>
      </w:r>
      <w:proofErr w:type="spellStart"/>
      <w:r w:rsidRPr="00980DAD">
        <w:rPr>
          <w:rFonts w:ascii="Georgia" w:eastAsia="Times New Roman" w:hAnsi="Georgia" w:cs="Times New Roman"/>
          <w:color w:val="242424"/>
          <w:spacing w:val="-1"/>
          <w:sz w:val="30"/>
          <w:szCs w:val="30"/>
        </w:rPr>
        <w:t>kubelet</w:t>
      </w:r>
      <w:proofErr w:type="spellEnd"/>
      <w:r w:rsidRPr="00980DAD">
        <w:rPr>
          <w:rFonts w:ascii="Georgia" w:eastAsia="Times New Roman" w:hAnsi="Georgia" w:cs="Times New Roman"/>
          <w:color w:val="242424"/>
          <w:spacing w:val="-1"/>
          <w:sz w:val="30"/>
          <w:szCs w:val="30"/>
        </w:rPr>
        <w:t xml:space="preserve"> on the named node </w:t>
      </w:r>
      <w:r w:rsidRPr="00980DAD">
        <w:rPr>
          <w:rFonts w:ascii="Georgia" w:eastAsia="Times New Roman" w:hAnsi="Georgia" w:cs="Times New Roman"/>
          <w:color w:val="242424"/>
          <w:spacing w:val="-1"/>
          <w:sz w:val="30"/>
          <w:szCs w:val="30"/>
        </w:rPr>
        <w:lastRenderedPageBreak/>
        <w:t xml:space="preserve">tries to place the Pod on that node. Using </w:t>
      </w:r>
      <w:proofErr w:type="spellStart"/>
      <w:r w:rsidRPr="00980DAD">
        <w:rPr>
          <w:rFonts w:ascii="Georgia" w:eastAsia="Times New Roman" w:hAnsi="Georgia" w:cs="Times New Roman"/>
          <w:color w:val="242424"/>
          <w:spacing w:val="-1"/>
          <w:sz w:val="30"/>
          <w:szCs w:val="30"/>
        </w:rPr>
        <w:t>nodeName</w:t>
      </w:r>
      <w:proofErr w:type="spellEnd"/>
      <w:r w:rsidRPr="00980DAD">
        <w:rPr>
          <w:rFonts w:ascii="Georgia" w:eastAsia="Times New Roman" w:hAnsi="Georgia" w:cs="Times New Roman"/>
          <w:color w:val="242424"/>
          <w:spacing w:val="-1"/>
          <w:sz w:val="30"/>
          <w:szCs w:val="30"/>
        </w:rPr>
        <w:t xml:space="preserve"> overrides using </w:t>
      </w:r>
      <w:proofErr w:type="spellStart"/>
      <w:r w:rsidRPr="00980DAD">
        <w:rPr>
          <w:rFonts w:ascii="Georgia" w:eastAsia="Times New Roman" w:hAnsi="Georgia" w:cs="Times New Roman"/>
          <w:color w:val="242424"/>
          <w:spacing w:val="-1"/>
          <w:sz w:val="30"/>
          <w:szCs w:val="30"/>
        </w:rPr>
        <w:t>nodeSelector</w:t>
      </w:r>
      <w:proofErr w:type="spellEnd"/>
      <w:r w:rsidRPr="00980DAD">
        <w:rPr>
          <w:rFonts w:ascii="Georgia" w:eastAsia="Times New Roman" w:hAnsi="Georgia" w:cs="Times New Roman"/>
          <w:color w:val="242424"/>
          <w:spacing w:val="-1"/>
          <w:sz w:val="30"/>
          <w:szCs w:val="30"/>
        </w:rPr>
        <w:t xml:space="preserve"> or affinity and anti-affinity rules.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to prevent a Pod from running on a particular Node?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You can use taints to prevent certain Pods from </w:t>
      </w:r>
      <w:proofErr w:type="gramStart"/>
      <w:r w:rsidRPr="00980DAD">
        <w:rPr>
          <w:rFonts w:ascii="Georgia" w:eastAsia="Times New Roman" w:hAnsi="Georgia" w:cs="Times New Roman"/>
          <w:color w:val="242424"/>
          <w:spacing w:val="-1"/>
          <w:sz w:val="30"/>
          <w:szCs w:val="30"/>
        </w:rPr>
        <w:t>being scheduled</w:t>
      </w:r>
      <w:proofErr w:type="gramEnd"/>
      <w:r w:rsidRPr="00980DAD">
        <w:rPr>
          <w:rFonts w:ascii="Georgia" w:eastAsia="Times New Roman" w:hAnsi="Georgia" w:cs="Times New Roman"/>
          <w:color w:val="242424"/>
          <w:spacing w:val="-1"/>
          <w:sz w:val="30"/>
          <w:szCs w:val="30"/>
        </w:rPr>
        <w:t xml:space="preserve"> on a Node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can you instruct a Pod to ignore taints?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You can use tolerations to instruct a Pod to ignore taints.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How can you instruct two certain Pods to run on the same Node or, opposite, to never land on the same Node?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To prevent two pods from running on the same Node, you can use </w:t>
      </w:r>
      <w:proofErr w:type="spellStart"/>
      <w:r w:rsidRPr="00980DAD">
        <w:rPr>
          <w:rFonts w:ascii="Georgia" w:eastAsia="Times New Roman" w:hAnsi="Georgia" w:cs="Times New Roman"/>
          <w:color w:val="242424"/>
          <w:spacing w:val="-1"/>
          <w:sz w:val="30"/>
          <w:szCs w:val="30"/>
        </w:rPr>
        <w:t>podAntiAffinity</w:t>
      </w:r>
      <w:proofErr w:type="spellEnd"/>
      <w:r w:rsidRPr="00980DAD">
        <w:rPr>
          <w:rFonts w:ascii="Georgia" w:eastAsia="Times New Roman" w:hAnsi="Georgia" w:cs="Times New Roman"/>
          <w:color w:val="242424"/>
          <w:spacing w:val="-1"/>
          <w:sz w:val="30"/>
          <w:szCs w:val="30"/>
        </w:rPr>
        <w:t>.</w:t>
      </w:r>
      <w:r w:rsidRPr="00980DAD">
        <w:rPr>
          <w:rFonts w:ascii="Georgia" w:eastAsia="Times New Roman" w:hAnsi="Georgia" w:cs="Times New Roman"/>
          <w:color w:val="242424"/>
          <w:spacing w:val="-1"/>
          <w:sz w:val="30"/>
          <w:szCs w:val="30"/>
        </w:rPr>
        <w:br/>
        <w:t xml:space="preserve">To instruct two Pods to run on the same Node, you can use </w:t>
      </w:r>
      <w:proofErr w:type="spellStart"/>
      <w:r w:rsidRPr="00980DAD">
        <w:rPr>
          <w:rFonts w:ascii="Georgia" w:eastAsia="Times New Roman" w:hAnsi="Georgia" w:cs="Times New Roman"/>
          <w:color w:val="242424"/>
          <w:spacing w:val="-1"/>
          <w:sz w:val="30"/>
          <w:szCs w:val="30"/>
        </w:rPr>
        <w:t>podAffinity</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types of affinity rules exist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For both </w:t>
      </w:r>
      <w:proofErr w:type="spellStart"/>
      <w:r w:rsidRPr="00980DAD">
        <w:rPr>
          <w:rFonts w:ascii="Georgia" w:eastAsia="Times New Roman" w:hAnsi="Georgia" w:cs="Times New Roman"/>
          <w:color w:val="242424"/>
          <w:spacing w:val="-1"/>
          <w:sz w:val="30"/>
          <w:szCs w:val="30"/>
        </w:rPr>
        <w:t>nodeAffinity</w:t>
      </w:r>
      <w:proofErr w:type="spellEnd"/>
      <w:r w:rsidRPr="00980DAD">
        <w:rPr>
          <w:rFonts w:ascii="Georgia" w:eastAsia="Times New Roman" w:hAnsi="Georgia" w:cs="Times New Roman"/>
          <w:color w:val="242424"/>
          <w:spacing w:val="-1"/>
          <w:sz w:val="30"/>
          <w:szCs w:val="30"/>
        </w:rPr>
        <w:t xml:space="preserve"> and </w:t>
      </w:r>
      <w:proofErr w:type="spellStart"/>
      <w:r w:rsidRPr="00980DAD">
        <w:rPr>
          <w:rFonts w:ascii="Georgia" w:eastAsia="Times New Roman" w:hAnsi="Georgia" w:cs="Times New Roman"/>
          <w:color w:val="242424"/>
          <w:spacing w:val="-1"/>
          <w:sz w:val="30"/>
          <w:szCs w:val="30"/>
        </w:rPr>
        <w:t>podAffinity</w:t>
      </w:r>
      <w:proofErr w:type="spellEnd"/>
      <w:r w:rsidRPr="00980DAD">
        <w:rPr>
          <w:rFonts w:ascii="Georgia" w:eastAsia="Times New Roman" w:hAnsi="Georgia" w:cs="Times New Roman"/>
          <w:color w:val="242424"/>
          <w:spacing w:val="-1"/>
          <w:sz w:val="30"/>
          <w:szCs w:val="30"/>
        </w:rPr>
        <w:t>, there are two types of affinity rules:</w:t>
      </w:r>
    </w:p>
    <w:p w:rsidR="00980DAD" w:rsidRPr="00980DAD" w:rsidRDefault="00980DAD" w:rsidP="00980DAD">
      <w:pPr>
        <w:numPr>
          <w:ilvl w:val="0"/>
          <w:numId w:val="33"/>
        </w:numPr>
        <w:shd w:val="clear" w:color="auto" w:fill="FFFFFF"/>
        <w:spacing w:before="51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requiredDuringSchedulingIgnoredDuringExecution</w:t>
      </w:r>
      <w:proofErr w:type="spellEnd"/>
    </w:p>
    <w:p w:rsidR="00980DAD" w:rsidRPr="00980DAD" w:rsidRDefault="00980DAD" w:rsidP="00980DAD">
      <w:pPr>
        <w:numPr>
          <w:ilvl w:val="0"/>
          <w:numId w:val="33"/>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preferredDuringSchedulingIgnoredDuringExecution</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does </w:t>
      </w:r>
      <w:proofErr w:type="spellStart"/>
      <w:r w:rsidRPr="00980DAD">
        <w:rPr>
          <w:rFonts w:ascii="Helvetica" w:eastAsia="Times New Roman" w:hAnsi="Helvetica" w:cs="Helvetica"/>
          <w:b/>
          <w:bCs/>
          <w:color w:val="242424"/>
          <w:sz w:val="30"/>
          <w:szCs w:val="30"/>
        </w:rPr>
        <w:t>requiredDuringSchedulingIgnoredDuringExecution</w:t>
      </w:r>
      <w:proofErr w:type="spellEnd"/>
      <w:r w:rsidRPr="00980DAD">
        <w:rPr>
          <w:rFonts w:ascii="Helvetica" w:eastAsia="Times New Roman" w:hAnsi="Helvetica" w:cs="Helvetica"/>
          <w:b/>
          <w:bCs/>
          <w:color w:val="242424"/>
          <w:sz w:val="30"/>
          <w:szCs w:val="30"/>
        </w:rPr>
        <w:t xml:space="preserve"> mean?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hard rule. The scheduler </w:t>
      </w:r>
      <w:proofErr w:type="gramStart"/>
      <w:r w:rsidRPr="00980DAD">
        <w:rPr>
          <w:rFonts w:ascii="Georgia" w:eastAsia="Times New Roman" w:hAnsi="Georgia" w:cs="Times New Roman"/>
          <w:color w:val="242424"/>
          <w:spacing w:val="-1"/>
          <w:sz w:val="30"/>
          <w:szCs w:val="30"/>
        </w:rPr>
        <w:t>can’t</w:t>
      </w:r>
      <w:proofErr w:type="gramEnd"/>
      <w:r w:rsidRPr="00980DAD">
        <w:rPr>
          <w:rFonts w:ascii="Georgia" w:eastAsia="Times New Roman" w:hAnsi="Georgia" w:cs="Times New Roman"/>
          <w:color w:val="242424"/>
          <w:spacing w:val="-1"/>
          <w:sz w:val="30"/>
          <w:szCs w:val="30"/>
        </w:rPr>
        <w:t xml:space="preserve"> schedule the Pod unless it is satisfied.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does </w:t>
      </w:r>
      <w:proofErr w:type="spellStart"/>
      <w:r w:rsidRPr="00980DAD">
        <w:rPr>
          <w:rFonts w:ascii="Helvetica" w:eastAsia="Times New Roman" w:hAnsi="Helvetica" w:cs="Helvetica"/>
          <w:b/>
          <w:bCs/>
          <w:color w:val="242424"/>
          <w:sz w:val="30"/>
          <w:szCs w:val="30"/>
        </w:rPr>
        <w:t>preferredDuringSchedulingIgnoredDuringExecution</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soft rule. The scheduler will attempt to find a node that meets the criteria. If no matching nodes are available, the scheduler still schedules the Pod.</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Kubernetes Interview Questions — Part 7 — Storage</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lastRenderedPageBreak/>
        <w:drawing>
          <wp:inline distT="0" distB="0" distL="0" distR="0">
            <wp:extent cx="6667500" cy="4076700"/>
            <wp:effectExtent l="0" t="0" r="0" b="0"/>
            <wp:docPr id="2" name="Picture 2" descr="https://miro.medium.com/v2/resize:fit:700/0*gQuftj18uW8T1e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0*gQuftj18uW8T1eo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076700"/>
                    </a:xfrm>
                    <a:prstGeom prst="rect">
                      <a:avLst/>
                    </a:prstGeom>
                    <a:noFill/>
                    <a:ln>
                      <a:noFill/>
                    </a:ln>
                  </pic:spPr>
                </pic:pic>
              </a:graphicData>
            </a:graphic>
          </wp:inline>
        </w:drawing>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storage options exist in Kubernetes?</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storage abstractions of Kubernetes are:</w:t>
      </w:r>
    </w:p>
    <w:p w:rsidR="00980DAD" w:rsidRPr="00980DAD" w:rsidRDefault="00980DAD" w:rsidP="00980DAD">
      <w:pPr>
        <w:numPr>
          <w:ilvl w:val="0"/>
          <w:numId w:val="34"/>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Volume</w:t>
      </w:r>
    </w:p>
    <w:p w:rsidR="00980DAD" w:rsidRPr="00980DAD" w:rsidRDefault="00980DAD" w:rsidP="00980DAD">
      <w:pPr>
        <w:numPr>
          <w:ilvl w:val="0"/>
          <w:numId w:val="34"/>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PersistentVolume</w:t>
      </w:r>
      <w:proofErr w:type="spellEnd"/>
    </w:p>
    <w:p w:rsidR="00980DAD" w:rsidRPr="00980DAD" w:rsidRDefault="00980DAD" w:rsidP="00980DAD">
      <w:pPr>
        <w:numPr>
          <w:ilvl w:val="0"/>
          <w:numId w:val="34"/>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PersistentVolumeClaim</w:t>
      </w:r>
      <w:proofErr w:type="spellEnd"/>
    </w:p>
    <w:p w:rsidR="00980DAD" w:rsidRPr="00980DAD" w:rsidRDefault="00980DAD" w:rsidP="00980DAD">
      <w:pPr>
        <w:numPr>
          <w:ilvl w:val="0"/>
          <w:numId w:val="34"/>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StorageClass</w:t>
      </w:r>
      <w:proofErr w:type="spellEnd"/>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Volume?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volume is a directory that stores data used by a pod. Volumes </w:t>
      </w:r>
      <w:proofErr w:type="gramStart"/>
      <w:r w:rsidRPr="00980DAD">
        <w:rPr>
          <w:rFonts w:ascii="Georgia" w:eastAsia="Times New Roman" w:hAnsi="Georgia" w:cs="Times New Roman"/>
          <w:color w:val="242424"/>
          <w:spacing w:val="-1"/>
          <w:sz w:val="30"/>
          <w:szCs w:val="30"/>
        </w:rPr>
        <w:t>are attached</w:t>
      </w:r>
      <w:proofErr w:type="gramEnd"/>
      <w:r w:rsidRPr="00980DAD">
        <w:rPr>
          <w:rFonts w:ascii="Georgia" w:eastAsia="Times New Roman" w:hAnsi="Georgia" w:cs="Times New Roman"/>
          <w:color w:val="242424"/>
          <w:spacing w:val="-1"/>
          <w:sz w:val="30"/>
          <w:szCs w:val="30"/>
        </w:rPr>
        <w:t xml:space="preserve"> to pods and exist as long as the pod does. </w:t>
      </w:r>
      <w:proofErr w:type="gramStart"/>
      <w:r w:rsidRPr="00980DAD">
        <w:rPr>
          <w:rFonts w:ascii="Georgia" w:eastAsia="Times New Roman" w:hAnsi="Georgia" w:cs="Times New Roman"/>
          <w:color w:val="242424"/>
          <w:spacing w:val="-1"/>
          <w:sz w:val="30"/>
          <w:szCs w:val="30"/>
        </w:rPr>
        <w:t>A single Kubernetes volume can be shared by multiple containers within a single Pod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PersistentVolume</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lastRenderedPageBreak/>
        <w:t xml:space="preserve">A </w:t>
      </w:r>
      <w:proofErr w:type="spellStart"/>
      <w:r w:rsidRPr="00980DAD">
        <w:rPr>
          <w:rFonts w:ascii="Georgia" w:eastAsia="Times New Roman" w:hAnsi="Georgia" w:cs="Times New Roman"/>
          <w:color w:val="242424"/>
          <w:spacing w:val="-1"/>
          <w:sz w:val="30"/>
          <w:szCs w:val="30"/>
        </w:rPr>
        <w:t>PersistentVolume</w:t>
      </w:r>
      <w:proofErr w:type="spellEnd"/>
      <w:r w:rsidRPr="00980DAD">
        <w:rPr>
          <w:rFonts w:ascii="Georgia" w:eastAsia="Times New Roman" w:hAnsi="Georgia" w:cs="Times New Roman"/>
          <w:color w:val="242424"/>
          <w:spacing w:val="-1"/>
          <w:sz w:val="30"/>
          <w:szCs w:val="30"/>
        </w:rPr>
        <w:t xml:space="preserve"> is an API object that represents a piece of storage in the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PersistentVolumeClaim</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PersistentVolumeClaim</w:t>
      </w:r>
      <w:proofErr w:type="spellEnd"/>
      <w:r w:rsidRPr="00980DAD">
        <w:rPr>
          <w:rFonts w:ascii="Georgia" w:eastAsia="Times New Roman" w:hAnsi="Georgia" w:cs="Times New Roman"/>
          <w:color w:val="242424"/>
          <w:spacing w:val="-1"/>
          <w:sz w:val="30"/>
          <w:szCs w:val="30"/>
        </w:rPr>
        <w:t xml:space="preserve"> is a request for storage created by a user. It is similar to a Pod — Pods consume node resources, and PVCs consume PV resources.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two ways for provisioning a Persistent Volume?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There are two ways PVs </w:t>
      </w:r>
      <w:proofErr w:type="gramStart"/>
      <w:r w:rsidRPr="00980DAD">
        <w:rPr>
          <w:rFonts w:ascii="Georgia" w:eastAsia="Times New Roman" w:hAnsi="Georgia" w:cs="Times New Roman"/>
          <w:color w:val="242424"/>
          <w:spacing w:val="-1"/>
          <w:sz w:val="30"/>
          <w:szCs w:val="30"/>
        </w:rPr>
        <w:t>may be provisioned</w:t>
      </w:r>
      <w:proofErr w:type="gramEnd"/>
      <w:r w:rsidRPr="00980DAD">
        <w:rPr>
          <w:rFonts w:ascii="Georgia" w:eastAsia="Times New Roman" w:hAnsi="Georgia" w:cs="Times New Roman"/>
          <w:color w:val="242424"/>
          <w:spacing w:val="-1"/>
          <w:sz w:val="30"/>
          <w:szCs w:val="30"/>
        </w:rPr>
        <w:t>: static provisioning and dynamic provisioning.</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static provisioning?</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cluster administrator creates persistent volumes manually.</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dynamic provisioning?</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cluster will dynamically provision a volume exclusively for the persistent volume claim using a storage class if none of the static persistent volumes </w:t>
      </w:r>
      <w:proofErr w:type="gramStart"/>
      <w:r w:rsidRPr="00980DAD">
        <w:rPr>
          <w:rFonts w:ascii="Georgia" w:eastAsia="Times New Roman" w:hAnsi="Georgia" w:cs="Times New Roman"/>
          <w:color w:val="242424"/>
          <w:spacing w:val="-1"/>
          <w:sz w:val="30"/>
          <w:szCs w:val="30"/>
        </w:rPr>
        <w:t>match</w:t>
      </w:r>
      <w:proofErr w:type="gramEnd"/>
      <w:r w:rsidRPr="00980DAD">
        <w:rPr>
          <w:rFonts w:ascii="Georgia" w:eastAsia="Times New Roman" w:hAnsi="Georgia" w:cs="Times New Roman"/>
          <w:color w:val="242424"/>
          <w:spacing w:val="-1"/>
          <w:sz w:val="30"/>
          <w:szCs w:val="30"/>
        </w:rPr>
        <w:t xml:space="preserve"> a </w:t>
      </w:r>
      <w:proofErr w:type="spellStart"/>
      <w:r w:rsidRPr="00980DAD">
        <w:rPr>
          <w:rFonts w:ascii="Georgia" w:eastAsia="Times New Roman" w:hAnsi="Georgia" w:cs="Times New Roman"/>
          <w:color w:val="242424"/>
          <w:spacing w:val="-1"/>
          <w:sz w:val="30"/>
          <w:szCs w:val="30"/>
        </w:rPr>
        <w:t>PersistentVolumeClaim</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Kubernetes </w:t>
      </w:r>
      <w:proofErr w:type="spellStart"/>
      <w:r w:rsidRPr="00980DAD">
        <w:rPr>
          <w:rFonts w:ascii="Helvetica" w:eastAsia="Times New Roman" w:hAnsi="Helvetica" w:cs="Helvetica"/>
          <w:b/>
          <w:bCs/>
          <w:color w:val="242424"/>
          <w:sz w:val="30"/>
          <w:szCs w:val="30"/>
        </w:rPr>
        <w:t>StorageClass</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w:t>
      </w:r>
      <w:proofErr w:type="spellStart"/>
      <w:r w:rsidRPr="00980DAD">
        <w:rPr>
          <w:rFonts w:ascii="Georgia" w:eastAsia="Times New Roman" w:hAnsi="Georgia" w:cs="Times New Roman"/>
          <w:color w:val="242424"/>
          <w:spacing w:val="-1"/>
          <w:sz w:val="30"/>
          <w:szCs w:val="30"/>
        </w:rPr>
        <w:t>StorageClass</w:t>
      </w:r>
      <w:proofErr w:type="spellEnd"/>
      <w:r w:rsidRPr="00980DAD">
        <w:rPr>
          <w:rFonts w:ascii="Georgia" w:eastAsia="Times New Roman" w:hAnsi="Georgia" w:cs="Times New Roman"/>
          <w:color w:val="242424"/>
          <w:spacing w:val="-1"/>
          <w:sz w:val="30"/>
          <w:szCs w:val="30"/>
        </w:rPr>
        <w:t xml:space="preserve"> provides a way to define the “class” of storage they want for their applications. Which is later can be used for dynamic provisioning — creating a </w:t>
      </w:r>
      <w:proofErr w:type="spellStart"/>
      <w:r w:rsidRPr="00980DAD">
        <w:rPr>
          <w:rFonts w:ascii="Georgia" w:eastAsia="Times New Roman" w:hAnsi="Georgia" w:cs="Times New Roman"/>
          <w:color w:val="242424"/>
          <w:spacing w:val="-1"/>
          <w:sz w:val="30"/>
          <w:szCs w:val="30"/>
        </w:rPr>
        <w:t>PersistentVolumeClaim</w:t>
      </w:r>
      <w:proofErr w:type="spellEnd"/>
      <w:r w:rsidRPr="00980DAD">
        <w:rPr>
          <w:rFonts w:ascii="Georgia" w:eastAsia="Times New Roman" w:hAnsi="Georgia" w:cs="Times New Roman"/>
          <w:color w:val="242424"/>
          <w:spacing w:val="-1"/>
          <w:sz w:val="30"/>
          <w:szCs w:val="30"/>
        </w:rPr>
        <w:t xml:space="preserve"> without having to manually create a </w:t>
      </w:r>
      <w:proofErr w:type="spellStart"/>
      <w:r w:rsidRPr="00980DAD">
        <w:rPr>
          <w:rFonts w:ascii="Georgia" w:eastAsia="Times New Roman" w:hAnsi="Georgia" w:cs="Times New Roman"/>
          <w:color w:val="242424"/>
          <w:spacing w:val="-1"/>
          <w:sz w:val="30"/>
          <w:szCs w:val="30"/>
        </w:rPr>
        <w:t>PersistentVolume</w:t>
      </w:r>
      <w:proofErr w:type="spell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types of Persistent Volumes do you know?</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r w:rsidRPr="00980DAD">
        <w:rPr>
          <w:rFonts w:ascii="Georgia" w:eastAsia="Times New Roman" w:hAnsi="Georgia" w:cs="Times New Roman"/>
          <w:color w:val="242424"/>
          <w:spacing w:val="-1"/>
          <w:sz w:val="30"/>
          <w:szCs w:val="30"/>
        </w:rPr>
        <w:t>PersistentVolume</w:t>
      </w:r>
      <w:proofErr w:type="spellEnd"/>
      <w:r w:rsidRPr="00980DAD">
        <w:rPr>
          <w:rFonts w:ascii="Georgia" w:eastAsia="Times New Roman" w:hAnsi="Georgia" w:cs="Times New Roman"/>
          <w:color w:val="242424"/>
          <w:spacing w:val="-1"/>
          <w:sz w:val="30"/>
          <w:szCs w:val="30"/>
        </w:rPr>
        <w:t xml:space="preserve"> types </w:t>
      </w:r>
      <w:proofErr w:type="gramStart"/>
      <w:r w:rsidRPr="00980DAD">
        <w:rPr>
          <w:rFonts w:ascii="Georgia" w:eastAsia="Times New Roman" w:hAnsi="Georgia" w:cs="Times New Roman"/>
          <w:color w:val="242424"/>
          <w:spacing w:val="-1"/>
          <w:sz w:val="30"/>
          <w:szCs w:val="30"/>
        </w:rPr>
        <w:t>are implemented</w:t>
      </w:r>
      <w:proofErr w:type="gramEnd"/>
      <w:r w:rsidRPr="00980DAD">
        <w:rPr>
          <w:rFonts w:ascii="Georgia" w:eastAsia="Times New Roman" w:hAnsi="Georgia" w:cs="Times New Roman"/>
          <w:color w:val="242424"/>
          <w:spacing w:val="-1"/>
          <w:sz w:val="30"/>
          <w:szCs w:val="30"/>
        </w:rPr>
        <w:t xml:space="preserve"> as plugins. Kubernetes currently supports the following plugins:</w:t>
      </w:r>
    </w:p>
    <w:p w:rsidR="00980DAD" w:rsidRPr="00980DAD" w:rsidRDefault="00980DAD" w:rsidP="00980DAD">
      <w:pPr>
        <w:numPr>
          <w:ilvl w:val="0"/>
          <w:numId w:val="35"/>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local — local storage devices mounted on nodes;</w:t>
      </w:r>
    </w:p>
    <w:p w:rsidR="00980DAD" w:rsidRPr="00980DAD" w:rsidRDefault="00980DAD" w:rsidP="00980DAD">
      <w:pPr>
        <w:numPr>
          <w:ilvl w:val="0"/>
          <w:numId w:val="35"/>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lastRenderedPageBreak/>
        <w:t>nfs</w:t>
      </w:r>
      <w:proofErr w:type="spellEnd"/>
      <w:r w:rsidRPr="00980DAD">
        <w:rPr>
          <w:rFonts w:ascii="Georgia" w:eastAsia="Times New Roman" w:hAnsi="Georgia" w:cs="Segoe UI"/>
          <w:color w:val="242424"/>
          <w:spacing w:val="-1"/>
          <w:sz w:val="30"/>
          <w:szCs w:val="30"/>
        </w:rPr>
        <w:t xml:space="preserve"> — Network File System (NFS) storage;</w:t>
      </w:r>
    </w:p>
    <w:p w:rsidR="00980DAD" w:rsidRPr="00980DAD" w:rsidRDefault="00980DAD" w:rsidP="00980DAD">
      <w:pPr>
        <w:numPr>
          <w:ilvl w:val="0"/>
          <w:numId w:val="35"/>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cephfs</w:t>
      </w:r>
      <w:proofErr w:type="spellEnd"/>
      <w:r w:rsidRPr="00980DAD">
        <w:rPr>
          <w:rFonts w:ascii="Georgia" w:eastAsia="Times New Roman" w:hAnsi="Georgia" w:cs="Segoe UI"/>
          <w:color w:val="242424"/>
          <w:spacing w:val="-1"/>
          <w:sz w:val="30"/>
          <w:szCs w:val="30"/>
        </w:rPr>
        <w:t xml:space="preserve"> — </w:t>
      </w:r>
      <w:proofErr w:type="spellStart"/>
      <w:r w:rsidRPr="00980DAD">
        <w:rPr>
          <w:rFonts w:ascii="Georgia" w:eastAsia="Times New Roman" w:hAnsi="Georgia" w:cs="Segoe UI"/>
          <w:color w:val="242424"/>
          <w:spacing w:val="-1"/>
          <w:sz w:val="30"/>
          <w:szCs w:val="30"/>
        </w:rPr>
        <w:t>CephFS</w:t>
      </w:r>
      <w:proofErr w:type="spellEnd"/>
      <w:r w:rsidRPr="00980DAD">
        <w:rPr>
          <w:rFonts w:ascii="Georgia" w:eastAsia="Times New Roman" w:hAnsi="Georgia" w:cs="Segoe UI"/>
          <w:color w:val="242424"/>
          <w:spacing w:val="-1"/>
          <w:sz w:val="30"/>
          <w:szCs w:val="30"/>
        </w:rPr>
        <w:t xml:space="preserve"> volume;</w:t>
      </w:r>
    </w:p>
    <w:p w:rsidR="00980DAD" w:rsidRPr="00980DAD" w:rsidRDefault="00980DAD" w:rsidP="00980DAD">
      <w:pPr>
        <w:numPr>
          <w:ilvl w:val="0"/>
          <w:numId w:val="35"/>
        </w:numPr>
        <w:shd w:val="clear" w:color="auto" w:fill="FFFFFF"/>
        <w:spacing w:before="274" w:after="0" w:line="480" w:lineRule="atLeast"/>
        <w:ind w:left="450"/>
        <w:rPr>
          <w:rFonts w:ascii="Georgia" w:eastAsia="Times New Roman" w:hAnsi="Georgia" w:cs="Segoe UI"/>
          <w:color w:val="242424"/>
          <w:spacing w:val="-1"/>
          <w:sz w:val="30"/>
          <w:szCs w:val="30"/>
        </w:rPr>
      </w:pPr>
      <w:proofErr w:type="gramStart"/>
      <w:r w:rsidRPr="00980DAD">
        <w:rPr>
          <w:rFonts w:ascii="Georgia" w:eastAsia="Times New Roman" w:hAnsi="Georgia" w:cs="Segoe UI"/>
          <w:color w:val="242424"/>
          <w:spacing w:val="-1"/>
          <w:sz w:val="30"/>
          <w:szCs w:val="30"/>
        </w:rPr>
        <w:t>fc</w:t>
      </w:r>
      <w:proofErr w:type="gramEnd"/>
      <w:r w:rsidRPr="00980DAD">
        <w:rPr>
          <w:rFonts w:ascii="Georgia" w:eastAsia="Times New Roman" w:hAnsi="Georgia" w:cs="Segoe UI"/>
          <w:color w:val="242424"/>
          <w:spacing w:val="-1"/>
          <w:sz w:val="30"/>
          <w:szCs w:val="30"/>
        </w:rPr>
        <w:t xml:space="preserve"> — </w:t>
      </w:r>
      <w:proofErr w:type="spellStart"/>
      <w:r w:rsidRPr="00980DAD">
        <w:rPr>
          <w:rFonts w:ascii="Georgia" w:eastAsia="Times New Roman" w:hAnsi="Georgia" w:cs="Segoe UI"/>
          <w:color w:val="242424"/>
          <w:spacing w:val="-1"/>
          <w:sz w:val="30"/>
          <w:szCs w:val="30"/>
        </w:rPr>
        <w:t>Fibre</w:t>
      </w:r>
      <w:proofErr w:type="spellEnd"/>
      <w:r w:rsidRPr="00980DAD">
        <w:rPr>
          <w:rFonts w:ascii="Georgia" w:eastAsia="Times New Roman" w:hAnsi="Georgia" w:cs="Segoe UI"/>
          <w:color w:val="242424"/>
          <w:spacing w:val="-1"/>
          <w:sz w:val="30"/>
          <w:szCs w:val="30"/>
        </w:rPr>
        <w:t xml:space="preserve"> Channel (FC) storage.</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 xml:space="preserve">Part </w:t>
      </w:r>
      <w:proofErr w:type="gramStart"/>
      <w:r w:rsidRPr="00980DAD">
        <w:rPr>
          <w:rFonts w:ascii="Helvetica" w:eastAsia="Times New Roman" w:hAnsi="Helvetica" w:cs="Helvetica"/>
          <w:b/>
          <w:bCs/>
          <w:color w:val="242424"/>
          <w:spacing w:val="-4"/>
          <w:kern w:val="36"/>
          <w:sz w:val="36"/>
          <w:szCs w:val="36"/>
        </w:rPr>
        <w:t>8</w:t>
      </w:r>
      <w:proofErr w:type="gramEnd"/>
      <w:r w:rsidRPr="00980DAD">
        <w:rPr>
          <w:rFonts w:ascii="Helvetica" w:eastAsia="Times New Roman" w:hAnsi="Helvetica" w:cs="Helvetica"/>
          <w:b/>
          <w:bCs/>
          <w:color w:val="242424"/>
          <w:spacing w:val="-4"/>
          <w:kern w:val="36"/>
          <w:sz w:val="36"/>
          <w:szCs w:val="36"/>
        </w:rPr>
        <w:t xml:space="preserve"> — Troubleshooting Kubernetes</w:t>
      </w:r>
    </w:p>
    <w:p w:rsidR="00980DAD" w:rsidRPr="00980DAD" w:rsidRDefault="00980DAD" w:rsidP="00980DAD">
      <w:pPr>
        <w:spacing w:after="0" w:line="240" w:lineRule="auto"/>
        <w:rPr>
          <w:rFonts w:ascii="Times New Roman" w:eastAsia="Times New Roman" w:hAnsi="Times New Roman" w:cs="Times New Roman"/>
          <w:sz w:val="24"/>
          <w:szCs w:val="24"/>
        </w:rPr>
      </w:pPr>
      <w:r w:rsidRPr="00980DAD">
        <w:rPr>
          <w:rFonts w:ascii="Times New Roman" w:eastAsia="Times New Roman" w:hAnsi="Times New Roman" w:cs="Times New Roman"/>
          <w:noProof/>
          <w:sz w:val="24"/>
          <w:szCs w:val="24"/>
        </w:rPr>
        <w:drawing>
          <wp:inline distT="0" distB="0" distL="0" distR="0">
            <wp:extent cx="6667500" cy="4086225"/>
            <wp:effectExtent l="0" t="0" r="0" b="9525"/>
            <wp:docPr id="1" name="Picture 1" descr="https://miro.medium.com/v2/resize:fit:700/0*S4d-WhSqJK_WwZ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700/0*S4d-WhSqJK_WwZz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4086225"/>
                    </a:xfrm>
                    <a:prstGeom prst="rect">
                      <a:avLst/>
                    </a:prstGeom>
                    <a:noFill/>
                    <a:ln>
                      <a:noFill/>
                    </a:ln>
                  </pic:spPr>
                </pic:pic>
              </a:graphicData>
            </a:graphic>
          </wp:inline>
        </w:drawing>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How can you debug a </w:t>
      </w:r>
      <w:proofErr w:type="gramStart"/>
      <w:r w:rsidRPr="00980DAD">
        <w:rPr>
          <w:rFonts w:ascii="Helvetica" w:eastAsia="Times New Roman" w:hAnsi="Helvetica" w:cs="Helvetica"/>
          <w:b/>
          <w:bCs/>
          <w:color w:val="242424"/>
          <w:sz w:val="30"/>
          <w:szCs w:val="30"/>
        </w:rPr>
        <w:t>Pod which</w:t>
      </w:r>
      <w:proofErr w:type="gramEnd"/>
      <w:r w:rsidRPr="00980DAD">
        <w:rPr>
          <w:rFonts w:ascii="Helvetica" w:eastAsia="Times New Roman" w:hAnsi="Helvetica" w:cs="Helvetica"/>
          <w:b/>
          <w:bCs/>
          <w:color w:val="242424"/>
          <w:sz w:val="30"/>
          <w:szCs w:val="30"/>
        </w:rPr>
        <w:t xml:space="preserve"> is failing?</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To debug a Pod, you can do the following:</w:t>
      </w:r>
    </w:p>
    <w:p w:rsidR="00980DAD" w:rsidRPr="00980DAD" w:rsidRDefault="00980DAD" w:rsidP="00980DAD">
      <w:pPr>
        <w:numPr>
          <w:ilvl w:val="0"/>
          <w:numId w:val="36"/>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Use </w:t>
      </w: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 xml:space="preserve"> describe pod to fetch details of the pod;</w:t>
      </w:r>
    </w:p>
    <w:p w:rsidR="00980DAD" w:rsidRPr="00980DAD" w:rsidRDefault="00980DAD" w:rsidP="00980DAD">
      <w:pPr>
        <w:numPr>
          <w:ilvl w:val="0"/>
          <w:numId w:val="3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 xml:space="preserve">Use </w:t>
      </w: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 xml:space="preserve"> logs to obtain logs from the failed pod;</w:t>
      </w:r>
    </w:p>
    <w:p w:rsidR="00980DAD" w:rsidRPr="00980DAD" w:rsidRDefault="00980DAD" w:rsidP="00980DAD">
      <w:pPr>
        <w:numPr>
          <w:ilvl w:val="0"/>
          <w:numId w:val="3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Exact into a container using the “</w:t>
      </w: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 xml:space="preserve"> exec” command;</w:t>
      </w:r>
    </w:p>
    <w:p w:rsidR="00980DAD" w:rsidRPr="00980DAD" w:rsidRDefault="00980DAD" w:rsidP="00980DAD">
      <w:pPr>
        <w:numPr>
          <w:ilvl w:val="0"/>
          <w:numId w:val="36"/>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Connect an ephemeral container using the “</w:t>
      </w:r>
      <w:proofErr w:type="spellStart"/>
      <w:r w:rsidRPr="00980DAD">
        <w:rPr>
          <w:rFonts w:ascii="Georgia" w:eastAsia="Times New Roman" w:hAnsi="Georgia" w:cs="Segoe UI"/>
          <w:color w:val="242424"/>
          <w:spacing w:val="-1"/>
          <w:sz w:val="30"/>
          <w:szCs w:val="30"/>
        </w:rPr>
        <w:t>kubectl</w:t>
      </w:r>
      <w:proofErr w:type="spellEnd"/>
      <w:r w:rsidRPr="00980DAD">
        <w:rPr>
          <w:rFonts w:ascii="Georgia" w:eastAsia="Times New Roman" w:hAnsi="Georgia" w:cs="Segoe UI"/>
          <w:color w:val="242424"/>
          <w:spacing w:val="-1"/>
          <w:sz w:val="30"/>
          <w:szCs w:val="30"/>
        </w:rPr>
        <w:t xml:space="preserve"> debug” command.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lastRenderedPageBreak/>
        <w:t>How to obtain logs from a Kubernetes Pod?</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To obtain logs from a Kubernetes Pod, you can use the “</w:t>
      </w:r>
      <w:proofErr w:type="spellStart"/>
      <w:r w:rsidRPr="00980DAD">
        <w:rPr>
          <w:rFonts w:ascii="Georgia" w:eastAsia="Times New Roman" w:hAnsi="Georgia" w:cs="Times New Roman"/>
          <w:color w:val="242424"/>
          <w:spacing w:val="-1"/>
          <w:sz w:val="30"/>
          <w:szCs w:val="30"/>
        </w:rPr>
        <w:t>kubectl</w:t>
      </w:r>
      <w:proofErr w:type="spellEnd"/>
      <w:r w:rsidRPr="00980DAD">
        <w:rPr>
          <w:rFonts w:ascii="Georgia" w:eastAsia="Times New Roman" w:hAnsi="Georgia" w:cs="Times New Roman"/>
          <w:color w:val="242424"/>
          <w:spacing w:val="-1"/>
          <w:sz w:val="30"/>
          <w:szCs w:val="30"/>
        </w:rPr>
        <w:t xml:space="preserve"> logs” command.</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How to troubleshoot a </w:t>
      </w:r>
      <w:proofErr w:type="gramStart"/>
      <w:r w:rsidRPr="00980DAD">
        <w:rPr>
          <w:rFonts w:ascii="Helvetica" w:eastAsia="Times New Roman" w:hAnsi="Helvetica" w:cs="Helvetica"/>
          <w:b/>
          <w:bCs/>
          <w:color w:val="242424"/>
          <w:sz w:val="30"/>
          <w:szCs w:val="30"/>
        </w:rPr>
        <w:t>Pod which</w:t>
      </w:r>
      <w:proofErr w:type="gramEnd"/>
      <w:r w:rsidRPr="00980DAD">
        <w:rPr>
          <w:rFonts w:ascii="Helvetica" w:eastAsia="Times New Roman" w:hAnsi="Helvetica" w:cs="Helvetica"/>
          <w:b/>
          <w:bCs/>
          <w:color w:val="242424"/>
          <w:sz w:val="30"/>
          <w:szCs w:val="30"/>
        </w:rPr>
        <w:t xml:space="preserve"> hangs in a Pending state?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There are no logs yet since the Pending container is not scheduled and </w:t>
      </w:r>
      <w:proofErr w:type="gramStart"/>
      <w:r w:rsidRPr="00980DAD">
        <w:rPr>
          <w:rFonts w:ascii="Georgia" w:eastAsia="Times New Roman" w:hAnsi="Georgia" w:cs="Times New Roman"/>
          <w:color w:val="242424"/>
          <w:spacing w:val="-1"/>
          <w:sz w:val="30"/>
          <w:szCs w:val="30"/>
        </w:rPr>
        <w:t>hasn’t</w:t>
      </w:r>
      <w:proofErr w:type="gramEnd"/>
      <w:r w:rsidRPr="00980DAD">
        <w:rPr>
          <w:rFonts w:ascii="Georgia" w:eastAsia="Times New Roman" w:hAnsi="Georgia" w:cs="Times New Roman"/>
          <w:color w:val="242424"/>
          <w:spacing w:val="-1"/>
          <w:sz w:val="30"/>
          <w:szCs w:val="30"/>
        </w:rPr>
        <w:t xml:space="preserve"> started yet. This means we </w:t>
      </w:r>
      <w:proofErr w:type="gramStart"/>
      <w:r w:rsidRPr="00980DAD">
        <w:rPr>
          <w:rFonts w:ascii="Georgia" w:eastAsia="Times New Roman" w:hAnsi="Georgia" w:cs="Times New Roman"/>
          <w:color w:val="242424"/>
          <w:spacing w:val="-1"/>
          <w:sz w:val="30"/>
          <w:szCs w:val="30"/>
        </w:rPr>
        <w:t>can’t</w:t>
      </w:r>
      <w:proofErr w:type="gramEnd"/>
      <w:r w:rsidRPr="00980DAD">
        <w:rPr>
          <w:rFonts w:ascii="Georgia" w:eastAsia="Times New Roman" w:hAnsi="Georgia" w:cs="Times New Roman"/>
          <w:color w:val="242424"/>
          <w:spacing w:val="-1"/>
          <w:sz w:val="30"/>
          <w:szCs w:val="30"/>
        </w:rPr>
        <w:t xml:space="preserve"> use “</w:t>
      </w:r>
      <w:proofErr w:type="spellStart"/>
      <w:r w:rsidRPr="00980DAD">
        <w:rPr>
          <w:rFonts w:ascii="Georgia" w:eastAsia="Times New Roman" w:hAnsi="Georgia" w:cs="Times New Roman"/>
          <w:color w:val="242424"/>
          <w:spacing w:val="-1"/>
          <w:sz w:val="30"/>
          <w:szCs w:val="30"/>
        </w:rPr>
        <w:t>kubectl</w:t>
      </w:r>
      <w:proofErr w:type="spellEnd"/>
      <w:r w:rsidRPr="00980DAD">
        <w:rPr>
          <w:rFonts w:ascii="Georgia" w:eastAsia="Times New Roman" w:hAnsi="Georgia" w:cs="Times New Roman"/>
          <w:color w:val="242424"/>
          <w:spacing w:val="-1"/>
          <w:sz w:val="30"/>
          <w:szCs w:val="30"/>
        </w:rPr>
        <w:t xml:space="preserve"> logs”. Instead, “</w:t>
      </w:r>
      <w:proofErr w:type="spellStart"/>
      <w:r w:rsidRPr="00980DAD">
        <w:rPr>
          <w:rFonts w:ascii="Georgia" w:eastAsia="Times New Roman" w:hAnsi="Georgia" w:cs="Times New Roman"/>
          <w:color w:val="242424"/>
          <w:spacing w:val="-1"/>
          <w:sz w:val="30"/>
          <w:szCs w:val="30"/>
        </w:rPr>
        <w:t>kubectl</w:t>
      </w:r>
      <w:proofErr w:type="spellEnd"/>
      <w:r w:rsidRPr="00980DAD">
        <w:rPr>
          <w:rFonts w:ascii="Georgia" w:eastAsia="Times New Roman" w:hAnsi="Georgia" w:cs="Times New Roman"/>
          <w:color w:val="242424"/>
          <w:spacing w:val="-1"/>
          <w:sz w:val="30"/>
          <w:szCs w:val="30"/>
        </w:rPr>
        <w:t xml:space="preserve"> describe” </w:t>
      </w:r>
      <w:proofErr w:type="gramStart"/>
      <w:r w:rsidRPr="00980DAD">
        <w:rPr>
          <w:rFonts w:ascii="Georgia" w:eastAsia="Times New Roman" w:hAnsi="Georgia" w:cs="Times New Roman"/>
          <w:color w:val="242424"/>
          <w:spacing w:val="-1"/>
          <w:sz w:val="30"/>
          <w:szCs w:val="30"/>
        </w:rPr>
        <w:t>should be used</w:t>
      </w:r>
      <w:proofErr w:type="gramEnd"/>
      <w:r w:rsidRPr="00980DAD">
        <w:rPr>
          <w:rFonts w:ascii="Georgia" w:eastAsia="Times New Roman" w:hAnsi="Georgia" w:cs="Times New Roman"/>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does </w:t>
      </w:r>
      <w:proofErr w:type="spellStart"/>
      <w:r w:rsidRPr="00980DAD">
        <w:rPr>
          <w:rFonts w:ascii="Helvetica" w:eastAsia="Times New Roman" w:hAnsi="Helvetica" w:cs="Helvetica"/>
          <w:b/>
          <w:bCs/>
          <w:color w:val="242424"/>
          <w:sz w:val="30"/>
          <w:szCs w:val="30"/>
        </w:rPr>
        <w:t>CrashLoopBackOff</w:t>
      </w:r>
      <w:proofErr w:type="spellEnd"/>
      <w:r w:rsidRPr="00980DAD">
        <w:rPr>
          <w:rFonts w:ascii="Helvetica" w:eastAsia="Times New Roman" w:hAnsi="Helvetica" w:cs="Helvetica"/>
          <w:b/>
          <w:bCs/>
          <w:color w:val="242424"/>
          <w:sz w:val="30"/>
          <w:szCs w:val="30"/>
        </w:rPr>
        <w:t xml:space="preserve"> mean?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w:t>
      </w:r>
      <w:proofErr w:type="spellStart"/>
      <w:r w:rsidRPr="00980DAD">
        <w:rPr>
          <w:rFonts w:ascii="Georgia" w:eastAsia="Times New Roman" w:hAnsi="Georgia" w:cs="Times New Roman"/>
          <w:color w:val="242424"/>
          <w:spacing w:val="-1"/>
          <w:sz w:val="30"/>
          <w:szCs w:val="30"/>
        </w:rPr>
        <w:t>CrashLoopBackOff</w:t>
      </w:r>
      <w:proofErr w:type="spellEnd"/>
      <w:r w:rsidRPr="00980DAD">
        <w:rPr>
          <w:rFonts w:ascii="Georgia" w:eastAsia="Times New Roman" w:hAnsi="Georgia" w:cs="Times New Roman"/>
          <w:color w:val="242424"/>
          <w:spacing w:val="-1"/>
          <w:sz w:val="30"/>
          <w:szCs w:val="30"/>
        </w:rPr>
        <w:t xml:space="preserve"> is an error state in Kubernetes where a container continuously restarts but never succeeds in staying up for more than a few seconds. This </w:t>
      </w:r>
      <w:proofErr w:type="gramStart"/>
      <w:r w:rsidRPr="00980DAD">
        <w:rPr>
          <w:rFonts w:ascii="Georgia" w:eastAsia="Times New Roman" w:hAnsi="Georgia" w:cs="Times New Roman"/>
          <w:color w:val="242424"/>
          <w:spacing w:val="-1"/>
          <w:sz w:val="30"/>
          <w:szCs w:val="30"/>
        </w:rPr>
        <w:t>can be caused</w:t>
      </w:r>
      <w:proofErr w:type="gramEnd"/>
      <w:r w:rsidRPr="00980DAD">
        <w:rPr>
          <w:rFonts w:ascii="Georgia" w:eastAsia="Times New Roman" w:hAnsi="Georgia" w:cs="Times New Roman"/>
          <w:color w:val="242424"/>
          <w:spacing w:val="-1"/>
          <w:sz w:val="30"/>
          <w:szCs w:val="30"/>
        </w:rPr>
        <w:t xml:space="preserve"> by a number of factors, such as a misconfigured container or a bug in the application code.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You have successfully created a Deployment. However, no Pods </w:t>
      </w:r>
      <w:proofErr w:type="gramStart"/>
      <w:r w:rsidRPr="00980DAD">
        <w:rPr>
          <w:rFonts w:ascii="Helvetica" w:eastAsia="Times New Roman" w:hAnsi="Helvetica" w:cs="Helvetica"/>
          <w:b/>
          <w:bCs/>
          <w:color w:val="242424"/>
          <w:sz w:val="30"/>
          <w:szCs w:val="30"/>
        </w:rPr>
        <w:t>were created</w:t>
      </w:r>
      <w:proofErr w:type="gramEnd"/>
      <w:r w:rsidRPr="00980DAD">
        <w:rPr>
          <w:rFonts w:ascii="Helvetica" w:eastAsia="Times New Roman" w:hAnsi="Helvetica" w:cs="Helvetica"/>
          <w:b/>
          <w:bCs/>
          <w:color w:val="242424"/>
          <w:sz w:val="30"/>
          <w:szCs w:val="30"/>
        </w:rPr>
        <w:t>. What could be the issue?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That happens when a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xml:space="preserve"> is unable to create a Pod. You need to run “</w:t>
      </w:r>
      <w:proofErr w:type="spellStart"/>
      <w:r w:rsidRPr="00980DAD">
        <w:rPr>
          <w:rFonts w:ascii="Georgia" w:eastAsia="Times New Roman" w:hAnsi="Georgia" w:cs="Times New Roman"/>
          <w:color w:val="242424"/>
          <w:spacing w:val="-1"/>
          <w:sz w:val="30"/>
          <w:szCs w:val="30"/>
        </w:rPr>
        <w:t>kubectl</w:t>
      </w:r>
      <w:proofErr w:type="spellEnd"/>
      <w:r w:rsidRPr="00980DAD">
        <w:rPr>
          <w:rFonts w:ascii="Georgia" w:eastAsia="Times New Roman" w:hAnsi="Georgia" w:cs="Times New Roman"/>
          <w:color w:val="242424"/>
          <w:spacing w:val="-1"/>
          <w:sz w:val="30"/>
          <w:szCs w:val="30"/>
        </w:rPr>
        <w:t xml:space="preserve"> describe </w:t>
      </w:r>
      <w:proofErr w:type="spellStart"/>
      <w:r w:rsidRPr="00980DAD">
        <w:rPr>
          <w:rFonts w:ascii="Georgia" w:eastAsia="Times New Roman" w:hAnsi="Georgia" w:cs="Times New Roman"/>
          <w:color w:val="242424"/>
          <w:spacing w:val="-1"/>
          <w:sz w:val="30"/>
          <w:szCs w:val="30"/>
        </w:rPr>
        <w:t>replicaset</w:t>
      </w:r>
      <w:proofErr w:type="spellEnd"/>
      <w:r w:rsidRPr="00980DAD">
        <w:rPr>
          <w:rFonts w:ascii="Georgia" w:eastAsia="Times New Roman" w:hAnsi="Georgia" w:cs="Times New Roman"/>
          <w:color w:val="242424"/>
          <w:spacing w:val="-1"/>
          <w:sz w:val="30"/>
          <w:szCs w:val="30"/>
        </w:rPr>
        <w:t>” to get more details about the reason for that issue.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debug container?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The debug container is an ephemeral container that </w:t>
      </w:r>
      <w:proofErr w:type="gramStart"/>
      <w:r w:rsidRPr="00980DAD">
        <w:rPr>
          <w:rFonts w:ascii="Georgia" w:eastAsia="Times New Roman" w:hAnsi="Georgia" w:cs="Times New Roman"/>
          <w:color w:val="242424"/>
          <w:spacing w:val="-1"/>
          <w:sz w:val="30"/>
          <w:szCs w:val="30"/>
        </w:rPr>
        <w:t>can be attached</w:t>
      </w:r>
      <w:proofErr w:type="gramEnd"/>
      <w:r w:rsidRPr="00980DAD">
        <w:rPr>
          <w:rFonts w:ascii="Georgia" w:eastAsia="Times New Roman" w:hAnsi="Georgia" w:cs="Times New Roman"/>
          <w:color w:val="242424"/>
          <w:spacing w:val="-1"/>
          <w:sz w:val="30"/>
          <w:szCs w:val="30"/>
        </w:rPr>
        <w:t xml:space="preserve"> alongside the failed container you wish to debug. This is useful when your primary container does not have utilities that are required for debugging installed in it.</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Part 9 — Kubernetes Operators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Kubernetes Operator?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Kubernetes Operator is a way of packaging, deploying, and managing a Kubernetes application. An Operator is essentially a human operator but </w:t>
      </w:r>
      <w:r w:rsidRPr="00980DAD">
        <w:rPr>
          <w:rFonts w:ascii="Georgia" w:eastAsia="Times New Roman" w:hAnsi="Georgia" w:cs="Times New Roman"/>
          <w:color w:val="242424"/>
          <w:spacing w:val="-1"/>
          <w:sz w:val="30"/>
          <w:szCs w:val="30"/>
        </w:rPr>
        <w:lastRenderedPageBreak/>
        <w:t>embodied in a piece of software. It makes use of the Kubernetes API to automate the management of an application.</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main building blocks of an operator?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main building blocks of an operator are:</w:t>
      </w:r>
    </w:p>
    <w:p w:rsidR="00980DAD" w:rsidRPr="00980DAD" w:rsidRDefault="00980DAD" w:rsidP="00980DAD">
      <w:pPr>
        <w:numPr>
          <w:ilvl w:val="0"/>
          <w:numId w:val="37"/>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Custom Resource Definition and Custom Resource;</w:t>
      </w:r>
    </w:p>
    <w:p w:rsidR="00980DAD" w:rsidRPr="00980DAD" w:rsidRDefault="00980DAD" w:rsidP="00980DAD">
      <w:pPr>
        <w:numPr>
          <w:ilvl w:val="0"/>
          <w:numId w:val="37"/>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Controller.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Custom Resource?</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custom resource is a primary option to extend the Kubernetes API. It allows adding new resource types that are not available by default in a Kubernetes cluster.</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Custom Resource Definition?</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Custom Resource Definition (CRD) is a manifest that defines a custom resource.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a Controller?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A Kubernetes controller is a loop that watches the state of the API object or the Custom Resource and makes necessary changes ensuring that the observed state of the API object matches the desired one.</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the Kubernetes Operator Framework?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Kubernetes Operator Framework is a set of tools and practices for simplifying the development and distribution of Kubernetes Operators.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are the main components of the Kubernetes Operator Framework?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The main components of the Kubernetes Operator Framework are:</w:t>
      </w:r>
    </w:p>
    <w:p w:rsidR="00980DAD" w:rsidRPr="00980DAD" w:rsidRDefault="00980DAD" w:rsidP="00980DAD">
      <w:pPr>
        <w:numPr>
          <w:ilvl w:val="0"/>
          <w:numId w:val="38"/>
        </w:numPr>
        <w:shd w:val="clear" w:color="auto" w:fill="FFFFFF"/>
        <w:spacing w:before="51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lastRenderedPageBreak/>
        <w:t>Operator SDK;</w:t>
      </w:r>
    </w:p>
    <w:p w:rsidR="00980DAD" w:rsidRPr="00980DAD" w:rsidRDefault="00980DAD" w:rsidP="00980DAD">
      <w:pPr>
        <w:numPr>
          <w:ilvl w:val="0"/>
          <w:numId w:val="38"/>
        </w:numPr>
        <w:shd w:val="clear" w:color="auto" w:fill="FFFFFF"/>
        <w:spacing w:before="274" w:after="0" w:line="480" w:lineRule="atLeast"/>
        <w:ind w:left="450"/>
        <w:rPr>
          <w:rFonts w:ascii="Georgia" w:eastAsia="Times New Roman" w:hAnsi="Georgia" w:cs="Segoe UI"/>
          <w:color w:val="242424"/>
          <w:spacing w:val="-1"/>
          <w:sz w:val="30"/>
          <w:szCs w:val="30"/>
        </w:rPr>
      </w:pPr>
      <w:r w:rsidRPr="00980DAD">
        <w:rPr>
          <w:rFonts w:ascii="Georgia" w:eastAsia="Times New Roman" w:hAnsi="Georgia" w:cs="Segoe UI"/>
          <w:color w:val="242424"/>
          <w:spacing w:val="-1"/>
          <w:sz w:val="30"/>
          <w:szCs w:val="30"/>
        </w:rPr>
        <w:t>Operator Lifecycle Manager;</w:t>
      </w:r>
    </w:p>
    <w:p w:rsidR="00980DAD" w:rsidRPr="00980DAD" w:rsidRDefault="00980DAD" w:rsidP="00980DAD">
      <w:pPr>
        <w:numPr>
          <w:ilvl w:val="0"/>
          <w:numId w:val="38"/>
        </w:numPr>
        <w:shd w:val="clear" w:color="auto" w:fill="FFFFFF"/>
        <w:spacing w:before="274" w:after="0" w:line="480" w:lineRule="atLeast"/>
        <w:ind w:left="450"/>
        <w:rPr>
          <w:rFonts w:ascii="Georgia" w:eastAsia="Times New Roman" w:hAnsi="Georgia" w:cs="Segoe UI"/>
          <w:color w:val="242424"/>
          <w:spacing w:val="-1"/>
          <w:sz w:val="30"/>
          <w:szCs w:val="30"/>
        </w:rPr>
      </w:pPr>
      <w:proofErr w:type="spellStart"/>
      <w:r w:rsidRPr="00980DAD">
        <w:rPr>
          <w:rFonts w:ascii="Georgia" w:eastAsia="Times New Roman" w:hAnsi="Georgia" w:cs="Segoe UI"/>
          <w:color w:val="242424"/>
          <w:spacing w:val="-1"/>
          <w:sz w:val="30"/>
          <w:szCs w:val="30"/>
        </w:rPr>
        <w:t>OperatorHUB</w:t>
      </w:r>
      <w:proofErr w:type="spellEnd"/>
      <w:r w:rsidRPr="00980DAD">
        <w:rPr>
          <w:rFonts w:ascii="Georgia" w:eastAsia="Times New Roman" w:hAnsi="Georgia" w:cs="Segoe UI"/>
          <w:color w:val="242424"/>
          <w:spacing w:val="-1"/>
          <w:sz w:val="30"/>
          <w:szCs w:val="30"/>
        </w:rPr>
        <w:t>.</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Operator SDK?</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A set of tools that helps to start developing an Operator project from scratch </w:t>
      </w:r>
      <w:proofErr w:type="gramStart"/>
      <w:r w:rsidRPr="00980DAD">
        <w:rPr>
          <w:rFonts w:ascii="Georgia" w:eastAsia="Times New Roman" w:hAnsi="Georgia" w:cs="Times New Roman"/>
          <w:color w:val="242424"/>
          <w:spacing w:val="-1"/>
          <w:sz w:val="30"/>
          <w:szCs w:val="30"/>
        </w:rPr>
        <w:t>is called</w:t>
      </w:r>
      <w:proofErr w:type="gramEnd"/>
      <w:r w:rsidRPr="00980DAD">
        <w:rPr>
          <w:rFonts w:ascii="Georgia" w:eastAsia="Times New Roman" w:hAnsi="Georgia" w:cs="Times New Roman"/>
          <w:color w:val="242424"/>
          <w:spacing w:val="-1"/>
          <w:sz w:val="30"/>
          <w:szCs w:val="30"/>
        </w:rPr>
        <w:t xml:space="preserve"> Operator SDK. It includes predefined APIs, some standard functions, and code generators.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What is Operator Lifecycle Manager?</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Operator Lifecycle Manager is a tool that runs inside a Kubernetes cluster and provides functionality for interacting with Kubernetes Operators. It is mainly used for the installation and upgrading of Operators.</w:t>
      </w:r>
    </w:p>
    <w:p w:rsidR="00980DAD" w:rsidRPr="00980DAD" w:rsidRDefault="00980DAD" w:rsidP="00980DAD">
      <w:pPr>
        <w:shd w:val="clear" w:color="auto" w:fill="FFFFFF"/>
        <w:spacing w:before="413" w:after="0" w:line="360" w:lineRule="atLeast"/>
        <w:outlineLvl w:val="1"/>
        <w:rPr>
          <w:rFonts w:ascii="Helvetica" w:eastAsia="Times New Roman" w:hAnsi="Helvetica" w:cs="Helvetica"/>
          <w:b/>
          <w:bCs/>
          <w:color w:val="242424"/>
          <w:sz w:val="30"/>
          <w:szCs w:val="30"/>
        </w:rPr>
      </w:pPr>
      <w:r w:rsidRPr="00980DAD">
        <w:rPr>
          <w:rFonts w:ascii="Helvetica" w:eastAsia="Times New Roman" w:hAnsi="Helvetica" w:cs="Helvetica"/>
          <w:b/>
          <w:bCs/>
          <w:color w:val="242424"/>
          <w:sz w:val="30"/>
          <w:szCs w:val="30"/>
        </w:rPr>
        <w:t xml:space="preserve">What is </w:t>
      </w:r>
      <w:proofErr w:type="spellStart"/>
      <w:r w:rsidRPr="00980DAD">
        <w:rPr>
          <w:rFonts w:ascii="Helvetica" w:eastAsia="Times New Roman" w:hAnsi="Helvetica" w:cs="Helvetica"/>
          <w:b/>
          <w:bCs/>
          <w:color w:val="242424"/>
          <w:sz w:val="30"/>
          <w:szCs w:val="30"/>
        </w:rPr>
        <w:t>OperatorHub</w:t>
      </w:r>
      <w:proofErr w:type="spellEnd"/>
      <w:r w:rsidRPr="00980DAD">
        <w:rPr>
          <w:rFonts w:ascii="Helvetica" w:eastAsia="Times New Roman" w:hAnsi="Helvetica" w:cs="Helvetica"/>
          <w:b/>
          <w:bCs/>
          <w:color w:val="242424"/>
          <w:sz w:val="30"/>
          <w:szCs w:val="30"/>
        </w:rPr>
        <w:t>?</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proofErr w:type="spellStart"/>
      <w:r w:rsidRPr="00980DAD">
        <w:rPr>
          <w:rFonts w:ascii="Georgia" w:eastAsia="Times New Roman" w:hAnsi="Georgia" w:cs="Times New Roman"/>
          <w:color w:val="242424"/>
          <w:spacing w:val="-1"/>
          <w:sz w:val="30"/>
          <w:szCs w:val="30"/>
        </w:rPr>
        <w:t>OperatorHub</w:t>
      </w:r>
      <w:proofErr w:type="spellEnd"/>
      <w:r w:rsidRPr="00980DAD">
        <w:rPr>
          <w:rFonts w:ascii="Georgia" w:eastAsia="Times New Roman" w:hAnsi="Georgia" w:cs="Times New Roman"/>
          <w:color w:val="242424"/>
          <w:spacing w:val="-1"/>
          <w:sz w:val="30"/>
          <w:szCs w:val="30"/>
        </w:rPr>
        <w:t xml:space="preserve"> is an open catalog of publicly available operators.</w:t>
      </w:r>
    </w:p>
    <w:p w:rsidR="00980DAD" w:rsidRPr="00980DAD" w:rsidRDefault="00980DAD" w:rsidP="00980DAD">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980DAD">
        <w:rPr>
          <w:rFonts w:ascii="Helvetica" w:eastAsia="Times New Roman" w:hAnsi="Helvetica" w:cs="Helvetica"/>
          <w:b/>
          <w:bCs/>
          <w:color w:val="242424"/>
          <w:spacing w:val="-4"/>
          <w:kern w:val="36"/>
          <w:sz w:val="36"/>
          <w:szCs w:val="36"/>
        </w:rPr>
        <w:t>Before We Finish</w:t>
      </w:r>
    </w:p>
    <w:p w:rsidR="00980DAD" w:rsidRPr="00980DAD" w:rsidRDefault="00980DAD" w:rsidP="00980DAD">
      <w:pPr>
        <w:shd w:val="clear" w:color="auto" w:fill="FFFFFF"/>
        <w:spacing w:before="206"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Memorizing questions without having a proper understanding </w:t>
      </w:r>
      <w:proofErr w:type="gramStart"/>
      <w:r w:rsidRPr="00980DAD">
        <w:rPr>
          <w:rFonts w:ascii="Georgia" w:eastAsia="Times New Roman" w:hAnsi="Georgia" w:cs="Times New Roman"/>
          <w:color w:val="242424"/>
          <w:spacing w:val="-1"/>
          <w:sz w:val="30"/>
          <w:szCs w:val="30"/>
        </w:rPr>
        <w:t>isn’t</w:t>
      </w:r>
      <w:proofErr w:type="gramEnd"/>
      <w:r w:rsidRPr="00980DAD">
        <w:rPr>
          <w:rFonts w:ascii="Georgia" w:eastAsia="Times New Roman" w:hAnsi="Georgia" w:cs="Times New Roman"/>
          <w:color w:val="242424"/>
          <w:spacing w:val="-1"/>
          <w:sz w:val="30"/>
          <w:szCs w:val="30"/>
        </w:rPr>
        <w:t xml:space="preserve"> usually effective. Make sure you can explain </w:t>
      </w:r>
      <w:proofErr w:type="gramStart"/>
      <w:r w:rsidRPr="00980DAD">
        <w:rPr>
          <w:rFonts w:ascii="Georgia" w:eastAsia="Times New Roman" w:hAnsi="Georgia" w:cs="Times New Roman"/>
          <w:color w:val="242424"/>
          <w:spacing w:val="-1"/>
          <w:sz w:val="30"/>
          <w:szCs w:val="30"/>
        </w:rPr>
        <w:t>each and every</w:t>
      </w:r>
      <w:proofErr w:type="gramEnd"/>
      <w:r w:rsidRPr="00980DAD">
        <w:rPr>
          <w:rFonts w:ascii="Georgia" w:eastAsia="Times New Roman" w:hAnsi="Georgia" w:cs="Times New Roman"/>
          <w:color w:val="242424"/>
          <w:spacing w:val="-1"/>
          <w:sz w:val="30"/>
          <w:szCs w:val="30"/>
        </w:rPr>
        <w:t xml:space="preserve"> concept mentioned in this article in your own words.</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proofErr w:type="gramStart"/>
      <w:r w:rsidRPr="00980DAD">
        <w:rPr>
          <w:rFonts w:ascii="Georgia" w:eastAsia="Times New Roman" w:hAnsi="Georgia" w:cs="Times New Roman"/>
          <w:color w:val="242424"/>
          <w:spacing w:val="-1"/>
          <w:sz w:val="30"/>
          <w:szCs w:val="30"/>
        </w:rPr>
        <w:t>Also</w:t>
      </w:r>
      <w:proofErr w:type="gramEnd"/>
      <w:r w:rsidRPr="00980DAD">
        <w:rPr>
          <w:rFonts w:ascii="Georgia" w:eastAsia="Times New Roman" w:hAnsi="Georgia" w:cs="Times New Roman"/>
          <w:color w:val="242424"/>
          <w:spacing w:val="-1"/>
          <w:sz w:val="30"/>
          <w:szCs w:val="30"/>
        </w:rPr>
        <w:t>, you should never forget about practice. Focusing on learning theory and implementing it in a real environment will produce the best result.</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If this list of Kubernetes interview questions helped you, please support our effort by sharing the article with your friends and colleagues. Our mission is to help as </w:t>
      </w:r>
      <w:r w:rsidRPr="00980DAD">
        <w:rPr>
          <w:rFonts w:ascii="Georgia" w:eastAsia="Times New Roman" w:hAnsi="Georgia" w:cs="Times New Roman"/>
          <w:color w:val="242424"/>
          <w:spacing w:val="-1"/>
          <w:sz w:val="30"/>
          <w:szCs w:val="30"/>
        </w:rPr>
        <w:lastRenderedPageBreak/>
        <w:t>many people as possible to get a better life by landing high-paying jobs in Kubernetes, Cloud-Native, and DevOps.</w:t>
      </w:r>
    </w:p>
    <w:p w:rsidR="00980DAD" w:rsidRPr="00980DAD" w:rsidRDefault="00980DAD" w:rsidP="00980DAD">
      <w:pPr>
        <w:shd w:val="clear" w:color="auto" w:fill="FFFFFF"/>
        <w:spacing w:before="480" w:after="0" w:line="480" w:lineRule="atLeast"/>
        <w:rPr>
          <w:rFonts w:ascii="Georgia" w:eastAsia="Times New Roman" w:hAnsi="Georgia" w:cs="Times New Roman"/>
          <w:color w:val="242424"/>
          <w:spacing w:val="-1"/>
          <w:sz w:val="30"/>
          <w:szCs w:val="30"/>
        </w:rPr>
      </w:pPr>
      <w:r w:rsidRPr="00980DAD">
        <w:rPr>
          <w:rFonts w:ascii="Georgia" w:eastAsia="Times New Roman" w:hAnsi="Georgia" w:cs="Times New Roman"/>
          <w:color w:val="242424"/>
          <w:spacing w:val="-1"/>
          <w:sz w:val="30"/>
          <w:szCs w:val="30"/>
        </w:rPr>
        <w:t xml:space="preserve">You can contribute your own question and </w:t>
      </w:r>
      <w:proofErr w:type="gramStart"/>
      <w:r w:rsidRPr="00980DAD">
        <w:rPr>
          <w:rFonts w:ascii="Georgia" w:eastAsia="Times New Roman" w:hAnsi="Georgia" w:cs="Times New Roman"/>
          <w:color w:val="242424"/>
          <w:spacing w:val="-1"/>
          <w:sz w:val="30"/>
          <w:szCs w:val="30"/>
        </w:rPr>
        <w:t>get</w:t>
      </w:r>
      <w:proofErr w:type="gramEnd"/>
      <w:r w:rsidRPr="00980DAD">
        <w:rPr>
          <w:rFonts w:ascii="Georgia" w:eastAsia="Times New Roman" w:hAnsi="Georgia" w:cs="Times New Roman"/>
          <w:color w:val="242424"/>
          <w:spacing w:val="-1"/>
          <w:sz w:val="30"/>
          <w:szCs w:val="30"/>
        </w:rPr>
        <w:t xml:space="preserve"> featured by filling out the form </w:t>
      </w:r>
      <w:r w:rsidRPr="00980DAD">
        <w:rPr>
          <w:rFonts w:ascii="Segoe UI Symbol" w:eastAsia="Times New Roman" w:hAnsi="Segoe UI Symbol" w:cs="Segoe UI Symbol"/>
          <w:color w:val="242424"/>
          <w:spacing w:val="-1"/>
          <w:sz w:val="30"/>
          <w:szCs w:val="30"/>
        </w:rPr>
        <w:t>👇👇👇</w:t>
      </w:r>
    </w:p>
    <w:p w:rsidR="00E85B01" w:rsidRDefault="00E85B01"/>
    <w:sectPr w:rsidR="00E85B01" w:rsidSect="00980DA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497C"/>
    <w:multiLevelType w:val="multilevel"/>
    <w:tmpl w:val="A15E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65D51"/>
    <w:multiLevelType w:val="multilevel"/>
    <w:tmpl w:val="92AA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F5ACD"/>
    <w:multiLevelType w:val="multilevel"/>
    <w:tmpl w:val="5054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709FE"/>
    <w:multiLevelType w:val="multilevel"/>
    <w:tmpl w:val="F6EC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518A9"/>
    <w:multiLevelType w:val="multilevel"/>
    <w:tmpl w:val="5D0E7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11141"/>
    <w:multiLevelType w:val="multilevel"/>
    <w:tmpl w:val="3AD4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04A68"/>
    <w:multiLevelType w:val="multilevel"/>
    <w:tmpl w:val="9C00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71DBA"/>
    <w:multiLevelType w:val="multilevel"/>
    <w:tmpl w:val="4DB6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2331E"/>
    <w:multiLevelType w:val="multilevel"/>
    <w:tmpl w:val="6E90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E722A"/>
    <w:multiLevelType w:val="multilevel"/>
    <w:tmpl w:val="1590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F6626"/>
    <w:multiLevelType w:val="multilevel"/>
    <w:tmpl w:val="174E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902AF"/>
    <w:multiLevelType w:val="multilevel"/>
    <w:tmpl w:val="634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E2219"/>
    <w:multiLevelType w:val="multilevel"/>
    <w:tmpl w:val="8946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F3DF0"/>
    <w:multiLevelType w:val="multilevel"/>
    <w:tmpl w:val="D816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BA7896"/>
    <w:multiLevelType w:val="multilevel"/>
    <w:tmpl w:val="B84A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1E4C32"/>
    <w:multiLevelType w:val="multilevel"/>
    <w:tmpl w:val="DC4A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F4612"/>
    <w:multiLevelType w:val="multilevel"/>
    <w:tmpl w:val="EC3A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CC698F"/>
    <w:multiLevelType w:val="multilevel"/>
    <w:tmpl w:val="E0D8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56832"/>
    <w:multiLevelType w:val="multilevel"/>
    <w:tmpl w:val="2C4E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553C0A"/>
    <w:multiLevelType w:val="multilevel"/>
    <w:tmpl w:val="18F2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964D7"/>
    <w:multiLevelType w:val="multilevel"/>
    <w:tmpl w:val="99E4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B4274"/>
    <w:multiLevelType w:val="multilevel"/>
    <w:tmpl w:val="4B50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540E5"/>
    <w:multiLevelType w:val="multilevel"/>
    <w:tmpl w:val="C63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5A77CC"/>
    <w:multiLevelType w:val="multilevel"/>
    <w:tmpl w:val="5AC8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86D99"/>
    <w:multiLevelType w:val="multilevel"/>
    <w:tmpl w:val="A484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562F73"/>
    <w:multiLevelType w:val="multilevel"/>
    <w:tmpl w:val="0660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F31461"/>
    <w:multiLevelType w:val="multilevel"/>
    <w:tmpl w:val="1112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216B89"/>
    <w:multiLevelType w:val="multilevel"/>
    <w:tmpl w:val="5BFA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2B54D8"/>
    <w:multiLevelType w:val="multilevel"/>
    <w:tmpl w:val="366E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B379D3"/>
    <w:multiLevelType w:val="multilevel"/>
    <w:tmpl w:val="CA3C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142559"/>
    <w:multiLevelType w:val="multilevel"/>
    <w:tmpl w:val="EDBE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D16E1"/>
    <w:multiLevelType w:val="multilevel"/>
    <w:tmpl w:val="E4AC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6A34CE"/>
    <w:multiLevelType w:val="multilevel"/>
    <w:tmpl w:val="FD9E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91BEA"/>
    <w:multiLevelType w:val="multilevel"/>
    <w:tmpl w:val="141E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DD1022"/>
    <w:multiLevelType w:val="multilevel"/>
    <w:tmpl w:val="44EC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8D4AF4"/>
    <w:multiLevelType w:val="multilevel"/>
    <w:tmpl w:val="896E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C964C2"/>
    <w:multiLevelType w:val="multilevel"/>
    <w:tmpl w:val="504E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E472A4"/>
    <w:multiLevelType w:val="multilevel"/>
    <w:tmpl w:val="A17A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7"/>
  </w:num>
  <w:num w:numId="3">
    <w:abstractNumId w:val="23"/>
  </w:num>
  <w:num w:numId="4">
    <w:abstractNumId w:val="27"/>
  </w:num>
  <w:num w:numId="5">
    <w:abstractNumId w:val="6"/>
  </w:num>
  <w:num w:numId="6">
    <w:abstractNumId w:val="4"/>
  </w:num>
  <w:num w:numId="7">
    <w:abstractNumId w:val="13"/>
  </w:num>
  <w:num w:numId="8">
    <w:abstractNumId w:val="24"/>
  </w:num>
  <w:num w:numId="9">
    <w:abstractNumId w:val="19"/>
  </w:num>
  <w:num w:numId="10">
    <w:abstractNumId w:val="31"/>
  </w:num>
  <w:num w:numId="11">
    <w:abstractNumId w:val="2"/>
  </w:num>
  <w:num w:numId="12">
    <w:abstractNumId w:val="32"/>
  </w:num>
  <w:num w:numId="13">
    <w:abstractNumId w:val="5"/>
  </w:num>
  <w:num w:numId="14">
    <w:abstractNumId w:val="17"/>
  </w:num>
  <w:num w:numId="15">
    <w:abstractNumId w:val="20"/>
  </w:num>
  <w:num w:numId="16">
    <w:abstractNumId w:val="34"/>
  </w:num>
  <w:num w:numId="17">
    <w:abstractNumId w:val="35"/>
  </w:num>
  <w:num w:numId="18">
    <w:abstractNumId w:val="29"/>
  </w:num>
  <w:num w:numId="19">
    <w:abstractNumId w:val="28"/>
  </w:num>
  <w:num w:numId="20">
    <w:abstractNumId w:val="14"/>
  </w:num>
  <w:num w:numId="21">
    <w:abstractNumId w:val="12"/>
  </w:num>
  <w:num w:numId="22">
    <w:abstractNumId w:val="18"/>
  </w:num>
  <w:num w:numId="23">
    <w:abstractNumId w:val="3"/>
  </w:num>
  <w:num w:numId="24">
    <w:abstractNumId w:val="7"/>
  </w:num>
  <w:num w:numId="25">
    <w:abstractNumId w:val="8"/>
  </w:num>
  <w:num w:numId="26">
    <w:abstractNumId w:val="36"/>
  </w:num>
  <w:num w:numId="27">
    <w:abstractNumId w:val="33"/>
  </w:num>
  <w:num w:numId="28">
    <w:abstractNumId w:val="1"/>
  </w:num>
  <w:num w:numId="29">
    <w:abstractNumId w:val="22"/>
  </w:num>
  <w:num w:numId="30">
    <w:abstractNumId w:val="9"/>
  </w:num>
  <w:num w:numId="31">
    <w:abstractNumId w:val="15"/>
  </w:num>
  <w:num w:numId="32">
    <w:abstractNumId w:val="21"/>
  </w:num>
  <w:num w:numId="33">
    <w:abstractNumId w:val="25"/>
  </w:num>
  <w:num w:numId="34">
    <w:abstractNumId w:val="30"/>
  </w:num>
  <w:num w:numId="35">
    <w:abstractNumId w:val="11"/>
  </w:num>
  <w:num w:numId="36">
    <w:abstractNumId w:val="16"/>
  </w:num>
  <w:num w:numId="37">
    <w:abstractNumId w:val="10"/>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DAD"/>
    <w:rsid w:val="00980DAD"/>
    <w:rsid w:val="00E85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362085-FEC7-4560-853E-4CEF5C79C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0D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80D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DA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0DAD"/>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980DAD"/>
    <w:rPr>
      <w:color w:val="0000FF"/>
      <w:u w:val="single"/>
    </w:rPr>
  </w:style>
  <w:style w:type="character" w:customStyle="1" w:styleId="be">
    <w:name w:val="be"/>
    <w:basedOn w:val="DefaultParagraphFont"/>
    <w:rsid w:val="00980DAD"/>
  </w:style>
  <w:style w:type="paragraph" w:customStyle="1" w:styleId="be1">
    <w:name w:val="be1"/>
    <w:basedOn w:val="Normal"/>
    <w:rsid w:val="00980D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w-responses-count">
    <w:name w:val="pw-responses-count"/>
    <w:basedOn w:val="DefaultParagraphFont"/>
    <w:rsid w:val="00980DAD"/>
  </w:style>
  <w:style w:type="paragraph" w:customStyle="1" w:styleId="pw-post-body-paragraph">
    <w:name w:val="pw-post-body-paragraph"/>
    <w:basedOn w:val="Normal"/>
    <w:rsid w:val="00980DA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958154">
      <w:bodyDiv w:val="1"/>
      <w:marLeft w:val="0"/>
      <w:marRight w:val="0"/>
      <w:marTop w:val="0"/>
      <w:marBottom w:val="0"/>
      <w:divBdr>
        <w:top w:val="none" w:sz="0" w:space="0" w:color="auto"/>
        <w:left w:val="none" w:sz="0" w:space="0" w:color="auto"/>
        <w:bottom w:val="none" w:sz="0" w:space="0" w:color="auto"/>
        <w:right w:val="none" w:sz="0" w:space="0" w:color="auto"/>
      </w:divBdr>
      <w:divsChild>
        <w:div w:id="1329140525">
          <w:marLeft w:val="0"/>
          <w:marRight w:val="0"/>
          <w:marTop w:val="0"/>
          <w:marBottom w:val="0"/>
          <w:divBdr>
            <w:top w:val="none" w:sz="0" w:space="0" w:color="auto"/>
            <w:left w:val="none" w:sz="0" w:space="0" w:color="auto"/>
            <w:bottom w:val="none" w:sz="0" w:space="0" w:color="auto"/>
            <w:right w:val="none" w:sz="0" w:space="0" w:color="auto"/>
          </w:divBdr>
          <w:divsChild>
            <w:div w:id="1123772749">
              <w:marLeft w:val="0"/>
              <w:marRight w:val="0"/>
              <w:marTop w:val="0"/>
              <w:marBottom w:val="0"/>
              <w:divBdr>
                <w:top w:val="none" w:sz="0" w:space="0" w:color="auto"/>
                <w:left w:val="none" w:sz="0" w:space="0" w:color="auto"/>
                <w:bottom w:val="none" w:sz="0" w:space="0" w:color="auto"/>
                <w:right w:val="none" w:sz="0" w:space="0" w:color="auto"/>
              </w:divBdr>
              <w:divsChild>
                <w:div w:id="249973343">
                  <w:marLeft w:val="0"/>
                  <w:marRight w:val="0"/>
                  <w:marTop w:val="0"/>
                  <w:marBottom w:val="0"/>
                  <w:divBdr>
                    <w:top w:val="none" w:sz="0" w:space="0" w:color="auto"/>
                    <w:left w:val="none" w:sz="0" w:space="0" w:color="auto"/>
                    <w:bottom w:val="none" w:sz="0" w:space="0" w:color="auto"/>
                    <w:right w:val="none" w:sz="0" w:space="0" w:color="auto"/>
                  </w:divBdr>
                  <w:divsChild>
                    <w:div w:id="781340975">
                      <w:marLeft w:val="0"/>
                      <w:marRight w:val="0"/>
                      <w:marTop w:val="0"/>
                      <w:marBottom w:val="0"/>
                      <w:divBdr>
                        <w:top w:val="none" w:sz="0" w:space="0" w:color="auto"/>
                        <w:left w:val="none" w:sz="0" w:space="0" w:color="auto"/>
                        <w:bottom w:val="none" w:sz="0" w:space="0" w:color="auto"/>
                        <w:right w:val="none" w:sz="0" w:space="0" w:color="auto"/>
                      </w:divBdr>
                      <w:divsChild>
                        <w:div w:id="221870996">
                          <w:marLeft w:val="0"/>
                          <w:marRight w:val="0"/>
                          <w:marTop w:val="0"/>
                          <w:marBottom w:val="0"/>
                          <w:divBdr>
                            <w:top w:val="none" w:sz="0" w:space="0" w:color="auto"/>
                            <w:left w:val="none" w:sz="0" w:space="0" w:color="auto"/>
                            <w:bottom w:val="none" w:sz="0" w:space="0" w:color="auto"/>
                            <w:right w:val="none" w:sz="0" w:space="0" w:color="auto"/>
                          </w:divBdr>
                          <w:divsChild>
                            <w:div w:id="1638683152">
                              <w:marLeft w:val="0"/>
                              <w:marRight w:val="0"/>
                              <w:marTop w:val="0"/>
                              <w:marBottom w:val="0"/>
                              <w:divBdr>
                                <w:top w:val="none" w:sz="0" w:space="0" w:color="auto"/>
                                <w:left w:val="none" w:sz="0" w:space="0" w:color="auto"/>
                                <w:bottom w:val="none" w:sz="0" w:space="0" w:color="auto"/>
                                <w:right w:val="none" w:sz="0" w:space="0" w:color="auto"/>
                              </w:divBdr>
                              <w:divsChild>
                                <w:div w:id="1251500058">
                                  <w:marLeft w:val="0"/>
                                  <w:marRight w:val="0"/>
                                  <w:marTop w:val="0"/>
                                  <w:marBottom w:val="0"/>
                                  <w:divBdr>
                                    <w:top w:val="none" w:sz="0" w:space="0" w:color="auto"/>
                                    <w:left w:val="none" w:sz="0" w:space="0" w:color="auto"/>
                                    <w:bottom w:val="none" w:sz="0" w:space="0" w:color="auto"/>
                                    <w:right w:val="none" w:sz="0" w:space="0" w:color="auto"/>
                                  </w:divBdr>
                                  <w:divsChild>
                                    <w:div w:id="917785911">
                                      <w:marLeft w:val="0"/>
                                      <w:marRight w:val="0"/>
                                      <w:marTop w:val="0"/>
                                      <w:marBottom w:val="0"/>
                                      <w:divBdr>
                                        <w:top w:val="none" w:sz="0" w:space="0" w:color="auto"/>
                                        <w:left w:val="none" w:sz="0" w:space="0" w:color="auto"/>
                                        <w:bottom w:val="none" w:sz="0" w:space="0" w:color="auto"/>
                                        <w:right w:val="none" w:sz="0" w:space="0" w:color="auto"/>
                                      </w:divBdr>
                                      <w:divsChild>
                                        <w:div w:id="143935464">
                                          <w:marLeft w:val="0"/>
                                          <w:marRight w:val="0"/>
                                          <w:marTop w:val="0"/>
                                          <w:marBottom w:val="0"/>
                                          <w:divBdr>
                                            <w:top w:val="none" w:sz="0" w:space="0" w:color="auto"/>
                                            <w:left w:val="none" w:sz="0" w:space="0" w:color="auto"/>
                                            <w:bottom w:val="none" w:sz="0" w:space="0" w:color="auto"/>
                                            <w:right w:val="none" w:sz="0" w:space="0" w:color="auto"/>
                                          </w:divBdr>
                                          <w:divsChild>
                                            <w:div w:id="1893690980">
                                              <w:marLeft w:val="0"/>
                                              <w:marRight w:val="0"/>
                                              <w:marTop w:val="0"/>
                                              <w:marBottom w:val="0"/>
                                              <w:divBdr>
                                                <w:top w:val="single" w:sz="12" w:space="0" w:color="FFFFFF"/>
                                                <w:left w:val="single" w:sz="12" w:space="0" w:color="FFFFFF"/>
                                                <w:bottom w:val="single" w:sz="12" w:space="0" w:color="FFFFFF"/>
                                                <w:right w:val="single" w:sz="12" w:space="0" w:color="FFFFFF"/>
                                              </w:divBdr>
                                              <w:divsChild>
                                                <w:div w:id="15329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750975">
                              <w:marLeft w:val="180"/>
                              <w:marRight w:val="0"/>
                              <w:marTop w:val="0"/>
                              <w:marBottom w:val="0"/>
                              <w:divBdr>
                                <w:top w:val="none" w:sz="0" w:space="0" w:color="auto"/>
                                <w:left w:val="none" w:sz="0" w:space="0" w:color="auto"/>
                                <w:bottom w:val="none" w:sz="0" w:space="0" w:color="auto"/>
                                <w:right w:val="none" w:sz="0" w:space="0" w:color="auto"/>
                              </w:divBdr>
                              <w:divsChild>
                                <w:div w:id="2130736282">
                                  <w:marLeft w:val="0"/>
                                  <w:marRight w:val="0"/>
                                  <w:marTop w:val="0"/>
                                  <w:marBottom w:val="0"/>
                                  <w:divBdr>
                                    <w:top w:val="none" w:sz="0" w:space="0" w:color="auto"/>
                                    <w:left w:val="none" w:sz="0" w:space="0" w:color="auto"/>
                                    <w:bottom w:val="none" w:sz="0" w:space="0" w:color="auto"/>
                                    <w:right w:val="none" w:sz="0" w:space="0" w:color="auto"/>
                                  </w:divBdr>
                                  <w:divsChild>
                                    <w:div w:id="1298337780">
                                      <w:marLeft w:val="0"/>
                                      <w:marRight w:val="0"/>
                                      <w:marTop w:val="0"/>
                                      <w:marBottom w:val="0"/>
                                      <w:divBdr>
                                        <w:top w:val="none" w:sz="0" w:space="0" w:color="auto"/>
                                        <w:left w:val="none" w:sz="0" w:space="0" w:color="auto"/>
                                        <w:bottom w:val="none" w:sz="0" w:space="0" w:color="auto"/>
                                        <w:right w:val="none" w:sz="0" w:space="0" w:color="auto"/>
                                      </w:divBdr>
                                      <w:divsChild>
                                        <w:div w:id="764764559">
                                          <w:marLeft w:val="0"/>
                                          <w:marRight w:val="0"/>
                                          <w:marTop w:val="0"/>
                                          <w:marBottom w:val="30"/>
                                          <w:divBdr>
                                            <w:top w:val="none" w:sz="0" w:space="0" w:color="auto"/>
                                            <w:left w:val="none" w:sz="0" w:space="0" w:color="auto"/>
                                            <w:bottom w:val="none" w:sz="0" w:space="0" w:color="auto"/>
                                            <w:right w:val="none" w:sz="0" w:space="0" w:color="auto"/>
                                          </w:divBdr>
                                          <w:divsChild>
                                            <w:div w:id="706639474">
                                              <w:marLeft w:val="0"/>
                                              <w:marRight w:val="0"/>
                                              <w:marTop w:val="0"/>
                                              <w:marBottom w:val="0"/>
                                              <w:divBdr>
                                                <w:top w:val="none" w:sz="0" w:space="0" w:color="auto"/>
                                                <w:left w:val="none" w:sz="0" w:space="0" w:color="auto"/>
                                                <w:bottom w:val="none" w:sz="0" w:space="0" w:color="auto"/>
                                                <w:right w:val="none" w:sz="0" w:space="0" w:color="auto"/>
                                              </w:divBdr>
                                              <w:divsChild>
                                                <w:div w:id="798955419">
                                                  <w:marLeft w:val="0"/>
                                                  <w:marRight w:val="0"/>
                                                  <w:marTop w:val="0"/>
                                                  <w:marBottom w:val="0"/>
                                                  <w:divBdr>
                                                    <w:top w:val="none" w:sz="0" w:space="0" w:color="auto"/>
                                                    <w:left w:val="none" w:sz="0" w:space="0" w:color="auto"/>
                                                    <w:bottom w:val="none" w:sz="0" w:space="0" w:color="auto"/>
                                                    <w:right w:val="none" w:sz="0" w:space="0" w:color="auto"/>
                                                  </w:divBdr>
                                                  <w:divsChild>
                                                    <w:div w:id="1894461011">
                                                      <w:marLeft w:val="0"/>
                                                      <w:marRight w:val="0"/>
                                                      <w:marTop w:val="0"/>
                                                      <w:marBottom w:val="0"/>
                                                      <w:divBdr>
                                                        <w:top w:val="none" w:sz="0" w:space="0" w:color="auto"/>
                                                        <w:left w:val="none" w:sz="0" w:space="0" w:color="auto"/>
                                                        <w:bottom w:val="none" w:sz="0" w:space="0" w:color="auto"/>
                                                        <w:right w:val="none" w:sz="0" w:space="0" w:color="auto"/>
                                                      </w:divBdr>
                                                      <w:divsChild>
                                                        <w:div w:id="1188375466">
                                                          <w:marLeft w:val="0"/>
                                                          <w:marRight w:val="0"/>
                                                          <w:marTop w:val="0"/>
                                                          <w:marBottom w:val="0"/>
                                                          <w:divBdr>
                                                            <w:top w:val="none" w:sz="0" w:space="0" w:color="auto"/>
                                                            <w:left w:val="none" w:sz="0" w:space="0" w:color="auto"/>
                                                            <w:bottom w:val="none" w:sz="0" w:space="0" w:color="auto"/>
                                                            <w:right w:val="none" w:sz="0" w:space="0" w:color="auto"/>
                                                          </w:divBdr>
                                                        </w:div>
                                                        <w:div w:id="1477065368">
                                                          <w:marLeft w:val="0"/>
                                                          <w:marRight w:val="0"/>
                                                          <w:marTop w:val="0"/>
                                                          <w:marBottom w:val="0"/>
                                                          <w:divBdr>
                                                            <w:top w:val="none" w:sz="0" w:space="0" w:color="auto"/>
                                                            <w:left w:val="none" w:sz="0" w:space="0" w:color="auto"/>
                                                            <w:bottom w:val="none" w:sz="0" w:space="0" w:color="auto"/>
                                                            <w:right w:val="none" w:sz="0" w:space="0" w:color="auto"/>
                                                          </w:divBdr>
                                                          <w:divsChild>
                                                            <w:div w:id="978147043">
                                                              <w:marLeft w:val="0"/>
                                                              <w:marRight w:val="0"/>
                                                              <w:marTop w:val="0"/>
                                                              <w:marBottom w:val="0"/>
                                                              <w:divBdr>
                                                                <w:top w:val="none" w:sz="0" w:space="0" w:color="auto"/>
                                                                <w:left w:val="none" w:sz="0" w:space="0" w:color="auto"/>
                                                                <w:bottom w:val="none" w:sz="0" w:space="0" w:color="auto"/>
                                                                <w:right w:val="none" w:sz="0" w:space="0" w:color="auto"/>
                                                              </w:divBdr>
                                                              <w:divsChild>
                                                                <w:div w:id="327484648">
                                                                  <w:marLeft w:val="0"/>
                                                                  <w:marRight w:val="0"/>
                                                                  <w:marTop w:val="0"/>
                                                                  <w:marBottom w:val="0"/>
                                                                  <w:divBdr>
                                                                    <w:top w:val="none" w:sz="0" w:space="0" w:color="auto"/>
                                                                    <w:left w:val="none" w:sz="0" w:space="0" w:color="auto"/>
                                                                    <w:bottom w:val="none" w:sz="0" w:space="0" w:color="auto"/>
                                                                    <w:right w:val="none" w:sz="0" w:space="0" w:color="auto"/>
                                                                  </w:divBdr>
                                                                  <w:divsChild>
                                                                    <w:div w:id="1063141217">
                                                                      <w:marLeft w:val="0"/>
                                                                      <w:marRight w:val="0"/>
                                                                      <w:marTop w:val="0"/>
                                                                      <w:marBottom w:val="0"/>
                                                                      <w:divBdr>
                                                                        <w:top w:val="none" w:sz="0" w:space="0" w:color="auto"/>
                                                                        <w:left w:val="none" w:sz="0" w:space="0" w:color="auto"/>
                                                                        <w:bottom w:val="none" w:sz="0" w:space="0" w:color="auto"/>
                                                                        <w:right w:val="none" w:sz="0" w:space="0" w:color="auto"/>
                                                                      </w:divBdr>
                                                                      <w:divsChild>
                                                                        <w:div w:id="1873104586">
                                                                          <w:marLeft w:val="0"/>
                                                                          <w:marRight w:val="0"/>
                                                                          <w:marTop w:val="0"/>
                                                                          <w:marBottom w:val="0"/>
                                                                          <w:divBdr>
                                                                            <w:top w:val="none" w:sz="0" w:space="0" w:color="auto"/>
                                                                            <w:left w:val="none" w:sz="0" w:space="0" w:color="auto"/>
                                                                            <w:bottom w:val="none" w:sz="0" w:space="0" w:color="auto"/>
                                                                            <w:right w:val="none" w:sz="0" w:space="0" w:color="auto"/>
                                                                          </w:divBdr>
                                                                          <w:divsChild>
                                                                            <w:div w:id="243536417">
                                                                              <w:marLeft w:val="0"/>
                                                                              <w:marRight w:val="0"/>
                                                                              <w:marTop w:val="0"/>
                                                                              <w:marBottom w:val="0"/>
                                                                              <w:divBdr>
                                                                                <w:top w:val="none" w:sz="0" w:space="0" w:color="auto"/>
                                                                                <w:left w:val="none" w:sz="0" w:space="0" w:color="auto"/>
                                                                                <w:bottom w:val="none" w:sz="0" w:space="0" w:color="auto"/>
                                                                                <w:right w:val="none" w:sz="0" w:space="0" w:color="auto"/>
                                                                              </w:divBdr>
                                                                              <w:divsChild>
                                                                                <w:div w:id="19285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3618347">
                                  <w:marLeft w:val="0"/>
                                  <w:marRight w:val="0"/>
                                  <w:marTop w:val="0"/>
                                  <w:marBottom w:val="0"/>
                                  <w:divBdr>
                                    <w:top w:val="none" w:sz="0" w:space="0" w:color="auto"/>
                                    <w:left w:val="none" w:sz="0" w:space="0" w:color="auto"/>
                                    <w:bottom w:val="none" w:sz="0" w:space="0" w:color="auto"/>
                                    <w:right w:val="none" w:sz="0" w:space="0" w:color="auto"/>
                                  </w:divBdr>
                                  <w:divsChild>
                                    <w:div w:id="40643298">
                                      <w:marLeft w:val="0"/>
                                      <w:marRight w:val="0"/>
                                      <w:marTop w:val="0"/>
                                      <w:marBottom w:val="0"/>
                                      <w:divBdr>
                                        <w:top w:val="none" w:sz="0" w:space="0" w:color="auto"/>
                                        <w:left w:val="none" w:sz="0" w:space="0" w:color="auto"/>
                                        <w:bottom w:val="none" w:sz="0" w:space="0" w:color="auto"/>
                                        <w:right w:val="none" w:sz="0" w:space="0" w:color="auto"/>
                                      </w:divBdr>
                                      <w:divsChild>
                                        <w:div w:id="1989086386">
                                          <w:marLeft w:val="0"/>
                                          <w:marRight w:val="0"/>
                                          <w:marTop w:val="0"/>
                                          <w:marBottom w:val="0"/>
                                          <w:divBdr>
                                            <w:top w:val="none" w:sz="0" w:space="0" w:color="auto"/>
                                            <w:left w:val="none" w:sz="0" w:space="0" w:color="auto"/>
                                            <w:bottom w:val="none" w:sz="0" w:space="0" w:color="auto"/>
                                            <w:right w:val="none" w:sz="0" w:space="0" w:color="auto"/>
                                          </w:divBdr>
                                          <w:divsChild>
                                            <w:div w:id="14140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940390">
                          <w:marLeft w:val="0"/>
                          <w:marRight w:val="0"/>
                          <w:marTop w:val="480"/>
                          <w:marBottom w:val="0"/>
                          <w:divBdr>
                            <w:top w:val="single" w:sz="6" w:space="2" w:color="F2F2F2"/>
                            <w:left w:val="none" w:sz="0" w:space="0" w:color="auto"/>
                            <w:bottom w:val="single" w:sz="6" w:space="2" w:color="F2F2F2"/>
                            <w:right w:val="none" w:sz="0" w:space="0" w:color="auto"/>
                          </w:divBdr>
                          <w:divsChild>
                            <w:div w:id="1544708306">
                              <w:marLeft w:val="0"/>
                              <w:marRight w:val="0"/>
                              <w:marTop w:val="0"/>
                              <w:marBottom w:val="0"/>
                              <w:divBdr>
                                <w:top w:val="none" w:sz="0" w:space="0" w:color="auto"/>
                                <w:left w:val="none" w:sz="0" w:space="0" w:color="auto"/>
                                <w:bottom w:val="none" w:sz="0" w:space="0" w:color="auto"/>
                                <w:right w:val="none" w:sz="0" w:space="0" w:color="auto"/>
                              </w:divBdr>
                              <w:divsChild>
                                <w:div w:id="330986078">
                                  <w:marLeft w:val="0"/>
                                  <w:marRight w:val="0"/>
                                  <w:marTop w:val="0"/>
                                  <w:marBottom w:val="0"/>
                                  <w:divBdr>
                                    <w:top w:val="none" w:sz="0" w:space="0" w:color="auto"/>
                                    <w:left w:val="none" w:sz="0" w:space="0" w:color="auto"/>
                                    <w:bottom w:val="none" w:sz="0" w:space="0" w:color="auto"/>
                                    <w:right w:val="none" w:sz="0" w:space="0" w:color="auto"/>
                                  </w:divBdr>
                                  <w:divsChild>
                                    <w:div w:id="192496812">
                                      <w:marLeft w:val="0"/>
                                      <w:marRight w:val="0"/>
                                      <w:marTop w:val="0"/>
                                      <w:marBottom w:val="0"/>
                                      <w:divBdr>
                                        <w:top w:val="none" w:sz="0" w:space="0" w:color="auto"/>
                                        <w:left w:val="none" w:sz="0" w:space="0" w:color="auto"/>
                                        <w:bottom w:val="none" w:sz="0" w:space="0" w:color="auto"/>
                                        <w:right w:val="none" w:sz="0" w:space="0" w:color="auto"/>
                                      </w:divBdr>
                                      <w:divsChild>
                                        <w:div w:id="1827743933">
                                          <w:marLeft w:val="0"/>
                                          <w:marRight w:val="60"/>
                                          <w:marTop w:val="0"/>
                                          <w:marBottom w:val="0"/>
                                          <w:divBdr>
                                            <w:top w:val="none" w:sz="0" w:space="0" w:color="auto"/>
                                            <w:left w:val="none" w:sz="0" w:space="0" w:color="auto"/>
                                            <w:bottom w:val="none" w:sz="0" w:space="0" w:color="auto"/>
                                            <w:right w:val="none" w:sz="0" w:space="0" w:color="auto"/>
                                          </w:divBdr>
                                        </w:div>
                                        <w:div w:id="965816857">
                                          <w:marLeft w:val="0"/>
                                          <w:marRight w:val="0"/>
                                          <w:marTop w:val="0"/>
                                          <w:marBottom w:val="0"/>
                                          <w:divBdr>
                                            <w:top w:val="none" w:sz="0" w:space="0" w:color="auto"/>
                                            <w:left w:val="none" w:sz="0" w:space="0" w:color="auto"/>
                                            <w:bottom w:val="none" w:sz="0" w:space="0" w:color="auto"/>
                                            <w:right w:val="none" w:sz="0" w:space="0" w:color="auto"/>
                                          </w:divBdr>
                                          <w:divsChild>
                                            <w:div w:id="1623880266">
                                              <w:marLeft w:val="0"/>
                                              <w:marRight w:val="0"/>
                                              <w:marTop w:val="0"/>
                                              <w:marBottom w:val="0"/>
                                              <w:divBdr>
                                                <w:top w:val="none" w:sz="0" w:space="0" w:color="auto"/>
                                                <w:left w:val="none" w:sz="0" w:space="0" w:color="auto"/>
                                                <w:bottom w:val="none" w:sz="0" w:space="0" w:color="auto"/>
                                                <w:right w:val="none" w:sz="0" w:space="0" w:color="auto"/>
                                              </w:divBdr>
                                              <w:divsChild>
                                                <w:div w:id="198137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62640">
                                  <w:marLeft w:val="0"/>
                                  <w:marRight w:val="0"/>
                                  <w:marTop w:val="0"/>
                                  <w:marBottom w:val="0"/>
                                  <w:divBdr>
                                    <w:top w:val="none" w:sz="0" w:space="0" w:color="auto"/>
                                    <w:left w:val="none" w:sz="0" w:space="0" w:color="auto"/>
                                    <w:bottom w:val="none" w:sz="0" w:space="0" w:color="auto"/>
                                    <w:right w:val="none" w:sz="0" w:space="0" w:color="auto"/>
                                  </w:divBdr>
                                  <w:divsChild>
                                    <w:div w:id="8554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7222">
                              <w:marLeft w:val="0"/>
                              <w:marRight w:val="0"/>
                              <w:marTop w:val="0"/>
                              <w:marBottom w:val="0"/>
                              <w:divBdr>
                                <w:top w:val="none" w:sz="0" w:space="0" w:color="auto"/>
                                <w:left w:val="none" w:sz="0" w:space="0" w:color="auto"/>
                                <w:bottom w:val="none" w:sz="0" w:space="0" w:color="auto"/>
                                <w:right w:val="none" w:sz="0" w:space="0" w:color="auto"/>
                              </w:divBdr>
                              <w:divsChild>
                                <w:div w:id="749931669">
                                  <w:marLeft w:val="0"/>
                                  <w:marRight w:val="360"/>
                                  <w:marTop w:val="0"/>
                                  <w:marBottom w:val="0"/>
                                  <w:divBdr>
                                    <w:top w:val="none" w:sz="0" w:space="0" w:color="auto"/>
                                    <w:left w:val="none" w:sz="0" w:space="0" w:color="auto"/>
                                    <w:bottom w:val="none" w:sz="0" w:space="0" w:color="auto"/>
                                    <w:right w:val="none" w:sz="0" w:space="0" w:color="auto"/>
                                  </w:divBdr>
                                  <w:divsChild>
                                    <w:div w:id="717554509">
                                      <w:marLeft w:val="0"/>
                                      <w:marRight w:val="0"/>
                                      <w:marTop w:val="0"/>
                                      <w:marBottom w:val="0"/>
                                      <w:divBdr>
                                        <w:top w:val="none" w:sz="0" w:space="0" w:color="auto"/>
                                        <w:left w:val="none" w:sz="0" w:space="0" w:color="auto"/>
                                        <w:bottom w:val="none" w:sz="0" w:space="0" w:color="auto"/>
                                        <w:right w:val="none" w:sz="0" w:space="0" w:color="auto"/>
                                      </w:divBdr>
                                      <w:divsChild>
                                        <w:div w:id="1508327082">
                                          <w:marLeft w:val="0"/>
                                          <w:marRight w:val="0"/>
                                          <w:marTop w:val="0"/>
                                          <w:marBottom w:val="0"/>
                                          <w:divBdr>
                                            <w:top w:val="none" w:sz="0" w:space="0" w:color="auto"/>
                                            <w:left w:val="none" w:sz="0" w:space="0" w:color="auto"/>
                                            <w:bottom w:val="none" w:sz="0" w:space="0" w:color="auto"/>
                                            <w:right w:val="none" w:sz="0" w:space="0" w:color="auto"/>
                                          </w:divBdr>
                                          <w:divsChild>
                                            <w:div w:id="1342702361">
                                              <w:marLeft w:val="0"/>
                                              <w:marRight w:val="0"/>
                                              <w:marTop w:val="0"/>
                                              <w:marBottom w:val="0"/>
                                              <w:divBdr>
                                                <w:top w:val="none" w:sz="0" w:space="0" w:color="auto"/>
                                                <w:left w:val="none" w:sz="0" w:space="0" w:color="auto"/>
                                                <w:bottom w:val="none" w:sz="0" w:space="0" w:color="auto"/>
                                                <w:right w:val="none" w:sz="0" w:space="0" w:color="auto"/>
                                              </w:divBdr>
                                              <w:divsChild>
                                                <w:div w:id="189924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036152">
          <w:marLeft w:val="0"/>
          <w:marRight w:val="0"/>
          <w:marTop w:val="0"/>
          <w:marBottom w:val="0"/>
          <w:divBdr>
            <w:top w:val="none" w:sz="0" w:space="0" w:color="auto"/>
            <w:left w:val="none" w:sz="0" w:space="0" w:color="auto"/>
            <w:bottom w:val="none" w:sz="0" w:space="0" w:color="auto"/>
            <w:right w:val="none" w:sz="0" w:space="0" w:color="auto"/>
          </w:divBdr>
          <w:divsChild>
            <w:div w:id="958028087">
              <w:marLeft w:val="0"/>
              <w:marRight w:val="0"/>
              <w:marTop w:val="0"/>
              <w:marBottom w:val="0"/>
              <w:divBdr>
                <w:top w:val="none" w:sz="0" w:space="0" w:color="auto"/>
                <w:left w:val="none" w:sz="0" w:space="0" w:color="auto"/>
                <w:bottom w:val="none" w:sz="0" w:space="0" w:color="auto"/>
                <w:right w:val="none" w:sz="0" w:space="0" w:color="auto"/>
              </w:divBdr>
            </w:div>
          </w:divsChild>
        </w:div>
        <w:div w:id="177275476">
          <w:marLeft w:val="0"/>
          <w:marRight w:val="0"/>
          <w:marTop w:val="0"/>
          <w:marBottom w:val="0"/>
          <w:divBdr>
            <w:top w:val="none" w:sz="0" w:space="0" w:color="auto"/>
            <w:left w:val="none" w:sz="0" w:space="0" w:color="auto"/>
            <w:bottom w:val="none" w:sz="0" w:space="0" w:color="auto"/>
            <w:right w:val="none" w:sz="0" w:space="0" w:color="auto"/>
          </w:divBdr>
          <w:divsChild>
            <w:div w:id="43451826">
              <w:marLeft w:val="0"/>
              <w:marRight w:val="0"/>
              <w:marTop w:val="0"/>
              <w:marBottom w:val="0"/>
              <w:divBdr>
                <w:top w:val="none" w:sz="0" w:space="0" w:color="auto"/>
                <w:left w:val="none" w:sz="0" w:space="0" w:color="auto"/>
                <w:bottom w:val="none" w:sz="0" w:space="0" w:color="auto"/>
                <w:right w:val="none" w:sz="0" w:space="0" w:color="auto"/>
              </w:divBdr>
            </w:div>
          </w:divsChild>
        </w:div>
        <w:div w:id="1590045239">
          <w:marLeft w:val="0"/>
          <w:marRight w:val="0"/>
          <w:marTop w:val="0"/>
          <w:marBottom w:val="0"/>
          <w:divBdr>
            <w:top w:val="none" w:sz="0" w:space="0" w:color="auto"/>
            <w:left w:val="none" w:sz="0" w:space="0" w:color="auto"/>
            <w:bottom w:val="none" w:sz="0" w:space="0" w:color="auto"/>
            <w:right w:val="none" w:sz="0" w:space="0" w:color="auto"/>
          </w:divBdr>
          <w:divsChild>
            <w:div w:id="1719352353">
              <w:marLeft w:val="0"/>
              <w:marRight w:val="0"/>
              <w:marTop w:val="0"/>
              <w:marBottom w:val="0"/>
              <w:divBdr>
                <w:top w:val="none" w:sz="0" w:space="0" w:color="auto"/>
                <w:left w:val="none" w:sz="0" w:space="0" w:color="auto"/>
                <w:bottom w:val="none" w:sz="0" w:space="0" w:color="auto"/>
                <w:right w:val="none" w:sz="0" w:space="0" w:color="auto"/>
              </w:divBdr>
            </w:div>
          </w:divsChild>
        </w:div>
        <w:div w:id="1747412729">
          <w:marLeft w:val="0"/>
          <w:marRight w:val="0"/>
          <w:marTop w:val="0"/>
          <w:marBottom w:val="0"/>
          <w:divBdr>
            <w:top w:val="none" w:sz="0" w:space="0" w:color="auto"/>
            <w:left w:val="none" w:sz="0" w:space="0" w:color="auto"/>
            <w:bottom w:val="none" w:sz="0" w:space="0" w:color="auto"/>
            <w:right w:val="none" w:sz="0" w:space="0" w:color="auto"/>
          </w:divBdr>
          <w:divsChild>
            <w:div w:id="1619601680">
              <w:marLeft w:val="0"/>
              <w:marRight w:val="0"/>
              <w:marTop w:val="0"/>
              <w:marBottom w:val="0"/>
              <w:divBdr>
                <w:top w:val="none" w:sz="0" w:space="0" w:color="auto"/>
                <w:left w:val="none" w:sz="0" w:space="0" w:color="auto"/>
                <w:bottom w:val="none" w:sz="0" w:space="0" w:color="auto"/>
                <w:right w:val="none" w:sz="0" w:space="0" w:color="auto"/>
              </w:divBdr>
            </w:div>
          </w:divsChild>
        </w:div>
        <w:div w:id="1377117143">
          <w:marLeft w:val="0"/>
          <w:marRight w:val="0"/>
          <w:marTop w:val="0"/>
          <w:marBottom w:val="0"/>
          <w:divBdr>
            <w:top w:val="none" w:sz="0" w:space="0" w:color="auto"/>
            <w:left w:val="none" w:sz="0" w:space="0" w:color="auto"/>
            <w:bottom w:val="none" w:sz="0" w:space="0" w:color="auto"/>
            <w:right w:val="none" w:sz="0" w:space="0" w:color="auto"/>
          </w:divBdr>
          <w:divsChild>
            <w:div w:id="1261522791">
              <w:marLeft w:val="0"/>
              <w:marRight w:val="0"/>
              <w:marTop w:val="0"/>
              <w:marBottom w:val="0"/>
              <w:divBdr>
                <w:top w:val="none" w:sz="0" w:space="0" w:color="auto"/>
                <w:left w:val="none" w:sz="0" w:space="0" w:color="auto"/>
                <w:bottom w:val="none" w:sz="0" w:space="0" w:color="auto"/>
                <w:right w:val="none" w:sz="0" w:space="0" w:color="auto"/>
              </w:divBdr>
            </w:div>
          </w:divsChild>
        </w:div>
        <w:div w:id="781459548">
          <w:marLeft w:val="0"/>
          <w:marRight w:val="0"/>
          <w:marTop w:val="0"/>
          <w:marBottom w:val="0"/>
          <w:divBdr>
            <w:top w:val="none" w:sz="0" w:space="0" w:color="auto"/>
            <w:left w:val="none" w:sz="0" w:space="0" w:color="auto"/>
            <w:bottom w:val="none" w:sz="0" w:space="0" w:color="auto"/>
            <w:right w:val="none" w:sz="0" w:space="0" w:color="auto"/>
          </w:divBdr>
          <w:divsChild>
            <w:div w:id="3630662">
              <w:marLeft w:val="0"/>
              <w:marRight w:val="0"/>
              <w:marTop w:val="0"/>
              <w:marBottom w:val="0"/>
              <w:divBdr>
                <w:top w:val="none" w:sz="0" w:space="0" w:color="auto"/>
                <w:left w:val="none" w:sz="0" w:space="0" w:color="auto"/>
                <w:bottom w:val="none" w:sz="0" w:space="0" w:color="auto"/>
                <w:right w:val="none" w:sz="0" w:space="0" w:color="auto"/>
              </w:divBdr>
            </w:div>
          </w:divsChild>
        </w:div>
        <w:div w:id="1979148620">
          <w:marLeft w:val="0"/>
          <w:marRight w:val="0"/>
          <w:marTop w:val="0"/>
          <w:marBottom w:val="0"/>
          <w:divBdr>
            <w:top w:val="none" w:sz="0" w:space="0" w:color="auto"/>
            <w:left w:val="none" w:sz="0" w:space="0" w:color="auto"/>
            <w:bottom w:val="none" w:sz="0" w:space="0" w:color="auto"/>
            <w:right w:val="none" w:sz="0" w:space="0" w:color="auto"/>
          </w:divBdr>
          <w:divsChild>
            <w:div w:id="3186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35</Pages>
  <Words>4340</Words>
  <Characters>24742</Characters>
  <Application>Microsoft Office Word</Application>
  <DocSecurity>0</DocSecurity>
  <Lines>206</Lines>
  <Paragraphs>58</Paragraphs>
  <ScaleCrop>false</ScaleCrop>
  <Company/>
  <LinksUpToDate>false</LinksUpToDate>
  <CharactersWithSpaces>29024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2023-11-03T07:54:00Z</dcterms:created>
  <dcterms:modified xsi:type="dcterms:W3CDTF">2023-11-03T07:56:00Z</dcterms:modified>
</cp:coreProperties>
</file>