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DA6F" w14:textId="77777777" w:rsidR="00BB1E95" w:rsidRDefault="00BB1E95" w:rsidP="00BB1E9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GB"/>
        </w:rPr>
      </w:pPr>
      <w:r w:rsidRPr="00BB1E95">
        <w:rPr>
          <w:rFonts w:ascii="Helvetica" w:eastAsia="Times New Roman" w:hAnsi="Helvetica" w:cs="Helvetica"/>
          <w:b/>
          <w:bCs/>
          <w:color w:val="242424"/>
          <w:spacing w:val="-3"/>
          <w:kern w:val="36"/>
          <w:sz w:val="63"/>
          <w:szCs w:val="63"/>
          <w:lang w:eastAsia="en-GB"/>
        </w:rPr>
        <w:t>Terraform — Interview Questions</w:t>
      </w:r>
    </w:p>
    <w:p w14:paraId="3D3CFA93" w14:textId="0034BD46" w:rsidR="00BB1E95" w:rsidRPr="00BB1E95" w:rsidRDefault="00BB1E95" w:rsidP="00BB1E95">
      <w:pPr>
        <w:shd w:val="clear" w:color="auto" w:fill="FFFFFF"/>
        <w:spacing w:before="286" w:after="480" w:line="78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 xml:space="preserve">Q1.) What is Terraform and how it is different from other </w:t>
      </w:r>
      <w:proofErr w:type="spellStart"/>
      <w:r w:rsidRPr="00BB1E95">
        <w:rPr>
          <w:rFonts w:ascii="Helvetica" w:eastAsia="Times New Roman" w:hAnsi="Helvetica" w:cs="Helvetica"/>
          <w:b/>
          <w:bCs/>
          <w:color w:val="242424"/>
          <w:spacing w:val="-4"/>
          <w:kern w:val="36"/>
          <w:sz w:val="36"/>
          <w:szCs w:val="36"/>
          <w:lang w:eastAsia="en-GB"/>
        </w:rPr>
        <w:t>IaaC</w:t>
      </w:r>
      <w:proofErr w:type="spellEnd"/>
      <w:r w:rsidRPr="00BB1E95">
        <w:rPr>
          <w:rFonts w:ascii="Helvetica" w:eastAsia="Times New Roman" w:hAnsi="Helvetica" w:cs="Helvetica"/>
          <w:b/>
          <w:bCs/>
          <w:color w:val="242424"/>
          <w:spacing w:val="-4"/>
          <w:kern w:val="36"/>
          <w:sz w:val="36"/>
          <w:szCs w:val="36"/>
          <w:lang w:eastAsia="en-GB"/>
        </w:rPr>
        <w:t xml:space="preserve"> tools?</w:t>
      </w:r>
    </w:p>
    <w:p w14:paraId="6765AEAB"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Terraform is an open-source Infrastructure as Code (</w:t>
      </w:r>
      <w:proofErr w:type="spellStart"/>
      <w:r w:rsidRPr="00BB1E95">
        <w:rPr>
          <w:rFonts w:ascii="Georgia" w:eastAsia="Times New Roman" w:hAnsi="Georgia" w:cs="Times New Roman"/>
          <w:color w:val="242424"/>
          <w:spacing w:val="-1"/>
          <w:sz w:val="30"/>
          <w:szCs w:val="30"/>
          <w:lang w:eastAsia="en-GB"/>
        </w:rPr>
        <w:t>IaaC</w:t>
      </w:r>
      <w:proofErr w:type="spellEnd"/>
      <w:r w:rsidRPr="00BB1E95">
        <w:rPr>
          <w:rFonts w:ascii="Georgia" w:eastAsia="Times New Roman" w:hAnsi="Georgia" w:cs="Times New Roman"/>
          <w:color w:val="242424"/>
          <w:spacing w:val="-1"/>
          <w:sz w:val="30"/>
          <w:szCs w:val="30"/>
          <w:lang w:eastAsia="en-GB"/>
        </w:rPr>
        <w:t xml:space="preserve">) tool developed by </w:t>
      </w:r>
      <w:proofErr w:type="spellStart"/>
      <w:r w:rsidRPr="00BB1E95">
        <w:rPr>
          <w:rFonts w:ascii="Georgia" w:eastAsia="Times New Roman" w:hAnsi="Georgia" w:cs="Times New Roman"/>
          <w:color w:val="242424"/>
          <w:spacing w:val="-1"/>
          <w:sz w:val="30"/>
          <w:szCs w:val="30"/>
          <w:lang w:eastAsia="en-GB"/>
        </w:rPr>
        <w:t>HashiCorp</w:t>
      </w:r>
      <w:proofErr w:type="spellEnd"/>
      <w:r w:rsidRPr="00BB1E95">
        <w:rPr>
          <w:rFonts w:ascii="Georgia" w:eastAsia="Times New Roman" w:hAnsi="Georgia" w:cs="Times New Roman"/>
          <w:color w:val="242424"/>
          <w:spacing w:val="-1"/>
          <w:sz w:val="30"/>
          <w:szCs w:val="30"/>
          <w:lang w:eastAsia="en-GB"/>
        </w:rPr>
        <w:t xml:space="preserve">. </w:t>
      </w:r>
      <w:proofErr w:type="spellStart"/>
      <w:r w:rsidRPr="00BB1E95">
        <w:rPr>
          <w:rFonts w:ascii="Georgia" w:eastAsia="Times New Roman" w:hAnsi="Georgia" w:cs="Times New Roman"/>
          <w:color w:val="242424"/>
          <w:spacing w:val="-1"/>
          <w:sz w:val="30"/>
          <w:szCs w:val="30"/>
          <w:lang w:eastAsia="en-GB"/>
        </w:rPr>
        <w:t>IaaC</w:t>
      </w:r>
      <w:proofErr w:type="spellEnd"/>
      <w:r w:rsidRPr="00BB1E95">
        <w:rPr>
          <w:rFonts w:ascii="Georgia" w:eastAsia="Times New Roman" w:hAnsi="Georgia" w:cs="Times New Roman"/>
          <w:color w:val="242424"/>
          <w:spacing w:val="-1"/>
          <w:sz w:val="30"/>
          <w:szCs w:val="30"/>
          <w:lang w:eastAsia="en-GB"/>
        </w:rPr>
        <w:t xml:space="preserve"> is a practice in which infrastructure is managed and provisioned using code rather than through traditional manual processes. Terraform allows users to define and provision infrastructure using a declarative configuration language.</w:t>
      </w:r>
    </w:p>
    <w:p w14:paraId="42EACB16"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Terraform differs from other Infrastructure as Code (</w:t>
      </w:r>
      <w:proofErr w:type="spellStart"/>
      <w:r w:rsidRPr="00BB1E95">
        <w:rPr>
          <w:rFonts w:ascii="Georgia" w:eastAsia="Times New Roman" w:hAnsi="Georgia" w:cs="Times New Roman"/>
          <w:color w:val="242424"/>
          <w:spacing w:val="-1"/>
          <w:sz w:val="30"/>
          <w:szCs w:val="30"/>
          <w:lang w:eastAsia="en-GB"/>
        </w:rPr>
        <w:t>IaaC</w:t>
      </w:r>
      <w:proofErr w:type="spellEnd"/>
      <w:r w:rsidRPr="00BB1E95">
        <w:rPr>
          <w:rFonts w:ascii="Georgia" w:eastAsia="Times New Roman" w:hAnsi="Georgia" w:cs="Times New Roman"/>
          <w:color w:val="242424"/>
          <w:spacing w:val="-1"/>
          <w:sz w:val="30"/>
          <w:szCs w:val="30"/>
          <w:lang w:eastAsia="en-GB"/>
        </w:rPr>
        <w:t>) tools in several ways. While tools like Ansible, Puppet, and Chef also play important roles in automating infrastructure, each has its own focus and methodology. Here are some ways in which Terraform distinguishes itself:</w:t>
      </w:r>
    </w:p>
    <w:p w14:paraId="447DD339" w14:textId="77777777" w:rsidR="00BB1E95" w:rsidRPr="00BB1E95" w:rsidRDefault="00BB1E95" w:rsidP="00BB1E95">
      <w:pPr>
        <w:numPr>
          <w:ilvl w:val="0"/>
          <w:numId w:val="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Declarative Configuration: Terraform configurations are written in a declarative language, </w:t>
      </w:r>
      <w:proofErr w:type="spellStart"/>
      <w:r w:rsidRPr="00BB1E95">
        <w:rPr>
          <w:rFonts w:ascii="Georgia" w:eastAsia="Times New Roman" w:hAnsi="Georgia" w:cs="Segoe UI"/>
          <w:color w:val="242424"/>
          <w:spacing w:val="-1"/>
          <w:sz w:val="30"/>
          <w:szCs w:val="30"/>
          <w:lang w:eastAsia="en-GB"/>
        </w:rPr>
        <w:t>HashiCorp</w:t>
      </w:r>
      <w:proofErr w:type="spellEnd"/>
      <w:r w:rsidRPr="00BB1E95">
        <w:rPr>
          <w:rFonts w:ascii="Georgia" w:eastAsia="Times New Roman" w:hAnsi="Georgia" w:cs="Segoe UI"/>
          <w:color w:val="242424"/>
          <w:spacing w:val="-1"/>
          <w:sz w:val="30"/>
          <w:szCs w:val="30"/>
          <w:lang w:eastAsia="en-GB"/>
        </w:rPr>
        <w:t xml:space="preserve"> Configuration Language (HCL). This allows users to describe the desired state of their </w:t>
      </w:r>
      <w:proofErr w:type="gramStart"/>
      <w:r w:rsidRPr="00BB1E95">
        <w:rPr>
          <w:rFonts w:ascii="Georgia" w:eastAsia="Times New Roman" w:hAnsi="Georgia" w:cs="Segoe UI"/>
          <w:color w:val="242424"/>
          <w:spacing w:val="-1"/>
          <w:sz w:val="30"/>
          <w:szCs w:val="30"/>
          <w:lang w:eastAsia="en-GB"/>
        </w:rPr>
        <w:t>infrastructure, and</w:t>
      </w:r>
      <w:proofErr w:type="gramEnd"/>
      <w:r w:rsidRPr="00BB1E95">
        <w:rPr>
          <w:rFonts w:ascii="Georgia" w:eastAsia="Times New Roman" w:hAnsi="Georgia" w:cs="Segoe UI"/>
          <w:color w:val="242424"/>
          <w:spacing w:val="-1"/>
          <w:sz w:val="30"/>
          <w:szCs w:val="30"/>
          <w:lang w:eastAsia="en-GB"/>
        </w:rPr>
        <w:t xml:space="preserve"> Terraform is responsible for figuring out how to achieve that state.</w:t>
      </w:r>
    </w:p>
    <w:p w14:paraId="2A1D0F72" w14:textId="77777777" w:rsidR="00BB1E95" w:rsidRPr="00BB1E95" w:rsidRDefault="00BB1E95" w:rsidP="00BB1E95">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Multi-Cloud Support: Terraform supports multiple cloud providers, including AWS, Azure, Google Cloud Platform, and others. It also works with on-premises data </w:t>
      </w:r>
      <w:proofErr w:type="spellStart"/>
      <w:r w:rsidRPr="00BB1E95">
        <w:rPr>
          <w:rFonts w:ascii="Georgia" w:eastAsia="Times New Roman" w:hAnsi="Georgia" w:cs="Segoe UI"/>
          <w:color w:val="242424"/>
          <w:spacing w:val="-1"/>
          <w:sz w:val="30"/>
          <w:szCs w:val="30"/>
          <w:lang w:eastAsia="en-GB"/>
        </w:rPr>
        <w:t>centers</w:t>
      </w:r>
      <w:proofErr w:type="spellEnd"/>
      <w:r w:rsidRPr="00BB1E95">
        <w:rPr>
          <w:rFonts w:ascii="Georgia" w:eastAsia="Times New Roman" w:hAnsi="Georgia" w:cs="Segoe UI"/>
          <w:color w:val="242424"/>
          <w:spacing w:val="-1"/>
          <w:sz w:val="30"/>
          <w:szCs w:val="30"/>
          <w:lang w:eastAsia="en-GB"/>
        </w:rPr>
        <w:t>, making it a versatile tool for managing infrastructure across various environments.</w:t>
      </w:r>
    </w:p>
    <w:p w14:paraId="37E644CF" w14:textId="77777777" w:rsidR="00BB1E95" w:rsidRPr="00BB1E95" w:rsidRDefault="00BB1E95" w:rsidP="00BB1E95">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State Management: Terraform maintains a state file that keeps track of the current state of the infrastructure. This state file helps Terraform understand what resources are already provisioned and how they are configured. This state is stored locally or remotely, depending on the configuration.</w:t>
      </w:r>
    </w:p>
    <w:p w14:paraId="17EA7C1D" w14:textId="77777777" w:rsidR="00BB1E95" w:rsidRPr="00BB1E95" w:rsidRDefault="00BB1E95" w:rsidP="00BB1E95">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Modularity and Reusability: Terraform allows users to modularize their configurations, making it easy to reuse code for different projects or </w:t>
      </w:r>
      <w:r w:rsidRPr="00BB1E95">
        <w:rPr>
          <w:rFonts w:ascii="Georgia" w:eastAsia="Times New Roman" w:hAnsi="Georgia" w:cs="Segoe UI"/>
          <w:color w:val="242424"/>
          <w:spacing w:val="-1"/>
          <w:sz w:val="30"/>
          <w:szCs w:val="30"/>
          <w:lang w:eastAsia="en-GB"/>
        </w:rPr>
        <w:lastRenderedPageBreak/>
        <w:t>environments. Modules can be created for specific components or services and then reused across multiple configurations.</w:t>
      </w:r>
    </w:p>
    <w:p w14:paraId="19A81FE2" w14:textId="77777777" w:rsidR="00BB1E95" w:rsidRPr="00BB1E95" w:rsidRDefault="00BB1E95" w:rsidP="00BB1E95">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Execution Plans: Before making any changes to the infrastructure, </w:t>
      </w:r>
      <w:proofErr w:type="gramStart"/>
      <w:r w:rsidRPr="00BB1E95">
        <w:rPr>
          <w:rFonts w:ascii="Georgia" w:eastAsia="Times New Roman" w:hAnsi="Georgia" w:cs="Segoe UI"/>
          <w:color w:val="242424"/>
          <w:spacing w:val="-1"/>
          <w:sz w:val="30"/>
          <w:szCs w:val="30"/>
          <w:lang w:eastAsia="en-GB"/>
        </w:rPr>
        <w:t>Terraform</w:t>
      </w:r>
      <w:proofErr w:type="gramEnd"/>
      <w:r w:rsidRPr="00BB1E95">
        <w:rPr>
          <w:rFonts w:ascii="Georgia" w:eastAsia="Times New Roman" w:hAnsi="Georgia" w:cs="Segoe UI"/>
          <w:color w:val="242424"/>
          <w:spacing w:val="-1"/>
          <w:sz w:val="30"/>
          <w:szCs w:val="30"/>
          <w:lang w:eastAsia="en-GB"/>
        </w:rPr>
        <w:t xml:space="preserve"> generates an execution plan. This plan outlines what actions will be taken to achieve the desired state. Users can review the plan before applying changes to avoid unintended consequences.</w:t>
      </w:r>
    </w:p>
    <w:p w14:paraId="61DBCF2E" w14:textId="77777777" w:rsidR="00BB1E95" w:rsidRPr="00BB1E95" w:rsidRDefault="00BB1E95" w:rsidP="00BB1E95">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Community and Ecosystem: Terraform has a large and active community, and it is widely adopted in the industry. There is an extensive ecosystem of modules and providers contributed by both </w:t>
      </w:r>
      <w:proofErr w:type="spellStart"/>
      <w:r w:rsidRPr="00BB1E95">
        <w:rPr>
          <w:rFonts w:ascii="Georgia" w:eastAsia="Times New Roman" w:hAnsi="Georgia" w:cs="Segoe UI"/>
          <w:color w:val="242424"/>
          <w:spacing w:val="-1"/>
          <w:sz w:val="30"/>
          <w:szCs w:val="30"/>
          <w:lang w:eastAsia="en-GB"/>
        </w:rPr>
        <w:t>HashiCorp</w:t>
      </w:r>
      <w:proofErr w:type="spellEnd"/>
      <w:r w:rsidRPr="00BB1E95">
        <w:rPr>
          <w:rFonts w:ascii="Georgia" w:eastAsia="Times New Roman" w:hAnsi="Georgia" w:cs="Segoe UI"/>
          <w:color w:val="242424"/>
          <w:spacing w:val="-1"/>
          <w:sz w:val="30"/>
          <w:szCs w:val="30"/>
          <w:lang w:eastAsia="en-GB"/>
        </w:rPr>
        <w:t xml:space="preserve"> and the community, making it easier to work with a wide range of services and resources.</w:t>
      </w:r>
    </w:p>
    <w:p w14:paraId="48A80CC0"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Q2.) How do you call a main.tf module?</w:t>
      </w:r>
    </w:p>
    <w:p w14:paraId="71FDF0F2"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Terraform, the </w:t>
      </w:r>
      <w:r w:rsidRPr="00BB1E95">
        <w:rPr>
          <w:rFonts w:ascii="Courier New" w:eastAsia="Times New Roman" w:hAnsi="Courier New" w:cs="Courier New"/>
          <w:color w:val="242424"/>
          <w:spacing w:val="-1"/>
          <w:sz w:val="23"/>
          <w:szCs w:val="23"/>
          <w:shd w:val="clear" w:color="auto" w:fill="F2F2F2"/>
          <w:lang w:eastAsia="en-GB"/>
        </w:rPr>
        <w:t>main.tf</w:t>
      </w:r>
      <w:r w:rsidRPr="00BB1E95">
        <w:rPr>
          <w:rFonts w:ascii="Georgia" w:eastAsia="Times New Roman" w:hAnsi="Georgia" w:cs="Times New Roman"/>
          <w:color w:val="242424"/>
          <w:spacing w:val="-1"/>
          <w:sz w:val="30"/>
          <w:szCs w:val="30"/>
          <w:lang w:eastAsia="en-GB"/>
        </w:rPr>
        <w:t> file is typically used as the main configuration file for a Terraform project.</w:t>
      </w:r>
      <w:r w:rsidRPr="00BB1E95">
        <w:rPr>
          <w:rFonts w:ascii="Georgia" w:eastAsia="Times New Roman" w:hAnsi="Georgia" w:cs="Times New Roman"/>
          <w:color w:val="242424"/>
          <w:spacing w:val="-1"/>
          <w:sz w:val="30"/>
          <w:szCs w:val="30"/>
          <w:lang w:eastAsia="en-GB"/>
        </w:rPr>
        <w:br/>
        <w:t>You can organize your configurations into modules for better modularity and reuse. A module is essentially a self-contained collection of Terraform configurations in a separate directory. If you have a </w:t>
      </w:r>
      <w:r w:rsidRPr="00BB1E95">
        <w:rPr>
          <w:rFonts w:ascii="Courier New" w:eastAsia="Times New Roman" w:hAnsi="Courier New" w:cs="Courier New"/>
          <w:color w:val="242424"/>
          <w:spacing w:val="-1"/>
          <w:sz w:val="23"/>
          <w:szCs w:val="23"/>
          <w:shd w:val="clear" w:color="auto" w:fill="F2F2F2"/>
          <w:lang w:eastAsia="en-GB"/>
        </w:rPr>
        <w:t>main.tf</w:t>
      </w:r>
      <w:r w:rsidRPr="00BB1E95">
        <w:rPr>
          <w:rFonts w:ascii="Georgia" w:eastAsia="Times New Roman" w:hAnsi="Georgia" w:cs="Times New Roman"/>
          <w:color w:val="242424"/>
          <w:spacing w:val="-1"/>
          <w:sz w:val="30"/>
          <w:szCs w:val="30"/>
          <w:lang w:eastAsia="en-GB"/>
        </w:rPr>
        <w:t> file within a module directory, that file defines the main configuration for that module.</w:t>
      </w:r>
    </w:p>
    <w:p w14:paraId="361173E4"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Q3.) What exactly is Sentinel? Can you provide few examples that we can use for Sentinel policies?</w:t>
      </w:r>
    </w:p>
    <w:p w14:paraId="5697D4F5"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 xml:space="preserve">Sentinel is a policy-as-code framework developed by </w:t>
      </w:r>
      <w:proofErr w:type="spellStart"/>
      <w:r w:rsidRPr="00BB1E95">
        <w:rPr>
          <w:rFonts w:ascii="Georgia" w:eastAsia="Times New Roman" w:hAnsi="Georgia" w:cs="Times New Roman"/>
          <w:color w:val="242424"/>
          <w:spacing w:val="-1"/>
          <w:sz w:val="30"/>
          <w:szCs w:val="30"/>
          <w:lang w:eastAsia="en-GB"/>
        </w:rPr>
        <w:t>HashiCorp</w:t>
      </w:r>
      <w:proofErr w:type="spellEnd"/>
      <w:r w:rsidRPr="00BB1E95">
        <w:rPr>
          <w:rFonts w:ascii="Georgia" w:eastAsia="Times New Roman" w:hAnsi="Georgia" w:cs="Times New Roman"/>
          <w:color w:val="242424"/>
          <w:spacing w:val="-1"/>
          <w:sz w:val="30"/>
          <w:szCs w:val="30"/>
          <w:lang w:eastAsia="en-GB"/>
        </w:rPr>
        <w:t>. It’s designed to enable fine-grained, logic-based policy decisions for infrastructure as code (</w:t>
      </w:r>
      <w:proofErr w:type="spellStart"/>
      <w:r w:rsidRPr="00BB1E95">
        <w:rPr>
          <w:rFonts w:ascii="Georgia" w:eastAsia="Times New Roman" w:hAnsi="Georgia" w:cs="Times New Roman"/>
          <w:color w:val="242424"/>
          <w:spacing w:val="-1"/>
          <w:sz w:val="30"/>
          <w:szCs w:val="30"/>
          <w:lang w:eastAsia="en-GB"/>
        </w:rPr>
        <w:t>IaC</w:t>
      </w:r>
      <w:proofErr w:type="spellEnd"/>
      <w:r w:rsidRPr="00BB1E95">
        <w:rPr>
          <w:rFonts w:ascii="Georgia" w:eastAsia="Times New Roman" w:hAnsi="Georgia" w:cs="Times New Roman"/>
          <w:color w:val="242424"/>
          <w:spacing w:val="-1"/>
          <w:sz w:val="30"/>
          <w:szCs w:val="30"/>
          <w:lang w:eastAsia="en-GB"/>
        </w:rPr>
        <w:t>) and other automation systems. Sentinel helps organizations implement and enforce policies to ensure compliance, security, and governance in their infrastructure provisioning and management processes.</w:t>
      </w:r>
    </w:p>
    <w:p w14:paraId="19D1A0C2"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Here are a few examples of situations where Sentinel policies can be useful:</w:t>
      </w:r>
    </w:p>
    <w:p w14:paraId="1A10FF95"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1. Security Policies:</w:t>
      </w:r>
    </w:p>
    <w:p w14:paraId="1929A716" w14:textId="77777777" w:rsidR="00BB1E95" w:rsidRPr="00BB1E95" w:rsidRDefault="00BB1E95" w:rsidP="00BB1E95">
      <w:pPr>
        <w:numPr>
          <w:ilvl w:val="0"/>
          <w:numId w:val="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lastRenderedPageBreak/>
        <w:t>Example: Ensure that instances are launched with specific security groups or network configurations.</w:t>
      </w:r>
    </w:p>
    <w:p w14:paraId="6DFBB40E" w14:textId="77777777" w:rsidR="00BB1E95" w:rsidRPr="00BB1E95" w:rsidRDefault="00BB1E95" w:rsidP="00BB1E95">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6C377EB6"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w:t>
      </w:r>
      <w:proofErr w:type="spellStart"/>
      <w:r w:rsidRPr="00BB1E95">
        <w:rPr>
          <w:rFonts w:ascii="Courier New" w:eastAsia="Times New Roman" w:hAnsi="Courier New" w:cs="Courier New"/>
          <w:color w:val="242424"/>
          <w:spacing w:val="-5"/>
          <w:sz w:val="21"/>
          <w:szCs w:val="21"/>
          <w:lang w:eastAsia="en-GB"/>
        </w:rPr>
        <w:t>tfplan.module.aws_instance</w:t>
      </w:r>
      <w:proofErr w:type="spellEnd"/>
      <w:r w:rsidRPr="00BB1E95">
        <w:rPr>
          <w:rFonts w:ascii="Courier New" w:eastAsia="Times New Roman" w:hAnsi="Courier New" w:cs="Courier New"/>
          <w:color w:val="242424"/>
          <w:spacing w:val="-5"/>
          <w:sz w:val="21"/>
          <w:szCs w:val="21"/>
          <w:lang w:eastAsia="en-GB"/>
        </w:rPr>
        <w:t xml:space="preserve"> as _, instances {</w:t>
      </w:r>
      <w:r w:rsidRPr="00BB1E95">
        <w:rPr>
          <w:rFonts w:ascii="Courier New" w:eastAsia="Times New Roman" w:hAnsi="Courier New" w:cs="Courier New"/>
          <w:color w:val="242424"/>
          <w:spacing w:val="-5"/>
          <w:sz w:val="21"/>
          <w:szCs w:val="21"/>
          <w:lang w:eastAsia="en-GB"/>
        </w:rPr>
        <w:br/>
        <w:t xml:space="preserve">    all instances as _, instance {</w:t>
      </w:r>
      <w:r w:rsidRPr="00BB1E95">
        <w:rPr>
          <w:rFonts w:ascii="Courier New" w:eastAsia="Times New Roman" w:hAnsi="Courier New" w:cs="Courier New"/>
          <w:color w:val="242424"/>
          <w:spacing w:val="-5"/>
          <w:sz w:val="21"/>
          <w:szCs w:val="21"/>
          <w:lang w:eastAsia="en-GB"/>
        </w:rPr>
        <w:br/>
        <w:t xml:space="preserve">      </w:t>
      </w:r>
      <w:proofErr w:type="spellStart"/>
      <w:proofErr w:type="gramStart"/>
      <w:r w:rsidRPr="00BB1E95">
        <w:rPr>
          <w:rFonts w:ascii="Courier New" w:eastAsia="Times New Roman" w:hAnsi="Courier New" w:cs="Courier New"/>
          <w:color w:val="242424"/>
          <w:spacing w:val="-5"/>
          <w:sz w:val="21"/>
          <w:szCs w:val="21"/>
          <w:lang w:eastAsia="en-GB"/>
        </w:rPr>
        <w:t>instance.security</w:t>
      </w:r>
      <w:proofErr w:type="gramEnd"/>
      <w:r w:rsidRPr="00BB1E95">
        <w:rPr>
          <w:rFonts w:ascii="Courier New" w:eastAsia="Times New Roman" w:hAnsi="Courier New" w:cs="Courier New"/>
          <w:color w:val="242424"/>
          <w:spacing w:val="-5"/>
          <w:sz w:val="21"/>
          <w:szCs w:val="21"/>
          <w:lang w:eastAsia="en-GB"/>
        </w:rPr>
        <w:t>_group_ids</w:t>
      </w:r>
      <w:proofErr w:type="spellEnd"/>
      <w:r w:rsidRPr="00BB1E95">
        <w:rPr>
          <w:rFonts w:ascii="Courier New" w:eastAsia="Times New Roman" w:hAnsi="Courier New" w:cs="Courier New"/>
          <w:color w:val="242424"/>
          <w:spacing w:val="-5"/>
          <w:sz w:val="21"/>
          <w:szCs w:val="21"/>
          <w:lang w:eastAsia="en-GB"/>
        </w:rPr>
        <w:t xml:space="preserve"> contains </w:t>
      </w:r>
      <w:r w:rsidRPr="00BB1E95">
        <w:rPr>
          <w:rFonts w:ascii="Courier New" w:eastAsia="Times New Roman" w:hAnsi="Courier New" w:cs="Courier New"/>
          <w:color w:val="C41A16"/>
          <w:spacing w:val="-5"/>
          <w:sz w:val="21"/>
          <w:szCs w:val="21"/>
          <w:lang w:eastAsia="en-GB"/>
        </w:rPr>
        <w:t>"sg-12345678"</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2804EF40"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2. Tagging Policies:</w:t>
      </w:r>
    </w:p>
    <w:p w14:paraId="605B29B6" w14:textId="77777777" w:rsidR="00BB1E95" w:rsidRPr="00BB1E95" w:rsidRDefault="00BB1E95" w:rsidP="00BB1E95">
      <w:pPr>
        <w:numPr>
          <w:ilvl w:val="0"/>
          <w:numId w:val="3"/>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Example: Enforce a policy that requires resources to be tagged with specific key-value pairs.</w:t>
      </w:r>
    </w:p>
    <w:p w14:paraId="245C258D" w14:textId="77777777" w:rsidR="00BB1E95" w:rsidRPr="00BB1E95" w:rsidRDefault="00BB1E95" w:rsidP="00BB1E95">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7E19646A"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w:t>
      </w:r>
      <w:proofErr w:type="spellStart"/>
      <w:r w:rsidRPr="00BB1E95">
        <w:rPr>
          <w:rFonts w:ascii="Courier New" w:eastAsia="Times New Roman" w:hAnsi="Courier New" w:cs="Courier New"/>
          <w:color w:val="242424"/>
          <w:spacing w:val="-5"/>
          <w:sz w:val="21"/>
          <w:szCs w:val="21"/>
          <w:lang w:eastAsia="en-GB"/>
        </w:rPr>
        <w:t>tfplan.resources</w:t>
      </w:r>
      <w:proofErr w:type="spellEnd"/>
      <w:r w:rsidRPr="00BB1E95">
        <w:rPr>
          <w:rFonts w:ascii="Courier New" w:eastAsia="Times New Roman" w:hAnsi="Courier New" w:cs="Courier New"/>
          <w:color w:val="242424"/>
          <w:spacing w:val="-5"/>
          <w:sz w:val="21"/>
          <w:szCs w:val="21"/>
          <w:lang w:eastAsia="en-GB"/>
        </w:rPr>
        <w:t xml:space="preserve"> as _, resource {</w:t>
      </w:r>
      <w:r w:rsidRPr="00BB1E95">
        <w:rPr>
          <w:rFonts w:ascii="Courier New" w:eastAsia="Times New Roman" w:hAnsi="Courier New" w:cs="Courier New"/>
          <w:color w:val="242424"/>
          <w:spacing w:val="-5"/>
          <w:sz w:val="21"/>
          <w:szCs w:val="21"/>
          <w:lang w:eastAsia="en-GB"/>
        </w:rPr>
        <w:br/>
        <w:t xml:space="preserve">    </w:t>
      </w:r>
      <w:proofErr w:type="spellStart"/>
      <w:proofErr w:type="gramStart"/>
      <w:r w:rsidRPr="00BB1E95">
        <w:rPr>
          <w:rFonts w:ascii="Courier New" w:eastAsia="Times New Roman" w:hAnsi="Courier New" w:cs="Courier New"/>
          <w:color w:val="242424"/>
          <w:spacing w:val="-5"/>
          <w:sz w:val="21"/>
          <w:szCs w:val="21"/>
          <w:lang w:eastAsia="en-GB"/>
        </w:rPr>
        <w:t>resource.tags</w:t>
      </w:r>
      <w:proofErr w:type="spellEnd"/>
      <w:proofErr w:type="gramEnd"/>
      <w:r w:rsidRPr="00BB1E95">
        <w:rPr>
          <w:rFonts w:ascii="Courier New" w:eastAsia="Times New Roman" w:hAnsi="Courier New" w:cs="Courier New"/>
          <w:color w:val="242424"/>
          <w:spacing w:val="-5"/>
          <w:sz w:val="21"/>
          <w:szCs w:val="21"/>
          <w:lang w:eastAsia="en-GB"/>
        </w:rPr>
        <w:t xml:space="preserve"> contains </w:t>
      </w:r>
      <w:r w:rsidRPr="00BB1E95">
        <w:rPr>
          <w:rFonts w:ascii="Courier New" w:eastAsia="Times New Roman" w:hAnsi="Courier New" w:cs="Courier New"/>
          <w:color w:val="C41A16"/>
          <w:spacing w:val="-5"/>
          <w:sz w:val="21"/>
          <w:szCs w:val="21"/>
          <w:lang w:eastAsia="en-GB"/>
        </w:rPr>
        <w:t>"environment"</w:t>
      </w:r>
      <w:r w:rsidRPr="00BB1E95">
        <w:rPr>
          <w:rFonts w:ascii="Courier New" w:eastAsia="Times New Roman" w:hAnsi="Courier New" w:cs="Courier New"/>
          <w:color w:val="242424"/>
          <w:spacing w:val="-5"/>
          <w:sz w:val="21"/>
          <w:szCs w:val="21"/>
          <w:lang w:eastAsia="en-GB"/>
        </w:rPr>
        <w:t xml:space="preserve"> and </w:t>
      </w:r>
      <w:proofErr w:type="spellStart"/>
      <w:r w:rsidRPr="00BB1E95">
        <w:rPr>
          <w:rFonts w:ascii="Courier New" w:eastAsia="Times New Roman" w:hAnsi="Courier New" w:cs="Courier New"/>
          <w:color w:val="242424"/>
          <w:spacing w:val="-5"/>
          <w:sz w:val="21"/>
          <w:szCs w:val="21"/>
          <w:lang w:eastAsia="en-GB"/>
        </w:rPr>
        <w:t>resource.tags</w:t>
      </w:r>
      <w:proofErr w:type="spellEnd"/>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C41A16"/>
          <w:spacing w:val="-5"/>
          <w:sz w:val="21"/>
          <w:szCs w:val="21"/>
          <w:lang w:eastAsia="en-GB"/>
        </w:rPr>
        <w:t>"environment"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AA0D91"/>
          <w:spacing w:val="-5"/>
          <w:sz w:val="21"/>
          <w:szCs w:val="21"/>
          <w:lang w:eastAsia="en-GB"/>
        </w:rPr>
        <w:t>in</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"dev"</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"prod"</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2F2E40AD"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3. Compliance Policies:</w:t>
      </w:r>
    </w:p>
    <w:p w14:paraId="1C740497" w14:textId="77777777" w:rsidR="00BB1E95" w:rsidRPr="00BB1E95" w:rsidRDefault="00BB1E95" w:rsidP="00BB1E95">
      <w:pPr>
        <w:numPr>
          <w:ilvl w:val="0"/>
          <w:numId w:val="4"/>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Example: Ensure that all storage buckets are encrypted.</w:t>
      </w:r>
    </w:p>
    <w:p w14:paraId="29E0E33B" w14:textId="77777777" w:rsidR="00BB1E95" w:rsidRPr="00BB1E95" w:rsidRDefault="00BB1E95" w:rsidP="00BB1E95">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337A2820"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tfplan.resource.aws_s3_bucket as _, bucket {</w:t>
      </w:r>
      <w:r w:rsidRPr="00BB1E95">
        <w:rPr>
          <w:rFonts w:ascii="Courier New" w:eastAsia="Times New Roman" w:hAnsi="Courier New" w:cs="Courier New"/>
          <w:color w:val="242424"/>
          <w:spacing w:val="-5"/>
          <w:sz w:val="21"/>
          <w:szCs w:val="21"/>
          <w:lang w:eastAsia="en-GB"/>
        </w:rPr>
        <w:br/>
        <w:t xml:space="preserve">    bucket.server_side_encryption_configuration.0.rule.0.apply_server_side_encryption_by_default.0.sse_algorithm == </w:t>
      </w:r>
      <w:r w:rsidRPr="00BB1E95">
        <w:rPr>
          <w:rFonts w:ascii="Courier New" w:eastAsia="Times New Roman" w:hAnsi="Courier New" w:cs="Courier New"/>
          <w:color w:val="C41A16"/>
          <w:spacing w:val="-5"/>
          <w:sz w:val="21"/>
          <w:szCs w:val="21"/>
          <w:lang w:eastAsia="en-GB"/>
        </w:rPr>
        <w:t>"AES256"</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lastRenderedPageBreak/>
        <w:t xml:space="preserve">  }</w:t>
      </w:r>
      <w:r w:rsidRPr="00BB1E95">
        <w:rPr>
          <w:rFonts w:ascii="Courier New" w:eastAsia="Times New Roman" w:hAnsi="Courier New" w:cs="Courier New"/>
          <w:color w:val="242424"/>
          <w:spacing w:val="-5"/>
          <w:sz w:val="21"/>
          <w:szCs w:val="21"/>
          <w:lang w:eastAsia="en-GB"/>
        </w:rPr>
        <w:br/>
        <w:t>}</w:t>
      </w:r>
    </w:p>
    <w:p w14:paraId="7062175C"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4. Naming Conventions:</w:t>
      </w:r>
    </w:p>
    <w:p w14:paraId="7E27060D" w14:textId="77777777" w:rsidR="00BB1E95" w:rsidRPr="00BB1E95" w:rsidRDefault="00BB1E95" w:rsidP="00BB1E95">
      <w:pPr>
        <w:numPr>
          <w:ilvl w:val="0"/>
          <w:numId w:val="5"/>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Example: Enforce a naming convention for resources, such as requiring all instances to start with a specific prefix.</w:t>
      </w:r>
    </w:p>
    <w:p w14:paraId="3A2014A3" w14:textId="77777777" w:rsidR="00BB1E95" w:rsidRPr="00BB1E95" w:rsidRDefault="00BB1E95" w:rsidP="00BB1E95">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7BC48B0D"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w:t>
      </w:r>
      <w:proofErr w:type="spellStart"/>
      <w:r w:rsidRPr="00BB1E95">
        <w:rPr>
          <w:rFonts w:ascii="Courier New" w:eastAsia="Times New Roman" w:hAnsi="Courier New" w:cs="Courier New"/>
          <w:color w:val="242424"/>
          <w:spacing w:val="-5"/>
          <w:sz w:val="21"/>
          <w:szCs w:val="21"/>
          <w:lang w:eastAsia="en-GB"/>
        </w:rPr>
        <w:t>tfplan.resources</w:t>
      </w:r>
      <w:proofErr w:type="spellEnd"/>
      <w:r w:rsidRPr="00BB1E95">
        <w:rPr>
          <w:rFonts w:ascii="Courier New" w:eastAsia="Times New Roman" w:hAnsi="Courier New" w:cs="Courier New"/>
          <w:color w:val="242424"/>
          <w:spacing w:val="-5"/>
          <w:sz w:val="21"/>
          <w:szCs w:val="21"/>
          <w:lang w:eastAsia="en-GB"/>
        </w:rPr>
        <w:t xml:space="preserve"> as _, resource {</w:t>
      </w:r>
      <w:r w:rsidRPr="00BB1E95">
        <w:rPr>
          <w:rFonts w:ascii="Courier New" w:eastAsia="Times New Roman" w:hAnsi="Courier New" w:cs="Courier New"/>
          <w:color w:val="242424"/>
          <w:spacing w:val="-5"/>
          <w:sz w:val="21"/>
          <w:szCs w:val="21"/>
          <w:lang w:eastAsia="en-GB"/>
        </w:rPr>
        <w:br/>
        <w:t xml:space="preserve">    resource.name starts with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myapp</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3E1769C2"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5. Resource Size Limits:</w:t>
      </w:r>
    </w:p>
    <w:p w14:paraId="23411105" w14:textId="77777777" w:rsidR="00BB1E95" w:rsidRPr="00BB1E95" w:rsidRDefault="00BB1E95" w:rsidP="00BB1E95">
      <w:pPr>
        <w:numPr>
          <w:ilvl w:val="0"/>
          <w:numId w:val="6"/>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Example: Restrict the size or capacity of certain resources, such as limiting the number of instances in a specific region.</w:t>
      </w:r>
    </w:p>
    <w:p w14:paraId="1236A29E" w14:textId="77777777" w:rsidR="00BB1E95" w:rsidRPr="00BB1E95" w:rsidRDefault="00BB1E95" w:rsidP="00BB1E95">
      <w:pPr>
        <w:numPr>
          <w:ilvl w:val="0"/>
          <w:numId w:val="6"/>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55094AE8"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w:t>
      </w:r>
      <w:proofErr w:type="spellStart"/>
      <w:r w:rsidRPr="00BB1E95">
        <w:rPr>
          <w:rFonts w:ascii="Courier New" w:eastAsia="Times New Roman" w:hAnsi="Courier New" w:cs="Courier New"/>
          <w:color w:val="242424"/>
          <w:spacing w:val="-5"/>
          <w:sz w:val="21"/>
          <w:szCs w:val="21"/>
          <w:lang w:eastAsia="en-GB"/>
        </w:rPr>
        <w:t>tfplan.resource.aws_instance</w:t>
      </w:r>
      <w:proofErr w:type="spellEnd"/>
      <w:r w:rsidRPr="00BB1E95">
        <w:rPr>
          <w:rFonts w:ascii="Courier New" w:eastAsia="Times New Roman" w:hAnsi="Courier New" w:cs="Courier New"/>
          <w:color w:val="242424"/>
          <w:spacing w:val="-5"/>
          <w:sz w:val="21"/>
          <w:szCs w:val="21"/>
          <w:lang w:eastAsia="en-GB"/>
        </w:rPr>
        <w:t xml:space="preserve"> as _, instance {</w:t>
      </w:r>
      <w:r w:rsidRPr="00BB1E95">
        <w:rPr>
          <w:rFonts w:ascii="Courier New" w:eastAsia="Times New Roman" w:hAnsi="Courier New" w:cs="Courier New"/>
          <w:color w:val="242424"/>
          <w:spacing w:val="-5"/>
          <w:sz w:val="21"/>
          <w:szCs w:val="21"/>
          <w:lang w:eastAsia="en-GB"/>
        </w:rPr>
        <w:br/>
        <w:t xml:space="preserve">    </w:t>
      </w:r>
      <w:proofErr w:type="spellStart"/>
      <w:proofErr w:type="gramStart"/>
      <w:r w:rsidRPr="00BB1E95">
        <w:rPr>
          <w:rFonts w:ascii="Courier New" w:eastAsia="Times New Roman" w:hAnsi="Courier New" w:cs="Courier New"/>
          <w:color w:val="242424"/>
          <w:spacing w:val="-5"/>
          <w:sz w:val="21"/>
          <w:szCs w:val="21"/>
          <w:lang w:eastAsia="en-GB"/>
        </w:rPr>
        <w:t>instance.instance</w:t>
      </w:r>
      <w:proofErr w:type="gramEnd"/>
      <w:r w:rsidRPr="00BB1E95">
        <w:rPr>
          <w:rFonts w:ascii="Courier New" w:eastAsia="Times New Roman" w:hAnsi="Courier New" w:cs="Courier New"/>
          <w:color w:val="242424"/>
          <w:spacing w:val="-5"/>
          <w:sz w:val="21"/>
          <w:szCs w:val="21"/>
          <w:lang w:eastAsia="en-GB"/>
        </w:rPr>
        <w:t>_type</w:t>
      </w:r>
      <w:proofErr w:type="spellEnd"/>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AA0D91"/>
          <w:spacing w:val="-5"/>
          <w:sz w:val="21"/>
          <w:szCs w:val="21"/>
          <w:lang w:eastAsia="en-GB"/>
        </w:rPr>
        <w:t>in</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"t2.micro"</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"t3.micro"</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608B995F"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6. Approval Workflow:</w:t>
      </w:r>
    </w:p>
    <w:p w14:paraId="6687AB59" w14:textId="77777777" w:rsidR="00BB1E95" w:rsidRPr="00BB1E95" w:rsidRDefault="00BB1E95" w:rsidP="00BB1E95">
      <w:pPr>
        <w:numPr>
          <w:ilvl w:val="0"/>
          <w:numId w:val="7"/>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Example: Implement a policy that requires manual approval for certain resource changes before they are applied.</w:t>
      </w:r>
    </w:p>
    <w:p w14:paraId="7DC56D5D" w14:textId="77777777" w:rsidR="00BB1E95" w:rsidRPr="00BB1E95" w:rsidRDefault="00BB1E95" w:rsidP="00BB1E95">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Sentinel Policy:</w:t>
      </w:r>
    </w:p>
    <w:p w14:paraId="1A01888A"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lastRenderedPageBreak/>
        <w:t xml:space="preserve">import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tfplan</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main = rule {</w:t>
      </w:r>
      <w:r w:rsidRPr="00BB1E95">
        <w:rPr>
          <w:rFonts w:ascii="Courier New" w:eastAsia="Times New Roman" w:hAnsi="Courier New" w:cs="Courier New"/>
          <w:color w:val="242424"/>
          <w:spacing w:val="-5"/>
          <w:sz w:val="21"/>
          <w:szCs w:val="21"/>
          <w:lang w:eastAsia="en-GB"/>
        </w:rPr>
        <w:br/>
        <w:t xml:space="preserve">  all </w:t>
      </w:r>
      <w:proofErr w:type="spellStart"/>
      <w:r w:rsidRPr="00BB1E95">
        <w:rPr>
          <w:rFonts w:ascii="Courier New" w:eastAsia="Times New Roman" w:hAnsi="Courier New" w:cs="Courier New"/>
          <w:color w:val="242424"/>
          <w:spacing w:val="-5"/>
          <w:sz w:val="21"/>
          <w:szCs w:val="21"/>
          <w:lang w:eastAsia="en-GB"/>
        </w:rPr>
        <w:t>tfplan.resources</w:t>
      </w:r>
      <w:proofErr w:type="spellEnd"/>
      <w:r w:rsidRPr="00BB1E95">
        <w:rPr>
          <w:rFonts w:ascii="Courier New" w:eastAsia="Times New Roman" w:hAnsi="Courier New" w:cs="Courier New"/>
          <w:color w:val="242424"/>
          <w:spacing w:val="-5"/>
          <w:sz w:val="21"/>
          <w:szCs w:val="21"/>
          <w:lang w:eastAsia="en-GB"/>
        </w:rPr>
        <w:t xml:space="preserve"> as _, resource {</w:t>
      </w:r>
      <w:r w:rsidRPr="00BB1E95">
        <w:rPr>
          <w:rFonts w:ascii="Courier New" w:eastAsia="Times New Roman" w:hAnsi="Courier New" w:cs="Courier New"/>
          <w:color w:val="242424"/>
          <w:spacing w:val="-5"/>
          <w:sz w:val="21"/>
          <w:szCs w:val="21"/>
          <w:lang w:eastAsia="en-GB"/>
        </w:rPr>
        <w:br/>
        <w:t xml:space="preserve">    </w:t>
      </w:r>
      <w:proofErr w:type="spellStart"/>
      <w:proofErr w:type="gramStart"/>
      <w:r w:rsidRPr="00BB1E95">
        <w:rPr>
          <w:rFonts w:ascii="Courier New" w:eastAsia="Times New Roman" w:hAnsi="Courier New" w:cs="Courier New"/>
          <w:color w:val="242424"/>
          <w:spacing w:val="-5"/>
          <w:sz w:val="21"/>
          <w:szCs w:val="21"/>
          <w:lang w:eastAsia="en-GB"/>
        </w:rPr>
        <w:t>resource.type</w:t>
      </w:r>
      <w:proofErr w:type="spellEnd"/>
      <w:proofErr w:type="gramEnd"/>
      <w:r w:rsidRPr="00BB1E95">
        <w:rPr>
          <w:rFonts w:ascii="Courier New" w:eastAsia="Times New Roman" w:hAnsi="Courier New" w:cs="Courier New"/>
          <w:color w:val="242424"/>
          <w:spacing w:val="-5"/>
          <w:sz w:val="21"/>
          <w:szCs w:val="21"/>
          <w:lang w:eastAsia="en-GB"/>
        </w:rPr>
        <w:t xml:space="preserve"> is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aws_instance</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and </w:t>
      </w:r>
      <w:proofErr w:type="spellStart"/>
      <w:r w:rsidRPr="00BB1E95">
        <w:rPr>
          <w:rFonts w:ascii="Courier New" w:eastAsia="Times New Roman" w:hAnsi="Courier New" w:cs="Courier New"/>
          <w:color w:val="242424"/>
          <w:spacing w:val="-5"/>
          <w:sz w:val="21"/>
          <w:szCs w:val="21"/>
          <w:lang w:eastAsia="en-GB"/>
        </w:rPr>
        <w:t>resource.change.actions</w:t>
      </w:r>
      <w:proofErr w:type="spellEnd"/>
      <w:r w:rsidRPr="00BB1E95">
        <w:rPr>
          <w:rFonts w:ascii="Courier New" w:eastAsia="Times New Roman" w:hAnsi="Courier New" w:cs="Courier New"/>
          <w:color w:val="242424"/>
          <w:spacing w:val="-5"/>
          <w:sz w:val="21"/>
          <w:szCs w:val="21"/>
          <w:lang w:eastAsia="en-GB"/>
        </w:rPr>
        <w:t xml:space="preserve"> contains </w:t>
      </w:r>
      <w:r w:rsidRPr="00BB1E95">
        <w:rPr>
          <w:rFonts w:ascii="Courier New" w:eastAsia="Times New Roman" w:hAnsi="Courier New" w:cs="Courier New"/>
          <w:color w:val="C41A16"/>
          <w:spacing w:val="-5"/>
          <w:sz w:val="21"/>
          <w:szCs w:val="21"/>
          <w:lang w:eastAsia="en-GB"/>
        </w:rPr>
        <w:t>"create"</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47DFE46F"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Q4</w:t>
      </w:r>
      <w:proofErr w:type="gramStart"/>
      <w:r w:rsidRPr="00BB1E95">
        <w:rPr>
          <w:rFonts w:ascii="Helvetica" w:eastAsia="Times New Roman" w:hAnsi="Helvetica" w:cs="Helvetica"/>
          <w:b/>
          <w:bCs/>
          <w:color w:val="242424"/>
          <w:spacing w:val="-4"/>
          <w:kern w:val="36"/>
          <w:sz w:val="36"/>
          <w:szCs w:val="36"/>
          <w:lang w:eastAsia="en-GB"/>
        </w:rPr>
        <w:t>. )</w:t>
      </w:r>
      <w:proofErr w:type="gramEnd"/>
      <w:r w:rsidRPr="00BB1E95">
        <w:rPr>
          <w:rFonts w:ascii="Helvetica" w:eastAsia="Times New Roman" w:hAnsi="Helvetica" w:cs="Helvetica"/>
          <w:b/>
          <w:bCs/>
          <w:color w:val="242424"/>
          <w:spacing w:val="-4"/>
          <w:kern w:val="36"/>
          <w:sz w:val="36"/>
          <w:szCs w:val="36"/>
          <w:lang w:eastAsia="en-GB"/>
        </w:rPr>
        <w:t xml:space="preserve"> You have a Terraform configuration file that defines an infrastructure deployment. However, there are multiple instances of the same resource that need to be created. How would you modify the configuration file to achieve this?</w:t>
      </w:r>
    </w:p>
    <w:p w14:paraId="734B490B"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To create multiple instances of the same resource in Terraform, you can use the </w:t>
      </w:r>
      <w:r w:rsidRPr="00BB1E95">
        <w:rPr>
          <w:rFonts w:ascii="Courier New" w:eastAsia="Times New Roman" w:hAnsi="Courier New" w:cs="Courier New"/>
          <w:color w:val="242424"/>
          <w:spacing w:val="-1"/>
          <w:sz w:val="23"/>
          <w:szCs w:val="23"/>
          <w:shd w:val="clear" w:color="auto" w:fill="F2F2F2"/>
          <w:lang w:eastAsia="en-GB"/>
        </w:rPr>
        <w:t>count</w:t>
      </w:r>
      <w:r w:rsidRPr="00BB1E95">
        <w:rPr>
          <w:rFonts w:ascii="Georgia" w:eastAsia="Times New Roman" w:hAnsi="Georgia" w:cs="Times New Roman"/>
          <w:color w:val="242424"/>
          <w:spacing w:val="-1"/>
          <w:sz w:val="30"/>
          <w:szCs w:val="30"/>
          <w:lang w:eastAsia="en-GB"/>
        </w:rPr>
        <w:t xml:space="preserve"> parameter or </w:t>
      </w:r>
      <w:proofErr w:type="gramStart"/>
      <w:r w:rsidRPr="00BB1E95">
        <w:rPr>
          <w:rFonts w:ascii="Georgia" w:eastAsia="Times New Roman" w:hAnsi="Georgia" w:cs="Times New Roman"/>
          <w:color w:val="242424"/>
          <w:spacing w:val="-1"/>
          <w:sz w:val="30"/>
          <w:szCs w:val="30"/>
          <w:lang w:eastAsia="en-GB"/>
        </w:rPr>
        <w:t>the </w:t>
      </w:r>
      <w:proofErr w:type="spellStart"/>
      <w:r w:rsidRPr="00BB1E95">
        <w:rPr>
          <w:rFonts w:ascii="Courier New" w:eastAsia="Times New Roman" w:hAnsi="Courier New" w:cs="Courier New"/>
          <w:color w:val="242424"/>
          <w:spacing w:val="-1"/>
          <w:sz w:val="23"/>
          <w:szCs w:val="23"/>
          <w:shd w:val="clear" w:color="auto" w:fill="F2F2F2"/>
          <w:lang w:eastAsia="en-GB"/>
        </w:rPr>
        <w:t>for</w:t>
      </w:r>
      <w:proofErr w:type="gramEnd"/>
      <w:r w:rsidRPr="00BB1E95">
        <w:rPr>
          <w:rFonts w:ascii="Courier New" w:eastAsia="Times New Roman" w:hAnsi="Courier New" w:cs="Courier New"/>
          <w:color w:val="242424"/>
          <w:spacing w:val="-1"/>
          <w:sz w:val="23"/>
          <w:szCs w:val="23"/>
          <w:shd w:val="clear" w:color="auto" w:fill="F2F2F2"/>
          <w:lang w:eastAsia="en-GB"/>
        </w:rPr>
        <w:t>_each</w:t>
      </w:r>
      <w:proofErr w:type="spellEnd"/>
      <w:r w:rsidRPr="00BB1E95">
        <w:rPr>
          <w:rFonts w:ascii="Georgia" w:eastAsia="Times New Roman" w:hAnsi="Georgia" w:cs="Times New Roman"/>
          <w:color w:val="242424"/>
          <w:spacing w:val="-1"/>
          <w:sz w:val="30"/>
          <w:szCs w:val="30"/>
          <w:lang w:eastAsia="en-GB"/>
        </w:rPr>
        <w:t> parameter, depending on your Terraform version. These parameters allow you to specify how many instances of a resource you want to create and provide a way to iterate over a set of values to define unique instances.</w:t>
      </w:r>
    </w:p>
    <w:p w14:paraId="2A3E1938"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Using </w:t>
      </w:r>
      <w:r w:rsidRPr="00BB1E95">
        <w:rPr>
          <w:rFonts w:ascii="Courier New" w:eastAsia="Times New Roman" w:hAnsi="Courier New" w:cs="Courier New"/>
          <w:color w:val="242424"/>
          <w:sz w:val="23"/>
          <w:szCs w:val="23"/>
          <w:shd w:val="clear" w:color="auto" w:fill="F2F2F2"/>
          <w:lang w:eastAsia="en-GB"/>
        </w:rPr>
        <w:t>count</w:t>
      </w:r>
      <w:r w:rsidRPr="00BB1E95">
        <w:rPr>
          <w:rFonts w:ascii="Helvetica" w:eastAsia="Times New Roman" w:hAnsi="Helvetica" w:cs="Helvetica"/>
          <w:b/>
          <w:bCs/>
          <w:color w:val="242424"/>
          <w:sz w:val="30"/>
          <w:szCs w:val="30"/>
          <w:lang w:eastAsia="en-GB"/>
        </w:rPr>
        <w:t>:</w:t>
      </w:r>
    </w:p>
    <w:p w14:paraId="2B5A3450"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provider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region = </w:t>
      </w:r>
      <w:r w:rsidRPr="00BB1E95">
        <w:rPr>
          <w:rFonts w:ascii="Courier New" w:eastAsia="Times New Roman" w:hAnsi="Courier New" w:cs="Courier New"/>
          <w:color w:val="C41A16"/>
          <w:spacing w:val="-5"/>
          <w:sz w:val="21"/>
          <w:szCs w:val="21"/>
          <w:lang w:eastAsia="en-GB"/>
        </w:rPr>
        <w:t>"us-west-2"</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aws_instance</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"example"</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count = </w:t>
      </w:r>
      <w:proofErr w:type="gramStart"/>
      <w:r w:rsidRPr="00BB1E95">
        <w:rPr>
          <w:rFonts w:ascii="Courier New" w:eastAsia="Times New Roman" w:hAnsi="Courier New" w:cs="Courier New"/>
          <w:color w:val="242424"/>
          <w:spacing w:val="-5"/>
          <w:sz w:val="21"/>
          <w:szCs w:val="21"/>
          <w:lang w:eastAsia="en-GB"/>
        </w:rPr>
        <w:t xml:space="preserve">3  </w:t>
      </w:r>
      <w:r w:rsidRPr="00BB1E95">
        <w:rPr>
          <w:rFonts w:ascii="Courier New" w:eastAsia="Times New Roman" w:hAnsi="Courier New" w:cs="Courier New"/>
          <w:color w:val="007400"/>
          <w:spacing w:val="-5"/>
          <w:sz w:val="21"/>
          <w:szCs w:val="21"/>
          <w:lang w:eastAsia="en-GB"/>
        </w:rPr>
        <w:t>#</w:t>
      </w:r>
      <w:proofErr w:type="gramEnd"/>
      <w:r w:rsidRPr="00BB1E95">
        <w:rPr>
          <w:rFonts w:ascii="Courier New" w:eastAsia="Times New Roman" w:hAnsi="Courier New" w:cs="Courier New"/>
          <w:color w:val="007400"/>
          <w:spacing w:val="-5"/>
          <w:sz w:val="21"/>
          <w:szCs w:val="21"/>
          <w:lang w:eastAsia="en-GB"/>
        </w:rPr>
        <w:t xml:space="preserve"> Set the number of instances you want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ami</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"ami-12345678"</w:t>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instance_type</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"t2.micro"</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007400"/>
          <w:spacing w:val="-5"/>
          <w:sz w:val="21"/>
          <w:szCs w:val="21"/>
          <w:lang w:eastAsia="en-GB"/>
        </w:rPr>
        <w:t># other resource attributes...</w:t>
      </w:r>
      <w:r w:rsidRPr="00BB1E95">
        <w:rPr>
          <w:rFonts w:ascii="Courier New" w:eastAsia="Times New Roman" w:hAnsi="Courier New" w:cs="Courier New"/>
          <w:color w:val="242424"/>
          <w:spacing w:val="-5"/>
          <w:sz w:val="21"/>
          <w:szCs w:val="21"/>
          <w:lang w:eastAsia="en-GB"/>
        </w:rPr>
        <w:br/>
        <w:t>}</w:t>
      </w:r>
    </w:p>
    <w:p w14:paraId="3E95B907"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Using </w:t>
      </w:r>
      <w:proofErr w:type="spellStart"/>
      <w:r w:rsidRPr="00BB1E95">
        <w:rPr>
          <w:rFonts w:ascii="Courier New" w:eastAsia="Times New Roman" w:hAnsi="Courier New" w:cs="Courier New"/>
          <w:color w:val="242424"/>
          <w:sz w:val="23"/>
          <w:szCs w:val="23"/>
          <w:shd w:val="clear" w:color="auto" w:fill="F2F2F2"/>
          <w:lang w:eastAsia="en-GB"/>
        </w:rPr>
        <w:t>for_each</w:t>
      </w:r>
      <w:proofErr w:type="spellEnd"/>
      <w:r w:rsidRPr="00BB1E95">
        <w:rPr>
          <w:rFonts w:ascii="Helvetica" w:eastAsia="Times New Roman" w:hAnsi="Helvetica" w:cs="Helvetica"/>
          <w:b/>
          <w:bCs/>
          <w:color w:val="242424"/>
          <w:sz w:val="30"/>
          <w:szCs w:val="30"/>
          <w:lang w:eastAsia="en-GB"/>
        </w:rPr>
        <w:t> (Terraform 0.12 and later):</w:t>
      </w:r>
    </w:p>
    <w:p w14:paraId="10E824D3"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provider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region = </w:t>
      </w:r>
      <w:r w:rsidRPr="00BB1E95">
        <w:rPr>
          <w:rFonts w:ascii="Courier New" w:eastAsia="Times New Roman" w:hAnsi="Courier New" w:cs="Courier New"/>
          <w:color w:val="C41A16"/>
          <w:spacing w:val="-5"/>
          <w:sz w:val="21"/>
          <w:szCs w:val="21"/>
          <w:lang w:eastAsia="en-GB"/>
        </w:rPr>
        <w:t>"us-west-2"</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locals {</w:t>
      </w:r>
      <w:r w:rsidRPr="00BB1E95">
        <w:rPr>
          <w:rFonts w:ascii="Courier New" w:eastAsia="Times New Roman" w:hAnsi="Courier New" w:cs="Courier New"/>
          <w:color w:val="242424"/>
          <w:spacing w:val="-5"/>
          <w:sz w:val="21"/>
          <w:szCs w:val="21"/>
          <w:lang w:eastAsia="en-GB"/>
        </w:rPr>
        <w:br/>
        <w:t xml:space="preserve">  instances =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"example1"</w:t>
      </w:r>
      <w:r w:rsidRPr="00BB1E95">
        <w:rPr>
          <w:rFonts w:ascii="Courier New" w:eastAsia="Times New Roman" w:hAnsi="Courier New" w:cs="Courier New"/>
          <w:color w:val="242424"/>
          <w:spacing w:val="-5"/>
          <w:sz w:val="21"/>
          <w:szCs w:val="21"/>
          <w:lang w:eastAsia="en-GB"/>
        </w:rPr>
        <w:t xml:space="preserve"> = { </w:t>
      </w:r>
      <w:proofErr w:type="spellStart"/>
      <w:r w:rsidRPr="00BB1E95">
        <w:rPr>
          <w:rFonts w:ascii="Courier New" w:eastAsia="Times New Roman" w:hAnsi="Courier New" w:cs="Courier New"/>
          <w:color w:val="242424"/>
          <w:spacing w:val="-5"/>
          <w:sz w:val="21"/>
          <w:szCs w:val="21"/>
          <w:lang w:eastAsia="en-GB"/>
        </w:rPr>
        <w:t>ami</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"ami-12345678"</w:t>
      </w:r>
      <w:r w:rsidRPr="00BB1E95">
        <w:rPr>
          <w:rFonts w:ascii="Courier New" w:eastAsia="Times New Roman" w:hAnsi="Courier New" w:cs="Courier New"/>
          <w:color w:val="242424"/>
          <w:spacing w:val="-5"/>
          <w:sz w:val="21"/>
          <w:szCs w:val="21"/>
          <w:lang w:eastAsia="en-GB"/>
        </w:rPr>
        <w:t xml:space="preserve">, </w:t>
      </w:r>
      <w:proofErr w:type="spellStart"/>
      <w:r w:rsidRPr="00BB1E95">
        <w:rPr>
          <w:rFonts w:ascii="Courier New" w:eastAsia="Times New Roman" w:hAnsi="Courier New" w:cs="Courier New"/>
          <w:color w:val="242424"/>
          <w:spacing w:val="-5"/>
          <w:sz w:val="21"/>
          <w:szCs w:val="21"/>
          <w:lang w:eastAsia="en-GB"/>
        </w:rPr>
        <w:t>instance_type</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"t2.micro"</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"example2"</w:t>
      </w:r>
      <w:r w:rsidRPr="00BB1E95">
        <w:rPr>
          <w:rFonts w:ascii="Courier New" w:eastAsia="Times New Roman" w:hAnsi="Courier New" w:cs="Courier New"/>
          <w:color w:val="242424"/>
          <w:spacing w:val="-5"/>
          <w:sz w:val="21"/>
          <w:szCs w:val="21"/>
          <w:lang w:eastAsia="en-GB"/>
        </w:rPr>
        <w:t xml:space="preserve"> = { </w:t>
      </w:r>
      <w:proofErr w:type="spellStart"/>
      <w:r w:rsidRPr="00BB1E95">
        <w:rPr>
          <w:rFonts w:ascii="Courier New" w:eastAsia="Times New Roman" w:hAnsi="Courier New" w:cs="Courier New"/>
          <w:color w:val="242424"/>
          <w:spacing w:val="-5"/>
          <w:sz w:val="21"/>
          <w:szCs w:val="21"/>
          <w:lang w:eastAsia="en-GB"/>
        </w:rPr>
        <w:t>ami</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"ami-87654321"</w:t>
      </w:r>
      <w:r w:rsidRPr="00BB1E95">
        <w:rPr>
          <w:rFonts w:ascii="Courier New" w:eastAsia="Times New Roman" w:hAnsi="Courier New" w:cs="Courier New"/>
          <w:color w:val="242424"/>
          <w:spacing w:val="-5"/>
          <w:sz w:val="21"/>
          <w:szCs w:val="21"/>
          <w:lang w:eastAsia="en-GB"/>
        </w:rPr>
        <w:t xml:space="preserve">, </w:t>
      </w:r>
      <w:proofErr w:type="spellStart"/>
      <w:r w:rsidRPr="00BB1E95">
        <w:rPr>
          <w:rFonts w:ascii="Courier New" w:eastAsia="Times New Roman" w:hAnsi="Courier New" w:cs="Courier New"/>
          <w:color w:val="242424"/>
          <w:spacing w:val="-5"/>
          <w:sz w:val="21"/>
          <w:szCs w:val="21"/>
          <w:lang w:eastAsia="en-GB"/>
        </w:rPr>
        <w:t>instance_type</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"t2.micro"</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"example3"</w:t>
      </w:r>
      <w:r w:rsidRPr="00BB1E95">
        <w:rPr>
          <w:rFonts w:ascii="Courier New" w:eastAsia="Times New Roman" w:hAnsi="Courier New" w:cs="Courier New"/>
          <w:color w:val="242424"/>
          <w:spacing w:val="-5"/>
          <w:sz w:val="21"/>
          <w:szCs w:val="21"/>
          <w:lang w:eastAsia="en-GB"/>
        </w:rPr>
        <w:t xml:space="preserve"> = { </w:t>
      </w:r>
      <w:proofErr w:type="spellStart"/>
      <w:r w:rsidRPr="00BB1E95">
        <w:rPr>
          <w:rFonts w:ascii="Courier New" w:eastAsia="Times New Roman" w:hAnsi="Courier New" w:cs="Courier New"/>
          <w:color w:val="242424"/>
          <w:spacing w:val="-5"/>
          <w:sz w:val="21"/>
          <w:szCs w:val="21"/>
          <w:lang w:eastAsia="en-GB"/>
        </w:rPr>
        <w:t>ami</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"ami-98765432"</w:t>
      </w:r>
      <w:r w:rsidRPr="00BB1E95">
        <w:rPr>
          <w:rFonts w:ascii="Courier New" w:eastAsia="Times New Roman" w:hAnsi="Courier New" w:cs="Courier New"/>
          <w:color w:val="242424"/>
          <w:spacing w:val="-5"/>
          <w:sz w:val="21"/>
          <w:szCs w:val="21"/>
          <w:lang w:eastAsia="en-GB"/>
        </w:rPr>
        <w:t xml:space="preserve">, </w:t>
      </w:r>
      <w:proofErr w:type="spellStart"/>
      <w:r w:rsidRPr="00BB1E95">
        <w:rPr>
          <w:rFonts w:ascii="Courier New" w:eastAsia="Times New Roman" w:hAnsi="Courier New" w:cs="Courier New"/>
          <w:color w:val="242424"/>
          <w:spacing w:val="-5"/>
          <w:sz w:val="21"/>
          <w:szCs w:val="21"/>
          <w:lang w:eastAsia="en-GB"/>
        </w:rPr>
        <w:t>instance_type</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"t2.micro"</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aws_instance</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"example"</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lastRenderedPageBreak/>
        <w:t xml:space="preserve">  </w:t>
      </w:r>
      <w:proofErr w:type="spellStart"/>
      <w:r w:rsidRPr="00BB1E95">
        <w:rPr>
          <w:rFonts w:ascii="Courier New" w:eastAsia="Times New Roman" w:hAnsi="Courier New" w:cs="Courier New"/>
          <w:color w:val="242424"/>
          <w:spacing w:val="-5"/>
          <w:sz w:val="21"/>
          <w:szCs w:val="21"/>
          <w:lang w:eastAsia="en-GB"/>
        </w:rPr>
        <w:t>for_each</w:t>
      </w:r>
      <w:proofErr w:type="spellEnd"/>
      <w:r w:rsidRPr="00BB1E95">
        <w:rPr>
          <w:rFonts w:ascii="Courier New" w:eastAsia="Times New Roman" w:hAnsi="Courier New" w:cs="Courier New"/>
          <w:color w:val="242424"/>
          <w:spacing w:val="-5"/>
          <w:sz w:val="21"/>
          <w:szCs w:val="21"/>
          <w:lang w:eastAsia="en-GB"/>
        </w:rPr>
        <w:t xml:space="preserve"> = </w:t>
      </w:r>
      <w:proofErr w:type="spellStart"/>
      <w:r w:rsidRPr="00BB1E95">
        <w:rPr>
          <w:rFonts w:ascii="Courier New" w:eastAsia="Times New Roman" w:hAnsi="Courier New" w:cs="Courier New"/>
          <w:color w:val="242424"/>
          <w:spacing w:val="-5"/>
          <w:sz w:val="21"/>
          <w:szCs w:val="21"/>
          <w:lang w:eastAsia="en-GB"/>
        </w:rPr>
        <w:t>local.instances</w:t>
      </w:r>
      <w:proofErr w:type="spellEnd"/>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ami</w:t>
      </w:r>
      <w:proofErr w:type="spellEnd"/>
      <w:r w:rsidRPr="00BB1E95">
        <w:rPr>
          <w:rFonts w:ascii="Courier New" w:eastAsia="Times New Roman" w:hAnsi="Courier New" w:cs="Courier New"/>
          <w:color w:val="242424"/>
          <w:spacing w:val="-5"/>
          <w:sz w:val="21"/>
          <w:szCs w:val="21"/>
          <w:lang w:eastAsia="en-GB"/>
        </w:rPr>
        <w:t xml:space="preserve">           = </w:t>
      </w:r>
      <w:proofErr w:type="spellStart"/>
      <w:r w:rsidRPr="00BB1E95">
        <w:rPr>
          <w:rFonts w:ascii="Courier New" w:eastAsia="Times New Roman" w:hAnsi="Courier New" w:cs="Courier New"/>
          <w:color w:val="242424"/>
          <w:spacing w:val="-5"/>
          <w:sz w:val="21"/>
          <w:szCs w:val="21"/>
          <w:lang w:eastAsia="en-GB"/>
        </w:rPr>
        <w:t>each.value.ami</w:t>
      </w:r>
      <w:proofErr w:type="spellEnd"/>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instance_type</w:t>
      </w:r>
      <w:proofErr w:type="spellEnd"/>
      <w:r w:rsidRPr="00BB1E95">
        <w:rPr>
          <w:rFonts w:ascii="Courier New" w:eastAsia="Times New Roman" w:hAnsi="Courier New" w:cs="Courier New"/>
          <w:color w:val="242424"/>
          <w:spacing w:val="-5"/>
          <w:sz w:val="21"/>
          <w:szCs w:val="21"/>
          <w:lang w:eastAsia="en-GB"/>
        </w:rPr>
        <w:t xml:space="preserve"> = </w:t>
      </w:r>
      <w:proofErr w:type="spellStart"/>
      <w:r w:rsidRPr="00BB1E95">
        <w:rPr>
          <w:rFonts w:ascii="Courier New" w:eastAsia="Times New Roman" w:hAnsi="Courier New" w:cs="Courier New"/>
          <w:color w:val="242424"/>
          <w:spacing w:val="-5"/>
          <w:sz w:val="21"/>
          <w:szCs w:val="21"/>
          <w:lang w:eastAsia="en-GB"/>
        </w:rPr>
        <w:t>each.value.instance_type</w:t>
      </w:r>
      <w:proofErr w:type="spellEnd"/>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007400"/>
          <w:spacing w:val="-5"/>
          <w:sz w:val="21"/>
          <w:szCs w:val="21"/>
          <w:lang w:eastAsia="en-GB"/>
        </w:rPr>
        <w:t># other resource attributes...</w:t>
      </w:r>
      <w:r w:rsidRPr="00BB1E95">
        <w:rPr>
          <w:rFonts w:ascii="Courier New" w:eastAsia="Times New Roman" w:hAnsi="Courier New" w:cs="Courier New"/>
          <w:color w:val="242424"/>
          <w:spacing w:val="-5"/>
          <w:sz w:val="21"/>
          <w:szCs w:val="21"/>
          <w:lang w:eastAsia="en-GB"/>
        </w:rPr>
        <w:br/>
        <w:t>}</w:t>
      </w:r>
    </w:p>
    <w:p w14:paraId="34D97FFB"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Choose between </w:t>
      </w:r>
      <w:r w:rsidRPr="00BB1E95">
        <w:rPr>
          <w:rFonts w:ascii="Courier New" w:eastAsia="Times New Roman" w:hAnsi="Courier New" w:cs="Courier New"/>
          <w:color w:val="242424"/>
          <w:spacing w:val="-1"/>
          <w:sz w:val="23"/>
          <w:szCs w:val="23"/>
          <w:shd w:val="clear" w:color="auto" w:fill="F2F2F2"/>
          <w:lang w:eastAsia="en-GB"/>
        </w:rPr>
        <w:t>count</w:t>
      </w:r>
      <w:r w:rsidRPr="00BB1E95">
        <w:rPr>
          <w:rFonts w:ascii="Georgia" w:eastAsia="Times New Roman" w:hAnsi="Georgia" w:cs="Times New Roman"/>
          <w:color w:val="242424"/>
          <w:spacing w:val="-1"/>
          <w:sz w:val="30"/>
          <w:szCs w:val="30"/>
          <w:lang w:eastAsia="en-GB"/>
        </w:rPr>
        <w:t> and </w:t>
      </w:r>
      <w:proofErr w:type="spellStart"/>
      <w:r w:rsidRPr="00BB1E95">
        <w:rPr>
          <w:rFonts w:ascii="Courier New" w:eastAsia="Times New Roman" w:hAnsi="Courier New" w:cs="Courier New"/>
          <w:color w:val="242424"/>
          <w:spacing w:val="-1"/>
          <w:sz w:val="23"/>
          <w:szCs w:val="23"/>
          <w:shd w:val="clear" w:color="auto" w:fill="F2F2F2"/>
          <w:lang w:eastAsia="en-GB"/>
        </w:rPr>
        <w:t>for_each</w:t>
      </w:r>
      <w:proofErr w:type="spellEnd"/>
      <w:r w:rsidRPr="00BB1E95">
        <w:rPr>
          <w:rFonts w:ascii="Georgia" w:eastAsia="Times New Roman" w:hAnsi="Georgia" w:cs="Times New Roman"/>
          <w:color w:val="242424"/>
          <w:spacing w:val="-1"/>
          <w:sz w:val="30"/>
          <w:szCs w:val="30"/>
          <w:lang w:eastAsia="en-GB"/>
        </w:rPr>
        <w:t> based on your specific requirements. If you need to create a fixed number of instances, </w:t>
      </w:r>
      <w:r w:rsidRPr="00BB1E95">
        <w:rPr>
          <w:rFonts w:ascii="Courier New" w:eastAsia="Times New Roman" w:hAnsi="Courier New" w:cs="Courier New"/>
          <w:color w:val="242424"/>
          <w:spacing w:val="-1"/>
          <w:sz w:val="23"/>
          <w:szCs w:val="23"/>
          <w:shd w:val="clear" w:color="auto" w:fill="F2F2F2"/>
          <w:lang w:eastAsia="en-GB"/>
        </w:rPr>
        <w:t>count</w:t>
      </w:r>
      <w:r w:rsidRPr="00BB1E95">
        <w:rPr>
          <w:rFonts w:ascii="Georgia" w:eastAsia="Times New Roman" w:hAnsi="Georgia" w:cs="Times New Roman"/>
          <w:color w:val="242424"/>
          <w:spacing w:val="-1"/>
          <w:sz w:val="30"/>
          <w:szCs w:val="30"/>
          <w:lang w:eastAsia="en-GB"/>
        </w:rPr>
        <w:t> is a simpler option. If you need to create instances based on a dynamic set of keys (e.g., instances with unique names), </w:t>
      </w:r>
      <w:proofErr w:type="spellStart"/>
      <w:r w:rsidRPr="00BB1E95">
        <w:rPr>
          <w:rFonts w:ascii="Courier New" w:eastAsia="Times New Roman" w:hAnsi="Courier New" w:cs="Courier New"/>
          <w:color w:val="242424"/>
          <w:spacing w:val="-1"/>
          <w:sz w:val="23"/>
          <w:szCs w:val="23"/>
          <w:shd w:val="clear" w:color="auto" w:fill="F2F2F2"/>
          <w:lang w:eastAsia="en-GB"/>
        </w:rPr>
        <w:t>for_each</w:t>
      </w:r>
      <w:proofErr w:type="spellEnd"/>
      <w:r w:rsidRPr="00BB1E95">
        <w:rPr>
          <w:rFonts w:ascii="Georgia" w:eastAsia="Times New Roman" w:hAnsi="Georgia" w:cs="Times New Roman"/>
          <w:color w:val="242424"/>
          <w:spacing w:val="-1"/>
          <w:sz w:val="30"/>
          <w:szCs w:val="30"/>
          <w:lang w:eastAsia="en-GB"/>
        </w:rPr>
        <w:t> provides more flexibility.</w:t>
      </w:r>
    </w:p>
    <w:p w14:paraId="170F850C"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Q5.) You want to know from which paths Terraform is loading providers referenced in your Terraform configuration (*.</w:t>
      </w:r>
      <w:proofErr w:type="spellStart"/>
      <w:r w:rsidRPr="00BB1E95">
        <w:rPr>
          <w:rFonts w:ascii="Helvetica" w:eastAsia="Times New Roman" w:hAnsi="Helvetica" w:cs="Helvetica"/>
          <w:b/>
          <w:bCs/>
          <w:color w:val="242424"/>
          <w:spacing w:val="-4"/>
          <w:kern w:val="36"/>
          <w:sz w:val="36"/>
          <w:szCs w:val="36"/>
          <w:lang w:eastAsia="en-GB"/>
        </w:rPr>
        <w:t>tf</w:t>
      </w:r>
      <w:proofErr w:type="spellEnd"/>
      <w:r w:rsidRPr="00BB1E95">
        <w:rPr>
          <w:rFonts w:ascii="Helvetica" w:eastAsia="Times New Roman" w:hAnsi="Helvetica" w:cs="Helvetica"/>
          <w:b/>
          <w:bCs/>
          <w:color w:val="242424"/>
          <w:spacing w:val="-4"/>
          <w:kern w:val="36"/>
          <w:sz w:val="36"/>
          <w:szCs w:val="36"/>
          <w:lang w:eastAsia="en-GB"/>
        </w:rPr>
        <w:t xml:space="preserve"> files). You need to enable debug messages to find this out. Which of the following would achieve this?</w:t>
      </w:r>
    </w:p>
    <w:p w14:paraId="496FCE10"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A. Set the environment variable TF_LOG=TRACE</w:t>
      </w:r>
    </w:p>
    <w:p w14:paraId="61411833"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 xml:space="preserve">B. Set verbose logging for each provider in your Terraform </w:t>
      </w:r>
      <w:proofErr w:type="gramStart"/>
      <w:r w:rsidRPr="00BB1E95">
        <w:rPr>
          <w:rFonts w:ascii="Helvetica" w:eastAsia="Times New Roman" w:hAnsi="Helvetica" w:cs="Helvetica"/>
          <w:b/>
          <w:bCs/>
          <w:color w:val="242424"/>
          <w:sz w:val="30"/>
          <w:szCs w:val="30"/>
          <w:lang w:eastAsia="en-GB"/>
        </w:rPr>
        <w:t>configuration</w:t>
      </w:r>
      <w:proofErr w:type="gramEnd"/>
    </w:p>
    <w:p w14:paraId="194A34F2"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 xml:space="preserve">C. Set the environment variable </w:t>
      </w:r>
      <w:proofErr w:type="spellStart"/>
      <w:r w:rsidRPr="00BB1E95">
        <w:rPr>
          <w:rFonts w:ascii="Helvetica" w:eastAsia="Times New Roman" w:hAnsi="Helvetica" w:cs="Helvetica"/>
          <w:b/>
          <w:bCs/>
          <w:color w:val="242424"/>
          <w:sz w:val="30"/>
          <w:szCs w:val="30"/>
          <w:lang w:eastAsia="en-GB"/>
        </w:rPr>
        <w:t>TF_VAR_log</w:t>
      </w:r>
      <w:proofErr w:type="spellEnd"/>
      <w:r w:rsidRPr="00BB1E95">
        <w:rPr>
          <w:rFonts w:ascii="Helvetica" w:eastAsia="Times New Roman" w:hAnsi="Helvetica" w:cs="Helvetica"/>
          <w:b/>
          <w:bCs/>
          <w:color w:val="242424"/>
          <w:sz w:val="30"/>
          <w:szCs w:val="30"/>
          <w:lang w:eastAsia="en-GB"/>
        </w:rPr>
        <w:t>=TRACE</w:t>
      </w:r>
    </w:p>
    <w:p w14:paraId="4EDDE847"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BB1E95">
        <w:rPr>
          <w:rFonts w:ascii="Helvetica" w:eastAsia="Times New Roman" w:hAnsi="Helvetica" w:cs="Helvetica"/>
          <w:b/>
          <w:bCs/>
          <w:color w:val="242424"/>
          <w:sz w:val="30"/>
          <w:szCs w:val="30"/>
          <w:lang w:eastAsia="en-GB"/>
        </w:rPr>
        <w:t>D. Set the environment variable TF_LOG_PATH</w:t>
      </w:r>
    </w:p>
    <w:p w14:paraId="3224C6C2"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Option A. Set the environment variable TF_LOG=TRACE</w:t>
      </w:r>
    </w:p>
    <w:p w14:paraId="47E9C795"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Setting the environment variable </w:t>
      </w:r>
      <w:r w:rsidRPr="00BB1E95">
        <w:rPr>
          <w:rFonts w:ascii="Courier New" w:eastAsia="Times New Roman" w:hAnsi="Courier New" w:cs="Courier New"/>
          <w:color w:val="242424"/>
          <w:spacing w:val="-1"/>
          <w:sz w:val="23"/>
          <w:szCs w:val="23"/>
          <w:shd w:val="clear" w:color="auto" w:fill="F2F2F2"/>
          <w:lang w:eastAsia="en-GB"/>
        </w:rPr>
        <w:t>TF_LOG</w:t>
      </w:r>
      <w:r w:rsidRPr="00BB1E95">
        <w:rPr>
          <w:rFonts w:ascii="Georgia" w:eastAsia="Times New Roman" w:hAnsi="Georgia" w:cs="Times New Roman"/>
          <w:color w:val="242424"/>
          <w:spacing w:val="-1"/>
          <w:sz w:val="30"/>
          <w:szCs w:val="30"/>
          <w:lang w:eastAsia="en-GB"/>
        </w:rPr>
        <w:t> to </w:t>
      </w:r>
      <w:r w:rsidRPr="00BB1E95">
        <w:rPr>
          <w:rFonts w:ascii="Courier New" w:eastAsia="Times New Roman" w:hAnsi="Courier New" w:cs="Courier New"/>
          <w:color w:val="242424"/>
          <w:spacing w:val="-1"/>
          <w:sz w:val="23"/>
          <w:szCs w:val="23"/>
          <w:shd w:val="clear" w:color="auto" w:fill="F2F2F2"/>
          <w:lang w:eastAsia="en-GB"/>
        </w:rPr>
        <w:t>TRACE</w:t>
      </w:r>
      <w:r w:rsidRPr="00BB1E95">
        <w:rPr>
          <w:rFonts w:ascii="Georgia" w:eastAsia="Times New Roman" w:hAnsi="Georgia" w:cs="Times New Roman"/>
          <w:color w:val="242424"/>
          <w:spacing w:val="-1"/>
          <w:sz w:val="30"/>
          <w:szCs w:val="30"/>
          <w:lang w:eastAsia="en-GB"/>
        </w:rPr>
        <w:t> is the correct option to enable debug messages in Terraform. This will provide detailed logging information, including the paths from which Terraform is loading providers referenced in your Terraform configuration.</w:t>
      </w:r>
    </w:p>
    <w:p w14:paraId="6E9A876D"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Option B is not a standard practice, and it is not recommended to set verbose logging for each provider in the Terraform configuration. The </w:t>
      </w:r>
      <w:r w:rsidRPr="00BB1E95">
        <w:rPr>
          <w:rFonts w:ascii="Courier New" w:eastAsia="Times New Roman" w:hAnsi="Courier New" w:cs="Courier New"/>
          <w:color w:val="242424"/>
          <w:spacing w:val="-1"/>
          <w:sz w:val="23"/>
          <w:szCs w:val="23"/>
          <w:shd w:val="clear" w:color="auto" w:fill="F2F2F2"/>
          <w:lang w:eastAsia="en-GB"/>
        </w:rPr>
        <w:t>TF_LOG</w:t>
      </w:r>
      <w:r w:rsidRPr="00BB1E95">
        <w:rPr>
          <w:rFonts w:ascii="Georgia" w:eastAsia="Times New Roman" w:hAnsi="Georgia" w:cs="Times New Roman"/>
          <w:color w:val="242424"/>
          <w:spacing w:val="-1"/>
          <w:sz w:val="30"/>
          <w:szCs w:val="30"/>
          <w:lang w:eastAsia="en-GB"/>
        </w:rPr>
        <w:t> environment variable is the preferred way to control the logging level.</w:t>
      </w:r>
    </w:p>
    <w:p w14:paraId="394A5ACE"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lastRenderedPageBreak/>
        <w:t>Options C and D are not valid for enabling debug messages. </w:t>
      </w:r>
      <w:proofErr w:type="spellStart"/>
      <w:r w:rsidRPr="00BB1E95">
        <w:rPr>
          <w:rFonts w:ascii="Courier New" w:eastAsia="Times New Roman" w:hAnsi="Courier New" w:cs="Courier New"/>
          <w:color w:val="242424"/>
          <w:spacing w:val="-1"/>
          <w:sz w:val="23"/>
          <w:szCs w:val="23"/>
          <w:shd w:val="clear" w:color="auto" w:fill="F2F2F2"/>
          <w:lang w:eastAsia="en-GB"/>
        </w:rPr>
        <w:t>TF_VAR_log</w:t>
      </w:r>
      <w:proofErr w:type="spellEnd"/>
      <w:r w:rsidRPr="00BB1E95">
        <w:rPr>
          <w:rFonts w:ascii="Georgia" w:eastAsia="Times New Roman" w:hAnsi="Georgia" w:cs="Times New Roman"/>
          <w:color w:val="242424"/>
          <w:spacing w:val="-1"/>
          <w:sz w:val="30"/>
          <w:szCs w:val="30"/>
          <w:lang w:eastAsia="en-GB"/>
        </w:rPr>
        <w:t> is used to set input variables, and </w:t>
      </w:r>
      <w:r w:rsidRPr="00BB1E95">
        <w:rPr>
          <w:rFonts w:ascii="Courier New" w:eastAsia="Times New Roman" w:hAnsi="Courier New" w:cs="Courier New"/>
          <w:color w:val="242424"/>
          <w:spacing w:val="-1"/>
          <w:sz w:val="23"/>
          <w:szCs w:val="23"/>
          <w:shd w:val="clear" w:color="auto" w:fill="F2F2F2"/>
          <w:lang w:eastAsia="en-GB"/>
        </w:rPr>
        <w:t>TF_LOG_PATH</w:t>
      </w:r>
      <w:r w:rsidRPr="00BB1E95">
        <w:rPr>
          <w:rFonts w:ascii="Georgia" w:eastAsia="Times New Roman" w:hAnsi="Georgia" w:cs="Times New Roman"/>
          <w:color w:val="242424"/>
          <w:spacing w:val="-1"/>
          <w:sz w:val="30"/>
          <w:szCs w:val="30"/>
          <w:lang w:eastAsia="en-GB"/>
        </w:rPr>
        <w:t> is used to set the path for the log file, not the log level. The correct variable for controlling the log level is </w:t>
      </w:r>
      <w:r w:rsidRPr="00BB1E95">
        <w:rPr>
          <w:rFonts w:ascii="Courier New" w:eastAsia="Times New Roman" w:hAnsi="Courier New" w:cs="Courier New"/>
          <w:color w:val="242424"/>
          <w:spacing w:val="-1"/>
          <w:sz w:val="23"/>
          <w:szCs w:val="23"/>
          <w:shd w:val="clear" w:color="auto" w:fill="F2F2F2"/>
          <w:lang w:eastAsia="en-GB"/>
        </w:rPr>
        <w:t>TF_LOG</w:t>
      </w:r>
      <w:r w:rsidRPr="00BB1E95">
        <w:rPr>
          <w:rFonts w:ascii="Georgia" w:eastAsia="Times New Roman" w:hAnsi="Georgia" w:cs="Times New Roman"/>
          <w:color w:val="242424"/>
          <w:spacing w:val="-1"/>
          <w:sz w:val="30"/>
          <w:szCs w:val="30"/>
          <w:lang w:eastAsia="en-GB"/>
        </w:rPr>
        <w:t>.</w:t>
      </w:r>
    </w:p>
    <w:p w14:paraId="748A7490"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 xml:space="preserve">Q6.) The below command will destroy everything that is being created in the infrastructure. Tell us how </w:t>
      </w:r>
      <w:proofErr w:type="gramStart"/>
      <w:r w:rsidRPr="00BB1E95">
        <w:rPr>
          <w:rFonts w:ascii="Helvetica" w:eastAsia="Times New Roman" w:hAnsi="Helvetica" w:cs="Helvetica"/>
          <w:b/>
          <w:bCs/>
          <w:color w:val="242424"/>
          <w:spacing w:val="-4"/>
          <w:kern w:val="36"/>
          <w:sz w:val="36"/>
          <w:szCs w:val="36"/>
          <w:lang w:eastAsia="en-GB"/>
        </w:rPr>
        <w:t>would you</w:t>
      </w:r>
      <w:proofErr w:type="gramEnd"/>
      <w:r w:rsidRPr="00BB1E95">
        <w:rPr>
          <w:rFonts w:ascii="Helvetica" w:eastAsia="Times New Roman" w:hAnsi="Helvetica" w:cs="Helvetica"/>
          <w:b/>
          <w:bCs/>
          <w:color w:val="242424"/>
          <w:spacing w:val="-4"/>
          <w:kern w:val="36"/>
          <w:sz w:val="36"/>
          <w:szCs w:val="36"/>
          <w:lang w:eastAsia="en-GB"/>
        </w:rPr>
        <w:t xml:space="preserve"> save any particular resource while destroying the complete infrastructure.</w:t>
      </w:r>
    </w:p>
    <w:p w14:paraId="7EA6AF72"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terraform </w:t>
      </w:r>
      <w:proofErr w:type="gramStart"/>
      <w:r w:rsidRPr="00BB1E95">
        <w:rPr>
          <w:rFonts w:ascii="Courier New" w:eastAsia="Times New Roman" w:hAnsi="Courier New" w:cs="Courier New"/>
          <w:color w:val="242424"/>
          <w:spacing w:val="-5"/>
          <w:sz w:val="21"/>
          <w:szCs w:val="21"/>
          <w:lang w:eastAsia="en-GB"/>
        </w:rPr>
        <w:t>destroy</w:t>
      </w:r>
      <w:proofErr w:type="gramEnd"/>
    </w:p>
    <w:p w14:paraId="5BA5A16C"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If you want to selectively destroy only certain resources in your Terraform configuration while keeping others intact, you can use the </w:t>
      </w:r>
      <w:r w:rsidRPr="00BB1E95">
        <w:rPr>
          <w:rFonts w:ascii="Courier New" w:eastAsia="Times New Roman" w:hAnsi="Courier New" w:cs="Courier New"/>
          <w:color w:val="242424"/>
          <w:spacing w:val="-1"/>
          <w:sz w:val="23"/>
          <w:szCs w:val="23"/>
          <w:shd w:val="clear" w:color="auto" w:fill="F2F2F2"/>
          <w:lang w:eastAsia="en-GB"/>
        </w:rPr>
        <w:t>-target</w:t>
      </w:r>
      <w:r w:rsidRPr="00BB1E95">
        <w:rPr>
          <w:rFonts w:ascii="Georgia" w:eastAsia="Times New Roman" w:hAnsi="Georgia" w:cs="Times New Roman"/>
          <w:color w:val="242424"/>
          <w:spacing w:val="-1"/>
          <w:sz w:val="30"/>
          <w:szCs w:val="30"/>
          <w:lang w:eastAsia="en-GB"/>
        </w:rPr>
        <w:t> option with the </w:t>
      </w:r>
      <w:r w:rsidRPr="00BB1E95">
        <w:rPr>
          <w:rFonts w:ascii="Courier New" w:eastAsia="Times New Roman" w:hAnsi="Courier New" w:cs="Courier New"/>
          <w:color w:val="242424"/>
          <w:spacing w:val="-1"/>
          <w:sz w:val="23"/>
          <w:szCs w:val="23"/>
          <w:shd w:val="clear" w:color="auto" w:fill="F2F2F2"/>
          <w:lang w:eastAsia="en-GB"/>
        </w:rPr>
        <w:t>terraform destroy</w:t>
      </w:r>
      <w:r w:rsidRPr="00BB1E95">
        <w:rPr>
          <w:rFonts w:ascii="Georgia" w:eastAsia="Times New Roman" w:hAnsi="Georgia" w:cs="Times New Roman"/>
          <w:color w:val="242424"/>
          <w:spacing w:val="-1"/>
          <w:sz w:val="30"/>
          <w:szCs w:val="30"/>
          <w:lang w:eastAsia="en-GB"/>
        </w:rPr>
        <w:t> command. This option allows you to specify the resource you want to destroy without affecting the rest of the infrastructure.</w:t>
      </w:r>
    </w:p>
    <w:p w14:paraId="7C2E938F"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Example:</w:t>
      </w:r>
    </w:p>
    <w:p w14:paraId="21DFC14C"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terraform destroy -target=</w:t>
      </w:r>
      <w:proofErr w:type="spellStart"/>
      <w:r w:rsidRPr="00BB1E95">
        <w:rPr>
          <w:rFonts w:ascii="Courier New" w:eastAsia="Times New Roman" w:hAnsi="Courier New" w:cs="Courier New"/>
          <w:color w:val="242424"/>
          <w:spacing w:val="-5"/>
          <w:sz w:val="21"/>
          <w:szCs w:val="21"/>
          <w:lang w:eastAsia="en-GB"/>
        </w:rPr>
        <w:t>aws_instance.example</w:t>
      </w:r>
      <w:proofErr w:type="spellEnd"/>
    </w:p>
    <w:p w14:paraId="20074D43"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this example, </w:t>
      </w:r>
      <w:proofErr w:type="spellStart"/>
      <w:r w:rsidRPr="00BB1E95">
        <w:rPr>
          <w:rFonts w:ascii="Courier New" w:eastAsia="Times New Roman" w:hAnsi="Courier New" w:cs="Courier New"/>
          <w:color w:val="242424"/>
          <w:spacing w:val="-1"/>
          <w:sz w:val="23"/>
          <w:szCs w:val="23"/>
          <w:shd w:val="clear" w:color="auto" w:fill="F2F2F2"/>
          <w:lang w:eastAsia="en-GB"/>
        </w:rPr>
        <w:t>aws_instance.example</w:t>
      </w:r>
      <w:proofErr w:type="spellEnd"/>
      <w:r w:rsidRPr="00BB1E95">
        <w:rPr>
          <w:rFonts w:ascii="Georgia" w:eastAsia="Times New Roman" w:hAnsi="Georgia" w:cs="Times New Roman"/>
          <w:color w:val="242424"/>
          <w:spacing w:val="-1"/>
          <w:sz w:val="30"/>
          <w:szCs w:val="30"/>
          <w:lang w:eastAsia="en-GB"/>
        </w:rPr>
        <w:t> is the name of the resource you want to destroy. Terraform will destroy only this specific resource and its dependencies.</w:t>
      </w:r>
    </w:p>
    <w:p w14:paraId="532BD636"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 xml:space="preserve">Q7.) Which module is used to store </w:t>
      </w:r>
      <w:proofErr w:type="gramStart"/>
      <w:r w:rsidRPr="00BB1E95">
        <w:rPr>
          <w:rFonts w:ascii="Helvetica" w:eastAsia="Times New Roman" w:hAnsi="Helvetica" w:cs="Helvetica"/>
          <w:b/>
          <w:bCs/>
          <w:color w:val="242424"/>
          <w:spacing w:val="-4"/>
          <w:kern w:val="36"/>
          <w:sz w:val="36"/>
          <w:szCs w:val="36"/>
          <w:lang w:eastAsia="en-GB"/>
        </w:rPr>
        <w:t>the .</w:t>
      </w:r>
      <w:proofErr w:type="spellStart"/>
      <w:r w:rsidRPr="00BB1E95">
        <w:rPr>
          <w:rFonts w:ascii="Helvetica" w:eastAsia="Times New Roman" w:hAnsi="Helvetica" w:cs="Helvetica"/>
          <w:b/>
          <w:bCs/>
          <w:color w:val="242424"/>
          <w:spacing w:val="-4"/>
          <w:kern w:val="36"/>
          <w:sz w:val="36"/>
          <w:szCs w:val="36"/>
          <w:lang w:eastAsia="en-GB"/>
        </w:rPr>
        <w:t>tfstate</w:t>
      </w:r>
      <w:proofErr w:type="spellEnd"/>
      <w:proofErr w:type="gramEnd"/>
      <w:r w:rsidRPr="00BB1E95">
        <w:rPr>
          <w:rFonts w:ascii="Helvetica" w:eastAsia="Times New Roman" w:hAnsi="Helvetica" w:cs="Helvetica"/>
          <w:b/>
          <w:bCs/>
          <w:color w:val="242424"/>
          <w:spacing w:val="-4"/>
          <w:kern w:val="36"/>
          <w:sz w:val="36"/>
          <w:szCs w:val="36"/>
          <w:lang w:eastAsia="en-GB"/>
        </w:rPr>
        <w:t xml:space="preserve"> file in S3?</w:t>
      </w:r>
    </w:p>
    <w:p w14:paraId="53C5AB69"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 xml:space="preserve">The module used to store </w:t>
      </w:r>
      <w:proofErr w:type="gramStart"/>
      <w:r w:rsidRPr="00BB1E95">
        <w:rPr>
          <w:rFonts w:ascii="Georgia" w:eastAsia="Times New Roman" w:hAnsi="Georgia" w:cs="Times New Roman"/>
          <w:color w:val="242424"/>
          <w:spacing w:val="-1"/>
          <w:sz w:val="30"/>
          <w:szCs w:val="30"/>
          <w:lang w:eastAsia="en-GB"/>
        </w:rPr>
        <w:t>the </w:t>
      </w:r>
      <w:r w:rsidRPr="00BB1E95">
        <w:rPr>
          <w:rFonts w:ascii="Courier New" w:eastAsia="Times New Roman" w:hAnsi="Courier New" w:cs="Courier New"/>
          <w:color w:val="242424"/>
          <w:spacing w:val="-1"/>
          <w:sz w:val="23"/>
          <w:szCs w:val="23"/>
          <w:shd w:val="clear" w:color="auto" w:fill="F2F2F2"/>
          <w:lang w:eastAsia="en-GB"/>
        </w:rPr>
        <w:t>.</w:t>
      </w:r>
      <w:proofErr w:type="spellStart"/>
      <w:r w:rsidRPr="00BB1E95">
        <w:rPr>
          <w:rFonts w:ascii="Courier New" w:eastAsia="Times New Roman" w:hAnsi="Courier New" w:cs="Courier New"/>
          <w:color w:val="242424"/>
          <w:spacing w:val="-1"/>
          <w:sz w:val="23"/>
          <w:szCs w:val="23"/>
          <w:shd w:val="clear" w:color="auto" w:fill="F2F2F2"/>
          <w:lang w:eastAsia="en-GB"/>
        </w:rPr>
        <w:t>tfstate</w:t>
      </w:r>
      <w:proofErr w:type="spellEnd"/>
      <w:proofErr w:type="gramEnd"/>
      <w:r w:rsidRPr="00BB1E95">
        <w:rPr>
          <w:rFonts w:ascii="Georgia" w:eastAsia="Times New Roman" w:hAnsi="Georgia" w:cs="Times New Roman"/>
          <w:color w:val="242424"/>
          <w:spacing w:val="-1"/>
          <w:sz w:val="30"/>
          <w:szCs w:val="30"/>
          <w:lang w:eastAsia="en-GB"/>
        </w:rPr>
        <w:t> file in Amazon S3 is the "S3 backend" in Terraform. The S3 backend allows you to store your Terraform state files in an Amazon S3 bucket. This is often used for remote state storage, which provides benefits like concurrent state locking and collaboration among team members.</w:t>
      </w:r>
    </w:p>
    <w:p w14:paraId="614DB428"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To configure the S3 backend, you typically include a </w:t>
      </w:r>
      <w:r w:rsidRPr="00BB1E95">
        <w:rPr>
          <w:rFonts w:ascii="Courier New" w:eastAsia="Times New Roman" w:hAnsi="Courier New" w:cs="Courier New"/>
          <w:color w:val="242424"/>
          <w:spacing w:val="-1"/>
          <w:sz w:val="23"/>
          <w:szCs w:val="23"/>
          <w:shd w:val="clear" w:color="auto" w:fill="F2F2F2"/>
          <w:lang w:eastAsia="en-GB"/>
        </w:rPr>
        <w:t>backend</w:t>
      </w:r>
      <w:r w:rsidRPr="00BB1E95">
        <w:rPr>
          <w:rFonts w:ascii="Georgia" w:eastAsia="Times New Roman" w:hAnsi="Georgia" w:cs="Times New Roman"/>
          <w:color w:val="242424"/>
          <w:spacing w:val="-1"/>
          <w:sz w:val="30"/>
          <w:szCs w:val="30"/>
          <w:lang w:eastAsia="en-GB"/>
        </w:rPr>
        <w:t> block in your Terraform configuration. Here's an example:</w:t>
      </w:r>
    </w:p>
    <w:p w14:paraId="7D055AA3"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terraform {</w:t>
      </w:r>
      <w:r w:rsidRPr="00BB1E95">
        <w:rPr>
          <w:rFonts w:ascii="Courier New" w:eastAsia="Times New Roman" w:hAnsi="Courier New" w:cs="Courier New"/>
          <w:color w:val="242424"/>
          <w:spacing w:val="-5"/>
          <w:sz w:val="21"/>
          <w:szCs w:val="21"/>
          <w:lang w:eastAsia="en-GB"/>
        </w:rPr>
        <w:br/>
        <w:t xml:space="preserve">  backend </w:t>
      </w:r>
      <w:r w:rsidRPr="00BB1E95">
        <w:rPr>
          <w:rFonts w:ascii="Courier New" w:eastAsia="Times New Roman" w:hAnsi="Courier New" w:cs="Courier New"/>
          <w:color w:val="C41A16"/>
          <w:spacing w:val="-5"/>
          <w:sz w:val="21"/>
          <w:szCs w:val="21"/>
          <w:lang w:eastAsia="en-GB"/>
        </w:rPr>
        <w:t>"s3"</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lastRenderedPageBreak/>
        <w:t xml:space="preserve">    bucket         = </w:t>
      </w:r>
      <w:r w:rsidRPr="00BB1E95">
        <w:rPr>
          <w:rFonts w:ascii="Courier New" w:eastAsia="Times New Roman" w:hAnsi="Courier New" w:cs="Courier New"/>
          <w:color w:val="C41A16"/>
          <w:spacing w:val="-5"/>
          <w:sz w:val="21"/>
          <w:szCs w:val="21"/>
          <w:lang w:eastAsia="en-GB"/>
        </w:rPr>
        <w:t>"your-s3-bucket-name"</w:t>
      </w:r>
      <w:r w:rsidRPr="00BB1E95">
        <w:rPr>
          <w:rFonts w:ascii="Courier New" w:eastAsia="Times New Roman" w:hAnsi="Courier New" w:cs="Courier New"/>
          <w:color w:val="242424"/>
          <w:spacing w:val="-5"/>
          <w:sz w:val="21"/>
          <w:szCs w:val="21"/>
          <w:lang w:eastAsia="en-GB"/>
        </w:rPr>
        <w:br/>
        <w:t xml:space="preserve">    key            = </w:t>
      </w:r>
      <w:r w:rsidRPr="00BB1E95">
        <w:rPr>
          <w:rFonts w:ascii="Courier New" w:eastAsia="Times New Roman" w:hAnsi="Courier New" w:cs="Courier New"/>
          <w:color w:val="C41A16"/>
          <w:spacing w:val="-5"/>
          <w:sz w:val="21"/>
          <w:szCs w:val="21"/>
          <w:lang w:eastAsia="en-GB"/>
        </w:rPr>
        <w:t>"path/to/your-state-</w:t>
      </w:r>
      <w:proofErr w:type="spellStart"/>
      <w:r w:rsidRPr="00BB1E95">
        <w:rPr>
          <w:rFonts w:ascii="Courier New" w:eastAsia="Times New Roman" w:hAnsi="Courier New" w:cs="Courier New"/>
          <w:color w:val="C41A16"/>
          <w:spacing w:val="-5"/>
          <w:sz w:val="21"/>
          <w:szCs w:val="21"/>
          <w:lang w:eastAsia="en-GB"/>
        </w:rPr>
        <w:t>file.tfstate</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region         = </w:t>
      </w:r>
      <w:r w:rsidRPr="00BB1E95">
        <w:rPr>
          <w:rFonts w:ascii="Courier New" w:eastAsia="Times New Roman" w:hAnsi="Courier New" w:cs="Courier New"/>
          <w:color w:val="C41A16"/>
          <w:spacing w:val="-5"/>
          <w:sz w:val="21"/>
          <w:szCs w:val="21"/>
          <w:lang w:eastAsia="en-GB"/>
        </w:rPr>
        <w:t>"your-</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-region"</w:t>
      </w:r>
      <w:r w:rsidRPr="00BB1E95">
        <w:rPr>
          <w:rFonts w:ascii="Courier New" w:eastAsia="Times New Roman" w:hAnsi="Courier New" w:cs="Courier New"/>
          <w:color w:val="242424"/>
          <w:spacing w:val="-5"/>
          <w:sz w:val="21"/>
          <w:szCs w:val="21"/>
          <w:lang w:eastAsia="en-GB"/>
        </w:rPr>
        <w:br/>
        <w:t xml:space="preserve">    encrypt        = </w:t>
      </w:r>
      <w:r w:rsidRPr="00BB1E95">
        <w:rPr>
          <w:rFonts w:ascii="Courier New" w:eastAsia="Times New Roman" w:hAnsi="Courier New" w:cs="Courier New"/>
          <w:color w:val="AA0D91"/>
          <w:spacing w:val="-5"/>
          <w:sz w:val="21"/>
          <w:szCs w:val="21"/>
          <w:lang w:eastAsia="en-GB"/>
        </w:rPr>
        <w:t>true</w:t>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dynamodb_table</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"your-</w:t>
      </w:r>
      <w:proofErr w:type="spellStart"/>
      <w:r w:rsidRPr="00BB1E95">
        <w:rPr>
          <w:rFonts w:ascii="Courier New" w:eastAsia="Times New Roman" w:hAnsi="Courier New" w:cs="Courier New"/>
          <w:color w:val="C41A16"/>
          <w:spacing w:val="-5"/>
          <w:sz w:val="21"/>
          <w:szCs w:val="21"/>
          <w:lang w:eastAsia="en-GB"/>
        </w:rPr>
        <w:t>dynamodb</w:t>
      </w:r>
      <w:proofErr w:type="spellEnd"/>
      <w:r w:rsidRPr="00BB1E95">
        <w:rPr>
          <w:rFonts w:ascii="Courier New" w:eastAsia="Times New Roman" w:hAnsi="Courier New" w:cs="Courier New"/>
          <w:color w:val="C41A16"/>
          <w:spacing w:val="-5"/>
          <w:sz w:val="21"/>
          <w:szCs w:val="21"/>
          <w:lang w:eastAsia="en-GB"/>
        </w:rPr>
        <w:t>-lock-table"</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517325EF"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this example:</w:t>
      </w:r>
    </w:p>
    <w:p w14:paraId="49833271" w14:textId="77777777" w:rsidR="00BB1E95" w:rsidRPr="00BB1E95" w:rsidRDefault="00BB1E95" w:rsidP="00BB1E95">
      <w:pPr>
        <w:numPr>
          <w:ilvl w:val="0"/>
          <w:numId w:val="8"/>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bucket</w:t>
      </w:r>
      <w:r w:rsidRPr="00BB1E95">
        <w:rPr>
          <w:rFonts w:ascii="Georgia" w:eastAsia="Times New Roman" w:hAnsi="Georgia" w:cs="Segoe UI"/>
          <w:color w:val="242424"/>
          <w:spacing w:val="-1"/>
          <w:sz w:val="30"/>
          <w:szCs w:val="30"/>
          <w:lang w:eastAsia="en-GB"/>
        </w:rPr>
        <w:t>: Specifies the name of the S3 bucket where the state file will be stored.</w:t>
      </w:r>
    </w:p>
    <w:p w14:paraId="4932F31D" w14:textId="77777777" w:rsidR="00BB1E95" w:rsidRPr="00BB1E95" w:rsidRDefault="00BB1E95" w:rsidP="00BB1E95">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key</w:t>
      </w:r>
      <w:r w:rsidRPr="00BB1E95">
        <w:rPr>
          <w:rFonts w:ascii="Georgia" w:eastAsia="Times New Roman" w:hAnsi="Georgia" w:cs="Segoe UI"/>
          <w:color w:val="242424"/>
          <w:spacing w:val="-1"/>
          <w:sz w:val="30"/>
          <w:szCs w:val="30"/>
          <w:lang w:eastAsia="en-GB"/>
        </w:rPr>
        <w:t>: Specifies the path within the bucket to store the state file.</w:t>
      </w:r>
    </w:p>
    <w:p w14:paraId="42A5861D" w14:textId="77777777" w:rsidR="00BB1E95" w:rsidRPr="00BB1E95" w:rsidRDefault="00BB1E95" w:rsidP="00BB1E95">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region</w:t>
      </w:r>
      <w:r w:rsidRPr="00BB1E95">
        <w:rPr>
          <w:rFonts w:ascii="Georgia" w:eastAsia="Times New Roman" w:hAnsi="Georgia" w:cs="Segoe UI"/>
          <w:color w:val="242424"/>
          <w:spacing w:val="-1"/>
          <w:sz w:val="30"/>
          <w:szCs w:val="30"/>
          <w:lang w:eastAsia="en-GB"/>
        </w:rPr>
        <w:t>: Specifies the AWS region where the S3 bucket is located.</w:t>
      </w:r>
    </w:p>
    <w:p w14:paraId="6316D38F" w14:textId="77777777" w:rsidR="00BB1E95" w:rsidRPr="00BB1E95" w:rsidRDefault="00BB1E95" w:rsidP="00BB1E95">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encrypt</w:t>
      </w:r>
      <w:r w:rsidRPr="00BB1E95">
        <w:rPr>
          <w:rFonts w:ascii="Georgia" w:eastAsia="Times New Roman" w:hAnsi="Georgia" w:cs="Segoe UI"/>
          <w:color w:val="242424"/>
          <w:spacing w:val="-1"/>
          <w:sz w:val="30"/>
          <w:szCs w:val="30"/>
          <w:lang w:eastAsia="en-GB"/>
        </w:rPr>
        <w:t>: (Optional) Specifies whether to enable encryption for the state file.</w:t>
      </w:r>
    </w:p>
    <w:p w14:paraId="7DBF0AA8" w14:textId="77777777" w:rsidR="00BB1E95" w:rsidRPr="00BB1E95" w:rsidRDefault="00BB1E95" w:rsidP="00BB1E95">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proofErr w:type="spellStart"/>
      <w:r w:rsidRPr="00BB1E95">
        <w:rPr>
          <w:rFonts w:ascii="Courier New" w:eastAsia="Times New Roman" w:hAnsi="Courier New" w:cs="Courier New"/>
          <w:color w:val="242424"/>
          <w:spacing w:val="-1"/>
          <w:sz w:val="23"/>
          <w:szCs w:val="23"/>
          <w:shd w:val="clear" w:color="auto" w:fill="F2F2F2"/>
          <w:lang w:eastAsia="en-GB"/>
        </w:rPr>
        <w:t>dynamodb_table</w:t>
      </w:r>
      <w:proofErr w:type="spellEnd"/>
      <w:r w:rsidRPr="00BB1E95">
        <w:rPr>
          <w:rFonts w:ascii="Georgia" w:eastAsia="Times New Roman" w:hAnsi="Georgia" w:cs="Segoe UI"/>
          <w:color w:val="242424"/>
          <w:spacing w:val="-1"/>
          <w:sz w:val="30"/>
          <w:szCs w:val="30"/>
          <w:lang w:eastAsia="en-GB"/>
        </w:rPr>
        <w:t>: (Optional) Specifies the name of the DynamoDB table to use for state locking. State locking helps prevent concurrent modifications to the state.</w:t>
      </w:r>
    </w:p>
    <w:p w14:paraId="2508DCF3"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Q8.) How do you manage sensitive data in Terraform, such as API keys or passwords?</w:t>
      </w:r>
    </w:p>
    <w:p w14:paraId="60110AF3" w14:textId="77777777" w:rsidR="00BB1E95" w:rsidRPr="00BB1E95" w:rsidRDefault="00BB1E95" w:rsidP="00BB1E95">
      <w:pPr>
        <w:numPr>
          <w:ilvl w:val="0"/>
          <w:numId w:val="9"/>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Sensitive Variables: You can mark variables as sensitive to prevent their values from being displayed in the Terraform console output or saved in the Terraform state file. For example:</w:t>
      </w:r>
    </w:p>
    <w:p w14:paraId="08DE00B8"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variable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api_key</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AA0D91"/>
          <w:spacing w:val="-5"/>
          <w:sz w:val="21"/>
          <w:szCs w:val="21"/>
          <w:lang w:eastAsia="en-GB"/>
        </w:rPr>
        <w:t>type</w:t>
      </w:r>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5C2699"/>
          <w:spacing w:val="-5"/>
          <w:sz w:val="21"/>
          <w:szCs w:val="21"/>
          <w:lang w:eastAsia="en-GB"/>
        </w:rPr>
        <w:t>string</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description = </w:t>
      </w:r>
      <w:r w:rsidRPr="00BB1E95">
        <w:rPr>
          <w:rFonts w:ascii="Courier New" w:eastAsia="Times New Roman" w:hAnsi="Courier New" w:cs="Courier New"/>
          <w:color w:val="C41A16"/>
          <w:spacing w:val="-5"/>
          <w:sz w:val="21"/>
          <w:szCs w:val="21"/>
          <w:lang w:eastAsia="en-GB"/>
        </w:rPr>
        <w:t>"API key"</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sensitive   = </w:t>
      </w:r>
      <w:r w:rsidRPr="00BB1E95">
        <w:rPr>
          <w:rFonts w:ascii="Courier New" w:eastAsia="Times New Roman" w:hAnsi="Courier New" w:cs="Courier New"/>
          <w:color w:val="AA0D91"/>
          <w:spacing w:val="-5"/>
          <w:sz w:val="21"/>
          <w:szCs w:val="21"/>
          <w:lang w:eastAsia="en-GB"/>
        </w:rPr>
        <w:t>true</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w:t>
      </w:r>
    </w:p>
    <w:p w14:paraId="47CE50A9"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When you use this variable, its value won’t be displayed in the console or logged in the state file.</w:t>
      </w:r>
    </w:p>
    <w:p w14:paraId="50F9379D"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lastRenderedPageBreak/>
        <w:t>2. Sensitive Outputs: Similarly, you can mark an output as sensitive to prevent its value from being displayed in the console output or saved in logs:</w:t>
      </w:r>
    </w:p>
    <w:p w14:paraId="03D7622C"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output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secret_output</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value       = </w:t>
      </w:r>
      <w:proofErr w:type="spellStart"/>
      <w:r w:rsidRPr="00BB1E95">
        <w:rPr>
          <w:rFonts w:ascii="Courier New" w:eastAsia="Times New Roman" w:hAnsi="Courier New" w:cs="Courier New"/>
          <w:color w:val="242424"/>
          <w:spacing w:val="-5"/>
          <w:sz w:val="21"/>
          <w:szCs w:val="21"/>
          <w:lang w:eastAsia="en-GB"/>
        </w:rPr>
        <w:t>some_sensitive_</w:t>
      </w:r>
      <w:proofErr w:type="gramStart"/>
      <w:r w:rsidRPr="00BB1E95">
        <w:rPr>
          <w:rFonts w:ascii="Courier New" w:eastAsia="Times New Roman" w:hAnsi="Courier New" w:cs="Courier New"/>
          <w:color w:val="242424"/>
          <w:spacing w:val="-5"/>
          <w:sz w:val="21"/>
          <w:szCs w:val="21"/>
          <w:lang w:eastAsia="en-GB"/>
        </w:rPr>
        <w:t>value</w:t>
      </w:r>
      <w:proofErr w:type="spellEnd"/>
      <w:r w:rsidRPr="00BB1E95">
        <w:rPr>
          <w:rFonts w:ascii="Courier New" w:eastAsia="Times New Roman" w:hAnsi="Courier New" w:cs="Courier New"/>
          <w:color w:val="242424"/>
          <w:spacing w:val="-5"/>
          <w:sz w:val="21"/>
          <w:szCs w:val="21"/>
          <w:lang w:eastAsia="en-GB"/>
        </w:rPr>
        <w:t>(</w:t>
      </w:r>
      <w:proofErr w:type="gramEnd"/>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sensitive   = </w:t>
      </w:r>
      <w:r w:rsidRPr="00BB1E95">
        <w:rPr>
          <w:rFonts w:ascii="Courier New" w:eastAsia="Times New Roman" w:hAnsi="Courier New" w:cs="Courier New"/>
          <w:color w:val="AA0D91"/>
          <w:spacing w:val="-5"/>
          <w:sz w:val="21"/>
          <w:szCs w:val="21"/>
          <w:lang w:eastAsia="en-GB"/>
        </w:rPr>
        <w:t>true</w:t>
      </w:r>
      <w:r w:rsidRPr="00BB1E95">
        <w:rPr>
          <w:rFonts w:ascii="Courier New" w:eastAsia="Times New Roman" w:hAnsi="Courier New" w:cs="Courier New"/>
          <w:color w:val="242424"/>
          <w:spacing w:val="-5"/>
          <w:sz w:val="21"/>
          <w:szCs w:val="21"/>
          <w:lang w:eastAsia="en-GB"/>
        </w:rPr>
        <w:br/>
        <w:t>}</w:t>
      </w:r>
    </w:p>
    <w:p w14:paraId="78DDE72E"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3. Environment Variables: Storing sensitive information in environment variables and referencing them in your Terraform configuration can be a secure approach. Use the </w:t>
      </w:r>
      <w:r w:rsidRPr="00BB1E95">
        <w:rPr>
          <w:rFonts w:ascii="Courier New" w:eastAsia="Times New Roman" w:hAnsi="Courier New" w:cs="Courier New"/>
          <w:color w:val="242424"/>
          <w:spacing w:val="-1"/>
          <w:sz w:val="23"/>
          <w:szCs w:val="23"/>
          <w:shd w:val="clear" w:color="auto" w:fill="F2F2F2"/>
          <w:lang w:eastAsia="en-GB"/>
        </w:rPr>
        <w:t>env</w:t>
      </w:r>
      <w:r w:rsidRPr="00BB1E95">
        <w:rPr>
          <w:rFonts w:ascii="Georgia" w:eastAsia="Times New Roman" w:hAnsi="Georgia" w:cs="Times New Roman"/>
          <w:color w:val="242424"/>
          <w:spacing w:val="-1"/>
          <w:sz w:val="30"/>
          <w:szCs w:val="30"/>
          <w:lang w:eastAsia="en-GB"/>
        </w:rPr>
        <w:t> function to access environment variables:</w:t>
      </w:r>
    </w:p>
    <w:p w14:paraId="73FACE90"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variable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api_key</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provider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access_key</w:t>
      </w:r>
      <w:proofErr w:type="spellEnd"/>
      <w:r w:rsidRPr="00BB1E95">
        <w:rPr>
          <w:rFonts w:ascii="Courier New" w:eastAsia="Times New Roman" w:hAnsi="Courier New" w:cs="Courier New"/>
          <w:color w:val="242424"/>
          <w:spacing w:val="-5"/>
          <w:sz w:val="21"/>
          <w:szCs w:val="21"/>
          <w:lang w:eastAsia="en-GB"/>
        </w:rPr>
        <w:t xml:space="preserve"> = </w:t>
      </w:r>
      <w:proofErr w:type="spellStart"/>
      <w:r w:rsidRPr="00BB1E95">
        <w:rPr>
          <w:rFonts w:ascii="Courier New" w:eastAsia="Times New Roman" w:hAnsi="Courier New" w:cs="Courier New"/>
          <w:color w:val="AA0D91"/>
          <w:spacing w:val="-5"/>
          <w:sz w:val="21"/>
          <w:szCs w:val="21"/>
          <w:lang w:eastAsia="en-GB"/>
        </w:rPr>
        <w:t>var</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5C2699"/>
          <w:spacing w:val="-5"/>
          <w:sz w:val="21"/>
          <w:szCs w:val="21"/>
          <w:lang w:eastAsia="en-GB"/>
        </w:rPr>
        <w:t>api_key</w:t>
      </w:r>
      <w:proofErr w:type="spellEnd"/>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3F6E74"/>
          <w:spacing w:val="-5"/>
          <w:sz w:val="21"/>
          <w:szCs w:val="21"/>
          <w:lang w:eastAsia="en-GB"/>
        </w:rPr>
        <w:t>secret_key</w:t>
      </w:r>
      <w:proofErr w:type="spellEnd"/>
      <w:r w:rsidRPr="00BB1E95">
        <w:rPr>
          <w:rFonts w:ascii="Courier New" w:eastAsia="Times New Roman" w:hAnsi="Courier New" w:cs="Courier New"/>
          <w:color w:val="242424"/>
          <w:spacing w:val="-5"/>
          <w:sz w:val="21"/>
          <w:szCs w:val="21"/>
          <w:lang w:eastAsia="en-GB"/>
        </w:rPr>
        <w:t xml:space="preserve"> = </w:t>
      </w:r>
      <w:proofErr w:type="spellStart"/>
      <w:r w:rsidRPr="00BB1E95">
        <w:rPr>
          <w:rFonts w:ascii="Courier New" w:eastAsia="Times New Roman" w:hAnsi="Courier New" w:cs="Courier New"/>
          <w:color w:val="AA0D91"/>
          <w:spacing w:val="-5"/>
          <w:sz w:val="21"/>
          <w:szCs w:val="21"/>
          <w:lang w:eastAsia="en-GB"/>
        </w:rPr>
        <w:t>var</w:t>
      </w:r>
      <w:r w:rsidRPr="00BB1E95">
        <w:rPr>
          <w:rFonts w:ascii="Courier New" w:eastAsia="Times New Roman" w:hAnsi="Courier New" w:cs="Courier New"/>
          <w:color w:val="242424"/>
          <w:spacing w:val="-5"/>
          <w:sz w:val="21"/>
          <w:szCs w:val="21"/>
          <w:lang w:eastAsia="en-GB"/>
        </w:rPr>
        <w:t>.api_key</w:t>
      </w:r>
      <w:proofErr w:type="spellEnd"/>
      <w:r w:rsidRPr="00BB1E95">
        <w:rPr>
          <w:rFonts w:ascii="Courier New" w:eastAsia="Times New Roman" w:hAnsi="Courier New" w:cs="Courier New"/>
          <w:color w:val="242424"/>
          <w:spacing w:val="-5"/>
          <w:sz w:val="21"/>
          <w:szCs w:val="21"/>
          <w:lang w:eastAsia="en-GB"/>
        </w:rPr>
        <w:br/>
        <w:t>}</w:t>
      </w:r>
    </w:p>
    <w:p w14:paraId="77D35814"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 xml:space="preserve">4. </w:t>
      </w:r>
      <w:proofErr w:type="spellStart"/>
      <w:r w:rsidRPr="00BB1E95">
        <w:rPr>
          <w:rFonts w:ascii="Georgia" w:eastAsia="Times New Roman" w:hAnsi="Georgia" w:cs="Times New Roman"/>
          <w:color w:val="242424"/>
          <w:spacing w:val="-1"/>
          <w:sz w:val="30"/>
          <w:szCs w:val="30"/>
          <w:lang w:eastAsia="en-GB"/>
        </w:rPr>
        <w:t>HashiCorp</w:t>
      </w:r>
      <w:proofErr w:type="spellEnd"/>
      <w:r w:rsidRPr="00BB1E95">
        <w:rPr>
          <w:rFonts w:ascii="Georgia" w:eastAsia="Times New Roman" w:hAnsi="Georgia" w:cs="Times New Roman"/>
          <w:color w:val="242424"/>
          <w:spacing w:val="-1"/>
          <w:sz w:val="30"/>
          <w:szCs w:val="30"/>
          <w:lang w:eastAsia="en-GB"/>
        </w:rPr>
        <w:t xml:space="preserve"> Vault: </w:t>
      </w:r>
      <w:proofErr w:type="spellStart"/>
      <w:r w:rsidRPr="00BB1E95">
        <w:rPr>
          <w:rFonts w:ascii="Georgia" w:eastAsia="Times New Roman" w:hAnsi="Georgia" w:cs="Times New Roman"/>
          <w:color w:val="242424"/>
          <w:spacing w:val="-1"/>
          <w:sz w:val="30"/>
          <w:szCs w:val="30"/>
          <w:lang w:eastAsia="en-GB"/>
        </w:rPr>
        <w:t>HashiCorp</w:t>
      </w:r>
      <w:proofErr w:type="spellEnd"/>
      <w:r w:rsidRPr="00BB1E95">
        <w:rPr>
          <w:rFonts w:ascii="Georgia" w:eastAsia="Times New Roman" w:hAnsi="Georgia" w:cs="Times New Roman"/>
          <w:color w:val="242424"/>
          <w:spacing w:val="-1"/>
          <w:sz w:val="30"/>
          <w:szCs w:val="30"/>
          <w:lang w:eastAsia="en-GB"/>
        </w:rPr>
        <w:t xml:space="preserve"> Vault is a tool designed for secret management. Terraform can integrate with Vault to retrieve sensitive information dynamically during execution. This approach provides centralized management and auditability of secrets.</w:t>
      </w:r>
    </w:p>
    <w:p w14:paraId="01E6FB85"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5. External Secret Management Tools: Some organizations use external secret management tools like AWS Secrets Manager, Azure Key Vault, or GCP Secret Manager to store and retrieve sensitive information. Terraform can be configured to interact with these services to obtain secrets dynamically.</w:t>
      </w:r>
    </w:p>
    <w:p w14:paraId="154BC15C"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6. Encrypted State Files: Encrypting the Terraform state file adds an extra layer of security. You can enable state file encryption by configuring backend settings to use encryption.</w:t>
      </w:r>
    </w:p>
    <w:p w14:paraId="1645A810"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 xml:space="preserve">Q9.) You are working on a Terraform project that needs to provision an S3 bucket, and a user with read and write access to the bucket. </w:t>
      </w:r>
      <w:r w:rsidRPr="00BB1E95">
        <w:rPr>
          <w:rFonts w:ascii="Helvetica" w:eastAsia="Times New Roman" w:hAnsi="Helvetica" w:cs="Helvetica"/>
          <w:b/>
          <w:bCs/>
          <w:color w:val="242424"/>
          <w:spacing w:val="-4"/>
          <w:kern w:val="36"/>
          <w:sz w:val="36"/>
          <w:szCs w:val="36"/>
          <w:lang w:eastAsia="en-GB"/>
        </w:rPr>
        <w:lastRenderedPageBreak/>
        <w:t>What resources would you use to accomplish this, and how would you configure them?</w:t>
      </w:r>
    </w:p>
    <w:p w14:paraId="094D3CCA"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To provision an S3 bucket and a user with read and write access to the bucket using Terraform, you would typically use the </w:t>
      </w:r>
      <w:r w:rsidRPr="00BB1E95">
        <w:rPr>
          <w:rFonts w:ascii="Courier New" w:eastAsia="Times New Roman" w:hAnsi="Courier New" w:cs="Courier New"/>
          <w:color w:val="242424"/>
          <w:spacing w:val="-1"/>
          <w:sz w:val="23"/>
          <w:szCs w:val="23"/>
          <w:shd w:val="clear" w:color="auto" w:fill="F2F2F2"/>
          <w:lang w:eastAsia="en-GB"/>
        </w:rPr>
        <w:t>aws_s3_bucket</w:t>
      </w:r>
      <w:r w:rsidRPr="00BB1E95">
        <w:rPr>
          <w:rFonts w:ascii="Georgia" w:eastAsia="Times New Roman" w:hAnsi="Georgia" w:cs="Times New Roman"/>
          <w:color w:val="242424"/>
          <w:spacing w:val="-1"/>
          <w:sz w:val="30"/>
          <w:szCs w:val="30"/>
          <w:lang w:eastAsia="en-GB"/>
        </w:rPr>
        <w:t> resource for the S3 bucket and the </w:t>
      </w:r>
      <w:proofErr w:type="spellStart"/>
      <w:r w:rsidRPr="00BB1E95">
        <w:rPr>
          <w:rFonts w:ascii="Courier New" w:eastAsia="Times New Roman" w:hAnsi="Courier New" w:cs="Courier New"/>
          <w:color w:val="242424"/>
          <w:spacing w:val="-1"/>
          <w:sz w:val="23"/>
          <w:szCs w:val="23"/>
          <w:shd w:val="clear" w:color="auto" w:fill="F2F2F2"/>
          <w:lang w:eastAsia="en-GB"/>
        </w:rPr>
        <w:t>aws_iam_user</w:t>
      </w:r>
      <w:proofErr w:type="spellEnd"/>
      <w:r w:rsidRPr="00BB1E95">
        <w:rPr>
          <w:rFonts w:ascii="Georgia" w:eastAsia="Times New Roman" w:hAnsi="Georgia" w:cs="Times New Roman"/>
          <w:color w:val="242424"/>
          <w:spacing w:val="-1"/>
          <w:sz w:val="30"/>
          <w:szCs w:val="30"/>
          <w:lang w:eastAsia="en-GB"/>
        </w:rPr>
        <w:t> and </w:t>
      </w:r>
      <w:proofErr w:type="spellStart"/>
      <w:r w:rsidRPr="00BB1E95">
        <w:rPr>
          <w:rFonts w:ascii="Courier New" w:eastAsia="Times New Roman" w:hAnsi="Courier New" w:cs="Courier New"/>
          <w:color w:val="242424"/>
          <w:spacing w:val="-1"/>
          <w:sz w:val="23"/>
          <w:szCs w:val="23"/>
          <w:shd w:val="clear" w:color="auto" w:fill="F2F2F2"/>
          <w:lang w:eastAsia="en-GB"/>
        </w:rPr>
        <w:t>aws_iam_user_policy</w:t>
      </w:r>
      <w:proofErr w:type="spellEnd"/>
      <w:r w:rsidRPr="00BB1E95">
        <w:rPr>
          <w:rFonts w:ascii="Georgia" w:eastAsia="Times New Roman" w:hAnsi="Georgia" w:cs="Times New Roman"/>
          <w:color w:val="242424"/>
          <w:spacing w:val="-1"/>
          <w:sz w:val="30"/>
          <w:szCs w:val="30"/>
          <w:lang w:eastAsia="en-GB"/>
        </w:rPr>
        <w:t> resources for the user's IAM configuration.</w:t>
      </w:r>
    </w:p>
    <w:p w14:paraId="7321D617"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Here’s a basic example of how you might structure your Terraform configuration:</w:t>
      </w:r>
    </w:p>
    <w:p w14:paraId="741F1FD9"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242424"/>
          <w:spacing w:val="-5"/>
          <w:sz w:val="21"/>
          <w:szCs w:val="21"/>
          <w:lang w:eastAsia="en-GB"/>
        </w:rPr>
        <w:t xml:space="preserve">provider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region = </w:t>
      </w:r>
      <w:r w:rsidRPr="00BB1E95">
        <w:rPr>
          <w:rFonts w:ascii="Courier New" w:eastAsia="Times New Roman" w:hAnsi="Courier New" w:cs="Courier New"/>
          <w:color w:val="C41A16"/>
          <w:spacing w:val="-5"/>
          <w:sz w:val="21"/>
          <w:szCs w:val="21"/>
          <w:lang w:eastAsia="en-GB"/>
        </w:rPr>
        <w:t>"your-</w:t>
      </w:r>
      <w:proofErr w:type="spellStart"/>
      <w:r w:rsidRPr="00BB1E95">
        <w:rPr>
          <w:rFonts w:ascii="Courier New" w:eastAsia="Times New Roman" w:hAnsi="Courier New" w:cs="Courier New"/>
          <w:color w:val="C41A16"/>
          <w:spacing w:val="-5"/>
          <w:sz w:val="21"/>
          <w:szCs w:val="21"/>
          <w:lang w:eastAsia="en-GB"/>
        </w:rPr>
        <w:t>aws</w:t>
      </w:r>
      <w:proofErr w:type="spellEnd"/>
      <w:r w:rsidRPr="00BB1E95">
        <w:rPr>
          <w:rFonts w:ascii="Courier New" w:eastAsia="Times New Roman" w:hAnsi="Courier New" w:cs="Courier New"/>
          <w:color w:val="C41A16"/>
          <w:spacing w:val="-5"/>
          <w:sz w:val="21"/>
          <w:szCs w:val="21"/>
          <w:lang w:eastAsia="en-GB"/>
        </w:rPr>
        <w:t>-region"</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"aws_s3_bucket"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example_bucket</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bucket = </w:t>
      </w:r>
      <w:r w:rsidRPr="00BB1E95">
        <w:rPr>
          <w:rFonts w:ascii="Courier New" w:eastAsia="Times New Roman" w:hAnsi="Courier New" w:cs="Courier New"/>
          <w:color w:val="C41A16"/>
          <w:spacing w:val="-5"/>
          <w:sz w:val="21"/>
          <w:szCs w:val="21"/>
          <w:lang w:eastAsia="en-GB"/>
        </w:rPr>
        <w:t>"your-unique-bucket-name"</w:t>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acl</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"private"</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007400"/>
          <w:spacing w:val="-5"/>
          <w:sz w:val="21"/>
          <w:szCs w:val="21"/>
          <w:lang w:eastAsia="en-GB"/>
        </w:rPr>
        <w:t># Adjust ACL as needed</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tags = {</w:t>
      </w:r>
      <w:r w:rsidRPr="00BB1E95">
        <w:rPr>
          <w:rFonts w:ascii="Courier New" w:eastAsia="Times New Roman" w:hAnsi="Courier New" w:cs="Courier New"/>
          <w:color w:val="242424"/>
          <w:spacing w:val="-5"/>
          <w:sz w:val="21"/>
          <w:szCs w:val="21"/>
          <w:lang w:eastAsia="en-GB"/>
        </w:rPr>
        <w:br/>
        <w:t xml:space="preserve">    Name        =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ExampleBucket</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Environment = </w:t>
      </w:r>
      <w:r w:rsidRPr="00BB1E95">
        <w:rPr>
          <w:rFonts w:ascii="Courier New" w:eastAsia="Times New Roman" w:hAnsi="Courier New" w:cs="Courier New"/>
          <w:color w:val="C41A16"/>
          <w:spacing w:val="-5"/>
          <w:sz w:val="21"/>
          <w:szCs w:val="21"/>
          <w:lang w:eastAsia="en-GB"/>
        </w:rPr>
        <w:t>"Production"</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aws_iam_user</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example_user</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name = </w:t>
      </w:r>
      <w:r w:rsidRPr="00BB1E95">
        <w:rPr>
          <w:rFonts w:ascii="Courier New" w:eastAsia="Times New Roman" w:hAnsi="Courier New" w:cs="Courier New"/>
          <w:color w:val="C41A16"/>
          <w:spacing w:val="-5"/>
          <w:sz w:val="21"/>
          <w:szCs w:val="21"/>
          <w:lang w:eastAsia="en-GB"/>
        </w:rPr>
        <w:t>"example-user"</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aws_iam_user_policy</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example_user_policy</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name = </w:t>
      </w:r>
      <w:r w:rsidRPr="00BB1E95">
        <w:rPr>
          <w:rFonts w:ascii="Courier New" w:eastAsia="Times New Roman" w:hAnsi="Courier New" w:cs="Courier New"/>
          <w:color w:val="C41A16"/>
          <w:spacing w:val="-5"/>
          <w:sz w:val="21"/>
          <w:szCs w:val="21"/>
          <w:lang w:eastAsia="en-GB"/>
        </w:rPr>
        <w:t>"example-user-policy"</w:t>
      </w:r>
      <w:r w:rsidRPr="00BB1E95">
        <w:rPr>
          <w:rFonts w:ascii="Courier New" w:eastAsia="Times New Roman" w:hAnsi="Courier New" w:cs="Courier New"/>
          <w:color w:val="242424"/>
          <w:spacing w:val="-5"/>
          <w:sz w:val="21"/>
          <w:szCs w:val="21"/>
          <w:lang w:eastAsia="en-GB"/>
        </w:rPr>
        <w:br/>
        <w:t xml:space="preserve">  user = aws_iam_user.example_user.name</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policy = </w:t>
      </w:r>
      <w:proofErr w:type="spellStart"/>
      <w:r w:rsidRPr="00BB1E95">
        <w:rPr>
          <w:rFonts w:ascii="Courier New" w:eastAsia="Times New Roman" w:hAnsi="Courier New" w:cs="Courier New"/>
          <w:color w:val="242424"/>
          <w:spacing w:val="-5"/>
          <w:sz w:val="21"/>
          <w:szCs w:val="21"/>
          <w:lang w:eastAsia="en-GB"/>
        </w:rPr>
        <w:t>jsonencode</w:t>
      </w:r>
      <w:proofErr w:type="spellEnd"/>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Version = </w:t>
      </w:r>
      <w:r w:rsidRPr="00BB1E95">
        <w:rPr>
          <w:rFonts w:ascii="Courier New" w:eastAsia="Times New Roman" w:hAnsi="Courier New" w:cs="Courier New"/>
          <w:color w:val="C41A16"/>
          <w:spacing w:val="-5"/>
          <w:sz w:val="21"/>
          <w:szCs w:val="21"/>
          <w:lang w:eastAsia="en-GB"/>
        </w:rPr>
        <w:t>"2012-10-17"</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Statement =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Effect   = </w:t>
      </w:r>
      <w:r w:rsidRPr="00BB1E95">
        <w:rPr>
          <w:rFonts w:ascii="Courier New" w:eastAsia="Times New Roman" w:hAnsi="Courier New" w:cs="Courier New"/>
          <w:color w:val="C41A16"/>
          <w:spacing w:val="-5"/>
          <w:sz w:val="21"/>
          <w:szCs w:val="21"/>
          <w:lang w:eastAsia="en-GB"/>
        </w:rPr>
        <w:t>"Allow"</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Action   =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"s3:GetObject"</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"s3:PutObject"</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"s3:ListBucket"</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Resource = [</w:t>
      </w:r>
      <w:r w:rsidRPr="00BB1E95">
        <w:rPr>
          <w:rFonts w:ascii="Courier New" w:eastAsia="Times New Roman" w:hAnsi="Courier New" w:cs="Courier New"/>
          <w:color w:val="242424"/>
          <w:spacing w:val="-5"/>
          <w:sz w:val="21"/>
          <w:szCs w:val="21"/>
          <w:lang w:eastAsia="en-GB"/>
        </w:rPr>
        <w:br/>
        <w:t xml:space="preserve">          aws_s3_bucket.example_bucket.arn,</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3F6E74"/>
          <w:spacing w:val="-5"/>
          <w:sz w:val="21"/>
          <w:szCs w:val="21"/>
          <w:lang w:eastAsia="en-GB"/>
        </w:rPr>
        <w:t>${aws_s3_bucket.example_bucket.arn}</w:t>
      </w:r>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242424"/>
          <w:spacing w:val="-5"/>
          <w:sz w:val="21"/>
          <w:szCs w:val="21"/>
          <w:lang w:eastAsia="en-GB"/>
        </w:rPr>
        <w:br/>
        <w:t>}</w:t>
      </w:r>
    </w:p>
    <w:p w14:paraId="6915AC75"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Explanation:</w:t>
      </w:r>
    </w:p>
    <w:p w14:paraId="7F86029B"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aws_s3_bucket</w:t>
      </w:r>
      <w:r w:rsidRPr="00BB1E95">
        <w:rPr>
          <w:rFonts w:ascii="Georgia" w:eastAsia="Times New Roman" w:hAnsi="Georgia" w:cs="Times New Roman"/>
          <w:color w:val="242424"/>
          <w:spacing w:val="-1"/>
          <w:sz w:val="30"/>
          <w:szCs w:val="30"/>
          <w:lang w:eastAsia="en-GB"/>
        </w:rPr>
        <w:t> Resource:</w:t>
      </w:r>
    </w:p>
    <w:p w14:paraId="531EE90C" w14:textId="77777777" w:rsidR="00BB1E95" w:rsidRPr="00BB1E95" w:rsidRDefault="00BB1E95" w:rsidP="00BB1E95">
      <w:pPr>
        <w:numPr>
          <w:ilvl w:val="0"/>
          <w:numId w:val="10"/>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lastRenderedPageBreak/>
        <w:t>bucket</w:t>
      </w:r>
      <w:r w:rsidRPr="00BB1E95">
        <w:rPr>
          <w:rFonts w:ascii="Georgia" w:eastAsia="Times New Roman" w:hAnsi="Georgia" w:cs="Segoe UI"/>
          <w:color w:val="242424"/>
          <w:spacing w:val="-1"/>
          <w:sz w:val="30"/>
          <w:szCs w:val="30"/>
          <w:lang w:eastAsia="en-GB"/>
        </w:rPr>
        <w:t>: Specify a unique name for your S3 bucket.</w:t>
      </w:r>
    </w:p>
    <w:p w14:paraId="63DF4B32" w14:textId="77777777" w:rsidR="00BB1E95" w:rsidRPr="00BB1E95" w:rsidRDefault="00BB1E95" w:rsidP="00BB1E95">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proofErr w:type="spellStart"/>
      <w:r w:rsidRPr="00BB1E95">
        <w:rPr>
          <w:rFonts w:ascii="Courier New" w:eastAsia="Times New Roman" w:hAnsi="Courier New" w:cs="Courier New"/>
          <w:color w:val="242424"/>
          <w:spacing w:val="-1"/>
          <w:sz w:val="23"/>
          <w:szCs w:val="23"/>
          <w:shd w:val="clear" w:color="auto" w:fill="F2F2F2"/>
          <w:lang w:eastAsia="en-GB"/>
        </w:rPr>
        <w:t>acl</w:t>
      </w:r>
      <w:proofErr w:type="spellEnd"/>
      <w:r w:rsidRPr="00BB1E95">
        <w:rPr>
          <w:rFonts w:ascii="Georgia" w:eastAsia="Times New Roman" w:hAnsi="Georgia" w:cs="Segoe UI"/>
          <w:color w:val="242424"/>
          <w:spacing w:val="-1"/>
          <w:sz w:val="30"/>
          <w:szCs w:val="30"/>
          <w:lang w:eastAsia="en-GB"/>
        </w:rPr>
        <w:t>: Set the access control list (ACL) for the bucket. Adjust as needed, depending on your security requirements.</w:t>
      </w:r>
    </w:p>
    <w:p w14:paraId="0854B534" w14:textId="77777777" w:rsidR="00BB1E95" w:rsidRPr="00BB1E95" w:rsidRDefault="00BB1E95" w:rsidP="00BB1E95">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tags</w:t>
      </w:r>
      <w:r w:rsidRPr="00BB1E95">
        <w:rPr>
          <w:rFonts w:ascii="Georgia" w:eastAsia="Times New Roman" w:hAnsi="Georgia" w:cs="Segoe UI"/>
          <w:color w:val="242424"/>
          <w:spacing w:val="-1"/>
          <w:sz w:val="30"/>
          <w:szCs w:val="30"/>
          <w:lang w:eastAsia="en-GB"/>
        </w:rPr>
        <w:t>: You can add tags to your S3 bucket for organization and metadata.</w:t>
      </w:r>
    </w:p>
    <w:p w14:paraId="34B83EEB"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BB1E95">
        <w:rPr>
          <w:rFonts w:ascii="Courier New" w:eastAsia="Times New Roman" w:hAnsi="Courier New" w:cs="Courier New"/>
          <w:color w:val="242424"/>
          <w:spacing w:val="-1"/>
          <w:sz w:val="23"/>
          <w:szCs w:val="23"/>
          <w:shd w:val="clear" w:color="auto" w:fill="F2F2F2"/>
          <w:lang w:eastAsia="en-GB"/>
        </w:rPr>
        <w:t>aws_iam_user</w:t>
      </w:r>
      <w:proofErr w:type="spellEnd"/>
      <w:r w:rsidRPr="00BB1E95">
        <w:rPr>
          <w:rFonts w:ascii="Georgia" w:eastAsia="Times New Roman" w:hAnsi="Georgia" w:cs="Times New Roman"/>
          <w:color w:val="242424"/>
          <w:spacing w:val="-1"/>
          <w:sz w:val="30"/>
          <w:szCs w:val="30"/>
          <w:lang w:eastAsia="en-GB"/>
        </w:rPr>
        <w:t> Resource:</w:t>
      </w:r>
    </w:p>
    <w:p w14:paraId="1B528B99" w14:textId="77777777" w:rsidR="00BB1E95" w:rsidRPr="00BB1E95" w:rsidRDefault="00BB1E95" w:rsidP="00BB1E95">
      <w:pPr>
        <w:numPr>
          <w:ilvl w:val="0"/>
          <w:numId w:val="1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name</w:t>
      </w:r>
      <w:r w:rsidRPr="00BB1E95">
        <w:rPr>
          <w:rFonts w:ascii="Georgia" w:eastAsia="Times New Roman" w:hAnsi="Georgia" w:cs="Segoe UI"/>
          <w:color w:val="242424"/>
          <w:spacing w:val="-1"/>
          <w:sz w:val="30"/>
          <w:szCs w:val="30"/>
          <w:lang w:eastAsia="en-GB"/>
        </w:rPr>
        <w:t>: Specify a unique name for the IAM user.</w:t>
      </w:r>
    </w:p>
    <w:p w14:paraId="48C23856"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BB1E95">
        <w:rPr>
          <w:rFonts w:ascii="Courier New" w:eastAsia="Times New Roman" w:hAnsi="Courier New" w:cs="Courier New"/>
          <w:color w:val="242424"/>
          <w:spacing w:val="-1"/>
          <w:sz w:val="23"/>
          <w:szCs w:val="23"/>
          <w:shd w:val="clear" w:color="auto" w:fill="F2F2F2"/>
          <w:lang w:eastAsia="en-GB"/>
        </w:rPr>
        <w:t>aws_iam_user_policy</w:t>
      </w:r>
      <w:proofErr w:type="spellEnd"/>
      <w:r w:rsidRPr="00BB1E95">
        <w:rPr>
          <w:rFonts w:ascii="Georgia" w:eastAsia="Times New Roman" w:hAnsi="Georgia" w:cs="Times New Roman"/>
          <w:color w:val="242424"/>
          <w:spacing w:val="-1"/>
          <w:sz w:val="30"/>
          <w:szCs w:val="30"/>
          <w:lang w:eastAsia="en-GB"/>
        </w:rPr>
        <w:t> Resource:</w:t>
      </w:r>
    </w:p>
    <w:p w14:paraId="5DF80738" w14:textId="77777777" w:rsidR="00BB1E95" w:rsidRPr="00BB1E95" w:rsidRDefault="00BB1E95" w:rsidP="00BB1E95">
      <w:pPr>
        <w:numPr>
          <w:ilvl w:val="0"/>
          <w:numId w:val="1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name</w:t>
      </w:r>
      <w:r w:rsidRPr="00BB1E95">
        <w:rPr>
          <w:rFonts w:ascii="Georgia" w:eastAsia="Times New Roman" w:hAnsi="Georgia" w:cs="Segoe UI"/>
          <w:color w:val="242424"/>
          <w:spacing w:val="-1"/>
          <w:sz w:val="30"/>
          <w:szCs w:val="30"/>
          <w:lang w:eastAsia="en-GB"/>
        </w:rPr>
        <w:t>: Specify a unique name for the IAM user policy.</w:t>
      </w:r>
    </w:p>
    <w:p w14:paraId="0F39D03B" w14:textId="77777777" w:rsidR="00BB1E95" w:rsidRPr="00BB1E95" w:rsidRDefault="00BB1E95" w:rsidP="00BB1E95">
      <w:pPr>
        <w:numPr>
          <w:ilvl w:val="0"/>
          <w:numId w:val="1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user</w:t>
      </w:r>
      <w:r w:rsidRPr="00BB1E95">
        <w:rPr>
          <w:rFonts w:ascii="Georgia" w:eastAsia="Times New Roman" w:hAnsi="Georgia" w:cs="Segoe UI"/>
          <w:color w:val="242424"/>
          <w:spacing w:val="-1"/>
          <w:sz w:val="30"/>
          <w:szCs w:val="30"/>
          <w:lang w:eastAsia="en-GB"/>
        </w:rPr>
        <w:t>: Reference the IAM user to which the policy should be attached.</w:t>
      </w:r>
    </w:p>
    <w:p w14:paraId="37F61597" w14:textId="77777777" w:rsidR="00BB1E95" w:rsidRPr="00BB1E95" w:rsidRDefault="00BB1E95" w:rsidP="00BB1E95">
      <w:pPr>
        <w:numPr>
          <w:ilvl w:val="0"/>
          <w:numId w:val="1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Courier New" w:eastAsia="Times New Roman" w:hAnsi="Courier New" w:cs="Courier New"/>
          <w:color w:val="242424"/>
          <w:spacing w:val="-1"/>
          <w:sz w:val="23"/>
          <w:szCs w:val="23"/>
          <w:shd w:val="clear" w:color="auto" w:fill="F2F2F2"/>
          <w:lang w:eastAsia="en-GB"/>
        </w:rPr>
        <w:t>policy</w:t>
      </w:r>
      <w:r w:rsidRPr="00BB1E95">
        <w:rPr>
          <w:rFonts w:ascii="Georgia" w:eastAsia="Times New Roman" w:hAnsi="Georgia" w:cs="Segoe UI"/>
          <w:color w:val="242424"/>
          <w:spacing w:val="-1"/>
          <w:sz w:val="30"/>
          <w:szCs w:val="30"/>
          <w:lang w:eastAsia="en-GB"/>
        </w:rPr>
        <w:t>: Define the policy document using the </w:t>
      </w:r>
      <w:proofErr w:type="spellStart"/>
      <w:r w:rsidRPr="00BB1E95">
        <w:rPr>
          <w:rFonts w:ascii="Courier New" w:eastAsia="Times New Roman" w:hAnsi="Courier New" w:cs="Courier New"/>
          <w:color w:val="242424"/>
          <w:spacing w:val="-1"/>
          <w:sz w:val="23"/>
          <w:szCs w:val="23"/>
          <w:shd w:val="clear" w:color="auto" w:fill="F2F2F2"/>
          <w:lang w:eastAsia="en-GB"/>
        </w:rPr>
        <w:t>jsonencode</w:t>
      </w:r>
      <w:proofErr w:type="spellEnd"/>
      <w:r w:rsidRPr="00BB1E95">
        <w:rPr>
          <w:rFonts w:ascii="Georgia" w:eastAsia="Times New Roman" w:hAnsi="Georgia" w:cs="Segoe UI"/>
          <w:color w:val="242424"/>
          <w:spacing w:val="-1"/>
          <w:sz w:val="30"/>
          <w:szCs w:val="30"/>
          <w:lang w:eastAsia="en-GB"/>
        </w:rPr>
        <w:t> function. In this example, the policy grants permissions for </w:t>
      </w:r>
      <w:r w:rsidRPr="00BB1E95">
        <w:rPr>
          <w:rFonts w:ascii="Courier New" w:eastAsia="Times New Roman" w:hAnsi="Courier New" w:cs="Courier New"/>
          <w:color w:val="242424"/>
          <w:spacing w:val="-1"/>
          <w:sz w:val="23"/>
          <w:szCs w:val="23"/>
          <w:shd w:val="clear" w:color="auto" w:fill="F2F2F2"/>
          <w:lang w:eastAsia="en-GB"/>
        </w:rPr>
        <w:t>s</w:t>
      </w:r>
      <w:proofErr w:type="gramStart"/>
      <w:r w:rsidRPr="00BB1E95">
        <w:rPr>
          <w:rFonts w:ascii="Courier New" w:eastAsia="Times New Roman" w:hAnsi="Courier New" w:cs="Courier New"/>
          <w:color w:val="242424"/>
          <w:spacing w:val="-1"/>
          <w:sz w:val="23"/>
          <w:szCs w:val="23"/>
          <w:shd w:val="clear" w:color="auto" w:fill="F2F2F2"/>
          <w:lang w:eastAsia="en-GB"/>
        </w:rPr>
        <w:t>3:GetObject</w:t>
      </w:r>
      <w:proofErr w:type="gramEnd"/>
      <w:r w:rsidRPr="00BB1E95">
        <w:rPr>
          <w:rFonts w:ascii="Georgia" w:eastAsia="Times New Roman" w:hAnsi="Georgia" w:cs="Segoe UI"/>
          <w:color w:val="242424"/>
          <w:spacing w:val="-1"/>
          <w:sz w:val="30"/>
          <w:szCs w:val="30"/>
          <w:lang w:eastAsia="en-GB"/>
        </w:rPr>
        <w:t>, </w:t>
      </w:r>
      <w:r w:rsidRPr="00BB1E95">
        <w:rPr>
          <w:rFonts w:ascii="Courier New" w:eastAsia="Times New Roman" w:hAnsi="Courier New" w:cs="Courier New"/>
          <w:color w:val="242424"/>
          <w:spacing w:val="-1"/>
          <w:sz w:val="23"/>
          <w:szCs w:val="23"/>
          <w:shd w:val="clear" w:color="auto" w:fill="F2F2F2"/>
          <w:lang w:eastAsia="en-GB"/>
        </w:rPr>
        <w:t>s3:PutObject</w:t>
      </w:r>
      <w:r w:rsidRPr="00BB1E95">
        <w:rPr>
          <w:rFonts w:ascii="Georgia" w:eastAsia="Times New Roman" w:hAnsi="Georgia" w:cs="Segoe UI"/>
          <w:color w:val="242424"/>
          <w:spacing w:val="-1"/>
          <w:sz w:val="30"/>
          <w:szCs w:val="30"/>
          <w:lang w:eastAsia="en-GB"/>
        </w:rPr>
        <w:t>, and </w:t>
      </w:r>
      <w:r w:rsidRPr="00BB1E95">
        <w:rPr>
          <w:rFonts w:ascii="Courier New" w:eastAsia="Times New Roman" w:hAnsi="Courier New" w:cs="Courier New"/>
          <w:color w:val="242424"/>
          <w:spacing w:val="-1"/>
          <w:sz w:val="23"/>
          <w:szCs w:val="23"/>
          <w:shd w:val="clear" w:color="auto" w:fill="F2F2F2"/>
          <w:lang w:eastAsia="en-GB"/>
        </w:rPr>
        <w:t>s3:ListBucket</w:t>
      </w:r>
      <w:r w:rsidRPr="00BB1E95">
        <w:rPr>
          <w:rFonts w:ascii="Georgia" w:eastAsia="Times New Roman" w:hAnsi="Georgia" w:cs="Segoe UI"/>
          <w:color w:val="242424"/>
          <w:spacing w:val="-1"/>
          <w:sz w:val="30"/>
          <w:szCs w:val="30"/>
          <w:lang w:eastAsia="en-GB"/>
        </w:rPr>
        <w:t> actions on the specified S3 bucket.</w:t>
      </w:r>
    </w:p>
    <w:p w14:paraId="76A7177F"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Q10.) Who maintains Terraform providers?</w:t>
      </w:r>
    </w:p>
    <w:p w14:paraId="033D5495"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Terraform providers are maintained by both the Terraform community and the respective cloud service or infrastructure platform providers. Here’s a breakdown:</w:t>
      </w:r>
    </w:p>
    <w:p w14:paraId="62E28BE7"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BB1E95">
        <w:rPr>
          <w:rFonts w:ascii="Georgia" w:eastAsia="Times New Roman" w:hAnsi="Georgia" w:cs="Times New Roman"/>
          <w:color w:val="242424"/>
          <w:spacing w:val="-1"/>
          <w:sz w:val="30"/>
          <w:szCs w:val="30"/>
          <w:lang w:eastAsia="en-GB"/>
        </w:rPr>
        <w:t>HashiCorp</w:t>
      </w:r>
      <w:proofErr w:type="spellEnd"/>
      <w:r w:rsidRPr="00BB1E95">
        <w:rPr>
          <w:rFonts w:ascii="Georgia" w:eastAsia="Times New Roman" w:hAnsi="Georgia" w:cs="Times New Roman"/>
          <w:color w:val="242424"/>
          <w:spacing w:val="-1"/>
          <w:sz w:val="30"/>
          <w:szCs w:val="30"/>
          <w:lang w:eastAsia="en-GB"/>
        </w:rPr>
        <w:t xml:space="preserve"> and the Terraform Community:</w:t>
      </w:r>
    </w:p>
    <w:p w14:paraId="281E0A78" w14:textId="77777777" w:rsidR="00BB1E95" w:rsidRPr="00BB1E95" w:rsidRDefault="00BB1E95" w:rsidP="00BB1E95">
      <w:pPr>
        <w:numPr>
          <w:ilvl w:val="0"/>
          <w:numId w:val="13"/>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proofErr w:type="spellStart"/>
      <w:r w:rsidRPr="00BB1E95">
        <w:rPr>
          <w:rFonts w:ascii="Georgia" w:eastAsia="Times New Roman" w:hAnsi="Georgia" w:cs="Segoe UI"/>
          <w:color w:val="242424"/>
          <w:spacing w:val="-1"/>
          <w:sz w:val="30"/>
          <w:szCs w:val="30"/>
          <w:lang w:eastAsia="en-GB"/>
        </w:rPr>
        <w:t>HashiCorp</w:t>
      </w:r>
      <w:proofErr w:type="spellEnd"/>
      <w:r w:rsidRPr="00BB1E95">
        <w:rPr>
          <w:rFonts w:ascii="Georgia" w:eastAsia="Times New Roman" w:hAnsi="Georgia" w:cs="Segoe UI"/>
          <w:color w:val="242424"/>
          <w:spacing w:val="-1"/>
          <w:sz w:val="30"/>
          <w:szCs w:val="30"/>
          <w:lang w:eastAsia="en-GB"/>
        </w:rPr>
        <w:t xml:space="preserve">, the company behind Terraform, </w:t>
      </w:r>
      <w:proofErr w:type="gramStart"/>
      <w:r w:rsidRPr="00BB1E95">
        <w:rPr>
          <w:rFonts w:ascii="Georgia" w:eastAsia="Times New Roman" w:hAnsi="Georgia" w:cs="Segoe UI"/>
          <w:color w:val="242424"/>
          <w:spacing w:val="-1"/>
          <w:sz w:val="30"/>
          <w:szCs w:val="30"/>
          <w:lang w:eastAsia="en-GB"/>
        </w:rPr>
        <w:t>maintains</w:t>
      </w:r>
      <w:proofErr w:type="gramEnd"/>
      <w:r w:rsidRPr="00BB1E95">
        <w:rPr>
          <w:rFonts w:ascii="Georgia" w:eastAsia="Times New Roman" w:hAnsi="Georgia" w:cs="Segoe UI"/>
          <w:color w:val="242424"/>
          <w:spacing w:val="-1"/>
          <w:sz w:val="30"/>
          <w:szCs w:val="30"/>
          <w:lang w:eastAsia="en-GB"/>
        </w:rPr>
        <w:t xml:space="preserve"> and contributes to several official Terraform providers.</w:t>
      </w:r>
    </w:p>
    <w:p w14:paraId="23845724" w14:textId="77777777" w:rsidR="00BB1E95" w:rsidRPr="00BB1E95" w:rsidRDefault="00BB1E95" w:rsidP="00BB1E95">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The Terraform community actively contributes to the development and maintenance of various providers.</w:t>
      </w:r>
    </w:p>
    <w:p w14:paraId="270FC6BD"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Official Terraform Providers:</w:t>
      </w:r>
    </w:p>
    <w:p w14:paraId="2347FF27" w14:textId="77777777" w:rsidR="00BB1E95" w:rsidRPr="00BB1E95" w:rsidRDefault="00BB1E95" w:rsidP="00BB1E95">
      <w:pPr>
        <w:numPr>
          <w:ilvl w:val="0"/>
          <w:numId w:val="14"/>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proofErr w:type="spellStart"/>
      <w:r w:rsidRPr="00BB1E95">
        <w:rPr>
          <w:rFonts w:ascii="Georgia" w:eastAsia="Times New Roman" w:hAnsi="Georgia" w:cs="Segoe UI"/>
          <w:color w:val="242424"/>
          <w:spacing w:val="-1"/>
          <w:sz w:val="30"/>
          <w:szCs w:val="30"/>
          <w:lang w:eastAsia="en-GB"/>
        </w:rPr>
        <w:lastRenderedPageBreak/>
        <w:t>HashiCorp</w:t>
      </w:r>
      <w:proofErr w:type="spellEnd"/>
      <w:r w:rsidRPr="00BB1E95">
        <w:rPr>
          <w:rFonts w:ascii="Georgia" w:eastAsia="Times New Roman" w:hAnsi="Georgia" w:cs="Segoe UI"/>
          <w:color w:val="242424"/>
          <w:spacing w:val="-1"/>
          <w:sz w:val="30"/>
          <w:szCs w:val="30"/>
          <w:lang w:eastAsia="en-GB"/>
        </w:rPr>
        <w:t xml:space="preserve"> maintains a set of </w:t>
      </w:r>
      <w:proofErr w:type="gramStart"/>
      <w:r w:rsidRPr="00BB1E95">
        <w:rPr>
          <w:rFonts w:ascii="Georgia" w:eastAsia="Times New Roman" w:hAnsi="Georgia" w:cs="Segoe UI"/>
          <w:color w:val="242424"/>
          <w:spacing w:val="-1"/>
          <w:sz w:val="30"/>
          <w:szCs w:val="30"/>
          <w:lang w:eastAsia="en-GB"/>
        </w:rPr>
        <w:t>official</w:t>
      </w:r>
      <w:proofErr w:type="gramEnd"/>
      <w:r w:rsidRPr="00BB1E95">
        <w:rPr>
          <w:rFonts w:ascii="Georgia" w:eastAsia="Times New Roman" w:hAnsi="Georgia" w:cs="Segoe UI"/>
          <w:color w:val="242424"/>
          <w:spacing w:val="-1"/>
          <w:sz w:val="30"/>
          <w:szCs w:val="30"/>
          <w:lang w:eastAsia="en-GB"/>
        </w:rPr>
        <w:t xml:space="preserve"> Terraform providers for popular cloud providers such as AWS, Azure, Google Cloud Platform (GCP), and many others.</w:t>
      </w:r>
    </w:p>
    <w:p w14:paraId="1C144161" w14:textId="77777777" w:rsidR="00BB1E95" w:rsidRPr="00BB1E95" w:rsidRDefault="00BB1E95" w:rsidP="00BB1E95">
      <w:pPr>
        <w:numPr>
          <w:ilvl w:val="0"/>
          <w:numId w:val="14"/>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These official providers are typically well-documented, well-tested, and aligned with best practices.</w:t>
      </w:r>
    </w:p>
    <w:p w14:paraId="501CE148"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Community-Maintained Providers:</w:t>
      </w:r>
    </w:p>
    <w:p w14:paraId="7EFB6616" w14:textId="77777777" w:rsidR="00BB1E95" w:rsidRPr="00BB1E95" w:rsidRDefault="00BB1E95" w:rsidP="00BB1E95">
      <w:pPr>
        <w:numPr>
          <w:ilvl w:val="0"/>
          <w:numId w:val="15"/>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Some providers are maintained by the community and not directly by </w:t>
      </w:r>
      <w:proofErr w:type="spellStart"/>
      <w:r w:rsidRPr="00BB1E95">
        <w:rPr>
          <w:rFonts w:ascii="Georgia" w:eastAsia="Times New Roman" w:hAnsi="Georgia" w:cs="Segoe UI"/>
          <w:color w:val="242424"/>
          <w:spacing w:val="-1"/>
          <w:sz w:val="30"/>
          <w:szCs w:val="30"/>
          <w:lang w:eastAsia="en-GB"/>
        </w:rPr>
        <w:t>HashiCorp</w:t>
      </w:r>
      <w:proofErr w:type="spellEnd"/>
      <w:r w:rsidRPr="00BB1E95">
        <w:rPr>
          <w:rFonts w:ascii="Georgia" w:eastAsia="Times New Roman" w:hAnsi="Georgia" w:cs="Segoe UI"/>
          <w:color w:val="242424"/>
          <w:spacing w:val="-1"/>
          <w:sz w:val="30"/>
          <w:szCs w:val="30"/>
          <w:lang w:eastAsia="en-GB"/>
        </w:rPr>
        <w:t>.</w:t>
      </w:r>
    </w:p>
    <w:p w14:paraId="0D885F85" w14:textId="77777777" w:rsidR="00BB1E95" w:rsidRPr="00BB1E95" w:rsidRDefault="00BB1E95" w:rsidP="00BB1E95">
      <w:pPr>
        <w:numPr>
          <w:ilvl w:val="0"/>
          <w:numId w:val="1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 xml:space="preserve">Community members often contribute to providers for specific services or platforms, extending </w:t>
      </w:r>
      <w:proofErr w:type="spellStart"/>
      <w:r w:rsidRPr="00BB1E95">
        <w:rPr>
          <w:rFonts w:ascii="Georgia" w:eastAsia="Times New Roman" w:hAnsi="Georgia" w:cs="Segoe UI"/>
          <w:color w:val="242424"/>
          <w:spacing w:val="-1"/>
          <w:sz w:val="30"/>
          <w:szCs w:val="30"/>
          <w:lang w:eastAsia="en-GB"/>
        </w:rPr>
        <w:t>Terraform’s</w:t>
      </w:r>
      <w:proofErr w:type="spellEnd"/>
      <w:r w:rsidRPr="00BB1E95">
        <w:rPr>
          <w:rFonts w:ascii="Georgia" w:eastAsia="Times New Roman" w:hAnsi="Georgia" w:cs="Segoe UI"/>
          <w:color w:val="242424"/>
          <w:spacing w:val="-1"/>
          <w:sz w:val="30"/>
          <w:szCs w:val="30"/>
          <w:lang w:eastAsia="en-GB"/>
        </w:rPr>
        <w:t xml:space="preserve"> capabilities.</w:t>
      </w:r>
    </w:p>
    <w:p w14:paraId="43C518CE"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Cloud Service Providers:</w:t>
      </w:r>
    </w:p>
    <w:p w14:paraId="7B55661B" w14:textId="77777777" w:rsidR="00BB1E95" w:rsidRPr="00BB1E95" w:rsidRDefault="00BB1E95" w:rsidP="00BB1E95">
      <w:pPr>
        <w:numPr>
          <w:ilvl w:val="0"/>
          <w:numId w:val="16"/>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Cloud service providers (e.g., AWS, Azure, GCP) also play a role in maintaining Terraform providers for their services.</w:t>
      </w:r>
    </w:p>
    <w:p w14:paraId="163B20C2" w14:textId="77777777" w:rsidR="00BB1E95" w:rsidRPr="00BB1E95" w:rsidRDefault="00BB1E95" w:rsidP="00BB1E95">
      <w:pPr>
        <w:numPr>
          <w:ilvl w:val="0"/>
          <w:numId w:val="16"/>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These providers are responsible for ensuring that the Terraform provider aligns with the features and changes in their respective platforms.</w:t>
      </w:r>
    </w:p>
    <w:p w14:paraId="75646B32"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Third-Party Providers:</w:t>
      </w:r>
    </w:p>
    <w:p w14:paraId="28714A43" w14:textId="77777777" w:rsidR="00BB1E95" w:rsidRPr="00BB1E95" w:rsidRDefault="00BB1E95" w:rsidP="00BB1E95">
      <w:pPr>
        <w:numPr>
          <w:ilvl w:val="0"/>
          <w:numId w:val="17"/>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BB1E95">
        <w:rPr>
          <w:rFonts w:ascii="Georgia" w:eastAsia="Times New Roman" w:hAnsi="Georgia" w:cs="Segoe UI"/>
          <w:color w:val="242424"/>
          <w:spacing w:val="-1"/>
          <w:sz w:val="30"/>
          <w:szCs w:val="30"/>
          <w:lang w:eastAsia="en-GB"/>
        </w:rPr>
        <w:t>Some providers may be maintained by third-party organizations or individual contributors, especially for niche services or custom integrations.</w:t>
      </w:r>
    </w:p>
    <w:p w14:paraId="1D3AB1CD" w14:textId="77777777" w:rsidR="00BB1E95" w:rsidRPr="00BB1E95" w:rsidRDefault="00BB1E95" w:rsidP="00BB1E9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BB1E95">
        <w:rPr>
          <w:rFonts w:ascii="Helvetica" w:eastAsia="Times New Roman" w:hAnsi="Helvetica" w:cs="Helvetica"/>
          <w:b/>
          <w:bCs/>
          <w:color w:val="242424"/>
          <w:spacing w:val="-4"/>
          <w:kern w:val="36"/>
          <w:sz w:val="36"/>
          <w:szCs w:val="36"/>
          <w:lang w:eastAsia="en-GB"/>
        </w:rPr>
        <w:t>Q11.) How can we export data from one module to another?</w:t>
      </w:r>
    </w:p>
    <w:p w14:paraId="6FC3C78F" w14:textId="77777777" w:rsidR="00BB1E95" w:rsidRPr="00BB1E95" w:rsidRDefault="00BB1E95" w:rsidP="00BB1E95">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Terraform, exporting data from one module to another can be achieved through output variables. Output variables allow you to expose specific values from a module so that they can be used by other modules or in the root configuration. Here’s an example of how you can export data from one module and use it in another:</w:t>
      </w:r>
    </w:p>
    <w:p w14:paraId="44CB9ABB"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lastRenderedPageBreak/>
        <w:t>Assume you have a module (</w:t>
      </w:r>
      <w:proofErr w:type="spellStart"/>
      <w:r w:rsidRPr="00BB1E95">
        <w:rPr>
          <w:rFonts w:ascii="Courier New" w:eastAsia="Times New Roman" w:hAnsi="Courier New" w:cs="Courier New"/>
          <w:color w:val="242424"/>
          <w:spacing w:val="-1"/>
          <w:sz w:val="23"/>
          <w:szCs w:val="23"/>
          <w:shd w:val="clear" w:color="auto" w:fill="F2F2F2"/>
          <w:lang w:eastAsia="en-GB"/>
        </w:rPr>
        <w:t>moduleA</w:t>
      </w:r>
      <w:proofErr w:type="spellEnd"/>
      <w:r w:rsidRPr="00BB1E95">
        <w:rPr>
          <w:rFonts w:ascii="Georgia" w:eastAsia="Times New Roman" w:hAnsi="Georgia" w:cs="Times New Roman"/>
          <w:color w:val="242424"/>
          <w:spacing w:val="-1"/>
          <w:sz w:val="30"/>
          <w:szCs w:val="30"/>
          <w:lang w:eastAsia="en-GB"/>
        </w:rPr>
        <w:t>) that creates an AWS S3 bucket, and you want to use the bucket name in another module (</w:t>
      </w:r>
      <w:proofErr w:type="spellStart"/>
      <w:r w:rsidRPr="00BB1E95">
        <w:rPr>
          <w:rFonts w:ascii="Courier New" w:eastAsia="Times New Roman" w:hAnsi="Courier New" w:cs="Courier New"/>
          <w:color w:val="242424"/>
          <w:spacing w:val="-1"/>
          <w:sz w:val="23"/>
          <w:szCs w:val="23"/>
          <w:shd w:val="clear" w:color="auto" w:fill="F2F2F2"/>
          <w:lang w:eastAsia="en-GB"/>
        </w:rPr>
        <w:t>moduleB</w:t>
      </w:r>
      <w:proofErr w:type="spellEnd"/>
      <w:r w:rsidRPr="00BB1E95">
        <w:rPr>
          <w:rFonts w:ascii="Georgia" w:eastAsia="Times New Roman" w:hAnsi="Georgia" w:cs="Times New Roman"/>
          <w:color w:val="242424"/>
          <w:spacing w:val="-1"/>
          <w:sz w:val="30"/>
          <w:szCs w:val="30"/>
          <w:lang w:eastAsia="en-GB"/>
        </w:rPr>
        <w:t>).</w:t>
      </w:r>
    </w:p>
    <w:p w14:paraId="51FBD36C"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proofErr w:type="spellStart"/>
      <w:r w:rsidRPr="00BB1E95">
        <w:rPr>
          <w:rFonts w:ascii="Helvetica" w:eastAsia="Times New Roman" w:hAnsi="Helvetica" w:cs="Helvetica"/>
          <w:b/>
          <w:bCs/>
          <w:color w:val="242424"/>
          <w:sz w:val="30"/>
          <w:szCs w:val="30"/>
          <w:lang w:eastAsia="en-GB"/>
        </w:rPr>
        <w:t>ModuleA</w:t>
      </w:r>
      <w:proofErr w:type="spellEnd"/>
      <w:r w:rsidRPr="00BB1E95">
        <w:rPr>
          <w:rFonts w:ascii="Helvetica" w:eastAsia="Times New Roman" w:hAnsi="Helvetica" w:cs="Helvetica"/>
          <w:b/>
          <w:bCs/>
          <w:color w:val="242424"/>
          <w:sz w:val="30"/>
          <w:szCs w:val="30"/>
          <w:lang w:eastAsia="en-GB"/>
        </w:rPr>
        <w:t>: Create an S3 Bucket and Export the Bucket Name</w:t>
      </w:r>
    </w:p>
    <w:p w14:paraId="44EAA7C2"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007400"/>
          <w:spacing w:val="-5"/>
          <w:sz w:val="21"/>
          <w:szCs w:val="21"/>
          <w:lang w:eastAsia="en-GB"/>
        </w:rPr>
        <w:t># moduleA/main.tf</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"aws_s3_bucket"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my_bucket</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bucket = </w:t>
      </w:r>
      <w:r w:rsidRPr="00BB1E95">
        <w:rPr>
          <w:rFonts w:ascii="Courier New" w:eastAsia="Times New Roman" w:hAnsi="Courier New" w:cs="Courier New"/>
          <w:color w:val="C41A16"/>
          <w:spacing w:val="-5"/>
          <w:sz w:val="21"/>
          <w:szCs w:val="21"/>
          <w:lang w:eastAsia="en-GB"/>
        </w:rPr>
        <w:t>"example-bucket-name"</w:t>
      </w:r>
      <w:r w:rsidRPr="00BB1E95">
        <w:rPr>
          <w:rFonts w:ascii="Courier New" w:eastAsia="Times New Roman" w:hAnsi="Courier New" w:cs="Courier New"/>
          <w:color w:val="242424"/>
          <w:spacing w:val="-5"/>
          <w:sz w:val="21"/>
          <w:szCs w:val="21"/>
          <w:lang w:eastAsia="en-GB"/>
        </w:rPr>
        <w:br/>
        <w:t xml:space="preserve">  </w:t>
      </w:r>
      <w:proofErr w:type="spellStart"/>
      <w:r w:rsidRPr="00BB1E95">
        <w:rPr>
          <w:rFonts w:ascii="Courier New" w:eastAsia="Times New Roman" w:hAnsi="Courier New" w:cs="Courier New"/>
          <w:color w:val="242424"/>
          <w:spacing w:val="-5"/>
          <w:sz w:val="21"/>
          <w:szCs w:val="21"/>
          <w:lang w:eastAsia="en-GB"/>
        </w:rPr>
        <w:t>acl</w:t>
      </w:r>
      <w:proofErr w:type="spellEnd"/>
      <w:r w:rsidRPr="00BB1E95">
        <w:rPr>
          <w:rFonts w:ascii="Courier New" w:eastAsia="Times New Roman" w:hAnsi="Courier New" w:cs="Courier New"/>
          <w:color w:val="242424"/>
          <w:spacing w:val="-5"/>
          <w:sz w:val="21"/>
          <w:szCs w:val="21"/>
          <w:lang w:eastAsia="en-GB"/>
        </w:rPr>
        <w:t xml:space="preserve">    = </w:t>
      </w:r>
      <w:r w:rsidRPr="00BB1E95">
        <w:rPr>
          <w:rFonts w:ascii="Courier New" w:eastAsia="Times New Roman" w:hAnsi="Courier New" w:cs="Courier New"/>
          <w:color w:val="C41A16"/>
          <w:spacing w:val="-5"/>
          <w:sz w:val="21"/>
          <w:szCs w:val="21"/>
          <w:lang w:eastAsia="en-GB"/>
        </w:rPr>
        <w:t>"private"</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007400"/>
          <w:spacing w:val="-5"/>
          <w:sz w:val="21"/>
          <w:szCs w:val="21"/>
          <w:lang w:eastAsia="en-GB"/>
        </w:rPr>
        <w:t># Other S3 bucket configurations...</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output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bucket_name</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value = aws_s3_bucket.my_</w:t>
      </w:r>
      <w:proofErr w:type="gramStart"/>
      <w:r w:rsidRPr="00BB1E95">
        <w:rPr>
          <w:rFonts w:ascii="Courier New" w:eastAsia="Times New Roman" w:hAnsi="Courier New" w:cs="Courier New"/>
          <w:color w:val="242424"/>
          <w:spacing w:val="-5"/>
          <w:sz w:val="21"/>
          <w:szCs w:val="21"/>
          <w:lang w:eastAsia="en-GB"/>
        </w:rPr>
        <w:t>bucket.bucket</w:t>
      </w:r>
      <w:proofErr w:type="gramEnd"/>
      <w:r w:rsidRPr="00BB1E95">
        <w:rPr>
          <w:rFonts w:ascii="Courier New" w:eastAsia="Times New Roman" w:hAnsi="Courier New" w:cs="Courier New"/>
          <w:color w:val="242424"/>
          <w:spacing w:val="-5"/>
          <w:sz w:val="21"/>
          <w:szCs w:val="21"/>
          <w:lang w:eastAsia="en-GB"/>
        </w:rPr>
        <w:br/>
        <w:t>}</w:t>
      </w:r>
    </w:p>
    <w:p w14:paraId="793288ED"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this example, the </w:t>
      </w:r>
      <w:r w:rsidRPr="00BB1E95">
        <w:rPr>
          <w:rFonts w:ascii="Courier New" w:eastAsia="Times New Roman" w:hAnsi="Courier New" w:cs="Courier New"/>
          <w:color w:val="242424"/>
          <w:spacing w:val="-1"/>
          <w:sz w:val="23"/>
          <w:szCs w:val="23"/>
          <w:shd w:val="clear" w:color="auto" w:fill="F2F2F2"/>
          <w:lang w:eastAsia="en-GB"/>
        </w:rPr>
        <w:t>output</w:t>
      </w:r>
      <w:r w:rsidRPr="00BB1E95">
        <w:rPr>
          <w:rFonts w:ascii="Georgia" w:eastAsia="Times New Roman" w:hAnsi="Georgia" w:cs="Times New Roman"/>
          <w:color w:val="242424"/>
          <w:spacing w:val="-1"/>
          <w:sz w:val="30"/>
          <w:szCs w:val="30"/>
          <w:lang w:eastAsia="en-GB"/>
        </w:rPr>
        <w:t> block in </w:t>
      </w:r>
      <w:proofErr w:type="spellStart"/>
      <w:r w:rsidRPr="00BB1E95">
        <w:rPr>
          <w:rFonts w:ascii="Courier New" w:eastAsia="Times New Roman" w:hAnsi="Courier New" w:cs="Courier New"/>
          <w:color w:val="242424"/>
          <w:spacing w:val="-1"/>
          <w:sz w:val="23"/>
          <w:szCs w:val="23"/>
          <w:shd w:val="clear" w:color="auto" w:fill="F2F2F2"/>
          <w:lang w:eastAsia="en-GB"/>
        </w:rPr>
        <w:t>moduleA</w:t>
      </w:r>
      <w:proofErr w:type="spellEnd"/>
      <w:r w:rsidRPr="00BB1E95">
        <w:rPr>
          <w:rFonts w:ascii="Georgia" w:eastAsia="Times New Roman" w:hAnsi="Georgia" w:cs="Times New Roman"/>
          <w:color w:val="242424"/>
          <w:spacing w:val="-1"/>
          <w:sz w:val="30"/>
          <w:szCs w:val="30"/>
          <w:lang w:eastAsia="en-GB"/>
        </w:rPr>
        <w:t> exports the </w:t>
      </w:r>
      <w:r w:rsidRPr="00BB1E95">
        <w:rPr>
          <w:rFonts w:ascii="Courier New" w:eastAsia="Times New Roman" w:hAnsi="Courier New" w:cs="Courier New"/>
          <w:color w:val="242424"/>
          <w:spacing w:val="-1"/>
          <w:sz w:val="23"/>
          <w:szCs w:val="23"/>
          <w:shd w:val="clear" w:color="auto" w:fill="F2F2F2"/>
          <w:lang w:eastAsia="en-GB"/>
        </w:rPr>
        <w:t>bucket</w:t>
      </w:r>
      <w:r w:rsidRPr="00BB1E95">
        <w:rPr>
          <w:rFonts w:ascii="Georgia" w:eastAsia="Times New Roman" w:hAnsi="Georgia" w:cs="Times New Roman"/>
          <w:color w:val="242424"/>
          <w:spacing w:val="-1"/>
          <w:sz w:val="30"/>
          <w:szCs w:val="30"/>
          <w:lang w:eastAsia="en-GB"/>
        </w:rPr>
        <w:t> attribute of the </w:t>
      </w:r>
      <w:r w:rsidRPr="00BB1E95">
        <w:rPr>
          <w:rFonts w:ascii="Courier New" w:eastAsia="Times New Roman" w:hAnsi="Courier New" w:cs="Courier New"/>
          <w:color w:val="242424"/>
          <w:spacing w:val="-1"/>
          <w:sz w:val="23"/>
          <w:szCs w:val="23"/>
          <w:shd w:val="clear" w:color="auto" w:fill="F2F2F2"/>
          <w:lang w:eastAsia="en-GB"/>
        </w:rPr>
        <w:t>aws_s3_bucket</w:t>
      </w:r>
      <w:r w:rsidRPr="00BB1E95">
        <w:rPr>
          <w:rFonts w:ascii="Georgia" w:eastAsia="Times New Roman" w:hAnsi="Georgia" w:cs="Times New Roman"/>
          <w:color w:val="242424"/>
          <w:spacing w:val="-1"/>
          <w:sz w:val="30"/>
          <w:szCs w:val="30"/>
          <w:lang w:eastAsia="en-GB"/>
        </w:rPr>
        <w:t> resource.</w:t>
      </w:r>
    </w:p>
    <w:p w14:paraId="22BBE8EE" w14:textId="77777777" w:rsidR="00BB1E95" w:rsidRPr="00BB1E95" w:rsidRDefault="00BB1E95" w:rsidP="00BB1E95">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proofErr w:type="spellStart"/>
      <w:r w:rsidRPr="00BB1E95">
        <w:rPr>
          <w:rFonts w:ascii="Helvetica" w:eastAsia="Times New Roman" w:hAnsi="Helvetica" w:cs="Helvetica"/>
          <w:b/>
          <w:bCs/>
          <w:color w:val="242424"/>
          <w:sz w:val="30"/>
          <w:szCs w:val="30"/>
          <w:lang w:eastAsia="en-GB"/>
        </w:rPr>
        <w:t>ModuleB</w:t>
      </w:r>
      <w:proofErr w:type="spellEnd"/>
      <w:r w:rsidRPr="00BB1E95">
        <w:rPr>
          <w:rFonts w:ascii="Helvetica" w:eastAsia="Times New Roman" w:hAnsi="Helvetica" w:cs="Helvetica"/>
          <w:b/>
          <w:bCs/>
          <w:color w:val="242424"/>
          <w:sz w:val="30"/>
          <w:szCs w:val="30"/>
          <w:lang w:eastAsia="en-GB"/>
        </w:rPr>
        <w:t>: Use the Exported Bucket Name</w:t>
      </w:r>
    </w:p>
    <w:p w14:paraId="1DE3BD9E" w14:textId="77777777" w:rsidR="00BB1E95" w:rsidRPr="00BB1E95" w:rsidRDefault="00BB1E95" w:rsidP="00BB1E9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BB1E95">
        <w:rPr>
          <w:rFonts w:ascii="Courier New" w:eastAsia="Times New Roman" w:hAnsi="Courier New" w:cs="Courier New"/>
          <w:color w:val="007400"/>
          <w:spacing w:val="-5"/>
          <w:sz w:val="21"/>
          <w:szCs w:val="21"/>
          <w:lang w:eastAsia="en-GB"/>
        </w:rPr>
        <w:t># moduleB/main.tf</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AA0D91"/>
          <w:spacing w:val="-5"/>
          <w:sz w:val="21"/>
          <w:szCs w:val="21"/>
          <w:lang w:eastAsia="en-GB"/>
        </w:rPr>
        <w:t>module</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moduleA</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source = </w:t>
      </w:r>
      <w:proofErr w:type="gramStart"/>
      <w:r w:rsidRPr="00BB1E95">
        <w:rPr>
          <w:rFonts w:ascii="Courier New" w:eastAsia="Times New Roman" w:hAnsi="Courier New" w:cs="Courier New"/>
          <w:color w:val="C41A16"/>
          <w:spacing w:val="-5"/>
          <w:sz w:val="21"/>
          <w:szCs w:val="21"/>
          <w:lang w:eastAsia="en-GB"/>
        </w:rPr>
        <w:t>"./</w:t>
      </w:r>
      <w:proofErr w:type="spellStart"/>
      <w:proofErr w:type="gramEnd"/>
      <w:r w:rsidRPr="00BB1E95">
        <w:rPr>
          <w:rFonts w:ascii="Courier New" w:eastAsia="Times New Roman" w:hAnsi="Courier New" w:cs="Courier New"/>
          <w:color w:val="C41A16"/>
          <w:spacing w:val="-5"/>
          <w:sz w:val="21"/>
          <w:szCs w:val="21"/>
          <w:lang w:eastAsia="en-GB"/>
        </w:rPr>
        <w:t>moduleA</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br/>
        <w: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resource </w:t>
      </w:r>
      <w:r w:rsidRPr="00BB1E95">
        <w:rPr>
          <w:rFonts w:ascii="Courier New" w:eastAsia="Times New Roman" w:hAnsi="Courier New" w:cs="Courier New"/>
          <w:color w:val="C41A16"/>
          <w:spacing w:val="-5"/>
          <w:sz w:val="21"/>
          <w:szCs w:val="21"/>
          <w:lang w:eastAsia="en-GB"/>
        </w:rPr>
        <w:t>"aws_s3_bucket_object"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C41A16"/>
          <w:spacing w:val="-5"/>
          <w:sz w:val="21"/>
          <w:szCs w:val="21"/>
          <w:lang w:eastAsia="en-GB"/>
        </w:rPr>
        <w:t>"</w:t>
      </w:r>
      <w:proofErr w:type="spellStart"/>
      <w:r w:rsidRPr="00BB1E95">
        <w:rPr>
          <w:rFonts w:ascii="Courier New" w:eastAsia="Times New Roman" w:hAnsi="Courier New" w:cs="Courier New"/>
          <w:color w:val="C41A16"/>
          <w:spacing w:val="-5"/>
          <w:sz w:val="21"/>
          <w:szCs w:val="21"/>
          <w:lang w:eastAsia="en-GB"/>
        </w:rPr>
        <w:t>example_object</w:t>
      </w:r>
      <w:proofErr w:type="spellEnd"/>
      <w:r w:rsidRPr="00BB1E95">
        <w:rPr>
          <w:rFonts w:ascii="Courier New" w:eastAsia="Times New Roman" w:hAnsi="Courier New" w:cs="Courier New"/>
          <w:color w:val="C41A16"/>
          <w:spacing w:val="-5"/>
          <w:sz w:val="21"/>
          <w:szCs w:val="21"/>
          <w:lang w:eastAsia="en-GB"/>
        </w:rPr>
        <w:t>"</w:t>
      </w:r>
      <w:r w:rsidRPr="00BB1E95">
        <w:rPr>
          <w:rFonts w:ascii="Courier New" w:eastAsia="Times New Roman" w:hAnsi="Courier New" w:cs="Courier New"/>
          <w:color w:val="242424"/>
          <w:spacing w:val="-5"/>
          <w:sz w:val="21"/>
          <w:szCs w:val="21"/>
          <w:lang w:eastAsia="en-GB"/>
        </w:rPr>
        <w:t xml:space="preserve"> {</w:t>
      </w:r>
      <w:r w:rsidRPr="00BB1E95">
        <w:rPr>
          <w:rFonts w:ascii="Courier New" w:eastAsia="Times New Roman" w:hAnsi="Courier New" w:cs="Courier New"/>
          <w:color w:val="242424"/>
          <w:spacing w:val="-5"/>
          <w:sz w:val="21"/>
          <w:szCs w:val="21"/>
          <w:lang w:eastAsia="en-GB"/>
        </w:rPr>
        <w:br/>
        <w:t xml:space="preserve">  bucket = </w:t>
      </w:r>
      <w:proofErr w:type="spellStart"/>
      <w:r w:rsidRPr="00BB1E95">
        <w:rPr>
          <w:rFonts w:ascii="Courier New" w:eastAsia="Times New Roman" w:hAnsi="Courier New" w:cs="Courier New"/>
          <w:color w:val="AA0D91"/>
          <w:spacing w:val="-5"/>
          <w:sz w:val="21"/>
          <w:szCs w:val="21"/>
          <w:lang w:eastAsia="en-GB"/>
        </w:rPr>
        <w:t>module</w:t>
      </w:r>
      <w:r w:rsidRPr="00BB1E95">
        <w:rPr>
          <w:rFonts w:ascii="Courier New" w:eastAsia="Times New Roman" w:hAnsi="Courier New" w:cs="Courier New"/>
          <w:color w:val="242424"/>
          <w:spacing w:val="-5"/>
          <w:sz w:val="21"/>
          <w:szCs w:val="21"/>
          <w:lang w:eastAsia="en-GB"/>
        </w:rPr>
        <w:t>.moduleA.bucket_name</w:t>
      </w:r>
      <w:proofErr w:type="spellEnd"/>
      <w:r w:rsidRPr="00BB1E95">
        <w:rPr>
          <w:rFonts w:ascii="Courier New" w:eastAsia="Times New Roman" w:hAnsi="Courier New" w:cs="Courier New"/>
          <w:color w:val="242424"/>
          <w:spacing w:val="-5"/>
          <w:sz w:val="21"/>
          <w:szCs w:val="21"/>
          <w:lang w:eastAsia="en-GB"/>
        </w:rPr>
        <w:br/>
        <w:t xml:space="preserve">  key    = </w:t>
      </w:r>
      <w:r w:rsidRPr="00BB1E95">
        <w:rPr>
          <w:rFonts w:ascii="Courier New" w:eastAsia="Times New Roman" w:hAnsi="Courier New" w:cs="Courier New"/>
          <w:color w:val="C41A16"/>
          <w:spacing w:val="-5"/>
          <w:sz w:val="21"/>
          <w:szCs w:val="21"/>
          <w:lang w:eastAsia="en-GB"/>
        </w:rPr>
        <w:t>"example.txt"</w:t>
      </w:r>
      <w:r w:rsidRPr="00BB1E95">
        <w:rPr>
          <w:rFonts w:ascii="Courier New" w:eastAsia="Times New Roman" w:hAnsi="Courier New" w:cs="Courier New"/>
          <w:color w:val="242424"/>
          <w:spacing w:val="-5"/>
          <w:sz w:val="21"/>
          <w:szCs w:val="21"/>
          <w:lang w:eastAsia="en-GB"/>
        </w:rPr>
        <w:br/>
      </w:r>
      <w:r w:rsidRPr="00BB1E95">
        <w:rPr>
          <w:rFonts w:ascii="Courier New" w:eastAsia="Times New Roman" w:hAnsi="Courier New" w:cs="Courier New"/>
          <w:color w:val="242424"/>
          <w:spacing w:val="-5"/>
          <w:sz w:val="21"/>
          <w:szCs w:val="21"/>
          <w:lang w:eastAsia="en-GB"/>
        </w:rPr>
        <w:br/>
        <w:t xml:space="preserve">  </w:t>
      </w:r>
      <w:r w:rsidRPr="00BB1E95">
        <w:rPr>
          <w:rFonts w:ascii="Courier New" w:eastAsia="Times New Roman" w:hAnsi="Courier New" w:cs="Courier New"/>
          <w:color w:val="007400"/>
          <w:spacing w:val="-5"/>
          <w:sz w:val="21"/>
          <w:szCs w:val="21"/>
          <w:lang w:eastAsia="en-GB"/>
        </w:rPr>
        <w:t># Other S3 object configurations...</w:t>
      </w:r>
      <w:r w:rsidRPr="00BB1E95">
        <w:rPr>
          <w:rFonts w:ascii="Courier New" w:eastAsia="Times New Roman" w:hAnsi="Courier New" w:cs="Courier New"/>
          <w:color w:val="242424"/>
          <w:spacing w:val="-5"/>
          <w:sz w:val="21"/>
          <w:szCs w:val="21"/>
          <w:lang w:eastAsia="en-GB"/>
        </w:rPr>
        <w:br/>
        <w:t>}</w:t>
      </w:r>
    </w:p>
    <w:p w14:paraId="44EE10FE" w14:textId="77777777" w:rsidR="00BB1E95" w:rsidRPr="00BB1E95" w:rsidRDefault="00BB1E95" w:rsidP="00BB1E95">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BB1E95">
        <w:rPr>
          <w:rFonts w:ascii="Georgia" w:eastAsia="Times New Roman" w:hAnsi="Georgia" w:cs="Times New Roman"/>
          <w:color w:val="242424"/>
          <w:spacing w:val="-1"/>
          <w:sz w:val="30"/>
          <w:szCs w:val="30"/>
          <w:lang w:eastAsia="en-GB"/>
        </w:rPr>
        <w:t>In </w:t>
      </w:r>
      <w:proofErr w:type="spellStart"/>
      <w:r w:rsidRPr="00BB1E95">
        <w:rPr>
          <w:rFonts w:ascii="Courier New" w:eastAsia="Times New Roman" w:hAnsi="Courier New" w:cs="Courier New"/>
          <w:color w:val="242424"/>
          <w:spacing w:val="-1"/>
          <w:sz w:val="23"/>
          <w:szCs w:val="23"/>
          <w:shd w:val="clear" w:color="auto" w:fill="F2F2F2"/>
          <w:lang w:eastAsia="en-GB"/>
        </w:rPr>
        <w:t>moduleB</w:t>
      </w:r>
      <w:proofErr w:type="spellEnd"/>
      <w:r w:rsidRPr="00BB1E95">
        <w:rPr>
          <w:rFonts w:ascii="Georgia" w:eastAsia="Times New Roman" w:hAnsi="Georgia" w:cs="Times New Roman"/>
          <w:color w:val="242424"/>
          <w:spacing w:val="-1"/>
          <w:sz w:val="30"/>
          <w:szCs w:val="30"/>
          <w:lang w:eastAsia="en-GB"/>
        </w:rPr>
        <w:t>, the </w:t>
      </w:r>
      <w:r w:rsidRPr="00BB1E95">
        <w:rPr>
          <w:rFonts w:ascii="Courier New" w:eastAsia="Times New Roman" w:hAnsi="Courier New" w:cs="Courier New"/>
          <w:color w:val="242424"/>
          <w:spacing w:val="-1"/>
          <w:sz w:val="23"/>
          <w:szCs w:val="23"/>
          <w:shd w:val="clear" w:color="auto" w:fill="F2F2F2"/>
          <w:lang w:eastAsia="en-GB"/>
        </w:rPr>
        <w:t>module</w:t>
      </w:r>
      <w:r w:rsidRPr="00BB1E95">
        <w:rPr>
          <w:rFonts w:ascii="Georgia" w:eastAsia="Times New Roman" w:hAnsi="Georgia" w:cs="Times New Roman"/>
          <w:color w:val="242424"/>
          <w:spacing w:val="-1"/>
          <w:sz w:val="30"/>
          <w:szCs w:val="30"/>
          <w:lang w:eastAsia="en-GB"/>
        </w:rPr>
        <w:t> block is used to reference </w:t>
      </w:r>
      <w:proofErr w:type="spellStart"/>
      <w:r w:rsidRPr="00BB1E95">
        <w:rPr>
          <w:rFonts w:ascii="Courier New" w:eastAsia="Times New Roman" w:hAnsi="Courier New" w:cs="Courier New"/>
          <w:color w:val="242424"/>
          <w:spacing w:val="-1"/>
          <w:sz w:val="23"/>
          <w:szCs w:val="23"/>
          <w:shd w:val="clear" w:color="auto" w:fill="F2F2F2"/>
          <w:lang w:eastAsia="en-GB"/>
        </w:rPr>
        <w:t>moduleA</w:t>
      </w:r>
      <w:proofErr w:type="spellEnd"/>
      <w:r w:rsidRPr="00BB1E95">
        <w:rPr>
          <w:rFonts w:ascii="Georgia" w:eastAsia="Times New Roman" w:hAnsi="Georgia" w:cs="Times New Roman"/>
          <w:color w:val="242424"/>
          <w:spacing w:val="-1"/>
          <w:sz w:val="30"/>
          <w:szCs w:val="30"/>
          <w:lang w:eastAsia="en-GB"/>
        </w:rPr>
        <w:t>. The </w:t>
      </w:r>
      <w:proofErr w:type="spellStart"/>
      <w:proofErr w:type="gramStart"/>
      <w:r w:rsidRPr="00BB1E95">
        <w:rPr>
          <w:rFonts w:ascii="Courier New" w:eastAsia="Times New Roman" w:hAnsi="Courier New" w:cs="Courier New"/>
          <w:color w:val="242424"/>
          <w:spacing w:val="-1"/>
          <w:sz w:val="23"/>
          <w:szCs w:val="23"/>
          <w:shd w:val="clear" w:color="auto" w:fill="F2F2F2"/>
          <w:lang w:eastAsia="en-GB"/>
        </w:rPr>
        <w:t>module.moduleA.bucket</w:t>
      </w:r>
      <w:proofErr w:type="gramEnd"/>
      <w:r w:rsidRPr="00BB1E95">
        <w:rPr>
          <w:rFonts w:ascii="Courier New" w:eastAsia="Times New Roman" w:hAnsi="Courier New" w:cs="Courier New"/>
          <w:color w:val="242424"/>
          <w:spacing w:val="-1"/>
          <w:sz w:val="23"/>
          <w:szCs w:val="23"/>
          <w:shd w:val="clear" w:color="auto" w:fill="F2F2F2"/>
          <w:lang w:eastAsia="en-GB"/>
        </w:rPr>
        <w:t>_name</w:t>
      </w:r>
      <w:proofErr w:type="spellEnd"/>
      <w:r w:rsidRPr="00BB1E95">
        <w:rPr>
          <w:rFonts w:ascii="Georgia" w:eastAsia="Times New Roman" w:hAnsi="Georgia" w:cs="Times New Roman"/>
          <w:color w:val="242424"/>
          <w:spacing w:val="-1"/>
          <w:sz w:val="30"/>
          <w:szCs w:val="30"/>
          <w:lang w:eastAsia="en-GB"/>
        </w:rPr>
        <w:t> syntax is used to access the exported </w:t>
      </w:r>
      <w:proofErr w:type="spellStart"/>
      <w:r w:rsidRPr="00BB1E95">
        <w:rPr>
          <w:rFonts w:ascii="Courier New" w:eastAsia="Times New Roman" w:hAnsi="Courier New" w:cs="Courier New"/>
          <w:color w:val="242424"/>
          <w:spacing w:val="-1"/>
          <w:sz w:val="23"/>
          <w:szCs w:val="23"/>
          <w:shd w:val="clear" w:color="auto" w:fill="F2F2F2"/>
          <w:lang w:eastAsia="en-GB"/>
        </w:rPr>
        <w:t>bucket_name</w:t>
      </w:r>
      <w:proofErr w:type="spellEnd"/>
      <w:r w:rsidRPr="00BB1E95">
        <w:rPr>
          <w:rFonts w:ascii="Georgia" w:eastAsia="Times New Roman" w:hAnsi="Georgia" w:cs="Times New Roman"/>
          <w:color w:val="242424"/>
          <w:spacing w:val="-1"/>
          <w:sz w:val="30"/>
          <w:szCs w:val="30"/>
          <w:lang w:eastAsia="en-GB"/>
        </w:rPr>
        <w:t> output variable from </w:t>
      </w:r>
      <w:proofErr w:type="spellStart"/>
      <w:r w:rsidRPr="00BB1E95">
        <w:rPr>
          <w:rFonts w:ascii="Courier New" w:eastAsia="Times New Roman" w:hAnsi="Courier New" w:cs="Courier New"/>
          <w:color w:val="242424"/>
          <w:spacing w:val="-1"/>
          <w:sz w:val="23"/>
          <w:szCs w:val="23"/>
          <w:shd w:val="clear" w:color="auto" w:fill="F2F2F2"/>
          <w:lang w:eastAsia="en-GB"/>
        </w:rPr>
        <w:t>moduleA</w:t>
      </w:r>
      <w:proofErr w:type="spellEnd"/>
      <w:r w:rsidRPr="00BB1E95">
        <w:rPr>
          <w:rFonts w:ascii="Georgia" w:eastAsia="Times New Roman" w:hAnsi="Georgia" w:cs="Times New Roman"/>
          <w:color w:val="242424"/>
          <w:spacing w:val="-1"/>
          <w:sz w:val="30"/>
          <w:szCs w:val="30"/>
          <w:lang w:eastAsia="en-GB"/>
        </w:rPr>
        <w:t>. This value is then used in the configuration for creating an S3 object in </w:t>
      </w:r>
      <w:proofErr w:type="spellStart"/>
      <w:r w:rsidRPr="00BB1E95">
        <w:rPr>
          <w:rFonts w:ascii="Courier New" w:eastAsia="Times New Roman" w:hAnsi="Courier New" w:cs="Courier New"/>
          <w:color w:val="242424"/>
          <w:spacing w:val="-1"/>
          <w:sz w:val="23"/>
          <w:szCs w:val="23"/>
          <w:shd w:val="clear" w:color="auto" w:fill="F2F2F2"/>
          <w:lang w:eastAsia="en-GB"/>
        </w:rPr>
        <w:t>moduleB</w:t>
      </w:r>
      <w:proofErr w:type="spellEnd"/>
      <w:r w:rsidRPr="00BB1E95">
        <w:rPr>
          <w:rFonts w:ascii="Georgia" w:eastAsia="Times New Roman" w:hAnsi="Georgia" w:cs="Times New Roman"/>
          <w:color w:val="242424"/>
          <w:spacing w:val="-1"/>
          <w:sz w:val="30"/>
          <w:szCs w:val="30"/>
          <w:lang w:eastAsia="en-GB"/>
        </w:rPr>
        <w:t>.</w:t>
      </w:r>
    </w:p>
    <w:p w14:paraId="4D309562" w14:textId="77777777" w:rsidR="00BE3CE6" w:rsidRDefault="00BE3CE6"/>
    <w:sectPr w:rsidR="00BE3CE6" w:rsidSect="00BB1E95">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1A9"/>
    <w:multiLevelType w:val="multilevel"/>
    <w:tmpl w:val="CA1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330E"/>
    <w:multiLevelType w:val="multilevel"/>
    <w:tmpl w:val="B27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422"/>
    <w:multiLevelType w:val="multilevel"/>
    <w:tmpl w:val="173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13EAA"/>
    <w:multiLevelType w:val="multilevel"/>
    <w:tmpl w:val="950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67AD"/>
    <w:multiLevelType w:val="multilevel"/>
    <w:tmpl w:val="386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B0A68"/>
    <w:multiLevelType w:val="multilevel"/>
    <w:tmpl w:val="C0F8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E0569"/>
    <w:multiLevelType w:val="multilevel"/>
    <w:tmpl w:val="68F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62FF9"/>
    <w:multiLevelType w:val="multilevel"/>
    <w:tmpl w:val="1B5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A7DCA"/>
    <w:multiLevelType w:val="multilevel"/>
    <w:tmpl w:val="25F4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D1727"/>
    <w:multiLevelType w:val="multilevel"/>
    <w:tmpl w:val="D0B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612F2"/>
    <w:multiLevelType w:val="multilevel"/>
    <w:tmpl w:val="EB1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F7ABE"/>
    <w:multiLevelType w:val="multilevel"/>
    <w:tmpl w:val="52BA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65467"/>
    <w:multiLevelType w:val="multilevel"/>
    <w:tmpl w:val="9272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A25DD"/>
    <w:multiLevelType w:val="multilevel"/>
    <w:tmpl w:val="810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8166B"/>
    <w:multiLevelType w:val="multilevel"/>
    <w:tmpl w:val="8D4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20EE3"/>
    <w:multiLevelType w:val="multilevel"/>
    <w:tmpl w:val="BA8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32686"/>
    <w:multiLevelType w:val="multilevel"/>
    <w:tmpl w:val="12BC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250373">
    <w:abstractNumId w:val="12"/>
  </w:num>
  <w:num w:numId="2" w16cid:durableId="58478162">
    <w:abstractNumId w:val="4"/>
  </w:num>
  <w:num w:numId="3" w16cid:durableId="1898781995">
    <w:abstractNumId w:val="8"/>
  </w:num>
  <w:num w:numId="4" w16cid:durableId="559167852">
    <w:abstractNumId w:val="7"/>
  </w:num>
  <w:num w:numId="5" w16cid:durableId="795221682">
    <w:abstractNumId w:val="14"/>
  </w:num>
  <w:num w:numId="6" w16cid:durableId="1408764670">
    <w:abstractNumId w:val="5"/>
  </w:num>
  <w:num w:numId="7" w16cid:durableId="1653021246">
    <w:abstractNumId w:val="6"/>
  </w:num>
  <w:num w:numId="8" w16cid:durableId="1960869296">
    <w:abstractNumId w:val="10"/>
  </w:num>
  <w:num w:numId="9" w16cid:durableId="421754867">
    <w:abstractNumId w:val="16"/>
  </w:num>
  <w:num w:numId="10" w16cid:durableId="1920745993">
    <w:abstractNumId w:val="1"/>
  </w:num>
  <w:num w:numId="11" w16cid:durableId="450980962">
    <w:abstractNumId w:val="9"/>
  </w:num>
  <w:num w:numId="12" w16cid:durableId="692650857">
    <w:abstractNumId w:val="15"/>
  </w:num>
  <w:num w:numId="13" w16cid:durableId="2068216142">
    <w:abstractNumId w:val="2"/>
  </w:num>
  <w:num w:numId="14" w16cid:durableId="1797019445">
    <w:abstractNumId w:val="3"/>
  </w:num>
  <w:num w:numId="15" w16cid:durableId="1604344424">
    <w:abstractNumId w:val="13"/>
  </w:num>
  <w:num w:numId="16" w16cid:durableId="303855671">
    <w:abstractNumId w:val="0"/>
  </w:num>
  <w:num w:numId="17" w16cid:durableId="493565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95"/>
    <w:rsid w:val="00146D1B"/>
    <w:rsid w:val="00637586"/>
    <w:rsid w:val="00BB1E95"/>
    <w:rsid w:val="00BE3CE6"/>
    <w:rsid w:val="00E24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902D"/>
  <w15:chartTrackingRefBased/>
  <w15:docId w15:val="{B74127E7-CB49-4B36-88DA-20AB50FF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1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1E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9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1E9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B1E95"/>
    <w:rPr>
      <w:color w:val="0000FF"/>
      <w:u w:val="single"/>
    </w:rPr>
  </w:style>
  <w:style w:type="character" w:customStyle="1" w:styleId="be">
    <w:name w:val="be"/>
    <w:basedOn w:val="DefaultParagraphFont"/>
    <w:rsid w:val="00BB1E95"/>
  </w:style>
  <w:style w:type="paragraph" w:customStyle="1" w:styleId="be1">
    <w:name w:val="be1"/>
    <w:basedOn w:val="Normal"/>
    <w:rsid w:val="00BB1E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w-post-body-paragraph">
    <w:name w:val="pw-post-body-paragraph"/>
    <w:basedOn w:val="Normal"/>
    <w:rsid w:val="00BB1E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y">
    <w:name w:val="my"/>
    <w:basedOn w:val="Normal"/>
    <w:rsid w:val="00BB1E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B1E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1E95"/>
    <w:rPr>
      <w:rFonts w:ascii="Courier New" w:eastAsia="Times New Roman" w:hAnsi="Courier New" w:cs="Courier New"/>
      <w:sz w:val="20"/>
      <w:szCs w:val="20"/>
      <w:lang w:eastAsia="en-GB"/>
    </w:rPr>
  </w:style>
  <w:style w:type="character" w:customStyle="1" w:styleId="ow">
    <w:name w:val="ow"/>
    <w:basedOn w:val="DefaultParagraphFont"/>
    <w:rsid w:val="00BB1E95"/>
  </w:style>
  <w:style w:type="character" w:customStyle="1" w:styleId="hljs-string">
    <w:name w:val="hljs-string"/>
    <w:basedOn w:val="DefaultParagraphFont"/>
    <w:rsid w:val="00BB1E95"/>
  </w:style>
  <w:style w:type="character" w:customStyle="1" w:styleId="hljs-keyword">
    <w:name w:val="hljs-keyword"/>
    <w:basedOn w:val="DefaultParagraphFont"/>
    <w:rsid w:val="00BB1E95"/>
  </w:style>
  <w:style w:type="character" w:customStyle="1" w:styleId="hljs-comment">
    <w:name w:val="hljs-comment"/>
    <w:basedOn w:val="DefaultParagraphFont"/>
    <w:rsid w:val="00BB1E95"/>
  </w:style>
  <w:style w:type="character" w:customStyle="1" w:styleId="hljs-property">
    <w:name w:val="hljs-property"/>
    <w:basedOn w:val="DefaultParagraphFont"/>
    <w:rsid w:val="00BB1E95"/>
  </w:style>
  <w:style w:type="character" w:customStyle="1" w:styleId="hljs-literal">
    <w:name w:val="hljs-literal"/>
    <w:basedOn w:val="DefaultParagraphFont"/>
    <w:rsid w:val="00BB1E95"/>
  </w:style>
  <w:style w:type="character" w:customStyle="1" w:styleId="hljs-type">
    <w:name w:val="hljs-type"/>
    <w:basedOn w:val="DefaultParagraphFont"/>
    <w:rsid w:val="00BB1E95"/>
  </w:style>
  <w:style w:type="character" w:customStyle="1" w:styleId="hljs-variable">
    <w:name w:val="hljs-variable"/>
    <w:basedOn w:val="DefaultParagraphFont"/>
    <w:rsid w:val="00BB1E95"/>
  </w:style>
  <w:style w:type="character" w:customStyle="1" w:styleId="hljs-operator">
    <w:name w:val="hljs-operator"/>
    <w:basedOn w:val="DefaultParagraphFont"/>
    <w:rsid w:val="00BB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9438">
      <w:bodyDiv w:val="1"/>
      <w:marLeft w:val="0"/>
      <w:marRight w:val="0"/>
      <w:marTop w:val="0"/>
      <w:marBottom w:val="0"/>
      <w:divBdr>
        <w:top w:val="none" w:sz="0" w:space="0" w:color="auto"/>
        <w:left w:val="none" w:sz="0" w:space="0" w:color="auto"/>
        <w:bottom w:val="none" w:sz="0" w:space="0" w:color="auto"/>
        <w:right w:val="none" w:sz="0" w:space="0" w:color="auto"/>
      </w:divBdr>
      <w:divsChild>
        <w:div w:id="1613323759">
          <w:marLeft w:val="0"/>
          <w:marRight w:val="0"/>
          <w:marTop w:val="0"/>
          <w:marBottom w:val="0"/>
          <w:divBdr>
            <w:top w:val="none" w:sz="0" w:space="0" w:color="auto"/>
            <w:left w:val="none" w:sz="0" w:space="0" w:color="auto"/>
            <w:bottom w:val="none" w:sz="0" w:space="0" w:color="auto"/>
            <w:right w:val="none" w:sz="0" w:space="0" w:color="auto"/>
          </w:divBdr>
          <w:divsChild>
            <w:div w:id="1808470473">
              <w:marLeft w:val="0"/>
              <w:marRight w:val="0"/>
              <w:marTop w:val="0"/>
              <w:marBottom w:val="0"/>
              <w:divBdr>
                <w:top w:val="none" w:sz="0" w:space="0" w:color="auto"/>
                <w:left w:val="none" w:sz="0" w:space="0" w:color="auto"/>
                <w:bottom w:val="none" w:sz="0" w:space="0" w:color="auto"/>
                <w:right w:val="none" w:sz="0" w:space="0" w:color="auto"/>
              </w:divBdr>
              <w:divsChild>
                <w:div w:id="1806853440">
                  <w:marLeft w:val="0"/>
                  <w:marRight w:val="0"/>
                  <w:marTop w:val="0"/>
                  <w:marBottom w:val="0"/>
                  <w:divBdr>
                    <w:top w:val="none" w:sz="0" w:space="0" w:color="auto"/>
                    <w:left w:val="none" w:sz="0" w:space="0" w:color="auto"/>
                    <w:bottom w:val="none" w:sz="0" w:space="0" w:color="auto"/>
                    <w:right w:val="none" w:sz="0" w:space="0" w:color="auto"/>
                  </w:divBdr>
                  <w:divsChild>
                    <w:div w:id="1338266252">
                      <w:marLeft w:val="0"/>
                      <w:marRight w:val="0"/>
                      <w:marTop w:val="0"/>
                      <w:marBottom w:val="0"/>
                      <w:divBdr>
                        <w:top w:val="none" w:sz="0" w:space="0" w:color="auto"/>
                        <w:left w:val="none" w:sz="0" w:space="0" w:color="auto"/>
                        <w:bottom w:val="none" w:sz="0" w:space="0" w:color="auto"/>
                        <w:right w:val="none" w:sz="0" w:space="0" w:color="auto"/>
                      </w:divBdr>
                      <w:divsChild>
                        <w:div w:id="1163164628">
                          <w:marLeft w:val="0"/>
                          <w:marRight w:val="0"/>
                          <w:marTop w:val="0"/>
                          <w:marBottom w:val="0"/>
                          <w:divBdr>
                            <w:top w:val="none" w:sz="0" w:space="0" w:color="auto"/>
                            <w:left w:val="none" w:sz="0" w:space="0" w:color="auto"/>
                            <w:bottom w:val="none" w:sz="0" w:space="0" w:color="auto"/>
                            <w:right w:val="none" w:sz="0" w:space="0" w:color="auto"/>
                          </w:divBdr>
                          <w:divsChild>
                            <w:div w:id="106585254">
                              <w:marLeft w:val="0"/>
                              <w:marRight w:val="0"/>
                              <w:marTop w:val="0"/>
                              <w:marBottom w:val="0"/>
                              <w:divBdr>
                                <w:top w:val="none" w:sz="0" w:space="0" w:color="auto"/>
                                <w:left w:val="none" w:sz="0" w:space="0" w:color="auto"/>
                                <w:bottom w:val="none" w:sz="0" w:space="0" w:color="auto"/>
                                <w:right w:val="none" w:sz="0" w:space="0" w:color="auto"/>
                              </w:divBdr>
                              <w:divsChild>
                                <w:div w:id="1416978432">
                                  <w:marLeft w:val="0"/>
                                  <w:marRight w:val="0"/>
                                  <w:marTop w:val="0"/>
                                  <w:marBottom w:val="0"/>
                                  <w:divBdr>
                                    <w:top w:val="none" w:sz="0" w:space="0" w:color="auto"/>
                                    <w:left w:val="none" w:sz="0" w:space="0" w:color="auto"/>
                                    <w:bottom w:val="none" w:sz="0" w:space="0" w:color="auto"/>
                                    <w:right w:val="none" w:sz="0" w:space="0" w:color="auto"/>
                                  </w:divBdr>
                                  <w:divsChild>
                                    <w:div w:id="1874610186">
                                      <w:marLeft w:val="0"/>
                                      <w:marRight w:val="0"/>
                                      <w:marTop w:val="0"/>
                                      <w:marBottom w:val="0"/>
                                      <w:divBdr>
                                        <w:top w:val="none" w:sz="0" w:space="0" w:color="auto"/>
                                        <w:left w:val="none" w:sz="0" w:space="0" w:color="auto"/>
                                        <w:bottom w:val="none" w:sz="0" w:space="0" w:color="auto"/>
                                        <w:right w:val="none" w:sz="0" w:space="0" w:color="auto"/>
                                      </w:divBdr>
                                      <w:divsChild>
                                        <w:div w:id="1102997317">
                                          <w:marLeft w:val="0"/>
                                          <w:marRight w:val="0"/>
                                          <w:marTop w:val="0"/>
                                          <w:marBottom w:val="0"/>
                                          <w:divBdr>
                                            <w:top w:val="none" w:sz="0" w:space="0" w:color="auto"/>
                                            <w:left w:val="none" w:sz="0" w:space="0" w:color="auto"/>
                                            <w:bottom w:val="none" w:sz="0" w:space="0" w:color="auto"/>
                                            <w:right w:val="none" w:sz="0" w:space="0" w:color="auto"/>
                                          </w:divBdr>
                                          <w:divsChild>
                                            <w:div w:id="1734620259">
                                              <w:marLeft w:val="0"/>
                                              <w:marRight w:val="0"/>
                                              <w:marTop w:val="0"/>
                                              <w:marBottom w:val="0"/>
                                              <w:divBdr>
                                                <w:top w:val="single" w:sz="12" w:space="0" w:color="FFFFFF"/>
                                                <w:left w:val="single" w:sz="12" w:space="0" w:color="FFFFFF"/>
                                                <w:bottom w:val="single" w:sz="12" w:space="0" w:color="FFFFFF"/>
                                                <w:right w:val="single" w:sz="12" w:space="0" w:color="FFFFFF"/>
                                              </w:divBdr>
                                              <w:divsChild>
                                                <w:div w:id="20142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3737">
                              <w:marLeft w:val="180"/>
                              <w:marRight w:val="0"/>
                              <w:marTop w:val="0"/>
                              <w:marBottom w:val="0"/>
                              <w:divBdr>
                                <w:top w:val="none" w:sz="0" w:space="0" w:color="auto"/>
                                <w:left w:val="none" w:sz="0" w:space="0" w:color="auto"/>
                                <w:bottom w:val="none" w:sz="0" w:space="0" w:color="auto"/>
                                <w:right w:val="none" w:sz="0" w:space="0" w:color="auto"/>
                              </w:divBdr>
                              <w:divsChild>
                                <w:div w:id="1734544397">
                                  <w:marLeft w:val="0"/>
                                  <w:marRight w:val="0"/>
                                  <w:marTop w:val="0"/>
                                  <w:marBottom w:val="0"/>
                                  <w:divBdr>
                                    <w:top w:val="none" w:sz="0" w:space="0" w:color="auto"/>
                                    <w:left w:val="none" w:sz="0" w:space="0" w:color="auto"/>
                                    <w:bottom w:val="none" w:sz="0" w:space="0" w:color="auto"/>
                                    <w:right w:val="none" w:sz="0" w:space="0" w:color="auto"/>
                                  </w:divBdr>
                                  <w:divsChild>
                                    <w:div w:id="1014724779">
                                      <w:marLeft w:val="0"/>
                                      <w:marRight w:val="0"/>
                                      <w:marTop w:val="0"/>
                                      <w:marBottom w:val="0"/>
                                      <w:divBdr>
                                        <w:top w:val="none" w:sz="0" w:space="0" w:color="auto"/>
                                        <w:left w:val="none" w:sz="0" w:space="0" w:color="auto"/>
                                        <w:bottom w:val="none" w:sz="0" w:space="0" w:color="auto"/>
                                        <w:right w:val="none" w:sz="0" w:space="0" w:color="auto"/>
                                      </w:divBdr>
                                      <w:divsChild>
                                        <w:div w:id="314526647">
                                          <w:marLeft w:val="0"/>
                                          <w:marRight w:val="0"/>
                                          <w:marTop w:val="0"/>
                                          <w:marBottom w:val="30"/>
                                          <w:divBdr>
                                            <w:top w:val="none" w:sz="0" w:space="0" w:color="auto"/>
                                            <w:left w:val="none" w:sz="0" w:space="0" w:color="auto"/>
                                            <w:bottom w:val="none" w:sz="0" w:space="0" w:color="auto"/>
                                            <w:right w:val="none" w:sz="0" w:space="0" w:color="auto"/>
                                          </w:divBdr>
                                          <w:divsChild>
                                            <w:div w:id="430855531">
                                              <w:marLeft w:val="0"/>
                                              <w:marRight w:val="0"/>
                                              <w:marTop w:val="0"/>
                                              <w:marBottom w:val="0"/>
                                              <w:divBdr>
                                                <w:top w:val="none" w:sz="0" w:space="0" w:color="auto"/>
                                                <w:left w:val="none" w:sz="0" w:space="0" w:color="auto"/>
                                                <w:bottom w:val="none" w:sz="0" w:space="0" w:color="auto"/>
                                                <w:right w:val="none" w:sz="0" w:space="0" w:color="auto"/>
                                              </w:divBdr>
                                              <w:divsChild>
                                                <w:div w:id="1627351728">
                                                  <w:marLeft w:val="0"/>
                                                  <w:marRight w:val="0"/>
                                                  <w:marTop w:val="0"/>
                                                  <w:marBottom w:val="0"/>
                                                  <w:divBdr>
                                                    <w:top w:val="none" w:sz="0" w:space="0" w:color="auto"/>
                                                    <w:left w:val="none" w:sz="0" w:space="0" w:color="auto"/>
                                                    <w:bottom w:val="none" w:sz="0" w:space="0" w:color="auto"/>
                                                    <w:right w:val="none" w:sz="0" w:space="0" w:color="auto"/>
                                                  </w:divBdr>
                                                  <w:divsChild>
                                                    <w:div w:id="1613904492">
                                                      <w:marLeft w:val="0"/>
                                                      <w:marRight w:val="0"/>
                                                      <w:marTop w:val="0"/>
                                                      <w:marBottom w:val="0"/>
                                                      <w:divBdr>
                                                        <w:top w:val="none" w:sz="0" w:space="0" w:color="auto"/>
                                                        <w:left w:val="none" w:sz="0" w:space="0" w:color="auto"/>
                                                        <w:bottom w:val="none" w:sz="0" w:space="0" w:color="auto"/>
                                                        <w:right w:val="none" w:sz="0" w:space="0" w:color="auto"/>
                                                      </w:divBdr>
                                                      <w:divsChild>
                                                        <w:div w:id="2073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63906">
                                  <w:marLeft w:val="0"/>
                                  <w:marRight w:val="0"/>
                                  <w:marTop w:val="0"/>
                                  <w:marBottom w:val="0"/>
                                  <w:divBdr>
                                    <w:top w:val="none" w:sz="0" w:space="0" w:color="auto"/>
                                    <w:left w:val="none" w:sz="0" w:space="0" w:color="auto"/>
                                    <w:bottom w:val="none" w:sz="0" w:space="0" w:color="auto"/>
                                    <w:right w:val="none" w:sz="0" w:space="0" w:color="auto"/>
                                  </w:divBdr>
                                  <w:divsChild>
                                    <w:div w:id="1296526568">
                                      <w:marLeft w:val="0"/>
                                      <w:marRight w:val="0"/>
                                      <w:marTop w:val="0"/>
                                      <w:marBottom w:val="0"/>
                                      <w:divBdr>
                                        <w:top w:val="none" w:sz="0" w:space="0" w:color="auto"/>
                                        <w:left w:val="none" w:sz="0" w:space="0" w:color="auto"/>
                                        <w:bottom w:val="none" w:sz="0" w:space="0" w:color="auto"/>
                                        <w:right w:val="none" w:sz="0" w:space="0" w:color="auto"/>
                                      </w:divBdr>
                                      <w:divsChild>
                                        <w:div w:id="1881745900">
                                          <w:marLeft w:val="0"/>
                                          <w:marRight w:val="0"/>
                                          <w:marTop w:val="0"/>
                                          <w:marBottom w:val="0"/>
                                          <w:divBdr>
                                            <w:top w:val="none" w:sz="0" w:space="0" w:color="auto"/>
                                            <w:left w:val="none" w:sz="0" w:space="0" w:color="auto"/>
                                            <w:bottom w:val="none" w:sz="0" w:space="0" w:color="auto"/>
                                            <w:right w:val="none" w:sz="0" w:space="0" w:color="auto"/>
                                          </w:divBdr>
                                          <w:divsChild>
                                            <w:div w:id="15661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868716">
                          <w:marLeft w:val="0"/>
                          <w:marRight w:val="0"/>
                          <w:marTop w:val="480"/>
                          <w:marBottom w:val="0"/>
                          <w:divBdr>
                            <w:top w:val="single" w:sz="6" w:space="2" w:color="F2F2F2"/>
                            <w:left w:val="none" w:sz="0" w:space="0" w:color="auto"/>
                            <w:bottom w:val="single" w:sz="6" w:space="2" w:color="F2F2F2"/>
                            <w:right w:val="none" w:sz="0" w:space="0" w:color="auto"/>
                          </w:divBdr>
                          <w:divsChild>
                            <w:div w:id="1665474580">
                              <w:marLeft w:val="0"/>
                              <w:marRight w:val="0"/>
                              <w:marTop w:val="0"/>
                              <w:marBottom w:val="0"/>
                              <w:divBdr>
                                <w:top w:val="none" w:sz="0" w:space="0" w:color="auto"/>
                                <w:left w:val="none" w:sz="0" w:space="0" w:color="auto"/>
                                <w:bottom w:val="none" w:sz="0" w:space="0" w:color="auto"/>
                                <w:right w:val="none" w:sz="0" w:space="0" w:color="auto"/>
                              </w:divBdr>
                              <w:divsChild>
                                <w:div w:id="296843482">
                                  <w:marLeft w:val="0"/>
                                  <w:marRight w:val="0"/>
                                  <w:marTop w:val="0"/>
                                  <w:marBottom w:val="0"/>
                                  <w:divBdr>
                                    <w:top w:val="none" w:sz="0" w:space="0" w:color="auto"/>
                                    <w:left w:val="none" w:sz="0" w:space="0" w:color="auto"/>
                                    <w:bottom w:val="none" w:sz="0" w:space="0" w:color="auto"/>
                                    <w:right w:val="none" w:sz="0" w:space="0" w:color="auto"/>
                                  </w:divBdr>
                                  <w:divsChild>
                                    <w:div w:id="631792113">
                                      <w:marLeft w:val="0"/>
                                      <w:marRight w:val="0"/>
                                      <w:marTop w:val="0"/>
                                      <w:marBottom w:val="0"/>
                                      <w:divBdr>
                                        <w:top w:val="none" w:sz="0" w:space="0" w:color="auto"/>
                                        <w:left w:val="none" w:sz="0" w:space="0" w:color="auto"/>
                                        <w:bottom w:val="none" w:sz="0" w:space="0" w:color="auto"/>
                                        <w:right w:val="none" w:sz="0" w:space="0" w:color="auto"/>
                                      </w:divBdr>
                                      <w:divsChild>
                                        <w:div w:id="1845166394">
                                          <w:marLeft w:val="0"/>
                                          <w:marRight w:val="0"/>
                                          <w:marTop w:val="0"/>
                                          <w:marBottom w:val="0"/>
                                          <w:divBdr>
                                            <w:top w:val="none" w:sz="0" w:space="0" w:color="auto"/>
                                            <w:left w:val="none" w:sz="0" w:space="0" w:color="auto"/>
                                            <w:bottom w:val="none" w:sz="0" w:space="0" w:color="auto"/>
                                            <w:right w:val="none" w:sz="0" w:space="0" w:color="auto"/>
                                          </w:divBdr>
                                          <w:divsChild>
                                            <w:div w:id="1991402936">
                                              <w:marLeft w:val="0"/>
                                              <w:marRight w:val="0"/>
                                              <w:marTop w:val="0"/>
                                              <w:marBottom w:val="0"/>
                                              <w:divBdr>
                                                <w:top w:val="none" w:sz="0" w:space="0" w:color="auto"/>
                                                <w:left w:val="none" w:sz="0" w:space="0" w:color="auto"/>
                                                <w:bottom w:val="none" w:sz="0" w:space="0" w:color="auto"/>
                                                <w:right w:val="none" w:sz="0" w:space="0" w:color="auto"/>
                                              </w:divBdr>
                                              <w:divsChild>
                                                <w:div w:id="2539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22850">
                              <w:marLeft w:val="0"/>
                              <w:marRight w:val="0"/>
                              <w:marTop w:val="0"/>
                              <w:marBottom w:val="0"/>
                              <w:divBdr>
                                <w:top w:val="none" w:sz="0" w:space="0" w:color="auto"/>
                                <w:left w:val="none" w:sz="0" w:space="0" w:color="auto"/>
                                <w:bottom w:val="none" w:sz="0" w:space="0" w:color="auto"/>
                                <w:right w:val="none" w:sz="0" w:space="0" w:color="auto"/>
                              </w:divBdr>
                              <w:divsChild>
                                <w:div w:id="727341033">
                                  <w:marLeft w:val="0"/>
                                  <w:marRight w:val="360"/>
                                  <w:marTop w:val="0"/>
                                  <w:marBottom w:val="0"/>
                                  <w:divBdr>
                                    <w:top w:val="none" w:sz="0" w:space="0" w:color="auto"/>
                                    <w:left w:val="none" w:sz="0" w:space="0" w:color="auto"/>
                                    <w:bottom w:val="none" w:sz="0" w:space="0" w:color="auto"/>
                                    <w:right w:val="none" w:sz="0" w:space="0" w:color="auto"/>
                                  </w:divBdr>
                                  <w:divsChild>
                                    <w:div w:id="1204101113">
                                      <w:marLeft w:val="0"/>
                                      <w:marRight w:val="0"/>
                                      <w:marTop w:val="0"/>
                                      <w:marBottom w:val="0"/>
                                      <w:divBdr>
                                        <w:top w:val="none" w:sz="0" w:space="0" w:color="auto"/>
                                        <w:left w:val="none" w:sz="0" w:space="0" w:color="auto"/>
                                        <w:bottom w:val="none" w:sz="0" w:space="0" w:color="auto"/>
                                        <w:right w:val="none" w:sz="0" w:space="0" w:color="auto"/>
                                      </w:divBdr>
                                      <w:divsChild>
                                        <w:div w:id="1872718303">
                                          <w:marLeft w:val="0"/>
                                          <w:marRight w:val="0"/>
                                          <w:marTop w:val="0"/>
                                          <w:marBottom w:val="0"/>
                                          <w:divBdr>
                                            <w:top w:val="none" w:sz="0" w:space="0" w:color="auto"/>
                                            <w:left w:val="none" w:sz="0" w:space="0" w:color="auto"/>
                                            <w:bottom w:val="none" w:sz="0" w:space="0" w:color="auto"/>
                                            <w:right w:val="none" w:sz="0" w:space="0" w:color="auto"/>
                                          </w:divBdr>
                                          <w:divsChild>
                                            <w:div w:id="441195975">
                                              <w:marLeft w:val="0"/>
                                              <w:marRight w:val="0"/>
                                              <w:marTop w:val="0"/>
                                              <w:marBottom w:val="0"/>
                                              <w:divBdr>
                                                <w:top w:val="none" w:sz="0" w:space="0" w:color="auto"/>
                                                <w:left w:val="none" w:sz="0" w:space="0" w:color="auto"/>
                                                <w:bottom w:val="none" w:sz="0" w:space="0" w:color="auto"/>
                                                <w:right w:val="none" w:sz="0" w:space="0" w:color="auto"/>
                                              </w:divBdr>
                                              <w:divsChild>
                                                <w:div w:id="1368141905">
                                                  <w:marLeft w:val="0"/>
                                                  <w:marRight w:val="0"/>
                                                  <w:marTop w:val="0"/>
                                                  <w:marBottom w:val="0"/>
                                                  <w:divBdr>
                                                    <w:top w:val="none" w:sz="0" w:space="0" w:color="auto"/>
                                                    <w:left w:val="none" w:sz="0" w:space="0" w:color="auto"/>
                                                    <w:bottom w:val="none" w:sz="0" w:space="0" w:color="auto"/>
                                                    <w:right w:val="none" w:sz="0" w:space="0" w:color="auto"/>
                                                  </w:divBdr>
                                                  <w:divsChild>
                                                    <w:div w:id="20802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609709">
          <w:marLeft w:val="0"/>
          <w:marRight w:val="0"/>
          <w:marTop w:val="0"/>
          <w:marBottom w:val="0"/>
          <w:divBdr>
            <w:top w:val="none" w:sz="0" w:space="0" w:color="auto"/>
            <w:left w:val="none" w:sz="0" w:space="0" w:color="auto"/>
            <w:bottom w:val="none" w:sz="0" w:space="0" w:color="auto"/>
            <w:right w:val="none" w:sz="0" w:space="0" w:color="auto"/>
          </w:divBdr>
          <w:divsChild>
            <w:div w:id="957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cp:revision>
  <dcterms:created xsi:type="dcterms:W3CDTF">2023-12-18T09:04:00Z</dcterms:created>
  <dcterms:modified xsi:type="dcterms:W3CDTF">2023-12-18T09:05:00Z</dcterms:modified>
</cp:coreProperties>
</file>