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C413" w14:textId="77777777" w:rsidR="005E79B3" w:rsidRPr="00455518" w:rsidRDefault="005E79B3" w:rsidP="005E79B3">
      <w:pPr>
        <w:pStyle w:val="Heading1"/>
        <w:shd w:val="clear" w:color="auto" w:fill="FFFFFF"/>
        <w:spacing w:before="286" w:beforeAutospacing="0" w:after="480" w:afterAutospacing="0" w:line="780" w:lineRule="atLeast"/>
        <w:rPr>
          <w:rFonts w:ascii="Helvetica" w:hAnsi="Helvetica" w:cs="Helvetica"/>
          <w:color w:val="242424"/>
          <w:spacing w:val="-3"/>
          <w:sz w:val="36"/>
          <w:szCs w:val="36"/>
        </w:rPr>
      </w:pPr>
      <w:r w:rsidRPr="00455518">
        <w:rPr>
          <w:rFonts w:ascii="Helvetica" w:hAnsi="Helvetica" w:cs="Helvetica"/>
          <w:color w:val="242424"/>
          <w:spacing w:val="-3"/>
          <w:sz w:val="36"/>
          <w:szCs w:val="36"/>
        </w:rPr>
        <w:t>Troubleshooting Cloud Challenges: Real-world Scenarios and Solutions- PART-01</w:t>
      </w:r>
    </w:p>
    <w:p w14:paraId="13D828EC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Addressing common cloud issues and their solutions</w:t>
      </w:r>
    </w:p>
    <w:p w14:paraId="66A69DA1" w14:textId="4EC38190" w:rsidR="005E79B3" w:rsidRDefault="005E79B3" w:rsidP="005E79B3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</w:rPr>
        <w:drawing>
          <wp:inline distT="0" distB="0" distL="0" distR="0" wp14:anchorId="6307E9A8" wp14:editId="55FC6535">
            <wp:extent cx="66675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16A9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Welcome to our blog series on “Troubleshooting Cloud Challenges: Real-world Scenarios and Solutions.”</w:t>
      </w:r>
    </w:p>
    <w:p w14:paraId="35441DD3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In this series, we address common cloud issues and provide practical solutions to empower you with the essential troubleshooting skills for a seamless cloud experience.</w:t>
      </w:r>
    </w:p>
    <w:p w14:paraId="1138E59F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Let’s dive in and conquer cloud complexities together!</w:t>
      </w:r>
    </w:p>
    <w:p w14:paraId="4ECDC08E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Strong"/>
          <w:rFonts w:ascii="Helvetica" w:hAnsi="Helvetica" w:cs="Helvetica"/>
          <w:b w:val="0"/>
          <w:bCs w:val="0"/>
          <w:color w:val="242424"/>
          <w:sz w:val="30"/>
          <w:szCs w:val="30"/>
        </w:rPr>
        <w:t>Scenario 1</w:t>
      </w:r>
      <w:r>
        <w:rPr>
          <w:rFonts w:ascii="Helvetica" w:hAnsi="Helvetica" w:cs="Helvetica"/>
          <w:color w:val="242424"/>
          <w:sz w:val="30"/>
          <w:szCs w:val="30"/>
        </w:rPr>
        <w:t>: </w:t>
      </w:r>
      <w:r>
        <w:rPr>
          <w:rStyle w:val="Strong"/>
          <w:rFonts w:ascii="Helvetica" w:hAnsi="Helvetica" w:cs="Helvetica"/>
          <w:b w:val="0"/>
          <w:bCs w:val="0"/>
          <w:color w:val="242424"/>
          <w:sz w:val="30"/>
          <w:szCs w:val="30"/>
        </w:rPr>
        <w:t>“Website Unreachable”</w:t>
      </w:r>
    </w:p>
    <w:p w14:paraId="4660DF7A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 have deployed a web application on Azure or AWS, and users are reporting that the website is not accessible. You need to troubleshoot and resolve the issue.</w:t>
      </w:r>
    </w:p>
    <w:p w14:paraId="0D6A27A3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lastRenderedPageBreak/>
        <w:t>Possible Solutions:</w:t>
      </w:r>
    </w:p>
    <w:p w14:paraId="3C7F434D" w14:textId="77777777" w:rsidR="005E79B3" w:rsidRDefault="005E79B3" w:rsidP="005E79B3">
      <w:pPr>
        <w:pStyle w:val="md"/>
        <w:numPr>
          <w:ilvl w:val="0"/>
          <w:numId w:val="23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the Network Security Group (NSG) or Security Group (SG) rules: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Ensure that the appropriate inbound rules are configured to allow HTTP/HTTPS traffic to the web server.</w:t>
      </w:r>
    </w:p>
    <w:p w14:paraId="7945A574" w14:textId="77777777" w:rsidR="005E79B3" w:rsidRDefault="005E79B3" w:rsidP="005E79B3">
      <w:pPr>
        <w:pStyle w:val="md"/>
        <w:numPr>
          <w:ilvl w:val="0"/>
          <w:numId w:val="2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Network Load Balancer (NLB) or Application Load Balancer (ALB) settings: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Verify the health checks and target group settings if you are using load balancers to distribute traffic to multiple instances.</w:t>
      </w:r>
    </w:p>
    <w:p w14:paraId="7FE95417" w14:textId="77777777" w:rsidR="005E79B3" w:rsidRDefault="005E79B3" w:rsidP="005E79B3">
      <w:pPr>
        <w:pStyle w:val="md"/>
        <w:numPr>
          <w:ilvl w:val="0"/>
          <w:numId w:val="2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Examine the Virtual Machine (VM) or EC2 instance status: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Ensure that the VM or EC2 instance hosting the web application is running and has no critical issues.</w:t>
      </w:r>
    </w:p>
    <w:p w14:paraId="354BE76C" w14:textId="77777777" w:rsidR="005E79B3" w:rsidRDefault="005E79B3" w:rsidP="005E79B3">
      <w:pPr>
        <w:pStyle w:val="md"/>
        <w:numPr>
          <w:ilvl w:val="0"/>
          <w:numId w:val="2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DNS settings: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Check that the DNS records are correctly configured and pointing to the correct IP address or load balancer endpoint.</w:t>
      </w:r>
    </w:p>
    <w:p w14:paraId="3BF9F7D2" w14:textId="77777777" w:rsidR="005E79B3" w:rsidRDefault="005E79B3" w:rsidP="005E79B3">
      <w:pPr>
        <w:pStyle w:val="md"/>
        <w:numPr>
          <w:ilvl w:val="0"/>
          <w:numId w:val="2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Inspect web server logs: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Analyze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the logs on the VM or EC2 instance to identify any errors or issues related to the web application.</w:t>
      </w:r>
    </w:p>
    <w:p w14:paraId="7FA5081B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Strong"/>
          <w:rFonts w:ascii="Helvetica" w:hAnsi="Helvetica" w:cs="Helvetica"/>
          <w:b w:val="0"/>
          <w:bCs w:val="0"/>
          <w:color w:val="242424"/>
          <w:sz w:val="30"/>
          <w:szCs w:val="30"/>
        </w:rPr>
        <w:t>Scenario 2: “High CPU Utilization”</w:t>
      </w:r>
    </w:p>
    <w:p w14:paraId="7934E552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 notice that one of your virtual machines or EC2 instances is experiencing high CPU utilization, impacting application performance.</w:t>
      </w:r>
    </w:p>
    <w:p w14:paraId="7D4E822E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47E5279B" w14:textId="77777777" w:rsidR="005E79B3" w:rsidRDefault="005E79B3" w:rsidP="005E79B3">
      <w:pPr>
        <w:pStyle w:val="md"/>
        <w:numPr>
          <w:ilvl w:val="0"/>
          <w:numId w:val="24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Scale the instance: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Consider upgrading the VM instance size to one with higher CPU resources to handle the increased load.</w:t>
      </w:r>
    </w:p>
    <w:p w14:paraId="3D2D39C1" w14:textId="77777777" w:rsidR="005E79B3" w:rsidRDefault="005E79B3" w:rsidP="005E79B3">
      <w:pPr>
        <w:pStyle w:val="md"/>
        <w:numPr>
          <w:ilvl w:val="0"/>
          <w:numId w:val="2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Optimize code and applications: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Review the application code and optimize any inefficient processes or queries that might be causing high CPU usage.</w:t>
      </w:r>
    </w:p>
    <w:p w14:paraId="0B0D6FCB" w14:textId="77777777" w:rsidR="005E79B3" w:rsidRDefault="005E79B3" w:rsidP="005E79B3">
      <w:pPr>
        <w:pStyle w:val="md"/>
        <w:numPr>
          <w:ilvl w:val="0"/>
          <w:numId w:val="2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Load balancing and Auto Scaling: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Implement load balancing and auto-scaling groups to distribute the load across multiple instances and automatically adjust capacity based on demand.</w:t>
      </w:r>
    </w:p>
    <w:p w14:paraId="1D866796" w14:textId="77777777" w:rsidR="005E79B3" w:rsidRDefault="005E79B3" w:rsidP="005E79B3">
      <w:pPr>
        <w:pStyle w:val="md"/>
        <w:numPr>
          <w:ilvl w:val="0"/>
          <w:numId w:val="2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lastRenderedPageBreak/>
        <w:t>Use monitoring and alerting: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Set up monitoring and alerting for CPU utilization to proactively identify and address high usage issues.</w:t>
      </w:r>
    </w:p>
    <w:p w14:paraId="484098BE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3: “Data Backup Failure”</w:t>
      </w:r>
    </w:p>
    <w:p w14:paraId="71309427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database backups are failing consistently, and you need to troubleshoot the backup process.</w:t>
      </w:r>
    </w:p>
    <w:p w14:paraId="6FB081EB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617507FC" w14:textId="77777777" w:rsidR="005E79B3" w:rsidRDefault="005E79B3" w:rsidP="005E79B3">
      <w:pPr>
        <w:pStyle w:val="md"/>
        <w:numPr>
          <w:ilvl w:val="0"/>
          <w:numId w:val="25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permissions and IAM roles: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Ensure that the backup process has appropriate permissions to access and write to the backup location (e.g., S3 bucket, Azure Storage).</w:t>
      </w:r>
    </w:p>
    <w:p w14:paraId="61C032E0" w14:textId="77777777" w:rsidR="005E79B3" w:rsidRDefault="005E79B3" w:rsidP="005E79B3">
      <w:pPr>
        <w:pStyle w:val="md"/>
        <w:numPr>
          <w:ilvl w:val="0"/>
          <w:numId w:val="2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Verify storage space: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Ensure that there is enough space available in the backup destination to accommodate the backups.</w:t>
      </w:r>
    </w:p>
    <w:p w14:paraId="256C9D88" w14:textId="77777777" w:rsidR="005E79B3" w:rsidRDefault="005E79B3" w:rsidP="005E79B3">
      <w:pPr>
        <w:pStyle w:val="md"/>
        <w:numPr>
          <w:ilvl w:val="0"/>
          <w:numId w:val="2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backup configuration: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Double-check the backup settings to ensure they are correctly configured, including backup frequency and retention policies.</w:t>
      </w:r>
    </w:p>
    <w:p w14:paraId="52E4424C" w14:textId="77777777" w:rsidR="005E79B3" w:rsidRDefault="005E79B3" w:rsidP="005E79B3">
      <w:pPr>
        <w:pStyle w:val="md"/>
        <w:numPr>
          <w:ilvl w:val="0"/>
          <w:numId w:val="2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Test backup and restore process: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Perform a test backup and restore to confirm that the backup process is functioning correctly.</w:t>
      </w:r>
    </w:p>
    <w:p w14:paraId="19D039EC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4: “Application Deployment Error”</w:t>
      </w:r>
    </w:p>
    <w:p w14:paraId="644AE42E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 are trying to deploy a new version of your application, but the deployment is failing with an error message.</w:t>
      </w:r>
    </w:p>
    <w:p w14:paraId="2820A38F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072F7F8B" w14:textId="77777777" w:rsidR="005E79B3" w:rsidRDefault="005E79B3" w:rsidP="005E79B3">
      <w:pPr>
        <w:pStyle w:val="md"/>
        <w:numPr>
          <w:ilvl w:val="0"/>
          <w:numId w:val="26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deployment logs: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Examine the deployment logs to identify the specific error message and pinpoint the root cause.</w:t>
      </w:r>
    </w:p>
    <w:p w14:paraId="443C9BC3" w14:textId="77777777" w:rsidR="005E79B3" w:rsidRDefault="005E79B3" w:rsidP="005E79B3">
      <w:pPr>
        <w:pStyle w:val="md"/>
        <w:numPr>
          <w:ilvl w:val="0"/>
          <w:numId w:val="2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dependencies: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Ensure that all required dependencies and resources (e.g., database, storage accounts) are available and accessible.</w:t>
      </w:r>
    </w:p>
    <w:p w14:paraId="64305E61" w14:textId="77777777" w:rsidR="005E79B3" w:rsidRDefault="005E79B3" w:rsidP="005E79B3">
      <w:pPr>
        <w:pStyle w:val="md"/>
        <w:numPr>
          <w:ilvl w:val="0"/>
          <w:numId w:val="2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lastRenderedPageBreak/>
        <w:t>Rollback changes: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If possible, revert to the previous version of the application to maintain service availability while troubleshooting the deployment issue.</w:t>
      </w:r>
    </w:p>
    <w:p w14:paraId="2EA1A793" w14:textId="77777777" w:rsidR="005E79B3" w:rsidRDefault="005E79B3" w:rsidP="005E79B3">
      <w:pPr>
        <w:pStyle w:val="md"/>
        <w:numPr>
          <w:ilvl w:val="0"/>
          <w:numId w:val="2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Validate deployment scripts: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Verify that any deployment scripts or automation processes are correctly configured and executing the deployment steps accurately.</w:t>
      </w:r>
    </w:p>
    <w:p w14:paraId="0AA6814E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5: “S3 Bucket Access Denied”</w:t>
      </w:r>
    </w:p>
    <w:p w14:paraId="30BB4B14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 are trying to access an S3 bucket, but you receive an “Access Denied” error.</w:t>
      </w:r>
    </w:p>
    <w:p w14:paraId="1C3C0B85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4692AB35" w14:textId="77777777" w:rsidR="005E79B3" w:rsidRDefault="005E79B3" w:rsidP="005E79B3">
      <w:pPr>
        <w:pStyle w:val="md"/>
        <w:numPr>
          <w:ilvl w:val="0"/>
          <w:numId w:val="27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IAM permissions: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Ensure that the IAM user or role you are using to access the bucket has the necessary permissions (e.g.,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s3:GetObject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) attached to their policy.</w:t>
      </w:r>
    </w:p>
    <w:p w14:paraId="03BEEB72" w14:textId="77777777" w:rsidR="005E79B3" w:rsidRDefault="005E79B3" w:rsidP="005E79B3">
      <w:pPr>
        <w:pStyle w:val="md"/>
        <w:numPr>
          <w:ilvl w:val="0"/>
          <w:numId w:val="27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Bucket Policy and ACLs: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Review the bucket’s access control policies and Access Control Lists (ACLs) to confirm that they allow the desired access.</w:t>
      </w:r>
    </w:p>
    <w:p w14:paraId="4E5B2A10" w14:textId="77777777" w:rsidR="005E79B3" w:rsidRDefault="005E79B3" w:rsidP="005E79B3">
      <w:pPr>
        <w:pStyle w:val="md"/>
        <w:numPr>
          <w:ilvl w:val="0"/>
          <w:numId w:val="27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CORS Configuration: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If you are accessing the bucket from a web application using JavaScript, verify that the Cross-Origin Resource Sharing (CORS) configuration allows the necessary origin.</w:t>
      </w:r>
    </w:p>
    <w:p w14:paraId="1A6983C1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6: “RDS Database Connection Failure”</w:t>
      </w:r>
    </w:p>
    <w:p w14:paraId="5CF031B8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application is unable to connect to the Amazon RDS database.</w:t>
      </w:r>
    </w:p>
    <w:p w14:paraId="05B038F0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5485018A" w14:textId="77777777" w:rsidR="005E79B3" w:rsidRDefault="005E79B3" w:rsidP="005E79B3">
      <w:pPr>
        <w:pStyle w:val="md"/>
        <w:numPr>
          <w:ilvl w:val="0"/>
          <w:numId w:val="28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security group rules: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Ensure that the security group associated with the RDS instance allows inbound connections from the application’s server or security group.</w:t>
      </w:r>
    </w:p>
    <w:p w14:paraId="0D98E75F" w14:textId="77777777" w:rsidR="005E79B3" w:rsidRDefault="005E79B3" w:rsidP="005E79B3">
      <w:pPr>
        <w:pStyle w:val="md"/>
        <w:numPr>
          <w:ilvl w:val="0"/>
          <w:numId w:val="2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Verify database endpoint: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Confirm that the application is using the correct RDS instance endpoint (including the port number) in its connection string.</w:t>
      </w:r>
    </w:p>
    <w:p w14:paraId="3DF0F1FE" w14:textId="77777777" w:rsidR="005E79B3" w:rsidRDefault="005E79B3" w:rsidP="005E79B3">
      <w:pPr>
        <w:pStyle w:val="md"/>
        <w:numPr>
          <w:ilvl w:val="0"/>
          <w:numId w:val="2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lastRenderedPageBreak/>
        <w:t>Database credentials: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Double-check the username and password used in the application’s database configuration to ensure they are correct.</w:t>
      </w:r>
    </w:p>
    <w:p w14:paraId="5F8065E1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7: “Lambda Function Timeout”</w:t>
      </w:r>
    </w:p>
    <w:p w14:paraId="5BD142F3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AWS Lambda function is timing out before completing the task.</w:t>
      </w:r>
    </w:p>
    <w:p w14:paraId="060258CB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23152888" w14:textId="77777777" w:rsidR="005E79B3" w:rsidRDefault="005E79B3" w:rsidP="005E79B3">
      <w:pPr>
        <w:pStyle w:val="md"/>
        <w:numPr>
          <w:ilvl w:val="0"/>
          <w:numId w:val="29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Increase function timeout: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Adjust the function’s timeout setting to provide it with more time to complete its execution.</w:t>
      </w:r>
    </w:p>
    <w:p w14:paraId="7DC0B980" w14:textId="77777777" w:rsidR="005E79B3" w:rsidRDefault="005E79B3" w:rsidP="005E79B3">
      <w:pPr>
        <w:pStyle w:val="md"/>
        <w:numPr>
          <w:ilvl w:val="0"/>
          <w:numId w:val="2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Optimize code: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Review the Lambda function’s code and look for opportunities to optimize and reduce execution time.</w:t>
      </w:r>
    </w:p>
    <w:p w14:paraId="65996A5E" w14:textId="77777777" w:rsidR="005E79B3" w:rsidRDefault="005E79B3" w:rsidP="005E79B3">
      <w:pPr>
        <w:pStyle w:val="md"/>
        <w:numPr>
          <w:ilvl w:val="0"/>
          <w:numId w:val="2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resources and concurrency: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Ensure that the function has enough allocated resources (e.g., memory) and check if there are any issues related to Lambda concurrency limits.</w:t>
      </w:r>
    </w:p>
    <w:p w14:paraId="4992968D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8: “Auto Scaling Group Not Scaling”</w:t>
      </w:r>
    </w:p>
    <w:p w14:paraId="17A68979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Auto Scaling group is not scaling in or out as expected based on demand.</w:t>
      </w:r>
    </w:p>
    <w:p w14:paraId="6AF4B029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4817007E" w14:textId="77777777" w:rsidR="005E79B3" w:rsidRDefault="005E79B3" w:rsidP="005E79B3">
      <w:pPr>
        <w:pStyle w:val="md"/>
        <w:numPr>
          <w:ilvl w:val="0"/>
          <w:numId w:val="30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scaling policies: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Verify the scaling policies attached to the Auto Scaling group and ensure they are correctly configured to respond to the desired metrics (e.g., CPU utilization, request count).</w:t>
      </w:r>
    </w:p>
    <w:p w14:paraId="357AB552" w14:textId="77777777" w:rsidR="005E79B3" w:rsidRDefault="005E79B3" w:rsidP="005E79B3">
      <w:pPr>
        <w:pStyle w:val="md"/>
        <w:numPr>
          <w:ilvl w:val="0"/>
          <w:numId w:val="30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Instance limits: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Ensure that you have not reached any EC2 instance limits in your AWS account that could prevent scaling.</w:t>
      </w:r>
    </w:p>
    <w:p w14:paraId="3F8AD292" w14:textId="77777777" w:rsidR="005E79B3" w:rsidRDefault="005E79B3" w:rsidP="005E79B3">
      <w:pPr>
        <w:pStyle w:val="md"/>
        <w:numPr>
          <w:ilvl w:val="0"/>
          <w:numId w:val="30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Health checks: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Confirm that the health checks associated with the Auto Scaling group are passing correctly, as failing health checks can prevent scaling actions.</w:t>
      </w:r>
    </w:p>
    <w:p w14:paraId="4BBD0554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>Scenario 9: “DynamoDB Throughput Errors”</w:t>
      </w:r>
    </w:p>
    <w:p w14:paraId="2D823CA3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DynamoDB table is experiencing “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ProvisionedThroughputExceededException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” errors.</w:t>
      </w:r>
    </w:p>
    <w:p w14:paraId="785CF9E0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21EAFD37" w14:textId="77777777" w:rsidR="005E79B3" w:rsidRDefault="005E79B3" w:rsidP="005E79B3">
      <w:pPr>
        <w:pStyle w:val="md"/>
        <w:numPr>
          <w:ilvl w:val="0"/>
          <w:numId w:val="3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Increase provisioned throughput: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Scale up the provisioned read and write capacity of the DynamoDB table to handle the higher request rate.</w:t>
      </w:r>
    </w:p>
    <w:p w14:paraId="4F00DDC1" w14:textId="77777777" w:rsidR="005E79B3" w:rsidRDefault="005E79B3" w:rsidP="005E79B3">
      <w:pPr>
        <w:pStyle w:val="md"/>
        <w:numPr>
          <w:ilvl w:val="0"/>
          <w:numId w:val="3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Examine usage patterns: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Analyze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the application’s access patterns to identify if certain keys or partitions are hotspots and consider partitioning strategies.</w:t>
      </w:r>
    </w:p>
    <w:p w14:paraId="6F48067C" w14:textId="77777777" w:rsidR="005E79B3" w:rsidRDefault="005E79B3" w:rsidP="005E79B3">
      <w:pPr>
        <w:pStyle w:val="md"/>
        <w:numPr>
          <w:ilvl w:val="0"/>
          <w:numId w:val="3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Use on-demand capacity: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Switch the table to on-demand capacity mode if the workload is highly variable and unpredictable.</w:t>
      </w:r>
    </w:p>
    <w:p w14:paraId="392DA6ED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10: “Elastic Beanstalk Deployment Failure”</w:t>
      </w:r>
    </w:p>
    <w:p w14:paraId="2769B0E2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Elastic Beanstalk application deployment is failing.</w:t>
      </w:r>
    </w:p>
    <w:p w14:paraId="1CB39F54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31F40919" w14:textId="77777777" w:rsidR="005E79B3" w:rsidRDefault="005E79B3" w:rsidP="005E79B3">
      <w:pPr>
        <w:pStyle w:val="md"/>
        <w:numPr>
          <w:ilvl w:val="0"/>
          <w:numId w:val="32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application logs: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Check Elastic Beanstalk logs for any error messages or exceptions that might indicate the cause of the deployment failure.</w:t>
      </w:r>
    </w:p>
    <w:p w14:paraId="7A0DC4AB" w14:textId="77777777" w:rsidR="005E79B3" w:rsidRDefault="005E79B3" w:rsidP="005E79B3">
      <w:pPr>
        <w:pStyle w:val="md"/>
        <w:numPr>
          <w:ilvl w:val="0"/>
          <w:numId w:val="3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IAM permissions: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Ensure the IAM roles associated with the Elastic Beanstalk environment have the necessary permissions to access other AWS services required for the deployment.</w:t>
      </w:r>
    </w:p>
    <w:p w14:paraId="7D3EC3FC" w14:textId="77777777" w:rsidR="005E79B3" w:rsidRDefault="005E79B3" w:rsidP="005E79B3">
      <w:pPr>
        <w:pStyle w:val="md"/>
        <w:numPr>
          <w:ilvl w:val="0"/>
          <w:numId w:val="3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Validate deployment package: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Verify that the application package being deployed is correct and includes all necessary files and dependencies.</w:t>
      </w:r>
    </w:p>
    <w:p w14:paraId="6BF1A217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11: “S3 Bucket Cross-Region Replication Issue”</w:t>
      </w:r>
    </w:p>
    <w:p w14:paraId="2FE43CD3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Cross-Region replication for an S3 bucket is not working as expected.</w:t>
      </w:r>
    </w:p>
    <w:p w14:paraId="61FE36DA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lastRenderedPageBreak/>
        <w:t>Possible Solutions:</w:t>
      </w:r>
    </w:p>
    <w:p w14:paraId="708B3EFB" w14:textId="77777777" w:rsidR="005E79B3" w:rsidRDefault="005E79B3" w:rsidP="005E79B3">
      <w:pPr>
        <w:pStyle w:val="md"/>
        <w:numPr>
          <w:ilvl w:val="0"/>
          <w:numId w:val="33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Confirm IAM roles: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Ensure that the IAM roles used for cross-region replication have appropriate permissions on both source and destination buckets.</w:t>
      </w:r>
    </w:p>
    <w:p w14:paraId="28FC11B4" w14:textId="77777777" w:rsidR="005E79B3" w:rsidRDefault="005E79B3" w:rsidP="005E79B3">
      <w:pPr>
        <w:pStyle w:val="md"/>
        <w:numPr>
          <w:ilvl w:val="0"/>
          <w:numId w:val="3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Verify bucket names: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Check that the bucket names and configurations in the replication rules are accurate and match the intended setup.</w:t>
      </w:r>
    </w:p>
    <w:p w14:paraId="693FFD3B" w14:textId="77777777" w:rsidR="005E79B3" w:rsidRDefault="005E79B3" w:rsidP="005E79B3">
      <w:pPr>
        <w:pStyle w:val="md"/>
        <w:numPr>
          <w:ilvl w:val="0"/>
          <w:numId w:val="3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AWS Region Support: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Ensure that the source and destination AWS Regions support cross-region replication.</w:t>
      </w:r>
    </w:p>
    <w:p w14:paraId="56E2AE47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12: “CloudFront Distribution Misconfiguration”</w:t>
      </w:r>
    </w:p>
    <w:p w14:paraId="5144BE92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CloudFront distribution is not serving content as expected.</w:t>
      </w:r>
    </w:p>
    <w:p w14:paraId="554FCCA4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716A951A" w14:textId="77777777" w:rsidR="005E79B3" w:rsidRDefault="005E79B3" w:rsidP="005E79B3">
      <w:pPr>
        <w:pStyle w:val="md"/>
        <w:numPr>
          <w:ilvl w:val="0"/>
          <w:numId w:val="34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origin settings: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Verify that the origin (e.g., S3 bucket, EC2 instance) associated with the CloudFront distribution is correctly configured.</w:t>
      </w:r>
    </w:p>
    <w:p w14:paraId="20E70B5F" w14:textId="77777777" w:rsidR="005E79B3" w:rsidRDefault="005E79B3" w:rsidP="005E79B3">
      <w:pPr>
        <w:pStyle w:val="md"/>
        <w:numPr>
          <w:ilvl w:val="0"/>
          <w:numId w:val="3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 xml:space="preserve">Confirm Cache </w:t>
      </w:r>
      <w:proofErr w:type="spellStart"/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Behavior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 xml:space="preserve"> settings: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 Review the Cache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Behavior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settings to ensure proper cache control headers and caching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behaviors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.</w:t>
      </w:r>
    </w:p>
    <w:p w14:paraId="5AABF7FA" w14:textId="77777777" w:rsidR="005E79B3" w:rsidRDefault="005E79B3" w:rsidP="005E79B3">
      <w:pPr>
        <w:pStyle w:val="md"/>
        <w:numPr>
          <w:ilvl w:val="0"/>
          <w:numId w:val="3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distribution status: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Ensure that the CloudFront distribution is in the “Deployed” state and has propagated changes globally.</w:t>
      </w:r>
    </w:p>
    <w:p w14:paraId="12552211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13: “RDS Multi-AZ Failover”</w:t>
      </w:r>
    </w:p>
    <w:p w14:paraId="67089D65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RDS Multi-AZ deployment is experiencing a failover event.</w:t>
      </w:r>
    </w:p>
    <w:p w14:paraId="508B26DF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055F2A88" w14:textId="77777777" w:rsidR="005E79B3" w:rsidRDefault="005E79B3" w:rsidP="005E79B3">
      <w:pPr>
        <w:pStyle w:val="md"/>
        <w:numPr>
          <w:ilvl w:val="0"/>
          <w:numId w:val="35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RDS instance health: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Investigate the underlying cause of the primary instance’s failure, such as storage issues or instance health.</w:t>
      </w:r>
    </w:p>
    <w:p w14:paraId="2EEF5E00" w14:textId="77777777" w:rsidR="005E79B3" w:rsidRDefault="005E79B3" w:rsidP="005E79B3">
      <w:pPr>
        <w:pStyle w:val="md"/>
        <w:numPr>
          <w:ilvl w:val="0"/>
          <w:numId w:val="3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lastRenderedPageBreak/>
        <w:t>Monitor failover duration: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Monitor the failover process and check if the secondary instance becomes the new primary.</w:t>
      </w:r>
    </w:p>
    <w:p w14:paraId="2FF6017D" w14:textId="77777777" w:rsidR="005E79B3" w:rsidRDefault="005E79B3" w:rsidP="005E79B3">
      <w:pPr>
        <w:pStyle w:val="md"/>
        <w:numPr>
          <w:ilvl w:val="0"/>
          <w:numId w:val="3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RDS event logs: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Examine RDS event logs to understand the details of the failover event.</w:t>
      </w:r>
    </w:p>
    <w:p w14:paraId="0BA3E9F0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14: “ECS Task Stuck in Pending State”</w:t>
      </w:r>
    </w:p>
    <w:p w14:paraId="2A524147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ECS task is stuck in the “PENDING” state and not launching.</w:t>
      </w:r>
    </w:p>
    <w:p w14:paraId="309F1743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624C3057" w14:textId="77777777" w:rsidR="005E79B3" w:rsidRDefault="005E79B3" w:rsidP="005E79B3">
      <w:pPr>
        <w:pStyle w:val="md"/>
        <w:numPr>
          <w:ilvl w:val="0"/>
          <w:numId w:val="36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task definition: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Verify that the task definition is valid and does not have any syntax errors or missing configurations.</w:t>
      </w:r>
    </w:p>
    <w:p w14:paraId="1FE772FE" w14:textId="77777777" w:rsidR="005E79B3" w:rsidRDefault="005E79B3" w:rsidP="005E79B3">
      <w:pPr>
        <w:pStyle w:val="md"/>
        <w:numPr>
          <w:ilvl w:val="0"/>
          <w:numId w:val="3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resource availability: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Ensure that there are sufficient resources (CPU, memory) available in the ECS cluster to accommodate the task.</w:t>
      </w:r>
    </w:p>
    <w:p w14:paraId="0D3337A5" w14:textId="77777777" w:rsidR="005E79B3" w:rsidRDefault="005E79B3" w:rsidP="005E79B3">
      <w:pPr>
        <w:pStyle w:val="md"/>
        <w:numPr>
          <w:ilvl w:val="0"/>
          <w:numId w:val="3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Verify IAM roles and permissions: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Confirm that the IAM roles associated with the ECS task have the necessary permissions to access other AWS services.</w:t>
      </w:r>
    </w:p>
    <w:p w14:paraId="00EA5F5B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15: “API Gateway 500 Internal Server Error”</w:t>
      </w:r>
    </w:p>
    <w:p w14:paraId="3A58D231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API Gateway endpoint is returning a “500 Internal Server Error.”</w:t>
      </w:r>
    </w:p>
    <w:p w14:paraId="7C847B1D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017400A0" w14:textId="77777777" w:rsidR="005E79B3" w:rsidRDefault="005E79B3" w:rsidP="005E79B3">
      <w:pPr>
        <w:pStyle w:val="md"/>
        <w:numPr>
          <w:ilvl w:val="0"/>
          <w:numId w:val="37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Lambda function logs: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Investigate the Lambda function that is integrated with the API Gateway and review its logs for error messages.</w:t>
      </w:r>
    </w:p>
    <w:p w14:paraId="5A489B9E" w14:textId="77777777" w:rsidR="005E79B3" w:rsidRDefault="005E79B3" w:rsidP="005E79B3">
      <w:pPr>
        <w:pStyle w:val="md"/>
        <w:numPr>
          <w:ilvl w:val="0"/>
          <w:numId w:val="37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Validate API Gateway settings: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Confirm that the API Gateway configuration, including request and response mappings, is set up correctly.</w:t>
      </w:r>
    </w:p>
    <w:p w14:paraId="2E86DDA8" w14:textId="77777777" w:rsidR="005E79B3" w:rsidRDefault="005E79B3" w:rsidP="005E79B3">
      <w:pPr>
        <w:pStyle w:val="md"/>
        <w:numPr>
          <w:ilvl w:val="0"/>
          <w:numId w:val="37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Monitor backend resources: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Ensure that the backend resources (e.g., DynamoDB, RDS) used by the Lambda function are available and responsive.</w:t>
      </w:r>
    </w:p>
    <w:p w14:paraId="06F2527F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>Scenario 16: “CloudWatch Alarm Not Triggering”</w:t>
      </w:r>
    </w:p>
    <w:p w14:paraId="19538B29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CloudWatch alarm is not triggering as expected.</w:t>
      </w:r>
    </w:p>
    <w:p w14:paraId="350E6023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038AFA0E" w14:textId="77777777" w:rsidR="005E79B3" w:rsidRDefault="005E79B3" w:rsidP="005E79B3">
      <w:pPr>
        <w:pStyle w:val="md"/>
        <w:numPr>
          <w:ilvl w:val="0"/>
          <w:numId w:val="38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metric threshold: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Review the alarm configuration and verify that the metric threshold is set appropriately to trigger the alarm.</w:t>
      </w:r>
    </w:p>
    <w:p w14:paraId="05A7AEAD" w14:textId="77777777" w:rsidR="005E79B3" w:rsidRDefault="005E79B3" w:rsidP="005E79B3">
      <w:pPr>
        <w:pStyle w:val="md"/>
        <w:numPr>
          <w:ilvl w:val="0"/>
          <w:numId w:val="3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Confirm metric period and evaluation period: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Ensure that the metric period and evaluation period are aligned with your monitoring requirements.</w:t>
      </w:r>
    </w:p>
    <w:p w14:paraId="0CE4D02F" w14:textId="77777777" w:rsidR="005E79B3" w:rsidRDefault="005E79B3" w:rsidP="005E79B3">
      <w:pPr>
        <w:pStyle w:val="md"/>
        <w:numPr>
          <w:ilvl w:val="0"/>
          <w:numId w:val="3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Validate IAM permissions: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Confirm that the IAM roles used for CloudWatch alarms have the necessary permissions to take the specified action.</w:t>
      </w:r>
    </w:p>
    <w:p w14:paraId="41134A6E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17: “EBS Volume Detachment Failure”</w:t>
      </w:r>
    </w:p>
    <w:p w14:paraId="1C1B3003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 are unable to detach an EBS volume from an EC2 instance.</w:t>
      </w:r>
    </w:p>
    <w:p w14:paraId="5A0D9298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55BDB133" w14:textId="77777777" w:rsidR="005E79B3" w:rsidRDefault="005E79B3" w:rsidP="005E79B3">
      <w:pPr>
        <w:pStyle w:val="md"/>
        <w:numPr>
          <w:ilvl w:val="0"/>
          <w:numId w:val="39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instance state: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Verify that the EC2 instance is in a “stopped” state before attempting to detach the EBS volume.</w:t>
      </w:r>
    </w:p>
    <w:p w14:paraId="6943E584" w14:textId="77777777" w:rsidR="005E79B3" w:rsidRDefault="005E79B3" w:rsidP="005E79B3">
      <w:pPr>
        <w:pStyle w:val="md"/>
        <w:numPr>
          <w:ilvl w:val="0"/>
          <w:numId w:val="3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EC2 instance events: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Look for any events related to the EBS volume that might be preventing detachment.</w:t>
      </w:r>
    </w:p>
    <w:p w14:paraId="6CC8D9AF" w14:textId="77777777" w:rsidR="005E79B3" w:rsidRDefault="005E79B3" w:rsidP="005E79B3">
      <w:pPr>
        <w:pStyle w:val="md"/>
        <w:numPr>
          <w:ilvl w:val="0"/>
          <w:numId w:val="3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volume status: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Ensure that the EBS volume is in an “available” state, as you cannot detach a volume if it is in use.</w:t>
      </w:r>
    </w:p>
    <w:p w14:paraId="7053FB84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18: “Lambda Function Invocation Errors”</w:t>
      </w:r>
    </w:p>
    <w:p w14:paraId="60E4FB5A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Lambda function is experiencing invocation errors.</w:t>
      </w:r>
    </w:p>
    <w:p w14:paraId="4B8B8409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42552D07" w14:textId="77777777" w:rsidR="005E79B3" w:rsidRDefault="005E79B3" w:rsidP="005E79B3">
      <w:pPr>
        <w:pStyle w:val="md"/>
        <w:numPr>
          <w:ilvl w:val="0"/>
          <w:numId w:val="40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lastRenderedPageBreak/>
        <w:t>Check function concurrency: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Confirm that the Lambda function is not hitting any concurrency limits, and if necessary, adjust the concurrency settings.</w:t>
      </w:r>
    </w:p>
    <w:p w14:paraId="58AD44A0" w14:textId="77777777" w:rsidR="005E79B3" w:rsidRDefault="005E79B3" w:rsidP="005E79B3">
      <w:pPr>
        <w:pStyle w:val="md"/>
        <w:numPr>
          <w:ilvl w:val="0"/>
          <w:numId w:val="40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function permissions: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Ensure that the IAM roles associated with the Lambda function have the necessary permissions to access resources.</w:t>
      </w:r>
    </w:p>
    <w:p w14:paraId="0A2E9B39" w14:textId="77777777" w:rsidR="005E79B3" w:rsidRDefault="005E79B3" w:rsidP="005E79B3">
      <w:pPr>
        <w:pStyle w:val="md"/>
        <w:numPr>
          <w:ilvl w:val="0"/>
          <w:numId w:val="40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Monitor function timeout: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Monitor the function’s timeout and increase it if the function is reaching the maximum execution time.</w:t>
      </w:r>
    </w:p>
    <w:p w14:paraId="39059F2B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19: “VPC Peering Connection Issue”</w:t>
      </w:r>
    </w:p>
    <w:p w14:paraId="27B7F6B6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 are unable to establish a VPC peering connection between two VPCs.</w:t>
      </w:r>
    </w:p>
    <w:p w14:paraId="57805F89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72DDE62E" w14:textId="77777777" w:rsidR="005E79B3" w:rsidRDefault="005E79B3" w:rsidP="005E79B3">
      <w:pPr>
        <w:pStyle w:val="md"/>
        <w:numPr>
          <w:ilvl w:val="0"/>
          <w:numId w:val="4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Confirm VPC CIDR ranges: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Ensure that there is no overlap between the CIDR ranges of the peering VPCs.</w:t>
      </w:r>
    </w:p>
    <w:p w14:paraId="45D463A1" w14:textId="77777777" w:rsidR="005E79B3" w:rsidRDefault="005E79B3" w:rsidP="005E79B3">
      <w:pPr>
        <w:pStyle w:val="md"/>
        <w:numPr>
          <w:ilvl w:val="0"/>
          <w:numId w:val="4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Check route tables: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Verify that the route tables in both VPCs are correctly configured to route traffic between the peering connections.</w:t>
      </w:r>
    </w:p>
    <w:p w14:paraId="7FFEE722" w14:textId="77777777" w:rsidR="005E79B3" w:rsidRDefault="005E79B3" w:rsidP="005E79B3">
      <w:pPr>
        <w:pStyle w:val="md"/>
        <w:numPr>
          <w:ilvl w:val="0"/>
          <w:numId w:val="4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VPC peering connection status: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Check the VPC peering connection status in both VPCs to identify any errors or issues.</w:t>
      </w:r>
    </w:p>
    <w:p w14:paraId="70F606C6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20: “SNS Topic Subscription Error”</w:t>
      </w:r>
    </w:p>
    <w:p w14:paraId="296ECAD9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 are unable to subscribe an endpoint to an SNS topic.</w:t>
      </w:r>
    </w:p>
    <w:p w14:paraId="1A68B67C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3E2D69BF" w14:textId="77777777" w:rsidR="005E79B3" w:rsidRDefault="005E79B3" w:rsidP="005E79B3">
      <w:pPr>
        <w:pStyle w:val="md"/>
        <w:numPr>
          <w:ilvl w:val="0"/>
          <w:numId w:val="42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Verify endpoint permissions: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Ensure that the endpoint (e.g., email address, HTTP/S endpoint) has the necessary permissions to receive messages from the SNS topic.</w:t>
      </w:r>
    </w:p>
    <w:p w14:paraId="6F3E8ECA" w14:textId="77777777" w:rsidR="005E79B3" w:rsidRDefault="005E79B3" w:rsidP="005E79B3">
      <w:pPr>
        <w:pStyle w:val="md"/>
        <w:numPr>
          <w:ilvl w:val="0"/>
          <w:numId w:val="4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lastRenderedPageBreak/>
        <w:t>Check subscription confirmation: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If the endpoint requires confirmation (e.g., email subscription), check for confirmation emails or messages and follow the confirmation process.</w:t>
      </w:r>
    </w:p>
    <w:p w14:paraId="4DF8C362" w14:textId="77777777" w:rsidR="005E79B3" w:rsidRDefault="005E79B3" w:rsidP="005E79B3">
      <w:pPr>
        <w:pStyle w:val="md"/>
        <w:numPr>
          <w:ilvl w:val="0"/>
          <w:numId w:val="4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SNS topic policies: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Confirm that the SNS topic has appropriate policies that allow the necessary subscriptions.</w:t>
      </w:r>
    </w:p>
    <w:p w14:paraId="5B6C64EF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Acquiring troubleshooting skills in the cloud positively impacts an individual’s personal growth by fostering adaptability, problem-solving abilities, and self-confidence, leading to enhanced professional competence and career advancement.</w:t>
      </w:r>
    </w:p>
    <w:p w14:paraId="686918F6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Thanks for exploring a few of the troubleshooting challenges and their solutions in Part 1 of our “Troubleshooting Cloud Challenges” blog series!</w:t>
      </w:r>
    </w:p>
    <w:p w14:paraId="22EF840A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Stay tuned for 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Part 2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 where we’ll dive into more intriguing cloud scenarios.</w:t>
      </w:r>
    </w:p>
    <w:p w14:paraId="59A931F9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Follow me on Medium for more engaging content on AWS, Azure, GCP, and beyond.</w:t>
      </w:r>
    </w:p>
    <w:p w14:paraId="4AEEFC17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Let’s connect on </w:t>
      </w:r>
      <w:hyperlink r:id="rId6" w:tgtFrame="_blank" w:history="1">
        <w:r>
          <w:rPr>
            <w:rStyle w:val="Emphasis"/>
            <w:rFonts w:ascii="Georgia" w:hAnsi="Georgia" w:cs="Segoe UI"/>
            <w:b/>
            <w:bCs/>
            <w:color w:val="0000FF"/>
            <w:spacing w:val="-1"/>
            <w:sz w:val="30"/>
            <w:szCs w:val="30"/>
            <w:u w:val="single"/>
          </w:rPr>
          <w:t>LinkedIn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 for the latest updates.</w:t>
      </w:r>
    </w:p>
    <w:p w14:paraId="4D49E801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Your encouragement matters, so give this blog a clap if you found it helpful. Let’s keep learning and excelling in the world of cloud </w:t>
      </w:r>
      <w:r>
        <w:rPr>
          <w:rFonts w:ascii="Segoe UI Emoji" w:hAnsi="Segoe UI Emoji" w:cs="Segoe UI Emoji"/>
          <w:color w:val="242424"/>
          <w:spacing w:val="-1"/>
          <w:sz w:val="30"/>
          <w:szCs w:val="30"/>
        </w:rPr>
        <w:t>☁️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together!</w:t>
      </w:r>
    </w:p>
    <w:p w14:paraId="27564C8D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Happy learning and happy troubleshooting! Stay tuned for more! </w:t>
      </w:r>
      <w:r>
        <w:rPr>
          <w:rFonts w:ascii="Segoe UI Symbol" w:hAnsi="Segoe UI Symbol" w:cs="Segoe UI Symbol"/>
          <w:color w:val="242424"/>
          <w:spacing w:val="-1"/>
          <w:sz w:val="30"/>
          <w:szCs w:val="30"/>
        </w:rPr>
        <w:t>❤❤❤</w:t>
      </w:r>
    </w:p>
    <w:p w14:paraId="16C0C367" w14:textId="6EA9F35C" w:rsidR="00186096" w:rsidRDefault="00186096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33C31343" w14:textId="77777777" w:rsidR="005E79B3" w:rsidRPr="00455518" w:rsidRDefault="005E79B3" w:rsidP="005E79B3">
      <w:pPr>
        <w:pStyle w:val="Heading1"/>
        <w:shd w:val="clear" w:color="auto" w:fill="FFFFFF"/>
        <w:spacing w:before="286" w:beforeAutospacing="0" w:after="480" w:afterAutospacing="0" w:line="780" w:lineRule="atLeast"/>
        <w:rPr>
          <w:rFonts w:ascii="Helvetica" w:hAnsi="Helvetica" w:cs="Helvetica"/>
          <w:color w:val="242424"/>
          <w:spacing w:val="-3"/>
          <w:sz w:val="36"/>
          <w:szCs w:val="36"/>
        </w:rPr>
      </w:pPr>
      <w:r w:rsidRPr="00455518">
        <w:rPr>
          <w:rFonts w:ascii="Helvetica" w:hAnsi="Helvetica" w:cs="Helvetica"/>
          <w:color w:val="242424"/>
          <w:spacing w:val="-3"/>
          <w:sz w:val="36"/>
          <w:szCs w:val="36"/>
        </w:rPr>
        <w:t>Troubleshooting Cloud Challenges: Real-world Scenarios and Solutions- PART-02</w:t>
      </w:r>
    </w:p>
    <w:p w14:paraId="10205DCD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Addressing common cloud issues and their solutions</w:t>
      </w:r>
    </w:p>
    <w:p w14:paraId="44BB4249" w14:textId="7AD78D47" w:rsidR="005E79B3" w:rsidRDefault="005E79B3" w:rsidP="005E79B3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353B01DC" wp14:editId="51F338D1">
            <wp:extent cx="6667500" cy="4663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C8ED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Welcome to our blog series on “Troubleshooting Cloud Challenges: Real-world Scenarios and Solutions.”</w:t>
      </w:r>
    </w:p>
    <w:p w14:paraId="702B2734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In this series, we address common cloud issues and provide practical solutions to empower you with the essential troubleshooting skills for a seamless cloud experience.</w:t>
      </w:r>
    </w:p>
    <w:p w14:paraId="428BE070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Let’s dive in and conquer cloud complexities together!</w:t>
      </w:r>
    </w:p>
    <w:p w14:paraId="0B2E0DEB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1: “Cloud Migration Performance Issues”</w:t>
      </w:r>
    </w:p>
    <w:p w14:paraId="00D8B310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After migrating a workload to the cloud, you notice performance degradation compared to the on-premise environment.</w:t>
      </w:r>
    </w:p>
    <w:p w14:paraId="145A1341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5EA15F0F" w14:textId="77777777" w:rsidR="005E79B3" w:rsidRDefault="005E79B3" w:rsidP="005E79B3">
      <w:pPr>
        <w:pStyle w:val="mc"/>
        <w:numPr>
          <w:ilvl w:val="0"/>
          <w:numId w:val="43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Cloud Resource Sizing: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Check if the cloud resources (e.g., VM instances, database storage) are appropriately sized to handle the workload’s demands.</w:t>
      </w:r>
    </w:p>
    <w:p w14:paraId="6FC89B80" w14:textId="77777777" w:rsidR="005E79B3" w:rsidRDefault="005E79B3" w:rsidP="005E79B3">
      <w:pPr>
        <w:pStyle w:val="mc"/>
        <w:numPr>
          <w:ilvl w:val="0"/>
          <w:numId w:val="4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lastRenderedPageBreak/>
        <w:t>Monitor Network Latency: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Monitor the network latency between the cloud and on-premise environments and identify any bottlenecks affecting performance.</w:t>
      </w:r>
    </w:p>
    <w:p w14:paraId="7E0265F2" w14:textId="77777777" w:rsidR="005E79B3" w:rsidRDefault="005E79B3" w:rsidP="005E79B3">
      <w:pPr>
        <w:pStyle w:val="mc"/>
        <w:numPr>
          <w:ilvl w:val="0"/>
          <w:numId w:val="4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Optimize Data Transfer: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Optimize data transfer between on-premise and cloud resources to reduce latency and improve performance.</w:t>
      </w:r>
    </w:p>
    <w:p w14:paraId="3D0DFD36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2: “Hybrid Cloud Identity and Access Management (IAM) Challenges”</w:t>
      </w:r>
    </w:p>
    <w:p w14:paraId="5CB7C3AD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Managing IAM permissions across hybrid cloud environments poses difficulties in ensuring consistent access control.</w:t>
      </w:r>
    </w:p>
    <w:p w14:paraId="10DAB37E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3124B4FA" w14:textId="77777777" w:rsidR="005E79B3" w:rsidRDefault="005E79B3" w:rsidP="005E79B3">
      <w:pPr>
        <w:pStyle w:val="mc"/>
        <w:numPr>
          <w:ilvl w:val="0"/>
          <w:numId w:val="44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Single Sign-On (SSO):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Consider implementing SSO solutions to centralize user authentication and simplify IAM management.</w:t>
      </w:r>
    </w:p>
    <w:p w14:paraId="683FAA3E" w14:textId="77777777" w:rsidR="005E79B3" w:rsidRDefault="005E79B3" w:rsidP="005E79B3">
      <w:pPr>
        <w:pStyle w:val="mc"/>
        <w:numPr>
          <w:ilvl w:val="0"/>
          <w:numId w:val="4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Use Federated IAM: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Use federated IAM solutions to extend on-premise IAM capabilities to the cloud environment.</w:t>
      </w:r>
    </w:p>
    <w:p w14:paraId="6D72FB0A" w14:textId="77777777" w:rsidR="005E79B3" w:rsidRDefault="005E79B3" w:rsidP="005E79B3">
      <w:pPr>
        <w:pStyle w:val="mc"/>
        <w:numPr>
          <w:ilvl w:val="0"/>
          <w:numId w:val="4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Leverage IAM Roles: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Utilize IAM roles with trust relationships between on-premise and cloud environments for seamless access.</w:t>
      </w:r>
    </w:p>
    <w:p w14:paraId="6F15ABC3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3: “Slow Application Response Time”</w:t>
      </w:r>
    </w:p>
    <w:p w14:paraId="2D6B3EDE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cloud-hosted application experiences slow response times, affecting user experience.</w:t>
      </w:r>
    </w:p>
    <w:p w14:paraId="06579B33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69E9B11E" w14:textId="77777777" w:rsidR="005E79B3" w:rsidRDefault="005E79B3" w:rsidP="005E79B3">
      <w:pPr>
        <w:pStyle w:val="mc"/>
        <w:numPr>
          <w:ilvl w:val="0"/>
          <w:numId w:val="45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Monitor Resource Utilization: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Analyze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CPU, memory, and network usage to identify resource bottlenecks.</w:t>
      </w:r>
    </w:p>
    <w:p w14:paraId="453CB193" w14:textId="77777777" w:rsidR="005E79B3" w:rsidRDefault="005E79B3" w:rsidP="005E79B3">
      <w:pPr>
        <w:pStyle w:val="mc"/>
        <w:numPr>
          <w:ilvl w:val="0"/>
          <w:numId w:val="4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Optimize Database Queries: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Fine-tune database queries to improve application performance.</w:t>
      </w:r>
    </w:p>
    <w:p w14:paraId="447540E6" w14:textId="77777777" w:rsidR="005E79B3" w:rsidRDefault="005E79B3" w:rsidP="005E79B3">
      <w:pPr>
        <w:pStyle w:val="mc"/>
        <w:numPr>
          <w:ilvl w:val="0"/>
          <w:numId w:val="4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lastRenderedPageBreak/>
        <w:t>Implement Caching: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Use caching mechanisms to store frequently accessed data and reduce database load.</w:t>
      </w:r>
    </w:p>
    <w:p w14:paraId="614791FE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4: “API Rate Limit Exceeded”</w:t>
      </w:r>
    </w:p>
    <w:p w14:paraId="11B8A055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API-based service faces frequent rate limit exceeded errors due to high usage.</w:t>
      </w:r>
    </w:p>
    <w:p w14:paraId="72EB954C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52CB7C32" w14:textId="77777777" w:rsidR="005E79B3" w:rsidRDefault="005E79B3" w:rsidP="005E79B3">
      <w:pPr>
        <w:pStyle w:val="mc"/>
        <w:numPr>
          <w:ilvl w:val="0"/>
          <w:numId w:val="46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Optimize API Usage: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Minimize unnecessary API calls and ensure efficient use of API endpoints.</w:t>
      </w:r>
    </w:p>
    <w:p w14:paraId="6368601B" w14:textId="77777777" w:rsidR="005E79B3" w:rsidRDefault="005E79B3" w:rsidP="005E79B3">
      <w:pPr>
        <w:pStyle w:val="mc"/>
        <w:numPr>
          <w:ilvl w:val="0"/>
          <w:numId w:val="4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Request Rate Limit Increase: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Contact the service provider to request a higher API rate limit.</w:t>
      </w:r>
    </w:p>
    <w:p w14:paraId="363BD2C3" w14:textId="77777777" w:rsidR="005E79B3" w:rsidRDefault="005E79B3" w:rsidP="005E79B3">
      <w:pPr>
        <w:pStyle w:val="mc"/>
        <w:numPr>
          <w:ilvl w:val="0"/>
          <w:numId w:val="4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API Throttling: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Apply API throttling to control and limit the number of requests per user.</w:t>
      </w:r>
    </w:p>
    <w:p w14:paraId="30114C59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5: “Intermittent Network Connectivity”</w:t>
      </w:r>
    </w:p>
    <w:p w14:paraId="22AAAD14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Instances in your cloud environment experience intermittent network connectivity issues.</w:t>
      </w:r>
    </w:p>
    <w:p w14:paraId="08BE9B55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1359AECC" w14:textId="77777777" w:rsidR="005E79B3" w:rsidRDefault="005E79B3" w:rsidP="005E79B3">
      <w:pPr>
        <w:pStyle w:val="mc"/>
        <w:numPr>
          <w:ilvl w:val="0"/>
          <w:numId w:val="47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Security Group Rules: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Check security group configurations to ensure correct inbound and outbound rules.</w:t>
      </w:r>
    </w:p>
    <w:p w14:paraId="7293944F" w14:textId="77777777" w:rsidR="005E79B3" w:rsidRDefault="005E79B3" w:rsidP="005E79B3">
      <w:pPr>
        <w:pStyle w:val="mc"/>
        <w:numPr>
          <w:ilvl w:val="0"/>
          <w:numId w:val="47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Monitor Network Traffic: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Analyze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network traffic patterns to identify potential disruptions.</w:t>
      </w:r>
    </w:p>
    <w:p w14:paraId="22AD907D" w14:textId="77777777" w:rsidR="005E79B3" w:rsidRDefault="005E79B3" w:rsidP="005E79B3">
      <w:pPr>
        <w:pStyle w:val="mc"/>
        <w:numPr>
          <w:ilvl w:val="0"/>
          <w:numId w:val="47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Network Monitoring: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Set up continuous network monitoring to detect connectivity fluctuations.</w:t>
      </w:r>
    </w:p>
    <w:p w14:paraId="778CD390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6: “Containerized Application Scaling Challenges”</w:t>
      </w:r>
    </w:p>
    <w:p w14:paraId="709D3871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containerized application struggles to scale efficiently to meet demand.</w:t>
      </w:r>
    </w:p>
    <w:p w14:paraId="5A8B2E13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lastRenderedPageBreak/>
        <w:t>Possible Solutions:</w:t>
      </w:r>
    </w:p>
    <w:p w14:paraId="287385D1" w14:textId="77777777" w:rsidR="005E79B3" w:rsidRDefault="005E79B3" w:rsidP="005E79B3">
      <w:pPr>
        <w:pStyle w:val="mc"/>
        <w:numPr>
          <w:ilvl w:val="0"/>
          <w:numId w:val="48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Optimize Docker Configuration: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Review Docker settings and resource allocation for containers.</w:t>
      </w:r>
    </w:p>
    <w:p w14:paraId="72E16084" w14:textId="77777777" w:rsidR="005E79B3" w:rsidRDefault="005E79B3" w:rsidP="005E79B3">
      <w:pPr>
        <w:pStyle w:val="mc"/>
        <w:numPr>
          <w:ilvl w:val="0"/>
          <w:numId w:val="4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Horizontal Scaling: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Add more container instances to handle increased workload.</w:t>
      </w:r>
    </w:p>
    <w:p w14:paraId="4B408DA1" w14:textId="77777777" w:rsidR="005E79B3" w:rsidRDefault="005E79B3" w:rsidP="005E79B3">
      <w:pPr>
        <w:pStyle w:val="mc"/>
        <w:numPr>
          <w:ilvl w:val="0"/>
          <w:numId w:val="4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Monitor Container Metrics: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Use container orchestration tools to monitor resource usage and scaling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behavior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.</w:t>
      </w:r>
    </w:p>
    <w:p w14:paraId="06864610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7: “Cloud Billing Spike”</w:t>
      </w:r>
    </w:p>
    <w:p w14:paraId="683A8EDB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Unexpectedly high cloud service bills are observed, impacting your budget.</w:t>
      </w:r>
    </w:p>
    <w:p w14:paraId="2987467F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45A82EEF" w14:textId="77777777" w:rsidR="005E79B3" w:rsidRDefault="005E79B3" w:rsidP="005E79B3">
      <w:pPr>
        <w:pStyle w:val="mc"/>
        <w:numPr>
          <w:ilvl w:val="0"/>
          <w:numId w:val="49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proofErr w:type="spellStart"/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Analyze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 xml:space="preserve"> Resource Usage: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Identify resource-intensive services and optimize their usage.</w:t>
      </w:r>
    </w:p>
    <w:p w14:paraId="601D5486" w14:textId="77777777" w:rsidR="005E79B3" w:rsidRDefault="005E79B3" w:rsidP="005E79B3">
      <w:pPr>
        <w:pStyle w:val="mc"/>
        <w:numPr>
          <w:ilvl w:val="0"/>
          <w:numId w:val="4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Set Up Cost Alerts: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Implement cost alerts to be notified of potential budget breaches.</w:t>
      </w:r>
    </w:p>
    <w:p w14:paraId="60408061" w14:textId="77777777" w:rsidR="005E79B3" w:rsidRDefault="005E79B3" w:rsidP="005E79B3">
      <w:pPr>
        <w:pStyle w:val="mc"/>
        <w:numPr>
          <w:ilvl w:val="0"/>
          <w:numId w:val="4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Resource Tagging: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Use resource tagging for better cost allocation and monitoring.</w:t>
      </w:r>
    </w:p>
    <w:p w14:paraId="2589F211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8: “Data Loss in Cloud Storage”</w:t>
      </w:r>
    </w:p>
    <w:p w14:paraId="38182E13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Critical data stored in the cloud storage is accidentally deleted or lost.</w:t>
      </w:r>
    </w:p>
    <w:p w14:paraId="12AC55B6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7860F38A" w14:textId="77777777" w:rsidR="005E79B3" w:rsidRDefault="005E79B3" w:rsidP="005E79B3">
      <w:pPr>
        <w:pStyle w:val="mc"/>
        <w:numPr>
          <w:ilvl w:val="0"/>
          <w:numId w:val="50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Data Backup: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Set up regular automated backups of your cloud storage.</w:t>
      </w:r>
    </w:p>
    <w:p w14:paraId="3A6BFFD3" w14:textId="77777777" w:rsidR="005E79B3" w:rsidRDefault="005E79B3" w:rsidP="005E79B3">
      <w:pPr>
        <w:pStyle w:val="mc"/>
        <w:numPr>
          <w:ilvl w:val="0"/>
          <w:numId w:val="50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Use Versioning: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Enable versioning for objects in the cloud storage to recover previous versions.</w:t>
      </w:r>
    </w:p>
    <w:p w14:paraId="5C4223E2" w14:textId="77777777" w:rsidR="005E79B3" w:rsidRDefault="005E79B3" w:rsidP="005E79B3">
      <w:pPr>
        <w:pStyle w:val="mc"/>
        <w:numPr>
          <w:ilvl w:val="0"/>
          <w:numId w:val="50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lastRenderedPageBreak/>
        <w:t>Implement Data Replication: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Maintain copies of data in different regions for redundancy.</w:t>
      </w:r>
    </w:p>
    <w:p w14:paraId="706773F5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9: “Microservices Communication Failures”</w:t>
      </w:r>
    </w:p>
    <w:p w14:paraId="4BD87C8F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Microservices within your application fail to communicate effectively, leading to errors.</w:t>
      </w:r>
    </w:p>
    <w:p w14:paraId="4B2F4BD8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707D8BC3" w14:textId="77777777" w:rsidR="005E79B3" w:rsidRDefault="005E79B3" w:rsidP="005E79B3">
      <w:pPr>
        <w:pStyle w:val="mc"/>
        <w:numPr>
          <w:ilvl w:val="0"/>
          <w:numId w:val="5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Verify Service Discovery: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Ensure proper service discovery mechanisms are in place.</w:t>
      </w:r>
    </w:p>
    <w:p w14:paraId="1B67A011" w14:textId="77777777" w:rsidR="005E79B3" w:rsidRDefault="005E79B3" w:rsidP="005E79B3">
      <w:pPr>
        <w:pStyle w:val="mc"/>
        <w:numPr>
          <w:ilvl w:val="0"/>
          <w:numId w:val="5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Monitor Service Health: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Set up health checks and monitoring for microservices.</w:t>
      </w:r>
    </w:p>
    <w:p w14:paraId="71747920" w14:textId="77777777" w:rsidR="005E79B3" w:rsidRDefault="005E79B3" w:rsidP="005E79B3">
      <w:pPr>
        <w:pStyle w:val="mc"/>
        <w:numPr>
          <w:ilvl w:val="0"/>
          <w:numId w:val="5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Network Policies: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Check network policies and firewalls for inter-service communication.</w:t>
      </w:r>
    </w:p>
    <w:p w14:paraId="1C57AF5F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10: “Cloud Database Replication Lag”</w:t>
      </w:r>
    </w:p>
    <w:p w14:paraId="6AEF94F8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Replicated databases in different regions experience significant replication lag.</w:t>
      </w:r>
    </w:p>
    <w:p w14:paraId="0432D68C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2D5D746E" w14:textId="77777777" w:rsidR="005E79B3" w:rsidRDefault="005E79B3" w:rsidP="005E79B3">
      <w:pPr>
        <w:pStyle w:val="mc"/>
        <w:numPr>
          <w:ilvl w:val="0"/>
          <w:numId w:val="52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Optimize Network Configuration: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Ensure high-speed and low-latency network connections between regions.</w:t>
      </w:r>
    </w:p>
    <w:p w14:paraId="754862F2" w14:textId="77777777" w:rsidR="005E79B3" w:rsidRDefault="005E79B3" w:rsidP="005E79B3">
      <w:pPr>
        <w:pStyle w:val="mc"/>
        <w:numPr>
          <w:ilvl w:val="0"/>
          <w:numId w:val="5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Adjust Replication Settings: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Fine-tune replication parameters for faster data synchronization.</w:t>
      </w:r>
    </w:p>
    <w:p w14:paraId="7508C696" w14:textId="77777777" w:rsidR="005E79B3" w:rsidRDefault="005E79B3" w:rsidP="005E79B3">
      <w:pPr>
        <w:pStyle w:val="mc"/>
        <w:numPr>
          <w:ilvl w:val="0"/>
          <w:numId w:val="5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Monitor Replication Lag: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Implement monitoring to detect and address replication delays promptly.</w:t>
      </w:r>
    </w:p>
    <w:p w14:paraId="6CB75F40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11: “Cloud-Native Function Cold Start Failures”</w:t>
      </w:r>
    </w:p>
    <w:p w14:paraId="51CE16B5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serverless functions consistently experience failures during cold starts.</w:t>
      </w:r>
    </w:p>
    <w:p w14:paraId="6A49EC5A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lastRenderedPageBreak/>
        <w:t>Possible Solutions:</w:t>
      </w:r>
    </w:p>
    <w:p w14:paraId="30FD274A" w14:textId="77777777" w:rsidR="005E79B3" w:rsidRDefault="005E79B3" w:rsidP="005E79B3">
      <w:pPr>
        <w:pStyle w:val="mc"/>
        <w:numPr>
          <w:ilvl w:val="0"/>
          <w:numId w:val="53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Optimize Function Size: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Reduce function package size to shorten cold start times.</w:t>
      </w:r>
    </w:p>
    <w:p w14:paraId="7AD91F9D" w14:textId="77777777" w:rsidR="005E79B3" w:rsidRDefault="005E79B3" w:rsidP="005E79B3">
      <w:pPr>
        <w:pStyle w:val="mc"/>
        <w:numPr>
          <w:ilvl w:val="0"/>
          <w:numId w:val="5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Warm-Up Functions: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Implement scheduled warm-up requests to keep functions active.</w:t>
      </w:r>
    </w:p>
    <w:p w14:paraId="769ED327" w14:textId="77777777" w:rsidR="005E79B3" w:rsidRDefault="005E79B3" w:rsidP="005E79B3">
      <w:pPr>
        <w:pStyle w:val="mc"/>
        <w:numPr>
          <w:ilvl w:val="0"/>
          <w:numId w:val="5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Adjust Memory Allocation: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Allocate appropriate memory resources to functions for optimal performance.</w:t>
      </w:r>
    </w:p>
    <w:p w14:paraId="46176898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12: “Cloud Backup Integrity Check Failure”</w:t>
      </w:r>
    </w:p>
    <w:p w14:paraId="0B145894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Regular integrity checks on cloud backups are failing, raising data integrity concerns.</w:t>
      </w:r>
    </w:p>
    <w:p w14:paraId="2696D293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03191CB6" w14:textId="77777777" w:rsidR="005E79B3" w:rsidRDefault="005E79B3" w:rsidP="005E79B3">
      <w:pPr>
        <w:pStyle w:val="mc"/>
        <w:numPr>
          <w:ilvl w:val="0"/>
          <w:numId w:val="54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Verify Backup Software Compatibility: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Ensure backup software is compatible with cloud storage services.</w:t>
      </w:r>
    </w:p>
    <w:p w14:paraId="756F1448" w14:textId="77777777" w:rsidR="005E79B3" w:rsidRDefault="005E79B3" w:rsidP="005E79B3">
      <w:pPr>
        <w:pStyle w:val="mc"/>
        <w:numPr>
          <w:ilvl w:val="0"/>
          <w:numId w:val="5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Regular Checks: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Schedule regular integrity checks and monitor results closely.</w:t>
      </w:r>
    </w:p>
    <w:p w14:paraId="416A07C4" w14:textId="77777777" w:rsidR="005E79B3" w:rsidRDefault="005E79B3" w:rsidP="005E79B3">
      <w:pPr>
        <w:pStyle w:val="mc"/>
        <w:numPr>
          <w:ilvl w:val="0"/>
          <w:numId w:val="5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Test Data Restoration: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Periodically restore data from backups to verify integrity.</w:t>
      </w:r>
    </w:p>
    <w:p w14:paraId="1BB8D37B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13: “Container Orchestration Configuration Drift”</w:t>
      </w:r>
    </w:p>
    <w:p w14:paraId="1C95D107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Container orchestration platform configurations drift from the desired state.</w:t>
      </w:r>
    </w:p>
    <w:p w14:paraId="3A80CDFD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7A6B3195" w14:textId="77777777" w:rsidR="005E79B3" w:rsidRDefault="005E79B3" w:rsidP="005E79B3">
      <w:pPr>
        <w:pStyle w:val="mc"/>
        <w:numPr>
          <w:ilvl w:val="0"/>
          <w:numId w:val="55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Infrastructure as Code (</w:t>
      </w:r>
      <w:proofErr w:type="spellStart"/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IaC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):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 Use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IaC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tools to manage and version control orchestration configurations.</w:t>
      </w:r>
    </w:p>
    <w:p w14:paraId="7D5A16B0" w14:textId="77777777" w:rsidR="005E79B3" w:rsidRDefault="005E79B3" w:rsidP="005E79B3">
      <w:pPr>
        <w:pStyle w:val="mc"/>
        <w:numPr>
          <w:ilvl w:val="0"/>
          <w:numId w:val="5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Regular Configuration Audits: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Perform routine audits to detect and correct configuration drift.</w:t>
      </w:r>
    </w:p>
    <w:p w14:paraId="04255DFE" w14:textId="77777777" w:rsidR="005E79B3" w:rsidRDefault="005E79B3" w:rsidP="005E79B3">
      <w:pPr>
        <w:pStyle w:val="mc"/>
        <w:numPr>
          <w:ilvl w:val="0"/>
          <w:numId w:val="5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lastRenderedPageBreak/>
        <w:t>Automated Configuration Checks: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Set up automated checks to ensure orchestration configurations match expectations.</w:t>
      </w:r>
    </w:p>
    <w:p w14:paraId="28939D16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14: “Cloud Service Unavailability During Scaling”</w:t>
      </w:r>
    </w:p>
    <w:p w14:paraId="41FE173B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Your cloud service experiences brief unavailability during scaling operations.</w:t>
      </w:r>
    </w:p>
    <w:p w14:paraId="4BCDFBCA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3841478E" w14:textId="77777777" w:rsidR="005E79B3" w:rsidRDefault="005E79B3" w:rsidP="005E79B3">
      <w:pPr>
        <w:pStyle w:val="mc"/>
        <w:numPr>
          <w:ilvl w:val="0"/>
          <w:numId w:val="56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Blue-Green Deployments: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Use blue-green deployment strategies to minimize downtime.</w:t>
      </w:r>
    </w:p>
    <w:p w14:paraId="3B62DDE4" w14:textId="77777777" w:rsidR="005E79B3" w:rsidRDefault="005E79B3" w:rsidP="005E79B3">
      <w:pPr>
        <w:pStyle w:val="mc"/>
        <w:numPr>
          <w:ilvl w:val="0"/>
          <w:numId w:val="5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Set Up Rolling Updates: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Implement rolling updates to gradually deploy new versions without service interruption.</w:t>
      </w:r>
    </w:p>
    <w:p w14:paraId="5AE73C5B" w14:textId="77777777" w:rsidR="005E79B3" w:rsidRDefault="005E79B3" w:rsidP="005E79B3">
      <w:pPr>
        <w:pStyle w:val="mc"/>
        <w:numPr>
          <w:ilvl w:val="0"/>
          <w:numId w:val="5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Monitor Scaling Activities: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Monitor scaling events and take action to address any service disruptions.</w:t>
      </w:r>
    </w:p>
    <w:p w14:paraId="740368AA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15: “Cloud API Gateway Bottlenecks”</w:t>
      </w:r>
    </w:p>
    <w:p w14:paraId="41D33A65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API Gateway experiences performance bottlenecks, leading to slow response times.</w:t>
      </w:r>
    </w:p>
    <w:p w14:paraId="5F73F940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7F2DEDCE" w14:textId="77777777" w:rsidR="005E79B3" w:rsidRDefault="005E79B3" w:rsidP="005E79B3">
      <w:pPr>
        <w:pStyle w:val="mc"/>
        <w:numPr>
          <w:ilvl w:val="0"/>
          <w:numId w:val="57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Optimize API Gateway Settings: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Review and optimize caching, throttling, and request/response settings.</w:t>
      </w:r>
    </w:p>
    <w:p w14:paraId="2008E4B6" w14:textId="77777777" w:rsidR="005E79B3" w:rsidRDefault="005E79B3" w:rsidP="005E79B3">
      <w:pPr>
        <w:pStyle w:val="mc"/>
        <w:numPr>
          <w:ilvl w:val="0"/>
          <w:numId w:val="57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Distribute API Traffic: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Implement load balancing or regional distribution to evenly distribute requests.</w:t>
      </w:r>
    </w:p>
    <w:p w14:paraId="103ACAC0" w14:textId="77777777" w:rsidR="005E79B3" w:rsidRDefault="005E79B3" w:rsidP="005E79B3">
      <w:pPr>
        <w:pStyle w:val="mc"/>
        <w:numPr>
          <w:ilvl w:val="0"/>
          <w:numId w:val="57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Monitor API Gateway Metrics: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Monitor API Gateway metrics to identify performance issues and trends.</w:t>
      </w:r>
    </w:p>
    <w:p w14:paraId="3A80D6CE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16: “Container Image Vulnerabilities”</w:t>
      </w:r>
    </w:p>
    <w:p w14:paraId="7BBD795E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Vulnerabilities are discovered in your container images, posing security risks.</w:t>
      </w:r>
    </w:p>
    <w:p w14:paraId="2EE617DD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4C2E57EB" w14:textId="77777777" w:rsidR="005E79B3" w:rsidRDefault="005E79B3" w:rsidP="005E79B3">
      <w:pPr>
        <w:pStyle w:val="mc"/>
        <w:numPr>
          <w:ilvl w:val="0"/>
          <w:numId w:val="58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lastRenderedPageBreak/>
        <w:t>Implement Image Scanning: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Use container image scanning tools to identify vulnerabilities.</w:t>
      </w:r>
    </w:p>
    <w:p w14:paraId="28EFBC06" w14:textId="77777777" w:rsidR="005E79B3" w:rsidRDefault="005E79B3" w:rsidP="005E79B3">
      <w:pPr>
        <w:pStyle w:val="mc"/>
        <w:numPr>
          <w:ilvl w:val="0"/>
          <w:numId w:val="5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Regularly Update Images: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Keep container images up to date with the latest patches and security fixes.</w:t>
      </w:r>
    </w:p>
    <w:p w14:paraId="100CEA01" w14:textId="77777777" w:rsidR="005E79B3" w:rsidRDefault="005E79B3" w:rsidP="005E79B3">
      <w:pPr>
        <w:pStyle w:val="mc"/>
        <w:numPr>
          <w:ilvl w:val="0"/>
          <w:numId w:val="5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Image Signing: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Sign container images to ensure their authenticity and integrity.</w:t>
      </w:r>
    </w:p>
    <w:p w14:paraId="5A79E833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17: “Cloud Service Auto Scaling Anomalies”</w:t>
      </w:r>
    </w:p>
    <w:p w14:paraId="11CDE371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Auto scaling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behavior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for your cloud service is unpredictable and inconsistent.</w:t>
      </w:r>
    </w:p>
    <w:p w14:paraId="229B23A5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34B33042" w14:textId="77777777" w:rsidR="005E79B3" w:rsidRDefault="005E79B3" w:rsidP="005E79B3">
      <w:pPr>
        <w:pStyle w:val="mc"/>
        <w:numPr>
          <w:ilvl w:val="0"/>
          <w:numId w:val="59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Review Auto Scaling Policies: 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Analyze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and adjust auto scaling policies based on actual usage patterns.</w:t>
      </w:r>
    </w:p>
    <w:p w14:paraId="594F1A1C" w14:textId="77777777" w:rsidR="005E79B3" w:rsidRDefault="005E79B3" w:rsidP="005E79B3">
      <w:pPr>
        <w:pStyle w:val="mc"/>
        <w:numPr>
          <w:ilvl w:val="0"/>
          <w:numId w:val="5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Predictive Scaling: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Use predictive scaling algorithms to anticipate demand and adjust proactively.</w:t>
      </w:r>
    </w:p>
    <w:p w14:paraId="4AA97E9C" w14:textId="77777777" w:rsidR="005E79B3" w:rsidRDefault="005E79B3" w:rsidP="005E79B3">
      <w:pPr>
        <w:pStyle w:val="mc"/>
        <w:numPr>
          <w:ilvl w:val="0"/>
          <w:numId w:val="5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Monitor Scaling Decisions: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Regularly review and validate auto-scaling decisions to ensure accuracy.</w:t>
      </w:r>
    </w:p>
    <w:p w14:paraId="636B09BA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18: “Database Performance Degradation After Schema Changes”</w:t>
      </w:r>
    </w:p>
    <w:p w14:paraId="1C61035B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Performance degradation is observed in your database after making schema changes.</w:t>
      </w:r>
    </w:p>
    <w:p w14:paraId="50CA8B48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054E1F1A" w14:textId="77777777" w:rsidR="005E79B3" w:rsidRDefault="005E79B3" w:rsidP="005E79B3">
      <w:pPr>
        <w:pStyle w:val="mc"/>
        <w:numPr>
          <w:ilvl w:val="0"/>
          <w:numId w:val="60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Optimize Queries: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Analyze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and optimize database queries affected by the schema changes.</w:t>
      </w:r>
    </w:p>
    <w:p w14:paraId="210BE909" w14:textId="77777777" w:rsidR="005E79B3" w:rsidRDefault="005E79B3" w:rsidP="005E79B3">
      <w:pPr>
        <w:pStyle w:val="mc"/>
        <w:numPr>
          <w:ilvl w:val="0"/>
          <w:numId w:val="60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Perform Load Testing: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Conduct load testing before and after schema changes to identify performance impacts.</w:t>
      </w:r>
    </w:p>
    <w:p w14:paraId="60F7C7C6" w14:textId="77777777" w:rsidR="005E79B3" w:rsidRDefault="005E79B3" w:rsidP="005E79B3">
      <w:pPr>
        <w:pStyle w:val="mc"/>
        <w:numPr>
          <w:ilvl w:val="0"/>
          <w:numId w:val="60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Monitor Query Performance: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Implement ongoing query performance monitoring to detect regressions.</w:t>
      </w:r>
    </w:p>
    <w:p w14:paraId="1CB7D80A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 xml:space="preserve">Scenario 19: “Cloud Data </w:t>
      </w:r>
      <w:proofErr w:type="spellStart"/>
      <w:r>
        <w:rPr>
          <w:rFonts w:ascii="Helvetica" w:hAnsi="Helvetica" w:cs="Helvetica"/>
          <w:color w:val="242424"/>
          <w:sz w:val="30"/>
          <w:szCs w:val="30"/>
        </w:rPr>
        <w:t>Center</w:t>
      </w:r>
      <w:proofErr w:type="spellEnd"/>
      <w:r>
        <w:rPr>
          <w:rFonts w:ascii="Helvetica" w:hAnsi="Helvetica" w:cs="Helvetica"/>
          <w:color w:val="242424"/>
          <w:sz w:val="30"/>
          <w:szCs w:val="30"/>
        </w:rPr>
        <w:t xml:space="preserve"> Geographical Failover Challenges”</w:t>
      </w:r>
    </w:p>
    <w:p w14:paraId="53E7BAB1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Geographical failover between cloud data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centers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encounters synchronization issues.</w:t>
      </w:r>
    </w:p>
    <w:p w14:paraId="7BF207F1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0F279B1F" w14:textId="77777777" w:rsidR="005E79B3" w:rsidRDefault="005E79B3" w:rsidP="005E79B3">
      <w:pPr>
        <w:pStyle w:val="mc"/>
        <w:numPr>
          <w:ilvl w:val="0"/>
          <w:numId w:val="6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Active-Active Architecture: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Design an active-active setup to minimize synchronization challenges.</w:t>
      </w:r>
    </w:p>
    <w:p w14:paraId="7D769D65" w14:textId="77777777" w:rsidR="005E79B3" w:rsidRDefault="005E79B3" w:rsidP="005E79B3">
      <w:pPr>
        <w:pStyle w:val="mc"/>
        <w:numPr>
          <w:ilvl w:val="0"/>
          <w:numId w:val="6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Use Consensus Algorithms: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 Implement consensus algorithms for data synchronization between data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centers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.</w:t>
      </w:r>
    </w:p>
    <w:p w14:paraId="4A81212E" w14:textId="77777777" w:rsidR="005E79B3" w:rsidRDefault="005E79B3" w:rsidP="005E79B3">
      <w:pPr>
        <w:pStyle w:val="mc"/>
        <w:numPr>
          <w:ilvl w:val="0"/>
          <w:numId w:val="6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Monitor Replication Lag: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Monitor replication lag closely and implement alerts for timely intervention.</w:t>
      </w:r>
    </w:p>
    <w:p w14:paraId="56E2B45B" w14:textId="77777777" w:rsidR="005E79B3" w:rsidRDefault="005E79B3" w:rsidP="005E79B3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Scenario 20: “Cloud Resource Configuration Drift Detection”</w:t>
      </w:r>
    </w:p>
    <w:p w14:paraId="522DEE4F" w14:textId="77777777" w:rsidR="005E79B3" w:rsidRDefault="005E79B3" w:rsidP="005E79B3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Resource configurations in the cloud drift from their intended state.</w:t>
      </w:r>
    </w:p>
    <w:p w14:paraId="471C3214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42424"/>
          <w:spacing w:val="-1"/>
          <w:sz w:val="30"/>
          <w:szCs w:val="30"/>
        </w:rPr>
        <w:t>Possible Solutions:</w:t>
      </w:r>
    </w:p>
    <w:p w14:paraId="1FB9F9E4" w14:textId="77777777" w:rsidR="005E79B3" w:rsidRDefault="005E79B3" w:rsidP="005E79B3">
      <w:pPr>
        <w:pStyle w:val="mc"/>
        <w:numPr>
          <w:ilvl w:val="0"/>
          <w:numId w:val="62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Implement Configuration Management: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Utilize configuration management tools to enforce and monitor settings.</w:t>
      </w:r>
    </w:p>
    <w:p w14:paraId="3CB46463" w14:textId="77777777" w:rsidR="005E79B3" w:rsidRDefault="005E79B3" w:rsidP="005E79B3">
      <w:pPr>
        <w:pStyle w:val="mc"/>
        <w:numPr>
          <w:ilvl w:val="0"/>
          <w:numId w:val="6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Regular Audits: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Perform periodic audits to detect and rectify configuration drift.</w:t>
      </w:r>
    </w:p>
    <w:p w14:paraId="6F7C0B85" w14:textId="77777777" w:rsidR="005E79B3" w:rsidRDefault="005E79B3" w:rsidP="005E79B3">
      <w:pPr>
        <w:pStyle w:val="mc"/>
        <w:numPr>
          <w:ilvl w:val="0"/>
          <w:numId w:val="6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Leverage Automation: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Use automation to apply consistent configurations and prevent drift.</w:t>
      </w:r>
    </w:p>
    <w:p w14:paraId="04D2DA31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Acquiring troubleshooting skills in the cloud positively impacts an individual’s personal growth by fostering adaptability, problem-solving abilities, and self-confidence, leading to enhanced professional competence and career advancement.</w:t>
      </w:r>
    </w:p>
    <w:p w14:paraId="28093A6E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Thanks for exploring a few of the troubleshooting challenges and their solutions in Part 2 of our “Troubleshooting Cloud Challenges” blog series!</w:t>
      </w:r>
    </w:p>
    <w:p w14:paraId="05136362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lastRenderedPageBreak/>
        <w:t>Stay tuned for 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Part 3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 where we’ll dive into more intriguing cloud scenarios.</w:t>
      </w:r>
    </w:p>
    <w:p w14:paraId="53D85CC6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Follow me on Medium for more engaging content on AWS, Azure, GCP, and beyond.</w:t>
      </w:r>
    </w:p>
    <w:p w14:paraId="2E6BFE48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Let’s connect on </w:t>
      </w:r>
      <w:hyperlink r:id="rId8" w:tgtFrame="_blank" w:history="1">
        <w:r>
          <w:rPr>
            <w:rStyle w:val="Emphasis"/>
            <w:rFonts w:ascii="Georgia" w:hAnsi="Georgia" w:cs="Segoe UI"/>
            <w:b/>
            <w:bCs/>
            <w:color w:val="0000FF"/>
            <w:spacing w:val="-1"/>
            <w:sz w:val="30"/>
            <w:szCs w:val="30"/>
            <w:u w:val="single"/>
          </w:rPr>
          <w:t>LinkedIn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 for the latest updates.</w:t>
      </w:r>
    </w:p>
    <w:p w14:paraId="0006EEA5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Your encouragement matters, so give this blog a clap if you found it helpful. Let’s keep learning and excelling in the world of cloud </w:t>
      </w:r>
      <w:r>
        <w:rPr>
          <w:rFonts w:ascii="Segoe UI Emoji" w:hAnsi="Segoe UI Emoji" w:cs="Segoe UI Emoji"/>
          <w:color w:val="242424"/>
          <w:spacing w:val="-1"/>
          <w:sz w:val="30"/>
          <w:szCs w:val="30"/>
        </w:rPr>
        <w:t>☁️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together!</w:t>
      </w:r>
    </w:p>
    <w:p w14:paraId="24FDE54B" w14:textId="77777777" w:rsidR="005E79B3" w:rsidRDefault="005E79B3" w:rsidP="005E79B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Happy learning and happy troubleshooting! Stay tuned for more! </w:t>
      </w:r>
      <w:r>
        <w:rPr>
          <w:rFonts w:ascii="Segoe UI Symbol" w:hAnsi="Segoe UI Symbol" w:cs="Segoe UI Symbol"/>
          <w:color w:val="242424"/>
          <w:spacing w:val="-1"/>
          <w:sz w:val="30"/>
          <w:szCs w:val="30"/>
        </w:rPr>
        <w:t>❤❤❤</w:t>
      </w:r>
    </w:p>
    <w:p w14:paraId="08EA0217" w14:textId="77777777" w:rsidR="005E79B3" w:rsidRDefault="005E79B3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51C60325" w14:textId="77777777" w:rsidR="00186096" w:rsidRPr="00186096" w:rsidRDefault="00186096" w:rsidP="00186096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32"/>
          <w:lang w:eastAsia="en-GB"/>
        </w:rPr>
      </w:pPr>
      <w:r w:rsidRPr="0018609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32"/>
          <w:lang w:eastAsia="en-GB"/>
        </w:rPr>
        <w:t>Troubleshooting Cloud Challenges: Real-world Scenarios and Solutions- PART-03</w:t>
      </w:r>
    </w:p>
    <w:p w14:paraId="2A556F4E" w14:textId="38D15566" w:rsidR="00186096" w:rsidRDefault="00000000" w:rsidP="00186096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color w:val="242424"/>
          <w:sz w:val="24"/>
          <w:szCs w:val="24"/>
          <w:lang w:eastAsia="en-GB"/>
        </w:rPr>
      </w:pPr>
      <w:hyperlink r:id="rId9" w:history="1">
        <w:proofErr w:type="spellStart"/>
        <w:r w:rsidR="00186096" w:rsidRPr="00186096">
          <w:rPr>
            <w:rFonts w:ascii="inherit" w:eastAsia="Times New Roman" w:hAnsi="inherit" w:cs="Helvetica"/>
            <w:color w:val="0000FF"/>
            <w:sz w:val="24"/>
            <w:szCs w:val="24"/>
            <w:u w:val="single"/>
            <w:lang w:eastAsia="en-GB"/>
          </w:rPr>
          <w:t>Srija</w:t>
        </w:r>
        <w:proofErr w:type="spellEnd"/>
        <w:r w:rsidR="00186096" w:rsidRPr="00186096">
          <w:rPr>
            <w:rFonts w:ascii="inherit" w:eastAsia="Times New Roman" w:hAnsi="inherit" w:cs="Helvetica"/>
            <w:color w:val="0000FF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="00186096" w:rsidRPr="00186096">
          <w:rPr>
            <w:rFonts w:ascii="inherit" w:eastAsia="Times New Roman" w:hAnsi="inherit" w:cs="Helvetica"/>
            <w:color w:val="0000FF"/>
            <w:sz w:val="24"/>
            <w:szCs w:val="24"/>
            <w:u w:val="single"/>
            <w:lang w:eastAsia="en-GB"/>
          </w:rPr>
          <w:t>Anaparthy</w:t>
        </w:r>
        <w:proofErr w:type="spellEnd"/>
      </w:hyperlink>
    </w:p>
    <w:p w14:paraId="5752C9D2" w14:textId="0D87B5C8" w:rsidR="00186096" w:rsidRPr="00186096" w:rsidRDefault="00186096" w:rsidP="00186096">
      <w:pPr>
        <w:shd w:val="clear" w:color="auto" w:fill="FFFFFF"/>
        <w:spacing w:after="0" w:line="36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Addressing common cloud issues and their solutions</w:t>
      </w:r>
    </w:p>
    <w:p w14:paraId="1E1560A5" w14:textId="6E207686" w:rsidR="00186096" w:rsidRPr="00186096" w:rsidRDefault="00186096" w:rsidP="0018609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186096">
        <w:rPr>
          <w:rFonts w:ascii="Segoe UI" w:eastAsia="Times New Roman" w:hAnsi="Segoe UI" w:cs="Segoe UI"/>
          <w:noProof/>
          <w:sz w:val="27"/>
          <w:szCs w:val="27"/>
          <w:lang w:eastAsia="en-GB"/>
        </w:rPr>
        <w:drawing>
          <wp:inline distT="0" distB="0" distL="0" distR="0" wp14:anchorId="69C5245F" wp14:editId="0C6A8943">
            <wp:extent cx="5731510" cy="3903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6E3D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lastRenderedPageBreak/>
        <w:t>Welcome to our blog series on “Troubleshooting Cloud Challenges: Real-world Scenarios and Solutions.”</w:t>
      </w:r>
    </w:p>
    <w:p w14:paraId="1176DAE7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In this series, we address common cloud issues and provide practical solutions to empower you with the essential troubleshooting skills for a seamless cloud experience.</w:t>
      </w:r>
    </w:p>
    <w:p w14:paraId="17B88100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Let’s dive in and conquer cloud complexities together!</w:t>
      </w:r>
    </w:p>
    <w:p w14:paraId="1C398F81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1: “Cloud-Native Monitoring and Alerting Failures”</w:t>
      </w:r>
    </w:p>
    <w:p w14:paraId="67430BAC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Your cloud-native monitoring and alerting system fails to provide timely notifications.</w:t>
      </w:r>
    </w:p>
    <w:p w14:paraId="1223AE16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7DDA4B58" w14:textId="77777777" w:rsidR="00186096" w:rsidRPr="00186096" w:rsidRDefault="00186096" w:rsidP="00186096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Review Alert Configuration: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Verify alert rules and ensure they are set up correctly.</w:t>
      </w:r>
    </w:p>
    <w:p w14:paraId="3A896881" w14:textId="77777777" w:rsidR="00186096" w:rsidRPr="00186096" w:rsidRDefault="00186096" w:rsidP="0018609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Redundant Alerting: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Use multiple notification channels to ensure alerts are received.</w:t>
      </w:r>
    </w:p>
    <w:p w14:paraId="447AE851" w14:textId="77777777" w:rsidR="00186096" w:rsidRPr="00186096" w:rsidRDefault="00186096" w:rsidP="00186096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Regularly Test Alerts: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Conduct regular testing of alerting mechanisms to confirm their functionality.</w:t>
      </w:r>
    </w:p>
    <w:p w14:paraId="3A2F41E5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2: “Cloud Load Balancer Configuration Errors”</w:t>
      </w:r>
    </w:p>
    <w:p w14:paraId="41FFB932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Load balancer misconfigurations lead to uneven distribution of traffic.</w:t>
      </w:r>
    </w:p>
    <w:p w14:paraId="0A708630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19D89CCE" w14:textId="77777777" w:rsidR="00186096" w:rsidRPr="00186096" w:rsidRDefault="00186096" w:rsidP="00186096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Review Load Balancer Settings: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Audit load balancer configuration and ensure proper settings.</w:t>
      </w:r>
    </w:p>
    <w:p w14:paraId="26045B9C" w14:textId="77777777" w:rsidR="00186096" w:rsidRPr="00186096" w:rsidRDefault="00186096" w:rsidP="00186096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Health Checks: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Set up health checks for backend instances to ensure proper load balancing.</w:t>
      </w:r>
    </w:p>
    <w:p w14:paraId="103B422C" w14:textId="77777777" w:rsidR="00186096" w:rsidRPr="00186096" w:rsidRDefault="00186096" w:rsidP="00186096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lastRenderedPageBreak/>
        <w:t>Monitor Traffic Distribution: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Regularly monitor traffic distribution to detect and address imbalances.</w:t>
      </w:r>
    </w:p>
    <w:p w14:paraId="4C6644EF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3: “Cloud Provider Regional Outage Impact”</w:t>
      </w:r>
    </w:p>
    <w:p w14:paraId="0A6F7273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A regional outage in your cloud provider’s data centre affects your services.</w:t>
      </w:r>
    </w:p>
    <w:p w14:paraId="70864F49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6B9C957C" w14:textId="77777777" w:rsidR="00186096" w:rsidRPr="00186096" w:rsidRDefault="00186096" w:rsidP="00186096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Multi-Region Redundancy: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Design services to run across multiple regions for high availability.</w:t>
      </w:r>
    </w:p>
    <w:p w14:paraId="711F9A86" w14:textId="77777777" w:rsidR="00186096" w:rsidRPr="00186096" w:rsidRDefault="00186096" w:rsidP="00186096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Use Content Delivery Networks (CDNs):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Leverage CDNs to serve content from different regions during outages.</w:t>
      </w:r>
    </w:p>
    <w:p w14:paraId="6477F6D8" w14:textId="77777777" w:rsidR="00186096" w:rsidRPr="00186096" w:rsidRDefault="00186096" w:rsidP="00186096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Set Up Disaster Recovery (DR):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Implement a disaster recovery plan to failover services to unaffected regions.</w:t>
      </w:r>
    </w:p>
    <w:p w14:paraId="6945B986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4: “Ineffective Cloud Backup and Restore”</w:t>
      </w:r>
    </w:p>
    <w:p w14:paraId="32EB2997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Cloud backups fail to restore data accurately during recovery attempts.</w:t>
      </w:r>
    </w:p>
    <w:p w14:paraId="02A74C84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672F2271" w14:textId="77777777" w:rsidR="00186096" w:rsidRPr="00186096" w:rsidRDefault="00186096" w:rsidP="00186096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Verify Backup Integrity: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Regularly test and verify backup data to ensure its integrity and recoverability.</w:t>
      </w:r>
    </w:p>
    <w:p w14:paraId="164935A1" w14:textId="77777777" w:rsidR="00186096" w:rsidRPr="00186096" w:rsidRDefault="00186096" w:rsidP="00186096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Test Restores: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Perform routine test restores to validate backup and restore procedures.</w:t>
      </w:r>
    </w:p>
    <w:p w14:paraId="119B0D2D" w14:textId="77777777" w:rsidR="00186096" w:rsidRPr="00186096" w:rsidRDefault="00186096" w:rsidP="00186096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Review Backup Settings: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Double-check backup configuration settings to ensure proper retention and storage.</w:t>
      </w:r>
    </w:p>
    <w:p w14:paraId="045526DB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5: “Microservices API Versioning Challenges”</w:t>
      </w:r>
    </w:p>
    <w:p w14:paraId="51C0592D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lastRenderedPageBreak/>
        <w:t>Changes to microservices APIs lead to compatibility issues with existing clients.</w:t>
      </w:r>
    </w:p>
    <w:p w14:paraId="5B2A0756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76684EF9" w14:textId="77777777" w:rsidR="00186096" w:rsidRPr="00186096" w:rsidRDefault="00186096" w:rsidP="00186096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API Versioning: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Use proper versioning strategies such as URL versioning or header versioning.</w:t>
      </w:r>
    </w:p>
    <w:p w14:paraId="1AAA9368" w14:textId="77777777" w:rsidR="00186096" w:rsidRPr="00186096" w:rsidRDefault="00186096" w:rsidP="00186096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Deprecate Old APIs Gradually: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Provide a transition period for clients to migrate to the new API version.</w:t>
      </w:r>
    </w:p>
    <w:p w14:paraId="1CE5B475" w14:textId="77777777" w:rsidR="00186096" w:rsidRPr="00186096" w:rsidRDefault="00186096" w:rsidP="00186096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Monitor API Usage: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Monitor API usage to identify clients still using deprecated versions and notify them.</w:t>
      </w:r>
    </w:p>
    <w:p w14:paraId="33489E68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6: “Cloud DNS Misconfiguration”</w:t>
      </w:r>
    </w:p>
    <w:p w14:paraId="03F1D493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DNS misconfiguration causes service disruptions and incorrect routing.</w:t>
      </w:r>
    </w:p>
    <w:p w14:paraId="6F74C83E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6E32DF3E" w14:textId="77777777" w:rsidR="00186096" w:rsidRPr="00186096" w:rsidRDefault="00186096" w:rsidP="00186096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Double-Check DNS Settings: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Review DNS settings for accuracy and ensure proper routing.</w:t>
      </w:r>
    </w:p>
    <w:p w14:paraId="30AB3CF1" w14:textId="77777777" w:rsidR="00186096" w:rsidRPr="00186096" w:rsidRDefault="00186096" w:rsidP="00186096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DNS Monitoring: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Set up DNS monitoring and alerts to detect misconfigurations promptly.</w:t>
      </w:r>
    </w:p>
    <w:p w14:paraId="344DC74A" w14:textId="77777777" w:rsidR="00186096" w:rsidRPr="00186096" w:rsidRDefault="00186096" w:rsidP="00186096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Use DNS Traffic Management: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Implement DNS traffic management solutions to distribute traffic intelligently.</w:t>
      </w:r>
    </w:p>
    <w:p w14:paraId="26E31E47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7: “Cloud Network Firewall Rule Conflicts”</w:t>
      </w:r>
    </w:p>
    <w:p w14:paraId="720D4CB4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Conflicting firewall rules result in unexpected network access restrictions.</w:t>
      </w:r>
    </w:p>
    <w:p w14:paraId="0344771A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7499CE86" w14:textId="77777777" w:rsidR="00186096" w:rsidRPr="00186096" w:rsidRDefault="00186096" w:rsidP="00186096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lastRenderedPageBreak/>
        <w:t>Review Firewall Rules: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Audit firewall rules to identify conflicts and remove redundant rules.</w:t>
      </w:r>
    </w:p>
    <w:p w14:paraId="4B94DFB8" w14:textId="77777777" w:rsidR="00186096" w:rsidRPr="00186096" w:rsidRDefault="00186096" w:rsidP="00186096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Network Segmentation: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Use network segmentation to isolate different parts of your infrastructure.</w:t>
      </w:r>
    </w:p>
    <w:p w14:paraId="29577C1F" w14:textId="77777777" w:rsidR="00186096" w:rsidRPr="00186096" w:rsidRDefault="00186096" w:rsidP="00186096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Regularly Update Rules: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Maintain a schedule to review and update firewall rules as needed.</w:t>
      </w:r>
    </w:p>
    <w:p w14:paraId="1C4188C8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8: “Elevated Cloud Service Latency”</w:t>
      </w:r>
    </w:p>
    <w:p w14:paraId="19291A21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Your cloud services experience increased latency, affecting user experience.</w:t>
      </w:r>
    </w:p>
    <w:p w14:paraId="58DC23AD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10518CD3" w14:textId="77777777" w:rsidR="00186096" w:rsidRPr="00186096" w:rsidRDefault="00186096" w:rsidP="00186096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Monitor Resource Utilization: </w:t>
      </w:r>
      <w:proofErr w:type="spellStart"/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Analyze</w:t>
      </w:r>
      <w:proofErr w:type="spellEnd"/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 xml:space="preserve"> resource usage patterns to identify performance bottlenecks.</w:t>
      </w:r>
    </w:p>
    <w:p w14:paraId="2394407D" w14:textId="77777777" w:rsidR="00186096" w:rsidRPr="00186096" w:rsidRDefault="00186096" w:rsidP="00186096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Optimize Content Delivery: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Implement content delivery networks (CDNs) for faster content distribution.</w:t>
      </w:r>
    </w:p>
    <w:p w14:paraId="097AB9FB" w14:textId="77777777" w:rsidR="00186096" w:rsidRPr="00186096" w:rsidRDefault="00186096" w:rsidP="00186096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Review Network Routes: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Check network routes and ensure they are optimized for low latency.</w:t>
      </w:r>
    </w:p>
    <w:p w14:paraId="443D78FF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9: “API Gateway CORS Errors”</w:t>
      </w:r>
    </w:p>
    <w:p w14:paraId="0557ABED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Cross-Origin Resource Sharing (CORS) errors prevent web applications from accessing APIs.</w:t>
      </w:r>
    </w:p>
    <w:p w14:paraId="0F6B5C0C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24B6EDA3" w14:textId="77777777" w:rsidR="00186096" w:rsidRPr="00186096" w:rsidRDefault="00186096" w:rsidP="00186096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Configure CORS Headers: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Ensure API Gateway is properly configured to include correct CORS headers.</w:t>
      </w:r>
    </w:p>
    <w:p w14:paraId="18C73F50" w14:textId="77777777" w:rsidR="00186096" w:rsidRPr="00186096" w:rsidRDefault="00186096" w:rsidP="00186096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lastRenderedPageBreak/>
        <w:t xml:space="preserve">Implement </w:t>
      </w:r>
      <w:proofErr w:type="spellStart"/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Preflight</w:t>
      </w:r>
      <w:proofErr w:type="spellEnd"/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 xml:space="preserve"> Requests: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 xml:space="preserve"> Set up </w:t>
      </w:r>
      <w:proofErr w:type="spellStart"/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preflight</w:t>
      </w:r>
      <w:proofErr w:type="spellEnd"/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 xml:space="preserve"> requests to handle CORS requests from browsers.</w:t>
      </w:r>
    </w:p>
    <w:p w14:paraId="2ED4A346" w14:textId="77777777" w:rsidR="00186096" w:rsidRPr="00186096" w:rsidRDefault="00186096" w:rsidP="00186096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Test Different Browsers: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Test API access from various browsers to catch potential CORS issues.</w:t>
      </w:r>
    </w:p>
    <w:p w14:paraId="2E888BA6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10: “Inaccurate Cloud Resource Tagging”</w:t>
      </w:r>
    </w:p>
    <w:p w14:paraId="47622344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Incorrect resource tagging leads to misallocation of costs and improper tracking.</w:t>
      </w:r>
    </w:p>
    <w:p w14:paraId="1AEFB7E1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796DF3D9" w14:textId="77777777" w:rsidR="00186096" w:rsidRPr="00186096" w:rsidRDefault="00186096" w:rsidP="00186096">
      <w:pPr>
        <w:numPr>
          <w:ilvl w:val="0"/>
          <w:numId w:val="10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Enforce Tagging Policies: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Implement policies to ensure proper tagging of all cloud resources.</w:t>
      </w:r>
    </w:p>
    <w:p w14:paraId="0A30C61E" w14:textId="77777777" w:rsidR="00186096" w:rsidRPr="00186096" w:rsidRDefault="00186096" w:rsidP="00186096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Regular Tag Audits: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Perform regular audits to verify accurate and consistent resource tagging.</w:t>
      </w:r>
    </w:p>
    <w:p w14:paraId="0C2D3129" w14:textId="77777777" w:rsidR="00186096" w:rsidRPr="00186096" w:rsidRDefault="00186096" w:rsidP="00186096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Automate Tagging: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Use automation to enforce standardized tagging during resource provisioning.</w:t>
      </w:r>
    </w:p>
    <w:p w14:paraId="3CC3B794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11: “Cloud API Authorization Flaws”</w:t>
      </w:r>
    </w:p>
    <w:p w14:paraId="3B667FC2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Authorization vulnerabilities in your cloud APIs expose sensitive data.</w:t>
      </w:r>
    </w:p>
    <w:p w14:paraId="66400AE5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41EECFBA" w14:textId="77777777" w:rsidR="00186096" w:rsidRPr="00186096" w:rsidRDefault="00186096" w:rsidP="00186096">
      <w:pPr>
        <w:numPr>
          <w:ilvl w:val="0"/>
          <w:numId w:val="1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Role-Based Access Control (RBAC):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Apply RBAC to restrict access based on user roles and permissions.</w:t>
      </w:r>
    </w:p>
    <w:p w14:paraId="01A3F8ED" w14:textId="77777777" w:rsidR="00186096" w:rsidRPr="00186096" w:rsidRDefault="00186096" w:rsidP="00186096">
      <w:pPr>
        <w:numPr>
          <w:ilvl w:val="0"/>
          <w:numId w:val="1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Regular Security Audits: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Conduct regular security audits to identify and address authorization flaws.</w:t>
      </w:r>
    </w:p>
    <w:p w14:paraId="0A915439" w14:textId="77777777" w:rsidR="00186096" w:rsidRPr="00186096" w:rsidRDefault="00186096" w:rsidP="00186096">
      <w:pPr>
        <w:numPr>
          <w:ilvl w:val="0"/>
          <w:numId w:val="1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Monitor API Usage: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Monitor API usage patterns to detect unauthorized access attempts.</w:t>
      </w:r>
    </w:p>
    <w:p w14:paraId="0458C410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lastRenderedPageBreak/>
        <w:t>Scenario 12: “Cloud Backup Schedule Conflicts”</w:t>
      </w:r>
    </w:p>
    <w:p w14:paraId="5C663F03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Backup schedules overlap, causing resource contention and performance issues.</w:t>
      </w:r>
    </w:p>
    <w:p w14:paraId="598C4A31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760711C3" w14:textId="77777777" w:rsidR="00186096" w:rsidRPr="00186096" w:rsidRDefault="00186096" w:rsidP="00186096">
      <w:pPr>
        <w:numPr>
          <w:ilvl w:val="0"/>
          <w:numId w:val="1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Optimize Backup Window: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Adjust backup schedules to stagger them and avoid overlapping.</w:t>
      </w:r>
    </w:p>
    <w:p w14:paraId="08416F7D" w14:textId="77777777" w:rsidR="00186096" w:rsidRPr="00186096" w:rsidRDefault="00186096" w:rsidP="00186096">
      <w:pPr>
        <w:numPr>
          <w:ilvl w:val="0"/>
          <w:numId w:val="1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Backup Quotas: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Set backup quotas to limit resource usage during backup processes.</w:t>
      </w:r>
    </w:p>
    <w:p w14:paraId="515EB572" w14:textId="77777777" w:rsidR="00186096" w:rsidRPr="00186096" w:rsidRDefault="00186096" w:rsidP="00186096">
      <w:pPr>
        <w:numPr>
          <w:ilvl w:val="0"/>
          <w:numId w:val="1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Monitor Backup Performance: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Monitor backup performance and adjust schedules based on performance metrics.</w:t>
      </w:r>
    </w:p>
    <w:p w14:paraId="3963C89B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13: “Container Network Isolation Failures”</w:t>
      </w:r>
    </w:p>
    <w:p w14:paraId="4413B541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Network isolation between containers fails, leading to unauthorized communication.</w:t>
      </w:r>
    </w:p>
    <w:p w14:paraId="431D5B60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584746C5" w14:textId="77777777" w:rsidR="00186096" w:rsidRPr="00186096" w:rsidRDefault="00186096" w:rsidP="00186096">
      <w:pPr>
        <w:numPr>
          <w:ilvl w:val="0"/>
          <w:numId w:val="1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Review Container Network Settings: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Double-check container network configurations for isolation.</w:t>
      </w:r>
    </w:p>
    <w:p w14:paraId="4172C5B0" w14:textId="77777777" w:rsidR="00186096" w:rsidRPr="00186096" w:rsidRDefault="00186096" w:rsidP="00186096">
      <w:pPr>
        <w:numPr>
          <w:ilvl w:val="0"/>
          <w:numId w:val="1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Network Policies: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Use network policies to control communication between containers.</w:t>
      </w:r>
    </w:p>
    <w:p w14:paraId="6B16CDC5" w14:textId="77777777" w:rsidR="00186096" w:rsidRPr="00186096" w:rsidRDefault="00186096" w:rsidP="00186096">
      <w:pPr>
        <w:numPr>
          <w:ilvl w:val="0"/>
          <w:numId w:val="1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Regularly Audit Network Segmentation: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Conduct regular audits to ensure proper container network isolation.</w:t>
      </w:r>
    </w:p>
    <w:p w14:paraId="64E100CA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14: “Cloud-Native Application Debugging Challenges”</w:t>
      </w:r>
    </w:p>
    <w:p w14:paraId="26E839E6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Debugging cloud-native applications proves difficult due to distributed components.</w:t>
      </w:r>
    </w:p>
    <w:p w14:paraId="3601F157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lastRenderedPageBreak/>
        <w:t>Possible Solutions:</w:t>
      </w:r>
    </w:p>
    <w:p w14:paraId="039466B5" w14:textId="77777777" w:rsidR="00186096" w:rsidRPr="00186096" w:rsidRDefault="00186096" w:rsidP="00186096">
      <w:pPr>
        <w:numPr>
          <w:ilvl w:val="0"/>
          <w:numId w:val="1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Distributed Tracing: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Use distributed tracing tools to trace requests across microservices.</w:t>
      </w:r>
    </w:p>
    <w:p w14:paraId="6F34E7E5" w14:textId="77777777" w:rsidR="00186096" w:rsidRPr="00186096" w:rsidRDefault="00186096" w:rsidP="00186096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Log Aggregation: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Centralize log collection and aggregation for easier debugging.</w:t>
      </w:r>
    </w:p>
    <w:p w14:paraId="5BB13A98" w14:textId="77777777" w:rsidR="00186096" w:rsidRPr="00186096" w:rsidRDefault="00186096" w:rsidP="00186096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Use Observability Tools: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 xml:space="preserve">Leverage observability platforms to monitor and troubleshoot application </w:t>
      </w:r>
      <w:proofErr w:type="spellStart"/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behavior</w:t>
      </w:r>
      <w:proofErr w:type="spellEnd"/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.</w:t>
      </w:r>
    </w:p>
    <w:p w14:paraId="3921C38B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15: “Cloud Resource Automation Failures”</w:t>
      </w:r>
    </w:p>
    <w:p w14:paraId="5F577BAB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Automated resource provisioning and management scripts encounter errors.</w:t>
      </w:r>
    </w:p>
    <w:p w14:paraId="3A303699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66AB5F80" w14:textId="77777777" w:rsidR="00186096" w:rsidRPr="00186096" w:rsidRDefault="00186096" w:rsidP="00186096">
      <w:pPr>
        <w:numPr>
          <w:ilvl w:val="0"/>
          <w:numId w:val="1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Review Automation Scripts: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Inspect automation scripts for errors and misconfigurations.</w:t>
      </w:r>
    </w:p>
    <w:p w14:paraId="577B9C1F" w14:textId="77777777" w:rsidR="00186096" w:rsidRPr="00186096" w:rsidRDefault="00186096" w:rsidP="00186096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Error Handling: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Enhance automation scripts with proper error handling and logging.</w:t>
      </w:r>
    </w:p>
    <w:p w14:paraId="3C213D4F" w14:textId="77777777" w:rsidR="00186096" w:rsidRPr="00186096" w:rsidRDefault="00186096" w:rsidP="00186096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Monitor Automation Execution: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Set up monitoring to track the execution of automated processes.</w:t>
      </w:r>
    </w:p>
    <w:p w14:paraId="6239D6B0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16: “Cloud Compliance Audit Failures”</w:t>
      </w:r>
    </w:p>
    <w:p w14:paraId="5FEE19B8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Failed compliance audits due to misconfigured security settings.</w:t>
      </w:r>
    </w:p>
    <w:p w14:paraId="4C5D8461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3AAC6397" w14:textId="77777777" w:rsidR="00186096" w:rsidRPr="00186096" w:rsidRDefault="00186096" w:rsidP="00186096">
      <w:pPr>
        <w:numPr>
          <w:ilvl w:val="0"/>
          <w:numId w:val="1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Compliance Scanning: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Use compliance scanning tools to identify security gaps.</w:t>
      </w:r>
    </w:p>
    <w:p w14:paraId="02757658" w14:textId="77777777" w:rsidR="00186096" w:rsidRPr="00186096" w:rsidRDefault="00186096" w:rsidP="00186096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lastRenderedPageBreak/>
        <w:t>Regular Compliance Audits: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Conduct frequent audits to ensure ongoing adherence to compliance standards.</w:t>
      </w:r>
    </w:p>
    <w:p w14:paraId="6F49C351" w14:textId="77777777" w:rsidR="00186096" w:rsidRPr="00186096" w:rsidRDefault="00186096" w:rsidP="00186096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Review Security Group Rules: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Double-check security group rules to ensure compliance with policies.</w:t>
      </w:r>
    </w:p>
    <w:p w14:paraId="7BD6E0DA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17: “API Performance Bottlenecks”</w:t>
      </w:r>
    </w:p>
    <w:p w14:paraId="7D7D07A6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API endpoints experience performance bottlenecks during high load.</w:t>
      </w:r>
    </w:p>
    <w:p w14:paraId="409B6045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23C8FF60" w14:textId="77777777" w:rsidR="00186096" w:rsidRPr="00186096" w:rsidRDefault="00186096" w:rsidP="00186096">
      <w:pPr>
        <w:numPr>
          <w:ilvl w:val="0"/>
          <w:numId w:val="17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Optimize Database Queries: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Fine-tune database queries accessed by the API endpoints.</w:t>
      </w:r>
    </w:p>
    <w:p w14:paraId="70F9C436" w14:textId="77777777" w:rsidR="00186096" w:rsidRPr="00186096" w:rsidRDefault="00186096" w:rsidP="00186096">
      <w:pPr>
        <w:numPr>
          <w:ilvl w:val="0"/>
          <w:numId w:val="1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Caching: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Use caching mechanisms to store and serve frequently requested data.</w:t>
      </w:r>
    </w:p>
    <w:p w14:paraId="38E9509E" w14:textId="77777777" w:rsidR="00186096" w:rsidRPr="00186096" w:rsidRDefault="00186096" w:rsidP="00186096">
      <w:pPr>
        <w:numPr>
          <w:ilvl w:val="0"/>
          <w:numId w:val="1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Scale API Instances: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Scale API instances horizontally to distribute the load effectively.</w:t>
      </w:r>
    </w:p>
    <w:p w14:paraId="69C680C2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18: “Cloud Resource Deletion Accidents”</w:t>
      </w:r>
    </w:p>
    <w:p w14:paraId="7F4677A0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Critical cloud resources are accidentally deleted, causing service disruption.</w:t>
      </w:r>
    </w:p>
    <w:p w14:paraId="4D683D92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330EDB0A" w14:textId="77777777" w:rsidR="00186096" w:rsidRPr="00186096" w:rsidRDefault="00186096" w:rsidP="00186096">
      <w:pPr>
        <w:numPr>
          <w:ilvl w:val="0"/>
          <w:numId w:val="18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Enable Resource Locks: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Implement resource locks to prevent accidental deletion.</w:t>
      </w:r>
    </w:p>
    <w:p w14:paraId="5BF5CFAB" w14:textId="77777777" w:rsidR="00186096" w:rsidRPr="00186096" w:rsidRDefault="00186096" w:rsidP="00186096">
      <w:pPr>
        <w:numPr>
          <w:ilvl w:val="0"/>
          <w:numId w:val="1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Resource Backup: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Regularly back up critical resources to enable recovery.</w:t>
      </w:r>
    </w:p>
    <w:p w14:paraId="002CC671" w14:textId="77777777" w:rsidR="00186096" w:rsidRPr="00186096" w:rsidRDefault="00186096" w:rsidP="00186096">
      <w:pPr>
        <w:numPr>
          <w:ilvl w:val="0"/>
          <w:numId w:val="1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Role-Based Access Control (RBAC):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Restrict deletion permissions to authorized personnel.</w:t>
      </w:r>
    </w:p>
    <w:p w14:paraId="50C57F11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lastRenderedPageBreak/>
        <w:t>Scenario 19: “Container Runtime Failures”</w:t>
      </w:r>
    </w:p>
    <w:p w14:paraId="43A89AD9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Container runtimes encounter errors and crashes, affecting application availability.</w:t>
      </w:r>
    </w:p>
    <w:p w14:paraId="36495FBC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37EA6E2A" w14:textId="77777777" w:rsidR="00186096" w:rsidRPr="00186096" w:rsidRDefault="00186096" w:rsidP="00186096">
      <w:pPr>
        <w:numPr>
          <w:ilvl w:val="0"/>
          <w:numId w:val="19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Update Container Runtime: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Keep container runtimes up to date with the latest stable versions.</w:t>
      </w:r>
    </w:p>
    <w:p w14:paraId="379103F2" w14:textId="77777777" w:rsidR="00186096" w:rsidRPr="00186096" w:rsidRDefault="00186096" w:rsidP="00186096">
      <w:pPr>
        <w:numPr>
          <w:ilvl w:val="0"/>
          <w:numId w:val="19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Monitor Container Health: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Implement monitoring for container runtime performance and health.</w:t>
      </w:r>
    </w:p>
    <w:p w14:paraId="515127B7" w14:textId="77777777" w:rsidR="00186096" w:rsidRPr="00186096" w:rsidRDefault="00186096" w:rsidP="00186096">
      <w:pPr>
        <w:numPr>
          <w:ilvl w:val="0"/>
          <w:numId w:val="19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Use Recovery Policies: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Configure container runtime recovery policies to handle failures.</w:t>
      </w:r>
    </w:p>
    <w:p w14:paraId="316D784A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20: “Cloud Service Provider API Changes”</w:t>
      </w:r>
    </w:p>
    <w:p w14:paraId="4FAC7C6F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Changes in the cloud service provider’s API break integrations and functionality.</w:t>
      </w:r>
    </w:p>
    <w:p w14:paraId="272E8817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3F27A50F" w14:textId="77777777" w:rsidR="00186096" w:rsidRPr="00186096" w:rsidRDefault="00186096" w:rsidP="00186096">
      <w:pPr>
        <w:numPr>
          <w:ilvl w:val="0"/>
          <w:numId w:val="20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API Version Compatibility: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Stay informed about upcoming API changes and update integrations accordingly.</w:t>
      </w:r>
    </w:p>
    <w:p w14:paraId="6EF40DF5" w14:textId="77777777" w:rsidR="00186096" w:rsidRPr="00186096" w:rsidRDefault="00186096" w:rsidP="00186096">
      <w:pPr>
        <w:numPr>
          <w:ilvl w:val="0"/>
          <w:numId w:val="20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API Versioning: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Build applications to support multiple API versions during transition periods.</w:t>
      </w:r>
    </w:p>
    <w:p w14:paraId="23C86438" w14:textId="77777777" w:rsidR="00186096" w:rsidRPr="00186096" w:rsidRDefault="00186096" w:rsidP="00186096">
      <w:pPr>
        <w:numPr>
          <w:ilvl w:val="0"/>
          <w:numId w:val="20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Regularly Test Integrations: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Perform regular testing to ensure continued compatibility with API changes.</w:t>
      </w:r>
    </w:p>
    <w:p w14:paraId="59B987B1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21: “Cloud Network Segment Isolation”</w:t>
      </w:r>
    </w:p>
    <w:p w14:paraId="3D9778DA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Network segments in the cloud environment fail to isolate traffic properly.</w:t>
      </w:r>
    </w:p>
    <w:p w14:paraId="77041E15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lastRenderedPageBreak/>
        <w:t>Possible Solutions:</w:t>
      </w:r>
    </w:p>
    <w:p w14:paraId="7402F221" w14:textId="77777777" w:rsidR="00186096" w:rsidRPr="00186096" w:rsidRDefault="00186096" w:rsidP="00186096">
      <w:pPr>
        <w:numPr>
          <w:ilvl w:val="0"/>
          <w:numId w:val="2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Review Network Segment Configurations: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Check virtual network settings for proper segmentation.</w:t>
      </w:r>
    </w:p>
    <w:p w14:paraId="300FC869" w14:textId="77777777" w:rsidR="00186096" w:rsidRPr="00186096" w:rsidRDefault="00186096" w:rsidP="00186096">
      <w:pPr>
        <w:numPr>
          <w:ilvl w:val="0"/>
          <w:numId w:val="2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Network Access Control Lists (ACLs):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Use ACLs to control traffic between network segments.</w:t>
      </w:r>
    </w:p>
    <w:p w14:paraId="688837B0" w14:textId="77777777" w:rsidR="00186096" w:rsidRPr="00186096" w:rsidRDefault="00186096" w:rsidP="00186096">
      <w:pPr>
        <w:numPr>
          <w:ilvl w:val="0"/>
          <w:numId w:val="2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Regularly Audit Network Policies: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Conduct routine audits to ensure network segment isolation.</w:t>
      </w:r>
    </w:p>
    <w:p w14:paraId="4CCD4915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Scenario 22: “Cloud Provider Service Quota Exceeded”</w:t>
      </w:r>
    </w:p>
    <w:p w14:paraId="7A7984EA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Exceeding cloud service quotas results in service limitations and disruptions.</w:t>
      </w:r>
    </w:p>
    <w:p w14:paraId="22ED007E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Possible Solutions:</w:t>
      </w:r>
    </w:p>
    <w:p w14:paraId="7938A26F" w14:textId="77777777" w:rsidR="00186096" w:rsidRPr="00186096" w:rsidRDefault="00186096" w:rsidP="00186096">
      <w:pPr>
        <w:numPr>
          <w:ilvl w:val="0"/>
          <w:numId w:val="2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Monitor Quota Usage: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 xml:space="preserve"> Regularly monitor and </w:t>
      </w:r>
      <w:proofErr w:type="spellStart"/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analyze</w:t>
      </w:r>
      <w:proofErr w:type="spellEnd"/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 xml:space="preserve"> resource usage against quotas.</w:t>
      </w:r>
    </w:p>
    <w:p w14:paraId="0CBC732A" w14:textId="77777777" w:rsidR="00186096" w:rsidRPr="00186096" w:rsidRDefault="00186096" w:rsidP="00186096">
      <w:pPr>
        <w:numPr>
          <w:ilvl w:val="0"/>
          <w:numId w:val="2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Request Quota Increase: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Contact the cloud provider to request quota increases in advance.</w:t>
      </w:r>
    </w:p>
    <w:p w14:paraId="349AC908" w14:textId="77777777" w:rsidR="00186096" w:rsidRPr="00186096" w:rsidRDefault="00186096" w:rsidP="00186096">
      <w:pPr>
        <w:numPr>
          <w:ilvl w:val="0"/>
          <w:numId w:val="2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GB"/>
        </w:rPr>
        <w:t>Implement Quota Alerts: 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Set up alerts to be notified when resource usage approaches predefined quotas.</w:t>
      </w:r>
    </w:p>
    <w:p w14:paraId="311F0948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Acquiring troubleshooting skills in the cloud positively impacts an individual’s personal growth by fostering adaptability, problem-solving abilities, and self-confidence, leading to enhanced professional competence and career advancement.</w:t>
      </w:r>
    </w:p>
    <w:p w14:paraId="0EB3CCAD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Thanks for exploring a few of the troubleshooting challenges and their solutions in Part 3 of our “Troubleshooting Cloud Challenges” blog series!</w:t>
      </w:r>
    </w:p>
    <w:p w14:paraId="22BFC132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Stay tuned for more, where we’ll dive into more intriguing cloud scenarios.</w:t>
      </w:r>
    </w:p>
    <w:p w14:paraId="3163656B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lastRenderedPageBreak/>
        <w:t>Follow me on Medium for more engaging content on AWS, Azure, GCP, and beyond.</w:t>
      </w:r>
    </w:p>
    <w:p w14:paraId="4D3693EF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Let’s connect on </w:t>
      </w:r>
      <w:hyperlink r:id="rId11" w:tgtFrame="_blank" w:history="1">
        <w:r w:rsidRPr="00186096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0"/>
            <w:szCs w:val="30"/>
            <w:u w:val="single"/>
            <w:lang w:eastAsia="en-GB"/>
          </w:rPr>
          <w:t>LinkedIn</w:t>
        </w:r>
      </w:hyperlink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for the latest updates.</w:t>
      </w:r>
    </w:p>
    <w:p w14:paraId="41D61E67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 xml:space="preserve">Your encouragement matters, so give this blog a clap if you found it helpful. Let’s keep learning and excelling in the world of cloud </w:t>
      </w:r>
      <w:r w:rsidRPr="00186096">
        <w:rPr>
          <w:rFonts w:ascii="Segoe UI Emoji" w:eastAsia="Times New Roman" w:hAnsi="Segoe UI Emoji" w:cs="Segoe UI Emoji"/>
          <w:color w:val="242424"/>
          <w:spacing w:val="-1"/>
          <w:sz w:val="30"/>
          <w:szCs w:val="30"/>
          <w:lang w:eastAsia="en-GB"/>
        </w:rPr>
        <w:t>☁️</w:t>
      </w: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 xml:space="preserve"> together!</w:t>
      </w:r>
    </w:p>
    <w:p w14:paraId="4E592272" w14:textId="77777777" w:rsidR="00186096" w:rsidRPr="00186096" w:rsidRDefault="00186096" w:rsidP="0018609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186096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 xml:space="preserve">Happy learning and happy troubleshooting! Stay tuned for more! </w:t>
      </w:r>
      <w:r w:rsidRPr="00186096">
        <w:rPr>
          <w:rFonts w:ascii="Segoe UI Symbol" w:eastAsia="Times New Roman" w:hAnsi="Segoe UI Symbol" w:cs="Segoe UI Symbol"/>
          <w:color w:val="242424"/>
          <w:spacing w:val="-1"/>
          <w:sz w:val="30"/>
          <w:szCs w:val="30"/>
          <w:lang w:eastAsia="en-GB"/>
        </w:rPr>
        <w:t>❤❤❤</w:t>
      </w:r>
    </w:p>
    <w:p w14:paraId="4C3692B1" w14:textId="77777777" w:rsidR="00186096" w:rsidRDefault="00186096"/>
    <w:sectPr w:rsidR="00186096" w:rsidSect="00186096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750"/>
    <w:multiLevelType w:val="multilevel"/>
    <w:tmpl w:val="AE78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F57E7"/>
    <w:multiLevelType w:val="multilevel"/>
    <w:tmpl w:val="2116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C12F0"/>
    <w:multiLevelType w:val="multilevel"/>
    <w:tmpl w:val="4508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64405"/>
    <w:multiLevelType w:val="multilevel"/>
    <w:tmpl w:val="68DC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17682"/>
    <w:multiLevelType w:val="multilevel"/>
    <w:tmpl w:val="51D0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F669C"/>
    <w:multiLevelType w:val="multilevel"/>
    <w:tmpl w:val="97F2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8A2BE9"/>
    <w:multiLevelType w:val="multilevel"/>
    <w:tmpl w:val="66AA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264DF"/>
    <w:multiLevelType w:val="multilevel"/>
    <w:tmpl w:val="0852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5F5BDD"/>
    <w:multiLevelType w:val="multilevel"/>
    <w:tmpl w:val="E3EE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40320C"/>
    <w:multiLevelType w:val="multilevel"/>
    <w:tmpl w:val="717A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0D752D"/>
    <w:multiLevelType w:val="multilevel"/>
    <w:tmpl w:val="26E6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3605E6"/>
    <w:multiLevelType w:val="multilevel"/>
    <w:tmpl w:val="149E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593F08"/>
    <w:multiLevelType w:val="multilevel"/>
    <w:tmpl w:val="CD22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2802CA"/>
    <w:multiLevelType w:val="multilevel"/>
    <w:tmpl w:val="4AF0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8D15A9"/>
    <w:multiLevelType w:val="multilevel"/>
    <w:tmpl w:val="42AC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015EC1"/>
    <w:multiLevelType w:val="multilevel"/>
    <w:tmpl w:val="D2E8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F332B1"/>
    <w:multiLevelType w:val="multilevel"/>
    <w:tmpl w:val="DB1A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452995"/>
    <w:multiLevelType w:val="multilevel"/>
    <w:tmpl w:val="D68E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A040D6"/>
    <w:multiLevelType w:val="multilevel"/>
    <w:tmpl w:val="2A6C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E27209"/>
    <w:multiLevelType w:val="multilevel"/>
    <w:tmpl w:val="3DC0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522F3E"/>
    <w:multiLevelType w:val="multilevel"/>
    <w:tmpl w:val="377A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7535D6"/>
    <w:multiLevelType w:val="multilevel"/>
    <w:tmpl w:val="16B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E52798"/>
    <w:multiLevelType w:val="multilevel"/>
    <w:tmpl w:val="4EB8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B674D9"/>
    <w:multiLevelType w:val="multilevel"/>
    <w:tmpl w:val="05BC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E7301D"/>
    <w:multiLevelType w:val="multilevel"/>
    <w:tmpl w:val="ED32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0F5A7F"/>
    <w:multiLevelType w:val="multilevel"/>
    <w:tmpl w:val="E59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375B17"/>
    <w:multiLevelType w:val="multilevel"/>
    <w:tmpl w:val="ADD0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6A624C"/>
    <w:multiLevelType w:val="multilevel"/>
    <w:tmpl w:val="9D3A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AB1178"/>
    <w:multiLevelType w:val="multilevel"/>
    <w:tmpl w:val="D7CC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1C203E"/>
    <w:multiLevelType w:val="multilevel"/>
    <w:tmpl w:val="50CE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C51674"/>
    <w:multiLevelType w:val="multilevel"/>
    <w:tmpl w:val="057A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D62F11"/>
    <w:multiLevelType w:val="multilevel"/>
    <w:tmpl w:val="A0B8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67734C"/>
    <w:multiLevelType w:val="multilevel"/>
    <w:tmpl w:val="EEFA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DA14BB"/>
    <w:multiLevelType w:val="multilevel"/>
    <w:tmpl w:val="16B2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D55D61"/>
    <w:multiLevelType w:val="multilevel"/>
    <w:tmpl w:val="3BB6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B00A18"/>
    <w:multiLevelType w:val="multilevel"/>
    <w:tmpl w:val="D346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6538E4"/>
    <w:multiLevelType w:val="multilevel"/>
    <w:tmpl w:val="9162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8FF331E"/>
    <w:multiLevelType w:val="multilevel"/>
    <w:tmpl w:val="6AAE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0E2BA3"/>
    <w:multiLevelType w:val="multilevel"/>
    <w:tmpl w:val="83AC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2A5AF6"/>
    <w:multiLevelType w:val="multilevel"/>
    <w:tmpl w:val="A34C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16374B"/>
    <w:multiLevelType w:val="multilevel"/>
    <w:tmpl w:val="1044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851E04"/>
    <w:multiLevelType w:val="multilevel"/>
    <w:tmpl w:val="8866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4A67DD"/>
    <w:multiLevelType w:val="multilevel"/>
    <w:tmpl w:val="9F56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9C3055"/>
    <w:multiLevelType w:val="multilevel"/>
    <w:tmpl w:val="AED4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B91EEB"/>
    <w:multiLevelType w:val="multilevel"/>
    <w:tmpl w:val="9386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7262A2"/>
    <w:multiLevelType w:val="multilevel"/>
    <w:tmpl w:val="3CDE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23591C"/>
    <w:multiLevelType w:val="multilevel"/>
    <w:tmpl w:val="97B0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A40DA1"/>
    <w:multiLevelType w:val="multilevel"/>
    <w:tmpl w:val="19B2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005F48"/>
    <w:multiLevelType w:val="multilevel"/>
    <w:tmpl w:val="1042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171AED"/>
    <w:multiLevelType w:val="multilevel"/>
    <w:tmpl w:val="420E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0E1E7D"/>
    <w:multiLevelType w:val="multilevel"/>
    <w:tmpl w:val="8B72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F766FC"/>
    <w:multiLevelType w:val="multilevel"/>
    <w:tmpl w:val="4F72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965232"/>
    <w:multiLevelType w:val="multilevel"/>
    <w:tmpl w:val="20B4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CB1F6D"/>
    <w:multiLevelType w:val="multilevel"/>
    <w:tmpl w:val="B686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984CD9"/>
    <w:multiLevelType w:val="multilevel"/>
    <w:tmpl w:val="D95E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F62542"/>
    <w:multiLevelType w:val="multilevel"/>
    <w:tmpl w:val="15E6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786F52"/>
    <w:multiLevelType w:val="multilevel"/>
    <w:tmpl w:val="E5FC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5634FB"/>
    <w:multiLevelType w:val="multilevel"/>
    <w:tmpl w:val="842C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9EF21BA"/>
    <w:multiLevelType w:val="multilevel"/>
    <w:tmpl w:val="2A0C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AC94C62"/>
    <w:multiLevelType w:val="multilevel"/>
    <w:tmpl w:val="0228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232ED4"/>
    <w:multiLevelType w:val="multilevel"/>
    <w:tmpl w:val="536C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7127CC"/>
    <w:multiLevelType w:val="multilevel"/>
    <w:tmpl w:val="0B3E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117747">
    <w:abstractNumId w:val="48"/>
  </w:num>
  <w:num w:numId="2" w16cid:durableId="1648510199">
    <w:abstractNumId w:val="14"/>
  </w:num>
  <w:num w:numId="3" w16cid:durableId="1764570971">
    <w:abstractNumId w:val="49"/>
  </w:num>
  <w:num w:numId="4" w16cid:durableId="1549605349">
    <w:abstractNumId w:val="10"/>
  </w:num>
  <w:num w:numId="5" w16cid:durableId="456996086">
    <w:abstractNumId w:val="32"/>
  </w:num>
  <w:num w:numId="6" w16cid:durableId="2110733694">
    <w:abstractNumId w:val="20"/>
  </w:num>
  <w:num w:numId="7" w16cid:durableId="1087920286">
    <w:abstractNumId w:val="52"/>
  </w:num>
  <w:num w:numId="8" w16cid:durableId="2049210428">
    <w:abstractNumId w:val="60"/>
  </w:num>
  <w:num w:numId="9" w16cid:durableId="1735620947">
    <w:abstractNumId w:val="9"/>
  </w:num>
  <w:num w:numId="10" w16cid:durableId="1067647004">
    <w:abstractNumId w:val="11"/>
  </w:num>
  <w:num w:numId="11" w16cid:durableId="1850681719">
    <w:abstractNumId w:val="26"/>
  </w:num>
  <w:num w:numId="12" w16cid:durableId="1817454001">
    <w:abstractNumId w:val="56"/>
  </w:num>
  <w:num w:numId="13" w16cid:durableId="607354153">
    <w:abstractNumId w:val="3"/>
  </w:num>
  <w:num w:numId="14" w16cid:durableId="1439451055">
    <w:abstractNumId w:val="43"/>
  </w:num>
  <w:num w:numId="15" w16cid:durableId="1429498674">
    <w:abstractNumId w:val="53"/>
  </w:num>
  <w:num w:numId="16" w16cid:durableId="902184176">
    <w:abstractNumId w:val="18"/>
  </w:num>
  <w:num w:numId="17" w16cid:durableId="331688345">
    <w:abstractNumId w:val="34"/>
  </w:num>
  <w:num w:numId="18" w16cid:durableId="122506685">
    <w:abstractNumId w:val="42"/>
  </w:num>
  <w:num w:numId="19" w16cid:durableId="306591209">
    <w:abstractNumId w:val="27"/>
  </w:num>
  <w:num w:numId="20" w16cid:durableId="1548948856">
    <w:abstractNumId w:val="15"/>
  </w:num>
  <w:num w:numId="21" w16cid:durableId="1120224469">
    <w:abstractNumId w:val="40"/>
  </w:num>
  <w:num w:numId="22" w16cid:durableId="1433207849">
    <w:abstractNumId w:val="6"/>
  </w:num>
  <w:num w:numId="23" w16cid:durableId="840239073">
    <w:abstractNumId w:val="59"/>
  </w:num>
  <w:num w:numId="24" w16cid:durableId="1960601420">
    <w:abstractNumId w:val="55"/>
  </w:num>
  <w:num w:numId="25" w16cid:durableId="162815631">
    <w:abstractNumId w:val="1"/>
  </w:num>
  <w:num w:numId="26" w16cid:durableId="1298805404">
    <w:abstractNumId w:val="31"/>
  </w:num>
  <w:num w:numId="27" w16cid:durableId="1155142066">
    <w:abstractNumId w:val="19"/>
  </w:num>
  <w:num w:numId="28" w16cid:durableId="36666419">
    <w:abstractNumId w:val="2"/>
  </w:num>
  <w:num w:numId="29" w16cid:durableId="1987319761">
    <w:abstractNumId w:val="37"/>
  </w:num>
  <w:num w:numId="30" w16cid:durableId="1336610206">
    <w:abstractNumId w:val="46"/>
  </w:num>
  <w:num w:numId="31" w16cid:durableId="161622789">
    <w:abstractNumId w:val="39"/>
  </w:num>
  <w:num w:numId="32" w16cid:durableId="358749173">
    <w:abstractNumId w:val="38"/>
  </w:num>
  <w:num w:numId="33" w16cid:durableId="1528980568">
    <w:abstractNumId w:val="54"/>
  </w:num>
  <w:num w:numId="34" w16cid:durableId="1326543684">
    <w:abstractNumId w:val="22"/>
  </w:num>
  <w:num w:numId="35" w16cid:durableId="1115098919">
    <w:abstractNumId w:val="57"/>
  </w:num>
  <w:num w:numId="36" w16cid:durableId="145048198">
    <w:abstractNumId w:val="24"/>
  </w:num>
  <w:num w:numId="37" w16cid:durableId="1049037027">
    <w:abstractNumId w:val="44"/>
  </w:num>
  <w:num w:numId="38" w16cid:durableId="462968453">
    <w:abstractNumId w:val="35"/>
  </w:num>
  <w:num w:numId="39" w16cid:durableId="1966962719">
    <w:abstractNumId w:val="25"/>
  </w:num>
  <w:num w:numId="40" w16cid:durableId="208959910">
    <w:abstractNumId w:val="47"/>
  </w:num>
  <w:num w:numId="41" w16cid:durableId="907035288">
    <w:abstractNumId w:val="23"/>
  </w:num>
  <w:num w:numId="42" w16cid:durableId="40135920">
    <w:abstractNumId w:val="4"/>
  </w:num>
  <w:num w:numId="43" w16cid:durableId="1787120763">
    <w:abstractNumId w:val="21"/>
  </w:num>
  <w:num w:numId="44" w16cid:durableId="1429038353">
    <w:abstractNumId w:val="16"/>
  </w:num>
  <w:num w:numId="45" w16cid:durableId="204753579">
    <w:abstractNumId w:val="12"/>
  </w:num>
  <w:num w:numId="46" w16cid:durableId="973026413">
    <w:abstractNumId w:val="41"/>
  </w:num>
  <w:num w:numId="47" w16cid:durableId="1941789800">
    <w:abstractNumId w:val="5"/>
  </w:num>
  <w:num w:numId="48" w16cid:durableId="969672793">
    <w:abstractNumId w:val="45"/>
  </w:num>
  <w:num w:numId="49" w16cid:durableId="1750225572">
    <w:abstractNumId w:val="28"/>
  </w:num>
  <w:num w:numId="50" w16cid:durableId="652417931">
    <w:abstractNumId w:val="0"/>
  </w:num>
  <w:num w:numId="51" w16cid:durableId="1406802036">
    <w:abstractNumId w:val="17"/>
  </w:num>
  <w:num w:numId="52" w16cid:durableId="1594122889">
    <w:abstractNumId w:val="30"/>
  </w:num>
  <w:num w:numId="53" w16cid:durableId="1789351919">
    <w:abstractNumId w:val="29"/>
  </w:num>
  <w:num w:numId="54" w16cid:durableId="1183939836">
    <w:abstractNumId w:val="51"/>
  </w:num>
  <w:num w:numId="55" w16cid:durableId="884945432">
    <w:abstractNumId w:val="61"/>
  </w:num>
  <w:num w:numId="56" w16cid:durableId="2143110526">
    <w:abstractNumId w:val="58"/>
  </w:num>
  <w:num w:numId="57" w16cid:durableId="944851057">
    <w:abstractNumId w:val="33"/>
  </w:num>
  <w:num w:numId="58" w16cid:durableId="1315337208">
    <w:abstractNumId w:val="8"/>
  </w:num>
  <w:num w:numId="59" w16cid:durableId="1104305309">
    <w:abstractNumId w:val="50"/>
  </w:num>
  <w:num w:numId="60" w16cid:durableId="860245955">
    <w:abstractNumId w:val="7"/>
  </w:num>
  <w:num w:numId="61" w16cid:durableId="978068418">
    <w:abstractNumId w:val="36"/>
  </w:num>
  <w:num w:numId="62" w16cid:durableId="41247322">
    <w:abstractNumId w:val="1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96"/>
    <w:rsid w:val="00146D1B"/>
    <w:rsid w:val="00186096"/>
    <w:rsid w:val="00455518"/>
    <w:rsid w:val="005E79B3"/>
    <w:rsid w:val="00637586"/>
    <w:rsid w:val="00783F37"/>
    <w:rsid w:val="00E2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B4E0"/>
  <w15:chartTrackingRefBased/>
  <w15:docId w15:val="{CC8D61F1-161F-42D0-B127-4D7D132B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609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609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86096"/>
    <w:rPr>
      <w:color w:val="0000FF"/>
      <w:u w:val="single"/>
    </w:rPr>
  </w:style>
  <w:style w:type="character" w:customStyle="1" w:styleId="be">
    <w:name w:val="be"/>
    <w:basedOn w:val="DefaultParagraphFont"/>
    <w:rsid w:val="00186096"/>
  </w:style>
  <w:style w:type="paragraph" w:customStyle="1" w:styleId="be1">
    <w:name w:val="be1"/>
    <w:basedOn w:val="Normal"/>
    <w:rsid w:val="0018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h">
    <w:name w:val="ih"/>
    <w:basedOn w:val="DefaultParagraphFont"/>
    <w:rsid w:val="00186096"/>
  </w:style>
  <w:style w:type="paragraph" w:customStyle="1" w:styleId="pw-post-body-paragraph">
    <w:name w:val="pw-post-body-paragraph"/>
    <w:basedOn w:val="Normal"/>
    <w:rsid w:val="0018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86096"/>
    <w:rPr>
      <w:i/>
      <w:iCs/>
    </w:rPr>
  </w:style>
  <w:style w:type="paragraph" w:customStyle="1" w:styleId="mc">
    <w:name w:val="mc"/>
    <w:basedOn w:val="Normal"/>
    <w:rsid w:val="0018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w-responses-count">
    <w:name w:val="pw-responses-count"/>
    <w:basedOn w:val="DefaultParagraphFont"/>
    <w:rsid w:val="005E79B3"/>
  </w:style>
  <w:style w:type="paragraph" w:customStyle="1" w:styleId="md">
    <w:name w:val="md"/>
    <w:basedOn w:val="Normal"/>
    <w:rsid w:val="005E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E7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545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0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1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0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8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40503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53960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83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07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44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92373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1540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3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5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56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718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74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6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6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4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9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5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83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685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59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104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69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61317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37770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2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2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8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403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9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559699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50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9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7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87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4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3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235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205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0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1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1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83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139884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480629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1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13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31800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11125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6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04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55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46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09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2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18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90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88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05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003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56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038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70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27926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49502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4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85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2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52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76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8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82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937316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1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76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52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75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33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8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4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648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094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7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5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83510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43494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38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87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2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213000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0878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0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34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34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26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4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11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7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9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1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2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8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70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43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927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4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019533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35967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32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04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23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55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82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63432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4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40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334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78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6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180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ija-anaparthy-86ba1218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ja-anaparthy-86ba12184/" TargetMode="External"/><Relationship Id="rId11" Type="http://schemas.openxmlformats.org/officeDocument/2006/relationships/hyperlink" Target="https://www.linkedin.com/in/srija-anaparthy-86ba12184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srijaanaparthy?source=post_page-----1edf4c1b6b78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5247</Words>
  <Characters>29911</Characters>
  <Application>Microsoft Office Word</Application>
  <DocSecurity>0</DocSecurity>
  <Lines>249</Lines>
  <Paragraphs>70</Paragraphs>
  <ScaleCrop>false</ScaleCrop>
  <Company/>
  <LinksUpToDate>false</LinksUpToDate>
  <CharactersWithSpaces>35088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SANTOSH</dc:creator>
  <cp:keywords/>
  <dc:description/>
  <cp:lastModifiedBy>Mohapatra, SANTOSH</cp:lastModifiedBy>
  <cp:revision>3</cp:revision>
  <dcterms:created xsi:type="dcterms:W3CDTF">2024-01-03T07:41:00Z</dcterms:created>
  <dcterms:modified xsi:type="dcterms:W3CDTF">2024-01-03T07:56:00Z</dcterms:modified>
</cp:coreProperties>
</file>