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665" w:rsidRDefault="00777750" w:rsidP="00C80665">
      <w:pPr>
        <w:spacing w:line="240" w:lineRule="auto"/>
        <w:rPr>
          <w:rFonts w:ascii="Calibri" w:hAnsi="Calibri"/>
          <w:b/>
          <w:sz w:val="20"/>
          <w:szCs w:val="20"/>
        </w:rPr>
      </w:pPr>
      <w:r w:rsidRPr="00777750">
        <w:rPr>
          <w:rFonts w:ascii="Calibri" w:hAnsi="Calibri"/>
          <w:b/>
          <w:sz w:val="20"/>
          <w:szCs w:val="20"/>
        </w:rPr>
        <w:t>Spring MVC Themes</w:t>
      </w:r>
    </w:p>
    <w:p w:rsidR="00777750" w:rsidRDefault="00777750" w:rsidP="00C80665">
      <w:pPr>
        <w:spacing w:line="240" w:lineRule="auto"/>
        <w:rPr>
          <w:rFonts w:ascii="Calibri" w:hAnsi="Calibri"/>
          <w:color w:val="000000"/>
          <w:sz w:val="20"/>
          <w:szCs w:val="20"/>
          <w:shd w:val="clear" w:color="auto" w:fill="FFFFFF"/>
        </w:rPr>
      </w:pPr>
      <w:r w:rsidRPr="00777750">
        <w:rPr>
          <w:rFonts w:ascii="Calibri" w:hAnsi="Calibri"/>
          <w:color w:val="000000"/>
          <w:sz w:val="20"/>
          <w:szCs w:val="20"/>
          <w:shd w:val="clear" w:color="auto" w:fill="FFFFFF"/>
        </w:rPr>
        <w:t xml:space="preserve">In this page we will walk through the spring MVC themes tutorial and example with </w:t>
      </w:r>
      <w:proofErr w:type="spellStart"/>
      <w:r w:rsidRPr="00777750">
        <w:rPr>
          <w:rFonts w:ascii="Calibri" w:hAnsi="Calibri"/>
          <w:color w:val="000000"/>
          <w:sz w:val="20"/>
          <w:szCs w:val="20"/>
          <w:shd w:val="clear" w:color="auto" w:fill="FFFFFF"/>
        </w:rPr>
        <w:t>ThemeResolver</w:t>
      </w:r>
      <w:proofErr w:type="spellEnd"/>
      <w:r w:rsidRPr="00777750">
        <w:rPr>
          <w:rFonts w:ascii="Calibri" w:hAnsi="Calibri"/>
          <w:color w:val="000000"/>
          <w:sz w:val="20"/>
          <w:szCs w:val="20"/>
          <w:shd w:val="clear" w:color="auto" w:fill="FFFFFF"/>
        </w:rPr>
        <w:t xml:space="preserve"> using annotation. Spring MVC provides custom theme resolution. We can give the different theme options to our users in web application that can be handled in spring MVC in easy way. This is same as spring MVC internationalization and localization handling. The main API which handles themes are </w:t>
      </w:r>
      <w:proofErr w:type="spellStart"/>
      <w:r w:rsidRPr="00777750">
        <w:rPr>
          <w:rFonts w:ascii="Calibri" w:hAnsi="Calibri"/>
          <w:color w:val="000000"/>
          <w:sz w:val="20"/>
          <w:szCs w:val="20"/>
          <w:shd w:val="clear" w:color="auto" w:fill="FFFFFF"/>
        </w:rPr>
        <w:t>ThemeSource</w:t>
      </w:r>
      <w:proofErr w:type="spellEnd"/>
      <w:r w:rsidRPr="00777750">
        <w:rPr>
          <w:rFonts w:ascii="Calibri" w:hAnsi="Calibri"/>
          <w:color w:val="000000"/>
          <w:sz w:val="20"/>
          <w:szCs w:val="20"/>
          <w:shd w:val="clear" w:color="auto" w:fill="FFFFFF"/>
        </w:rPr>
        <w:t xml:space="preserve">, </w:t>
      </w:r>
      <w:proofErr w:type="spellStart"/>
      <w:r w:rsidRPr="00777750">
        <w:rPr>
          <w:rFonts w:ascii="Calibri" w:hAnsi="Calibri"/>
          <w:color w:val="000000"/>
          <w:sz w:val="20"/>
          <w:szCs w:val="20"/>
          <w:shd w:val="clear" w:color="auto" w:fill="FFFFFF"/>
        </w:rPr>
        <w:t>ThemeResolver</w:t>
      </w:r>
      <w:proofErr w:type="spellEnd"/>
      <w:r w:rsidRPr="00777750">
        <w:rPr>
          <w:rFonts w:ascii="Calibri" w:hAnsi="Calibri"/>
          <w:color w:val="000000"/>
          <w:sz w:val="20"/>
          <w:szCs w:val="20"/>
          <w:shd w:val="clear" w:color="auto" w:fill="FFFFFF"/>
        </w:rPr>
        <w:t xml:space="preserve"> and </w:t>
      </w:r>
      <w:proofErr w:type="spellStart"/>
      <w:r w:rsidRPr="00777750">
        <w:rPr>
          <w:rFonts w:ascii="Calibri" w:hAnsi="Calibri"/>
          <w:color w:val="000000"/>
          <w:sz w:val="20"/>
          <w:szCs w:val="20"/>
          <w:shd w:val="clear" w:color="auto" w:fill="FFFFFF"/>
        </w:rPr>
        <w:t>ThemeChangeInterceptor</w:t>
      </w:r>
      <w:proofErr w:type="spellEnd"/>
      <w:r w:rsidRPr="00777750">
        <w:rPr>
          <w:rFonts w:ascii="Calibri" w:hAnsi="Calibri"/>
          <w:color w:val="000000"/>
          <w:sz w:val="20"/>
          <w:szCs w:val="20"/>
          <w:shd w:val="clear" w:color="auto" w:fill="FFFFFF"/>
        </w:rPr>
        <w:t>.</w:t>
      </w:r>
      <w:r w:rsidRPr="00777750">
        <w:rPr>
          <w:rStyle w:val="apple-converted-space"/>
          <w:rFonts w:ascii="Calibri" w:hAnsi="Calibri"/>
          <w:color w:val="000000"/>
          <w:sz w:val="20"/>
          <w:szCs w:val="20"/>
          <w:shd w:val="clear" w:color="auto" w:fill="FFFFFF"/>
        </w:rPr>
        <w:t> </w:t>
      </w:r>
      <w:r w:rsidRPr="00777750">
        <w:rPr>
          <w:rFonts w:ascii="Calibri" w:hAnsi="Calibri"/>
          <w:color w:val="000000"/>
          <w:sz w:val="20"/>
          <w:szCs w:val="20"/>
        </w:rPr>
        <w:br/>
      </w:r>
      <w:r w:rsidRPr="00777750">
        <w:rPr>
          <w:rFonts w:ascii="Calibri" w:hAnsi="Calibri"/>
          <w:color w:val="000000"/>
          <w:sz w:val="20"/>
          <w:szCs w:val="20"/>
          <w:shd w:val="clear" w:color="auto" w:fill="FFFFFF"/>
        </w:rPr>
        <w:t>In our theme example we have also accommodated the code of spring MVC internationalization and localization and for the explanation, find the link</w:t>
      </w:r>
      <w:r w:rsidRPr="00777750">
        <w:rPr>
          <w:rStyle w:val="apple-converted-space"/>
          <w:rFonts w:ascii="Calibri" w:hAnsi="Calibri"/>
          <w:color w:val="000000"/>
          <w:sz w:val="20"/>
          <w:szCs w:val="20"/>
          <w:shd w:val="clear" w:color="auto" w:fill="FFFFFF"/>
        </w:rPr>
        <w:t> </w:t>
      </w:r>
      <w:hyperlink r:id="rId5" w:tgtFrame="_new" w:history="1">
        <w:r w:rsidRPr="00777750">
          <w:rPr>
            <w:rStyle w:val="Hyperlink"/>
            <w:rFonts w:ascii="Calibri" w:hAnsi="Calibri"/>
            <w:color w:val="000000"/>
            <w:sz w:val="20"/>
            <w:szCs w:val="20"/>
            <w:shd w:val="clear" w:color="auto" w:fill="FFFFFF"/>
          </w:rPr>
          <w:t>here</w:t>
        </w:r>
      </w:hyperlink>
      <w:r w:rsidRPr="00777750">
        <w:rPr>
          <w:rFonts w:ascii="Calibri" w:hAnsi="Calibri"/>
          <w:color w:val="000000"/>
          <w:sz w:val="20"/>
          <w:szCs w:val="20"/>
          <w:shd w:val="clear" w:color="auto" w:fill="FFFFFF"/>
        </w:rPr>
        <w:t>. To understand the spring MVC theme we will go step by step.</w:t>
      </w:r>
    </w:p>
    <w:p w:rsidR="00777750" w:rsidRDefault="00CA099D" w:rsidP="00C80665">
      <w:pPr>
        <w:spacing w:line="240" w:lineRule="auto"/>
        <w:rPr>
          <w:rFonts w:ascii="Calibri" w:hAnsi="Calibri"/>
          <w:b/>
          <w:sz w:val="20"/>
          <w:szCs w:val="20"/>
        </w:rPr>
      </w:pPr>
      <w:r w:rsidRPr="00CA099D">
        <w:rPr>
          <w:rFonts w:ascii="Calibri" w:hAnsi="Calibri"/>
          <w:b/>
          <w:sz w:val="20"/>
          <w:szCs w:val="20"/>
        </w:rPr>
        <w:t>Configuration Class for Spring MVC Themes</w:t>
      </w:r>
    </w:p>
    <w:p w:rsidR="00CA099D" w:rsidRDefault="00CA099D" w:rsidP="00CA099D">
      <w:pPr>
        <w:spacing w:line="240" w:lineRule="auto"/>
        <w:rPr>
          <w:rFonts w:ascii="Calibri" w:hAnsi="Calibri"/>
          <w:color w:val="000000"/>
          <w:sz w:val="20"/>
          <w:szCs w:val="20"/>
          <w:shd w:val="clear" w:color="auto" w:fill="FFFFFF"/>
        </w:rPr>
      </w:pPr>
      <w:r w:rsidRPr="00CA099D">
        <w:rPr>
          <w:rFonts w:ascii="Calibri" w:hAnsi="Calibri"/>
          <w:color w:val="000000"/>
          <w:sz w:val="20"/>
          <w:szCs w:val="20"/>
          <w:shd w:val="clear" w:color="auto" w:fill="FFFFFF"/>
        </w:rPr>
        <w:t>In java configuration create bean for</w:t>
      </w:r>
      <w:r w:rsidRPr="00CA099D">
        <w:rPr>
          <w:rStyle w:val="apple-converted-space"/>
          <w:rFonts w:ascii="Calibri" w:hAnsi="Calibri"/>
          <w:color w:val="000000"/>
          <w:sz w:val="20"/>
          <w:szCs w:val="20"/>
          <w:shd w:val="clear" w:color="auto" w:fill="FFFFFF"/>
        </w:rPr>
        <w:t> </w:t>
      </w:r>
      <w:proofErr w:type="spellStart"/>
      <w:r w:rsidRPr="00CA099D">
        <w:rPr>
          <w:rStyle w:val="HTMLCode"/>
          <w:rFonts w:ascii="Calibri" w:eastAsiaTheme="minorHAnsi" w:hAnsi="Calibri"/>
          <w:color w:val="990000"/>
          <w:bdr w:val="single" w:sz="6" w:space="0" w:color="CCCCCC" w:frame="1"/>
          <w:shd w:val="clear" w:color="auto" w:fill="EFEBEB"/>
        </w:rPr>
        <w:t>ThemeSource</w:t>
      </w:r>
      <w:proofErr w:type="spellEnd"/>
      <w:r w:rsidRPr="00CA099D">
        <w:rPr>
          <w:rFonts w:ascii="Calibri" w:hAnsi="Calibri"/>
          <w:color w:val="000000"/>
          <w:sz w:val="20"/>
          <w:szCs w:val="20"/>
          <w:shd w:val="clear" w:color="auto" w:fill="FFFFFF"/>
        </w:rPr>
        <w:t>,</w:t>
      </w:r>
      <w:r w:rsidRPr="00CA099D">
        <w:rPr>
          <w:rStyle w:val="apple-converted-space"/>
          <w:rFonts w:ascii="Calibri" w:hAnsi="Calibri"/>
          <w:color w:val="000000"/>
          <w:sz w:val="20"/>
          <w:szCs w:val="20"/>
          <w:shd w:val="clear" w:color="auto" w:fill="FFFFFF"/>
        </w:rPr>
        <w:t> </w:t>
      </w:r>
      <w:proofErr w:type="spellStart"/>
      <w:r w:rsidRPr="00CA099D">
        <w:rPr>
          <w:rStyle w:val="HTMLCode"/>
          <w:rFonts w:ascii="Calibri" w:eastAsiaTheme="minorHAnsi" w:hAnsi="Calibri"/>
          <w:color w:val="990000"/>
          <w:bdr w:val="single" w:sz="6" w:space="0" w:color="CCCCCC" w:frame="1"/>
          <w:shd w:val="clear" w:color="auto" w:fill="EFEBEB"/>
        </w:rPr>
        <w:t>ThemeResolver</w:t>
      </w:r>
      <w:proofErr w:type="spellEnd"/>
      <w:r w:rsidRPr="00CA099D">
        <w:rPr>
          <w:rStyle w:val="apple-converted-space"/>
          <w:rFonts w:ascii="Calibri" w:hAnsi="Calibri"/>
          <w:color w:val="000000"/>
          <w:sz w:val="20"/>
          <w:szCs w:val="20"/>
          <w:shd w:val="clear" w:color="auto" w:fill="FFFFFF"/>
        </w:rPr>
        <w:t> </w:t>
      </w:r>
      <w:r w:rsidRPr="00CA099D">
        <w:rPr>
          <w:rFonts w:ascii="Calibri" w:hAnsi="Calibri"/>
          <w:color w:val="000000"/>
          <w:sz w:val="20"/>
          <w:szCs w:val="20"/>
          <w:shd w:val="clear" w:color="auto" w:fill="FFFFFF"/>
        </w:rPr>
        <w:t>and register</w:t>
      </w:r>
      <w:r w:rsidRPr="00CA099D">
        <w:rPr>
          <w:rStyle w:val="apple-converted-space"/>
          <w:rFonts w:ascii="Calibri" w:hAnsi="Calibri"/>
          <w:color w:val="000000"/>
          <w:sz w:val="20"/>
          <w:szCs w:val="20"/>
          <w:shd w:val="clear" w:color="auto" w:fill="FFFFFF"/>
        </w:rPr>
        <w:t> </w:t>
      </w:r>
      <w:proofErr w:type="spellStart"/>
      <w:r w:rsidRPr="00CA099D">
        <w:rPr>
          <w:rStyle w:val="HTMLCode"/>
          <w:rFonts w:ascii="Calibri" w:eastAsiaTheme="minorHAnsi" w:hAnsi="Calibri"/>
          <w:color w:val="990000"/>
          <w:bdr w:val="single" w:sz="6" w:space="0" w:color="CCCCCC" w:frame="1"/>
          <w:shd w:val="clear" w:color="auto" w:fill="EFEBEB"/>
        </w:rPr>
        <w:t>ThemeChangeInterceptor</w:t>
      </w:r>
      <w:proofErr w:type="spellEnd"/>
      <w:r w:rsidRPr="00CA099D">
        <w:rPr>
          <w:rStyle w:val="apple-converted-space"/>
          <w:rFonts w:ascii="Calibri" w:hAnsi="Calibri"/>
          <w:color w:val="000000"/>
          <w:sz w:val="20"/>
          <w:szCs w:val="20"/>
          <w:shd w:val="clear" w:color="auto" w:fill="FFFFFF"/>
        </w:rPr>
        <w:t> </w:t>
      </w:r>
      <w:r w:rsidRPr="00CA099D">
        <w:rPr>
          <w:rFonts w:ascii="Calibri" w:hAnsi="Calibri"/>
          <w:color w:val="000000"/>
          <w:sz w:val="20"/>
          <w:szCs w:val="20"/>
          <w:shd w:val="clear" w:color="auto" w:fill="FFFFFF"/>
        </w:rPr>
        <w:t>to achieve spring MVC themes.</w:t>
      </w:r>
    </w:p>
    <w:p w:rsidR="00A91366" w:rsidRPr="00CA099D" w:rsidRDefault="00A91366" w:rsidP="00CA099D">
      <w:pPr>
        <w:spacing w:line="240" w:lineRule="auto"/>
        <w:rPr>
          <w:rFonts w:ascii="Calibri" w:hAnsi="Calibri"/>
          <w:b/>
          <w:sz w:val="20"/>
          <w:szCs w:val="20"/>
        </w:rPr>
      </w:pPr>
      <w:bookmarkStart w:id="0" w:name="_GoBack"/>
      <w:bookmarkEnd w:id="0"/>
    </w:p>
    <w:sectPr w:rsidR="00A91366" w:rsidRPr="00CA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E45856"/>
    <w:multiLevelType w:val="multilevel"/>
    <w:tmpl w:val="253C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0B75017"/>
    <w:multiLevelType w:val="multilevel"/>
    <w:tmpl w:val="81FA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5BC4F6B"/>
    <w:multiLevelType w:val="multilevel"/>
    <w:tmpl w:val="134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FF272D8"/>
    <w:multiLevelType w:val="hybridMultilevel"/>
    <w:tmpl w:val="35CA0176"/>
    <w:lvl w:ilvl="0" w:tplc="7A94213A">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
  </w:num>
  <w:num w:numId="4">
    <w:abstractNumId w:val="13"/>
  </w:num>
  <w:num w:numId="5">
    <w:abstractNumId w:val="8"/>
  </w:num>
  <w:num w:numId="6">
    <w:abstractNumId w:val="4"/>
  </w:num>
  <w:num w:numId="7">
    <w:abstractNumId w:val="12"/>
  </w:num>
  <w:num w:numId="8">
    <w:abstractNumId w:val="5"/>
  </w:num>
  <w:num w:numId="9">
    <w:abstractNumId w:val="0"/>
  </w:num>
  <w:num w:numId="10">
    <w:abstractNumId w:val="9"/>
  </w:num>
  <w:num w:numId="11">
    <w:abstractNumId w:val="2"/>
  </w:num>
  <w:num w:numId="12">
    <w:abstractNumId w:val="14"/>
  </w:num>
  <w:num w:numId="13">
    <w:abstractNumId w:val="11"/>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145CBC"/>
    <w:rsid w:val="00147574"/>
    <w:rsid w:val="00152EB3"/>
    <w:rsid w:val="00164920"/>
    <w:rsid w:val="00171148"/>
    <w:rsid w:val="00174159"/>
    <w:rsid w:val="001B7084"/>
    <w:rsid w:val="001C4D6E"/>
    <w:rsid w:val="001F46F7"/>
    <w:rsid w:val="001F73EF"/>
    <w:rsid w:val="00200367"/>
    <w:rsid w:val="00211C77"/>
    <w:rsid w:val="002170F4"/>
    <w:rsid w:val="002424E4"/>
    <w:rsid w:val="00267D17"/>
    <w:rsid w:val="0030695C"/>
    <w:rsid w:val="00313A60"/>
    <w:rsid w:val="003170BF"/>
    <w:rsid w:val="00323C93"/>
    <w:rsid w:val="00360454"/>
    <w:rsid w:val="003645AC"/>
    <w:rsid w:val="00364D03"/>
    <w:rsid w:val="003A70C2"/>
    <w:rsid w:val="003B2C3A"/>
    <w:rsid w:val="003C0DF8"/>
    <w:rsid w:val="003C2FEF"/>
    <w:rsid w:val="003E5287"/>
    <w:rsid w:val="004B2031"/>
    <w:rsid w:val="004B3770"/>
    <w:rsid w:val="004D24B6"/>
    <w:rsid w:val="004E1180"/>
    <w:rsid w:val="00520DD8"/>
    <w:rsid w:val="00531176"/>
    <w:rsid w:val="00570E63"/>
    <w:rsid w:val="005819AA"/>
    <w:rsid w:val="005E2C23"/>
    <w:rsid w:val="00613CD0"/>
    <w:rsid w:val="00621836"/>
    <w:rsid w:val="00640DBA"/>
    <w:rsid w:val="00642031"/>
    <w:rsid w:val="0064546C"/>
    <w:rsid w:val="00655F97"/>
    <w:rsid w:val="0066041F"/>
    <w:rsid w:val="00684775"/>
    <w:rsid w:val="0069278B"/>
    <w:rsid w:val="006B396B"/>
    <w:rsid w:val="006B662C"/>
    <w:rsid w:val="006D3B48"/>
    <w:rsid w:val="006E36B2"/>
    <w:rsid w:val="006F4A18"/>
    <w:rsid w:val="00715DCA"/>
    <w:rsid w:val="0072428D"/>
    <w:rsid w:val="007414C5"/>
    <w:rsid w:val="0077539C"/>
    <w:rsid w:val="00777750"/>
    <w:rsid w:val="007B13AE"/>
    <w:rsid w:val="007B5916"/>
    <w:rsid w:val="007B6B05"/>
    <w:rsid w:val="007E4F9F"/>
    <w:rsid w:val="0082173C"/>
    <w:rsid w:val="00821E0C"/>
    <w:rsid w:val="00827C26"/>
    <w:rsid w:val="0084177A"/>
    <w:rsid w:val="008459DF"/>
    <w:rsid w:val="008A5D9E"/>
    <w:rsid w:val="008A673D"/>
    <w:rsid w:val="008F027E"/>
    <w:rsid w:val="00902521"/>
    <w:rsid w:val="00924251"/>
    <w:rsid w:val="009304A5"/>
    <w:rsid w:val="009447D5"/>
    <w:rsid w:val="00971E5E"/>
    <w:rsid w:val="00984B54"/>
    <w:rsid w:val="00993D78"/>
    <w:rsid w:val="009B4AAA"/>
    <w:rsid w:val="00A0175E"/>
    <w:rsid w:val="00A06099"/>
    <w:rsid w:val="00A06561"/>
    <w:rsid w:val="00A13699"/>
    <w:rsid w:val="00A170D4"/>
    <w:rsid w:val="00A34ED4"/>
    <w:rsid w:val="00A35833"/>
    <w:rsid w:val="00A540BD"/>
    <w:rsid w:val="00A60A52"/>
    <w:rsid w:val="00A820B4"/>
    <w:rsid w:val="00A91366"/>
    <w:rsid w:val="00A96686"/>
    <w:rsid w:val="00AC5F82"/>
    <w:rsid w:val="00AF02D8"/>
    <w:rsid w:val="00B22D3E"/>
    <w:rsid w:val="00B410E8"/>
    <w:rsid w:val="00B435AC"/>
    <w:rsid w:val="00B46DA1"/>
    <w:rsid w:val="00B548B0"/>
    <w:rsid w:val="00B604E1"/>
    <w:rsid w:val="00B62E44"/>
    <w:rsid w:val="00B964A1"/>
    <w:rsid w:val="00BB0949"/>
    <w:rsid w:val="00BB2239"/>
    <w:rsid w:val="00BC06F5"/>
    <w:rsid w:val="00C2440E"/>
    <w:rsid w:val="00C32792"/>
    <w:rsid w:val="00C369F2"/>
    <w:rsid w:val="00C56BF5"/>
    <w:rsid w:val="00C7134D"/>
    <w:rsid w:val="00C72923"/>
    <w:rsid w:val="00C80665"/>
    <w:rsid w:val="00CA099D"/>
    <w:rsid w:val="00CB30A5"/>
    <w:rsid w:val="00CC505F"/>
    <w:rsid w:val="00D031E2"/>
    <w:rsid w:val="00D03212"/>
    <w:rsid w:val="00D307F3"/>
    <w:rsid w:val="00D33299"/>
    <w:rsid w:val="00D5431A"/>
    <w:rsid w:val="00D55DF4"/>
    <w:rsid w:val="00DA7436"/>
    <w:rsid w:val="00DC2053"/>
    <w:rsid w:val="00DE3082"/>
    <w:rsid w:val="00DF0029"/>
    <w:rsid w:val="00E6364B"/>
    <w:rsid w:val="00E73FF9"/>
    <w:rsid w:val="00EA56A6"/>
    <w:rsid w:val="00EB16C0"/>
    <w:rsid w:val="00EE222C"/>
    <w:rsid w:val="00EE32C2"/>
    <w:rsid w:val="00EE600C"/>
    <w:rsid w:val="00F2302A"/>
    <w:rsid w:val="00F2571D"/>
    <w:rsid w:val="00F27786"/>
    <w:rsid w:val="00F34632"/>
    <w:rsid w:val="00F45541"/>
    <w:rsid w:val="00F52ECF"/>
    <w:rsid w:val="00F73C7D"/>
    <w:rsid w:val="00FA1E32"/>
    <w:rsid w:val="00FC1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A5CF4F-5A36-4838-B381-6924715F7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100074924">
      <w:bodyDiv w:val="1"/>
      <w:marLeft w:val="0"/>
      <w:marRight w:val="0"/>
      <w:marTop w:val="0"/>
      <w:marBottom w:val="0"/>
      <w:divBdr>
        <w:top w:val="none" w:sz="0" w:space="0" w:color="auto"/>
        <w:left w:val="none" w:sz="0" w:space="0" w:color="auto"/>
        <w:bottom w:val="none" w:sz="0" w:space="0" w:color="auto"/>
        <w:right w:val="none" w:sz="0" w:space="0" w:color="auto"/>
      </w:divBdr>
    </w:div>
    <w:div w:id="106042874">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30171431">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74734707">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200476934">
      <w:bodyDiv w:val="1"/>
      <w:marLeft w:val="0"/>
      <w:marRight w:val="0"/>
      <w:marTop w:val="0"/>
      <w:marBottom w:val="0"/>
      <w:divBdr>
        <w:top w:val="none" w:sz="0" w:space="0" w:color="auto"/>
        <w:left w:val="none" w:sz="0" w:space="0" w:color="auto"/>
        <w:bottom w:val="none" w:sz="0" w:space="0" w:color="auto"/>
        <w:right w:val="none" w:sz="0" w:space="0" w:color="auto"/>
      </w:divBdr>
      <w:divsChild>
        <w:div w:id="1956325652">
          <w:marLeft w:val="0"/>
          <w:marRight w:val="0"/>
          <w:marTop w:val="0"/>
          <w:marBottom w:val="0"/>
          <w:divBdr>
            <w:top w:val="none" w:sz="0" w:space="0" w:color="auto"/>
            <w:left w:val="none" w:sz="0" w:space="0" w:color="auto"/>
            <w:bottom w:val="none" w:sz="0" w:space="0" w:color="auto"/>
            <w:right w:val="none" w:sz="0" w:space="0" w:color="auto"/>
          </w:divBdr>
          <w:divsChild>
            <w:div w:id="1483233855">
              <w:marLeft w:val="0"/>
              <w:marRight w:val="0"/>
              <w:marTop w:val="0"/>
              <w:marBottom w:val="0"/>
              <w:divBdr>
                <w:top w:val="none" w:sz="0" w:space="0" w:color="auto"/>
                <w:left w:val="none" w:sz="0" w:space="0" w:color="auto"/>
                <w:bottom w:val="none" w:sz="0" w:space="0" w:color="auto"/>
                <w:right w:val="none" w:sz="0" w:space="0" w:color="auto"/>
              </w:divBdr>
            </w:div>
            <w:div w:id="1395354363">
              <w:marLeft w:val="0"/>
              <w:marRight w:val="0"/>
              <w:marTop w:val="0"/>
              <w:marBottom w:val="0"/>
              <w:divBdr>
                <w:top w:val="none" w:sz="0" w:space="0" w:color="auto"/>
                <w:left w:val="none" w:sz="0" w:space="0" w:color="auto"/>
                <w:bottom w:val="none" w:sz="0" w:space="0" w:color="auto"/>
                <w:right w:val="none" w:sz="0" w:space="0" w:color="auto"/>
              </w:divBdr>
            </w:div>
            <w:div w:id="1034817399">
              <w:marLeft w:val="0"/>
              <w:marRight w:val="0"/>
              <w:marTop w:val="0"/>
              <w:marBottom w:val="0"/>
              <w:divBdr>
                <w:top w:val="none" w:sz="0" w:space="0" w:color="auto"/>
                <w:left w:val="none" w:sz="0" w:space="0" w:color="auto"/>
                <w:bottom w:val="none" w:sz="0" w:space="0" w:color="auto"/>
                <w:right w:val="none" w:sz="0" w:space="0" w:color="auto"/>
              </w:divBdr>
            </w:div>
            <w:div w:id="1187256619">
              <w:marLeft w:val="0"/>
              <w:marRight w:val="0"/>
              <w:marTop w:val="0"/>
              <w:marBottom w:val="0"/>
              <w:divBdr>
                <w:top w:val="none" w:sz="0" w:space="0" w:color="auto"/>
                <w:left w:val="none" w:sz="0" w:space="0" w:color="auto"/>
                <w:bottom w:val="none" w:sz="0" w:space="0" w:color="auto"/>
                <w:right w:val="none" w:sz="0" w:space="0" w:color="auto"/>
              </w:divBdr>
            </w:div>
            <w:div w:id="438109152">
              <w:marLeft w:val="0"/>
              <w:marRight w:val="0"/>
              <w:marTop w:val="0"/>
              <w:marBottom w:val="0"/>
              <w:divBdr>
                <w:top w:val="none" w:sz="0" w:space="0" w:color="auto"/>
                <w:left w:val="none" w:sz="0" w:space="0" w:color="auto"/>
                <w:bottom w:val="none" w:sz="0" w:space="0" w:color="auto"/>
                <w:right w:val="none" w:sz="0" w:space="0" w:color="auto"/>
              </w:divBdr>
            </w:div>
            <w:div w:id="761875562">
              <w:marLeft w:val="0"/>
              <w:marRight w:val="0"/>
              <w:marTop w:val="0"/>
              <w:marBottom w:val="0"/>
              <w:divBdr>
                <w:top w:val="none" w:sz="0" w:space="0" w:color="auto"/>
                <w:left w:val="none" w:sz="0" w:space="0" w:color="auto"/>
                <w:bottom w:val="none" w:sz="0" w:space="0" w:color="auto"/>
                <w:right w:val="none" w:sz="0" w:space="0" w:color="auto"/>
              </w:divBdr>
            </w:div>
            <w:div w:id="543254870">
              <w:marLeft w:val="0"/>
              <w:marRight w:val="0"/>
              <w:marTop w:val="0"/>
              <w:marBottom w:val="0"/>
              <w:divBdr>
                <w:top w:val="none" w:sz="0" w:space="0" w:color="auto"/>
                <w:left w:val="none" w:sz="0" w:space="0" w:color="auto"/>
                <w:bottom w:val="none" w:sz="0" w:space="0" w:color="auto"/>
                <w:right w:val="none" w:sz="0" w:space="0" w:color="auto"/>
              </w:divBdr>
            </w:div>
            <w:div w:id="742218909">
              <w:marLeft w:val="0"/>
              <w:marRight w:val="0"/>
              <w:marTop w:val="0"/>
              <w:marBottom w:val="0"/>
              <w:divBdr>
                <w:top w:val="none" w:sz="0" w:space="0" w:color="auto"/>
                <w:left w:val="none" w:sz="0" w:space="0" w:color="auto"/>
                <w:bottom w:val="none" w:sz="0" w:space="0" w:color="auto"/>
                <w:right w:val="none" w:sz="0" w:space="0" w:color="auto"/>
              </w:divBdr>
            </w:div>
            <w:div w:id="3687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3123783">
      <w:bodyDiv w:val="1"/>
      <w:marLeft w:val="0"/>
      <w:marRight w:val="0"/>
      <w:marTop w:val="0"/>
      <w:marBottom w:val="0"/>
      <w:divBdr>
        <w:top w:val="none" w:sz="0" w:space="0" w:color="auto"/>
        <w:left w:val="none" w:sz="0" w:space="0" w:color="auto"/>
        <w:bottom w:val="none" w:sz="0" w:space="0" w:color="auto"/>
        <w:right w:val="none" w:sz="0" w:space="0" w:color="auto"/>
      </w:divBdr>
      <w:divsChild>
        <w:div w:id="2119138889">
          <w:marLeft w:val="0"/>
          <w:marRight w:val="0"/>
          <w:marTop w:val="0"/>
          <w:marBottom w:val="0"/>
          <w:divBdr>
            <w:top w:val="none" w:sz="0" w:space="0" w:color="auto"/>
            <w:left w:val="none" w:sz="0" w:space="0" w:color="auto"/>
            <w:bottom w:val="none" w:sz="0" w:space="0" w:color="auto"/>
            <w:right w:val="none" w:sz="0" w:space="0" w:color="auto"/>
          </w:divBdr>
          <w:divsChild>
            <w:div w:id="21459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641">
      <w:bodyDiv w:val="1"/>
      <w:marLeft w:val="0"/>
      <w:marRight w:val="0"/>
      <w:marTop w:val="0"/>
      <w:marBottom w:val="0"/>
      <w:divBdr>
        <w:top w:val="none" w:sz="0" w:space="0" w:color="auto"/>
        <w:left w:val="none" w:sz="0" w:space="0" w:color="auto"/>
        <w:bottom w:val="none" w:sz="0" w:space="0" w:color="auto"/>
        <w:right w:val="none" w:sz="0" w:space="0" w:color="auto"/>
      </w:divBdr>
    </w:div>
    <w:div w:id="270286933">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2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016035616">
          <w:marLeft w:val="0"/>
          <w:marRight w:val="0"/>
          <w:marTop w:val="0"/>
          <w:marBottom w:val="0"/>
          <w:divBdr>
            <w:top w:val="none" w:sz="0" w:space="0" w:color="auto"/>
            <w:left w:val="none" w:sz="0" w:space="0" w:color="auto"/>
            <w:bottom w:val="none" w:sz="0" w:space="0" w:color="auto"/>
            <w:right w:val="none" w:sz="0" w:space="0" w:color="auto"/>
          </w:divBdr>
          <w:divsChild>
            <w:div w:id="1977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23515388">
      <w:bodyDiv w:val="1"/>
      <w:marLeft w:val="0"/>
      <w:marRight w:val="0"/>
      <w:marTop w:val="0"/>
      <w:marBottom w:val="0"/>
      <w:divBdr>
        <w:top w:val="none" w:sz="0" w:space="0" w:color="auto"/>
        <w:left w:val="none" w:sz="0" w:space="0" w:color="auto"/>
        <w:bottom w:val="none" w:sz="0" w:space="0" w:color="auto"/>
        <w:right w:val="none" w:sz="0" w:space="0" w:color="auto"/>
      </w:divBdr>
    </w:div>
    <w:div w:id="356390414">
      <w:bodyDiv w:val="1"/>
      <w:marLeft w:val="0"/>
      <w:marRight w:val="0"/>
      <w:marTop w:val="0"/>
      <w:marBottom w:val="0"/>
      <w:divBdr>
        <w:top w:val="none" w:sz="0" w:space="0" w:color="auto"/>
        <w:left w:val="none" w:sz="0" w:space="0" w:color="auto"/>
        <w:bottom w:val="none" w:sz="0" w:space="0" w:color="auto"/>
        <w:right w:val="none" w:sz="0" w:space="0" w:color="auto"/>
      </w:divBdr>
    </w:div>
    <w:div w:id="386490293">
      <w:bodyDiv w:val="1"/>
      <w:marLeft w:val="0"/>
      <w:marRight w:val="0"/>
      <w:marTop w:val="0"/>
      <w:marBottom w:val="0"/>
      <w:divBdr>
        <w:top w:val="none" w:sz="0" w:space="0" w:color="auto"/>
        <w:left w:val="none" w:sz="0" w:space="0" w:color="auto"/>
        <w:bottom w:val="none" w:sz="0" w:space="0" w:color="auto"/>
        <w:right w:val="none" w:sz="0" w:space="0" w:color="auto"/>
      </w:divBdr>
      <w:divsChild>
        <w:div w:id="1827740825">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
            <w:div w:id="1713728222">
              <w:marLeft w:val="0"/>
              <w:marRight w:val="0"/>
              <w:marTop w:val="0"/>
              <w:marBottom w:val="0"/>
              <w:divBdr>
                <w:top w:val="none" w:sz="0" w:space="0" w:color="auto"/>
                <w:left w:val="none" w:sz="0" w:space="0" w:color="auto"/>
                <w:bottom w:val="none" w:sz="0" w:space="0" w:color="auto"/>
                <w:right w:val="none" w:sz="0" w:space="0" w:color="auto"/>
              </w:divBdr>
            </w:div>
            <w:div w:id="1953049786">
              <w:marLeft w:val="0"/>
              <w:marRight w:val="0"/>
              <w:marTop w:val="0"/>
              <w:marBottom w:val="0"/>
              <w:divBdr>
                <w:top w:val="none" w:sz="0" w:space="0" w:color="auto"/>
                <w:left w:val="none" w:sz="0" w:space="0" w:color="auto"/>
                <w:bottom w:val="none" w:sz="0" w:space="0" w:color="auto"/>
                <w:right w:val="none" w:sz="0" w:space="0" w:color="auto"/>
              </w:divBdr>
            </w:div>
            <w:div w:id="1582832290">
              <w:marLeft w:val="0"/>
              <w:marRight w:val="0"/>
              <w:marTop w:val="0"/>
              <w:marBottom w:val="0"/>
              <w:divBdr>
                <w:top w:val="none" w:sz="0" w:space="0" w:color="auto"/>
                <w:left w:val="none" w:sz="0" w:space="0" w:color="auto"/>
                <w:bottom w:val="none" w:sz="0" w:space="0" w:color="auto"/>
                <w:right w:val="none" w:sz="0" w:space="0" w:color="auto"/>
              </w:divBdr>
            </w:div>
            <w:div w:id="958145876">
              <w:marLeft w:val="0"/>
              <w:marRight w:val="0"/>
              <w:marTop w:val="0"/>
              <w:marBottom w:val="0"/>
              <w:divBdr>
                <w:top w:val="none" w:sz="0" w:space="0" w:color="auto"/>
                <w:left w:val="none" w:sz="0" w:space="0" w:color="auto"/>
                <w:bottom w:val="none" w:sz="0" w:space="0" w:color="auto"/>
                <w:right w:val="none" w:sz="0" w:space="0" w:color="auto"/>
              </w:divBdr>
            </w:div>
            <w:div w:id="506099976">
              <w:marLeft w:val="0"/>
              <w:marRight w:val="0"/>
              <w:marTop w:val="0"/>
              <w:marBottom w:val="0"/>
              <w:divBdr>
                <w:top w:val="none" w:sz="0" w:space="0" w:color="auto"/>
                <w:left w:val="none" w:sz="0" w:space="0" w:color="auto"/>
                <w:bottom w:val="none" w:sz="0" w:space="0" w:color="auto"/>
                <w:right w:val="none" w:sz="0" w:space="0" w:color="auto"/>
              </w:divBdr>
            </w:div>
            <w:div w:id="1636520104">
              <w:marLeft w:val="0"/>
              <w:marRight w:val="0"/>
              <w:marTop w:val="0"/>
              <w:marBottom w:val="0"/>
              <w:divBdr>
                <w:top w:val="none" w:sz="0" w:space="0" w:color="auto"/>
                <w:left w:val="none" w:sz="0" w:space="0" w:color="auto"/>
                <w:bottom w:val="none" w:sz="0" w:space="0" w:color="auto"/>
                <w:right w:val="none" w:sz="0" w:space="0" w:color="auto"/>
              </w:divBdr>
            </w:div>
            <w:div w:id="1603342183">
              <w:marLeft w:val="0"/>
              <w:marRight w:val="0"/>
              <w:marTop w:val="0"/>
              <w:marBottom w:val="0"/>
              <w:divBdr>
                <w:top w:val="none" w:sz="0" w:space="0" w:color="auto"/>
                <w:left w:val="none" w:sz="0" w:space="0" w:color="auto"/>
                <w:bottom w:val="none" w:sz="0" w:space="0" w:color="auto"/>
                <w:right w:val="none" w:sz="0" w:space="0" w:color="auto"/>
              </w:divBdr>
            </w:div>
            <w:div w:id="2118408086">
              <w:marLeft w:val="0"/>
              <w:marRight w:val="0"/>
              <w:marTop w:val="0"/>
              <w:marBottom w:val="0"/>
              <w:divBdr>
                <w:top w:val="none" w:sz="0" w:space="0" w:color="auto"/>
                <w:left w:val="none" w:sz="0" w:space="0" w:color="auto"/>
                <w:bottom w:val="none" w:sz="0" w:space="0" w:color="auto"/>
                <w:right w:val="none" w:sz="0" w:space="0" w:color="auto"/>
              </w:divBdr>
            </w:div>
            <w:div w:id="8099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400368951">
      <w:bodyDiv w:val="1"/>
      <w:marLeft w:val="0"/>
      <w:marRight w:val="0"/>
      <w:marTop w:val="0"/>
      <w:marBottom w:val="0"/>
      <w:divBdr>
        <w:top w:val="none" w:sz="0" w:space="0" w:color="auto"/>
        <w:left w:val="none" w:sz="0" w:space="0" w:color="auto"/>
        <w:bottom w:val="none" w:sz="0" w:space="0" w:color="auto"/>
        <w:right w:val="none" w:sz="0" w:space="0" w:color="auto"/>
      </w:divBdr>
    </w:div>
    <w:div w:id="406348885">
      <w:bodyDiv w:val="1"/>
      <w:marLeft w:val="0"/>
      <w:marRight w:val="0"/>
      <w:marTop w:val="0"/>
      <w:marBottom w:val="0"/>
      <w:divBdr>
        <w:top w:val="none" w:sz="0" w:space="0" w:color="auto"/>
        <w:left w:val="none" w:sz="0" w:space="0" w:color="auto"/>
        <w:bottom w:val="none" w:sz="0" w:space="0" w:color="auto"/>
        <w:right w:val="none" w:sz="0" w:space="0" w:color="auto"/>
      </w:divBdr>
    </w:div>
    <w:div w:id="443379587">
      <w:bodyDiv w:val="1"/>
      <w:marLeft w:val="0"/>
      <w:marRight w:val="0"/>
      <w:marTop w:val="0"/>
      <w:marBottom w:val="0"/>
      <w:divBdr>
        <w:top w:val="none" w:sz="0" w:space="0" w:color="auto"/>
        <w:left w:val="none" w:sz="0" w:space="0" w:color="auto"/>
        <w:bottom w:val="none" w:sz="0" w:space="0" w:color="auto"/>
        <w:right w:val="none" w:sz="0" w:space="0" w:color="auto"/>
      </w:divBdr>
    </w:div>
    <w:div w:id="473183648">
      <w:bodyDiv w:val="1"/>
      <w:marLeft w:val="0"/>
      <w:marRight w:val="0"/>
      <w:marTop w:val="0"/>
      <w:marBottom w:val="0"/>
      <w:divBdr>
        <w:top w:val="none" w:sz="0" w:space="0" w:color="auto"/>
        <w:left w:val="none" w:sz="0" w:space="0" w:color="auto"/>
        <w:bottom w:val="none" w:sz="0" w:space="0" w:color="auto"/>
        <w:right w:val="none" w:sz="0" w:space="0" w:color="auto"/>
      </w:divBdr>
    </w:div>
    <w:div w:id="477379662">
      <w:bodyDiv w:val="1"/>
      <w:marLeft w:val="0"/>
      <w:marRight w:val="0"/>
      <w:marTop w:val="0"/>
      <w:marBottom w:val="0"/>
      <w:divBdr>
        <w:top w:val="none" w:sz="0" w:space="0" w:color="auto"/>
        <w:left w:val="none" w:sz="0" w:space="0" w:color="auto"/>
        <w:bottom w:val="none" w:sz="0" w:space="0" w:color="auto"/>
        <w:right w:val="none" w:sz="0" w:space="0" w:color="auto"/>
      </w:divBdr>
      <w:divsChild>
        <w:div w:id="436369241">
          <w:marLeft w:val="0"/>
          <w:marRight w:val="0"/>
          <w:marTop w:val="0"/>
          <w:marBottom w:val="0"/>
          <w:divBdr>
            <w:top w:val="none" w:sz="0" w:space="0" w:color="auto"/>
            <w:left w:val="none" w:sz="0" w:space="0" w:color="auto"/>
            <w:bottom w:val="none" w:sz="0" w:space="0" w:color="auto"/>
            <w:right w:val="none" w:sz="0" w:space="0" w:color="auto"/>
          </w:divBdr>
          <w:divsChild>
            <w:div w:id="303825152">
              <w:marLeft w:val="0"/>
              <w:marRight w:val="0"/>
              <w:marTop w:val="0"/>
              <w:marBottom w:val="0"/>
              <w:divBdr>
                <w:top w:val="none" w:sz="0" w:space="0" w:color="auto"/>
                <w:left w:val="none" w:sz="0" w:space="0" w:color="auto"/>
                <w:bottom w:val="none" w:sz="0" w:space="0" w:color="auto"/>
                <w:right w:val="none" w:sz="0" w:space="0" w:color="auto"/>
              </w:divBdr>
            </w:div>
            <w:div w:id="1444380669">
              <w:marLeft w:val="0"/>
              <w:marRight w:val="0"/>
              <w:marTop w:val="0"/>
              <w:marBottom w:val="0"/>
              <w:divBdr>
                <w:top w:val="none" w:sz="0" w:space="0" w:color="auto"/>
                <w:left w:val="none" w:sz="0" w:space="0" w:color="auto"/>
                <w:bottom w:val="none" w:sz="0" w:space="0" w:color="auto"/>
                <w:right w:val="none" w:sz="0" w:space="0" w:color="auto"/>
              </w:divBdr>
            </w:div>
            <w:div w:id="944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534271805">
      <w:bodyDiv w:val="1"/>
      <w:marLeft w:val="0"/>
      <w:marRight w:val="0"/>
      <w:marTop w:val="0"/>
      <w:marBottom w:val="0"/>
      <w:divBdr>
        <w:top w:val="none" w:sz="0" w:space="0" w:color="auto"/>
        <w:left w:val="none" w:sz="0" w:space="0" w:color="auto"/>
        <w:bottom w:val="none" w:sz="0" w:space="0" w:color="auto"/>
        <w:right w:val="none" w:sz="0" w:space="0" w:color="auto"/>
      </w:divBdr>
    </w:div>
    <w:div w:id="576593378">
      <w:bodyDiv w:val="1"/>
      <w:marLeft w:val="0"/>
      <w:marRight w:val="0"/>
      <w:marTop w:val="0"/>
      <w:marBottom w:val="0"/>
      <w:divBdr>
        <w:top w:val="none" w:sz="0" w:space="0" w:color="auto"/>
        <w:left w:val="none" w:sz="0" w:space="0" w:color="auto"/>
        <w:bottom w:val="none" w:sz="0" w:space="0" w:color="auto"/>
        <w:right w:val="none" w:sz="0" w:space="0" w:color="auto"/>
      </w:divBdr>
    </w:div>
    <w:div w:id="586547785">
      <w:bodyDiv w:val="1"/>
      <w:marLeft w:val="0"/>
      <w:marRight w:val="0"/>
      <w:marTop w:val="0"/>
      <w:marBottom w:val="0"/>
      <w:divBdr>
        <w:top w:val="none" w:sz="0" w:space="0" w:color="auto"/>
        <w:left w:val="none" w:sz="0" w:space="0" w:color="auto"/>
        <w:bottom w:val="none" w:sz="0" w:space="0" w:color="auto"/>
        <w:right w:val="none" w:sz="0" w:space="0" w:color="auto"/>
      </w:divBdr>
    </w:div>
    <w:div w:id="630674916">
      <w:bodyDiv w:val="1"/>
      <w:marLeft w:val="0"/>
      <w:marRight w:val="0"/>
      <w:marTop w:val="0"/>
      <w:marBottom w:val="0"/>
      <w:divBdr>
        <w:top w:val="none" w:sz="0" w:space="0" w:color="auto"/>
        <w:left w:val="none" w:sz="0" w:space="0" w:color="auto"/>
        <w:bottom w:val="none" w:sz="0" w:space="0" w:color="auto"/>
        <w:right w:val="none" w:sz="0" w:space="0" w:color="auto"/>
      </w:divBdr>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663897967">
      <w:bodyDiv w:val="1"/>
      <w:marLeft w:val="0"/>
      <w:marRight w:val="0"/>
      <w:marTop w:val="0"/>
      <w:marBottom w:val="0"/>
      <w:divBdr>
        <w:top w:val="none" w:sz="0" w:space="0" w:color="auto"/>
        <w:left w:val="none" w:sz="0" w:space="0" w:color="auto"/>
        <w:bottom w:val="none" w:sz="0" w:space="0" w:color="auto"/>
        <w:right w:val="none" w:sz="0" w:space="0" w:color="auto"/>
      </w:divBdr>
    </w:div>
    <w:div w:id="702945259">
      <w:bodyDiv w:val="1"/>
      <w:marLeft w:val="0"/>
      <w:marRight w:val="0"/>
      <w:marTop w:val="0"/>
      <w:marBottom w:val="0"/>
      <w:divBdr>
        <w:top w:val="none" w:sz="0" w:space="0" w:color="auto"/>
        <w:left w:val="none" w:sz="0" w:space="0" w:color="auto"/>
        <w:bottom w:val="none" w:sz="0" w:space="0" w:color="auto"/>
        <w:right w:val="none" w:sz="0" w:space="0" w:color="auto"/>
      </w:divBdr>
    </w:div>
    <w:div w:id="734402353">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793715442">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852257909">
      <w:bodyDiv w:val="1"/>
      <w:marLeft w:val="0"/>
      <w:marRight w:val="0"/>
      <w:marTop w:val="0"/>
      <w:marBottom w:val="0"/>
      <w:divBdr>
        <w:top w:val="none" w:sz="0" w:space="0" w:color="auto"/>
        <w:left w:val="none" w:sz="0" w:space="0" w:color="auto"/>
        <w:bottom w:val="none" w:sz="0" w:space="0" w:color="auto"/>
        <w:right w:val="none" w:sz="0" w:space="0" w:color="auto"/>
      </w:divBdr>
    </w:div>
    <w:div w:id="866210458">
      <w:bodyDiv w:val="1"/>
      <w:marLeft w:val="0"/>
      <w:marRight w:val="0"/>
      <w:marTop w:val="0"/>
      <w:marBottom w:val="0"/>
      <w:divBdr>
        <w:top w:val="none" w:sz="0" w:space="0" w:color="auto"/>
        <w:left w:val="none" w:sz="0" w:space="0" w:color="auto"/>
        <w:bottom w:val="none" w:sz="0" w:space="0" w:color="auto"/>
        <w:right w:val="none" w:sz="0" w:space="0" w:color="auto"/>
      </w:divBdr>
    </w:div>
    <w:div w:id="918059823">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55329657">
      <w:bodyDiv w:val="1"/>
      <w:marLeft w:val="0"/>
      <w:marRight w:val="0"/>
      <w:marTop w:val="0"/>
      <w:marBottom w:val="0"/>
      <w:divBdr>
        <w:top w:val="none" w:sz="0" w:space="0" w:color="auto"/>
        <w:left w:val="none" w:sz="0" w:space="0" w:color="auto"/>
        <w:bottom w:val="none" w:sz="0" w:space="0" w:color="auto"/>
        <w:right w:val="none" w:sz="0" w:space="0" w:color="auto"/>
      </w:divBdr>
    </w:div>
    <w:div w:id="989866044">
      <w:bodyDiv w:val="1"/>
      <w:marLeft w:val="0"/>
      <w:marRight w:val="0"/>
      <w:marTop w:val="0"/>
      <w:marBottom w:val="0"/>
      <w:divBdr>
        <w:top w:val="none" w:sz="0" w:space="0" w:color="auto"/>
        <w:left w:val="none" w:sz="0" w:space="0" w:color="auto"/>
        <w:bottom w:val="none" w:sz="0" w:space="0" w:color="auto"/>
        <w:right w:val="none" w:sz="0" w:space="0" w:color="auto"/>
      </w:divBdr>
    </w:div>
    <w:div w:id="1003515105">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090658303">
      <w:bodyDiv w:val="1"/>
      <w:marLeft w:val="0"/>
      <w:marRight w:val="0"/>
      <w:marTop w:val="0"/>
      <w:marBottom w:val="0"/>
      <w:divBdr>
        <w:top w:val="none" w:sz="0" w:space="0" w:color="auto"/>
        <w:left w:val="none" w:sz="0" w:space="0" w:color="auto"/>
        <w:bottom w:val="none" w:sz="0" w:space="0" w:color="auto"/>
        <w:right w:val="none" w:sz="0" w:space="0" w:color="auto"/>
      </w:divBdr>
    </w:div>
    <w:div w:id="1110051028">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44727082">
      <w:bodyDiv w:val="1"/>
      <w:marLeft w:val="0"/>
      <w:marRight w:val="0"/>
      <w:marTop w:val="0"/>
      <w:marBottom w:val="0"/>
      <w:divBdr>
        <w:top w:val="none" w:sz="0" w:space="0" w:color="auto"/>
        <w:left w:val="none" w:sz="0" w:space="0" w:color="auto"/>
        <w:bottom w:val="none" w:sz="0" w:space="0" w:color="auto"/>
        <w:right w:val="none" w:sz="0" w:space="0" w:color="auto"/>
      </w:divBdr>
    </w:div>
    <w:div w:id="1245071952">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331130608">
      <w:bodyDiv w:val="1"/>
      <w:marLeft w:val="0"/>
      <w:marRight w:val="0"/>
      <w:marTop w:val="0"/>
      <w:marBottom w:val="0"/>
      <w:divBdr>
        <w:top w:val="none" w:sz="0" w:space="0" w:color="auto"/>
        <w:left w:val="none" w:sz="0" w:space="0" w:color="auto"/>
        <w:bottom w:val="none" w:sz="0" w:space="0" w:color="auto"/>
        <w:right w:val="none" w:sz="0" w:space="0" w:color="auto"/>
      </w:divBdr>
      <w:divsChild>
        <w:div w:id="1851531511">
          <w:marLeft w:val="0"/>
          <w:marRight w:val="0"/>
          <w:marTop w:val="0"/>
          <w:marBottom w:val="0"/>
          <w:divBdr>
            <w:top w:val="none" w:sz="0" w:space="0" w:color="auto"/>
            <w:left w:val="none" w:sz="0" w:space="0" w:color="auto"/>
            <w:bottom w:val="none" w:sz="0" w:space="0" w:color="auto"/>
            <w:right w:val="none" w:sz="0" w:space="0" w:color="auto"/>
          </w:divBdr>
          <w:divsChild>
            <w:div w:id="1759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380016402">
      <w:bodyDiv w:val="1"/>
      <w:marLeft w:val="0"/>
      <w:marRight w:val="0"/>
      <w:marTop w:val="0"/>
      <w:marBottom w:val="0"/>
      <w:divBdr>
        <w:top w:val="none" w:sz="0" w:space="0" w:color="auto"/>
        <w:left w:val="none" w:sz="0" w:space="0" w:color="auto"/>
        <w:bottom w:val="none" w:sz="0" w:space="0" w:color="auto"/>
        <w:right w:val="none" w:sz="0" w:space="0" w:color="auto"/>
      </w:divBdr>
    </w:div>
    <w:div w:id="1410350603">
      <w:bodyDiv w:val="1"/>
      <w:marLeft w:val="0"/>
      <w:marRight w:val="0"/>
      <w:marTop w:val="0"/>
      <w:marBottom w:val="0"/>
      <w:divBdr>
        <w:top w:val="none" w:sz="0" w:space="0" w:color="auto"/>
        <w:left w:val="none" w:sz="0" w:space="0" w:color="auto"/>
        <w:bottom w:val="none" w:sz="0" w:space="0" w:color="auto"/>
        <w:right w:val="none" w:sz="0" w:space="0" w:color="auto"/>
      </w:divBdr>
    </w:div>
    <w:div w:id="1412002733">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467819050">
      <w:bodyDiv w:val="1"/>
      <w:marLeft w:val="0"/>
      <w:marRight w:val="0"/>
      <w:marTop w:val="0"/>
      <w:marBottom w:val="0"/>
      <w:divBdr>
        <w:top w:val="none" w:sz="0" w:space="0" w:color="auto"/>
        <w:left w:val="none" w:sz="0" w:space="0" w:color="auto"/>
        <w:bottom w:val="none" w:sz="0" w:space="0" w:color="auto"/>
        <w:right w:val="none" w:sz="0" w:space="0" w:color="auto"/>
      </w:divBdr>
    </w:div>
    <w:div w:id="1508130837">
      <w:bodyDiv w:val="1"/>
      <w:marLeft w:val="0"/>
      <w:marRight w:val="0"/>
      <w:marTop w:val="0"/>
      <w:marBottom w:val="0"/>
      <w:divBdr>
        <w:top w:val="none" w:sz="0" w:space="0" w:color="auto"/>
        <w:left w:val="none" w:sz="0" w:space="0" w:color="auto"/>
        <w:bottom w:val="none" w:sz="0" w:space="0" w:color="auto"/>
        <w:right w:val="none" w:sz="0" w:space="0" w:color="auto"/>
      </w:divBdr>
    </w:div>
    <w:div w:id="1559894823">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593247591">
      <w:bodyDiv w:val="1"/>
      <w:marLeft w:val="0"/>
      <w:marRight w:val="0"/>
      <w:marTop w:val="0"/>
      <w:marBottom w:val="0"/>
      <w:divBdr>
        <w:top w:val="none" w:sz="0" w:space="0" w:color="auto"/>
        <w:left w:val="none" w:sz="0" w:space="0" w:color="auto"/>
        <w:bottom w:val="none" w:sz="0" w:space="0" w:color="auto"/>
        <w:right w:val="none" w:sz="0" w:space="0" w:color="auto"/>
      </w:divBdr>
    </w:div>
    <w:div w:id="1596204638">
      <w:bodyDiv w:val="1"/>
      <w:marLeft w:val="0"/>
      <w:marRight w:val="0"/>
      <w:marTop w:val="0"/>
      <w:marBottom w:val="0"/>
      <w:divBdr>
        <w:top w:val="none" w:sz="0" w:space="0" w:color="auto"/>
        <w:left w:val="none" w:sz="0" w:space="0" w:color="auto"/>
        <w:bottom w:val="none" w:sz="0" w:space="0" w:color="auto"/>
        <w:right w:val="none" w:sz="0" w:space="0" w:color="auto"/>
      </w:divBdr>
      <w:divsChild>
        <w:div w:id="1187522665">
          <w:marLeft w:val="0"/>
          <w:marRight w:val="0"/>
          <w:marTop w:val="0"/>
          <w:marBottom w:val="0"/>
          <w:divBdr>
            <w:top w:val="none" w:sz="0" w:space="0" w:color="auto"/>
            <w:left w:val="none" w:sz="0" w:space="0" w:color="auto"/>
            <w:bottom w:val="none" w:sz="0" w:space="0" w:color="auto"/>
            <w:right w:val="none" w:sz="0" w:space="0" w:color="auto"/>
          </w:divBdr>
          <w:divsChild>
            <w:div w:id="1459880421">
              <w:marLeft w:val="0"/>
              <w:marRight w:val="0"/>
              <w:marTop w:val="0"/>
              <w:marBottom w:val="0"/>
              <w:divBdr>
                <w:top w:val="none" w:sz="0" w:space="0" w:color="auto"/>
                <w:left w:val="none" w:sz="0" w:space="0" w:color="auto"/>
                <w:bottom w:val="none" w:sz="0" w:space="0" w:color="auto"/>
                <w:right w:val="none" w:sz="0" w:space="0" w:color="auto"/>
              </w:divBdr>
              <w:divsChild>
                <w:div w:id="1612545907">
                  <w:marLeft w:val="0"/>
                  <w:marRight w:val="0"/>
                  <w:marTop w:val="0"/>
                  <w:marBottom w:val="0"/>
                  <w:divBdr>
                    <w:top w:val="none" w:sz="0" w:space="0" w:color="auto"/>
                    <w:left w:val="none" w:sz="0" w:space="0" w:color="auto"/>
                    <w:bottom w:val="none" w:sz="0" w:space="0" w:color="auto"/>
                    <w:right w:val="none" w:sz="0" w:space="0" w:color="auto"/>
                  </w:divBdr>
                  <w:divsChild>
                    <w:div w:id="1473907795">
                      <w:marLeft w:val="0"/>
                      <w:marRight w:val="0"/>
                      <w:marTop w:val="0"/>
                      <w:marBottom w:val="0"/>
                      <w:divBdr>
                        <w:top w:val="none" w:sz="0" w:space="0" w:color="auto"/>
                        <w:left w:val="none" w:sz="0" w:space="0" w:color="auto"/>
                        <w:bottom w:val="none" w:sz="0" w:space="0" w:color="auto"/>
                        <w:right w:val="none" w:sz="0" w:space="0" w:color="auto"/>
                      </w:divBdr>
                    </w:div>
                    <w:div w:id="1764566188">
                      <w:marLeft w:val="0"/>
                      <w:marRight w:val="0"/>
                      <w:marTop w:val="0"/>
                      <w:marBottom w:val="0"/>
                      <w:divBdr>
                        <w:top w:val="none" w:sz="0" w:space="0" w:color="auto"/>
                        <w:left w:val="none" w:sz="0" w:space="0" w:color="auto"/>
                        <w:bottom w:val="none" w:sz="0" w:space="0" w:color="auto"/>
                        <w:right w:val="none" w:sz="0" w:space="0" w:color="auto"/>
                      </w:divBdr>
                    </w:div>
                    <w:div w:id="1739090465">
                      <w:marLeft w:val="0"/>
                      <w:marRight w:val="0"/>
                      <w:marTop w:val="0"/>
                      <w:marBottom w:val="0"/>
                      <w:divBdr>
                        <w:top w:val="none" w:sz="0" w:space="0" w:color="auto"/>
                        <w:left w:val="none" w:sz="0" w:space="0" w:color="auto"/>
                        <w:bottom w:val="none" w:sz="0" w:space="0" w:color="auto"/>
                        <w:right w:val="none" w:sz="0" w:space="0" w:color="auto"/>
                      </w:divBdr>
                    </w:div>
                    <w:div w:id="717318989">
                      <w:marLeft w:val="0"/>
                      <w:marRight w:val="0"/>
                      <w:marTop w:val="0"/>
                      <w:marBottom w:val="0"/>
                      <w:divBdr>
                        <w:top w:val="none" w:sz="0" w:space="0" w:color="auto"/>
                        <w:left w:val="none" w:sz="0" w:space="0" w:color="auto"/>
                        <w:bottom w:val="none" w:sz="0" w:space="0" w:color="auto"/>
                        <w:right w:val="none" w:sz="0" w:space="0" w:color="auto"/>
                      </w:divBdr>
                    </w:div>
                    <w:div w:id="77362195">
                      <w:marLeft w:val="0"/>
                      <w:marRight w:val="0"/>
                      <w:marTop w:val="0"/>
                      <w:marBottom w:val="0"/>
                      <w:divBdr>
                        <w:top w:val="none" w:sz="0" w:space="0" w:color="auto"/>
                        <w:left w:val="none" w:sz="0" w:space="0" w:color="auto"/>
                        <w:bottom w:val="none" w:sz="0" w:space="0" w:color="auto"/>
                        <w:right w:val="none" w:sz="0" w:space="0" w:color="auto"/>
                      </w:divBdr>
                    </w:div>
                    <w:div w:id="494078537">
                      <w:marLeft w:val="0"/>
                      <w:marRight w:val="0"/>
                      <w:marTop w:val="0"/>
                      <w:marBottom w:val="0"/>
                      <w:divBdr>
                        <w:top w:val="none" w:sz="0" w:space="0" w:color="auto"/>
                        <w:left w:val="none" w:sz="0" w:space="0" w:color="auto"/>
                        <w:bottom w:val="none" w:sz="0" w:space="0" w:color="auto"/>
                        <w:right w:val="none" w:sz="0" w:space="0" w:color="auto"/>
                      </w:divBdr>
                    </w:div>
                    <w:div w:id="3480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39804">
      <w:bodyDiv w:val="1"/>
      <w:marLeft w:val="0"/>
      <w:marRight w:val="0"/>
      <w:marTop w:val="0"/>
      <w:marBottom w:val="0"/>
      <w:divBdr>
        <w:top w:val="none" w:sz="0" w:space="0" w:color="auto"/>
        <w:left w:val="none" w:sz="0" w:space="0" w:color="auto"/>
        <w:bottom w:val="none" w:sz="0" w:space="0" w:color="auto"/>
        <w:right w:val="none" w:sz="0" w:space="0" w:color="auto"/>
      </w:divBdr>
    </w:div>
    <w:div w:id="1617638437">
      <w:bodyDiv w:val="1"/>
      <w:marLeft w:val="0"/>
      <w:marRight w:val="0"/>
      <w:marTop w:val="0"/>
      <w:marBottom w:val="0"/>
      <w:divBdr>
        <w:top w:val="none" w:sz="0" w:space="0" w:color="auto"/>
        <w:left w:val="none" w:sz="0" w:space="0" w:color="auto"/>
        <w:bottom w:val="none" w:sz="0" w:space="0" w:color="auto"/>
        <w:right w:val="none" w:sz="0" w:space="0" w:color="auto"/>
      </w:divBdr>
    </w:div>
    <w:div w:id="1619143650">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019267">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674839083">
      <w:bodyDiv w:val="1"/>
      <w:marLeft w:val="0"/>
      <w:marRight w:val="0"/>
      <w:marTop w:val="0"/>
      <w:marBottom w:val="0"/>
      <w:divBdr>
        <w:top w:val="none" w:sz="0" w:space="0" w:color="auto"/>
        <w:left w:val="none" w:sz="0" w:space="0" w:color="auto"/>
        <w:bottom w:val="none" w:sz="0" w:space="0" w:color="auto"/>
        <w:right w:val="none" w:sz="0" w:space="0" w:color="auto"/>
      </w:divBdr>
    </w:div>
    <w:div w:id="1697806353">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735927280">
      <w:bodyDiv w:val="1"/>
      <w:marLeft w:val="0"/>
      <w:marRight w:val="0"/>
      <w:marTop w:val="0"/>
      <w:marBottom w:val="0"/>
      <w:divBdr>
        <w:top w:val="none" w:sz="0" w:space="0" w:color="auto"/>
        <w:left w:val="none" w:sz="0" w:space="0" w:color="auto"/>
        <w:bottom w:val="none" w:sz="0" w:space="0" w:color="auto"/>
        <w:right w:val="none" w:sz="0" w:space="0" w:color="auto"/>
      </w:divBdr>
    </w:div>
    <w:div w:id="1797140994">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68637527">
      <w:bodyDiv w:val="1"/>
      <w:marLeft w:val="0"/>
      <w:marRight w:val="0"/>
      <w:marTop w:val="0"/>
      <w:marBottom w:val="0"/>
      <w:divBdr>
        <w:top w:val="none" w:sz="0" w:space="0" w:color="auto"/>
        <w:left w:val="none" w:sz="0" w:space="0" w:color="auto"/>
        <w:bottom w:val="none" w:sz="0" w:space="0" w:color="auto"/>
        <w:right w:val="none" w:sz="0" w:space="0" w:color="auto"/>
      </w:divBdr>
      <w:divsChild>
        <w:div w:id="1741250823">
          <w:marLeft w:val="0"/>
          <w:marRight w:val="0"/>
          <w:marTop w:val="0"/>
          <w:marBottom w:val="0"/>
          <w:divBdr>
            <w:top w:val="none" w:sz="0" w:space="0" w:color="auto"/>
            <w:left w:val="none" w:sz="0" w:space="0" w:color="auto"/>
            <w:bottom w:val="none" w:sz="0" w:space="0" w:color="auto"/>
            <w:right w:val="none" w:sz="0" w:space="0" w:color="auto"/>
          </w:divBdr>
          <w:divsChild>
            <w:div w:id="348919212">
              <w:marLeft w:val="0"/>
              <w:marRight w:val="0"/>
              <w:marTop w:val="0"/>
              <w:marBottom w:val="0"/>
              <w:divBdr>
                <w:top w:val="none" w:sz="0" w:space="0" w:color="auto"/>
                <w:left w:val="none" w:sz="0" w:space="0" w:color="auto"/>
                <w:bottom w:val="none" w:sz="0" w:space="0" w:color="auto"/>
                <w:right w:val="none" w:sz="0" w:space="0" w:color="auto"/>
              </w:divBdr>
              <w:divsChild>
                <w:div w:id="1443955815">
                  <w:marLeft w:val="0"/>
                  <w:marRight w:val="0"/>
                  <w:marTop w:val="0"/>
                  <w:marBottom w:val="0"/>
                  <w:divBdr>
                    <w:top w:val="none" w:sz="0" w:space="0" w:color="auto"/>
                    <w:left w:val="none" w:sz="0" w:space="0" w:color="auto"/>
                    <w:bottom w:val="none" w:sz="0" w:space="0" w:color="auto"/>
                    <w:right w:val="none" w:sz="0" w:space="0" w:color="auto"/>
                  </w:divBdr>
                  <w:divsChild>
                    <w:div w:id="1081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09218868">
      <w:bodyDiv w:val="1"/>
      <w:marLeft w:val="0"/>
      <w:marRight w:val="0"/>
      <w:marTop w:val="0"/>
      <w:marBottom w:val="0"/>
      <w:divBdr>
        <w:top w:val="none" w:sz="0" w:space="0" w:color="auto"/>
        <w:left w:val="none" w:sz="0" w:space="0" w:color="auto"/>
        <w:bottom w:val="none" w:sz="0" w:space="0" w:color="auto"/>
        <w:right w:val="none" w:sz="0" w:space="0" w:color="auto"/>
      </w:divBdr>
    </w:div>
    <w:div w:id="1938827608">
      <w:bodyDiv w:val="1"/>
      <w:marLeft w:val="0"/>
      <w:marRight w:val="0"/>
      <w:marTop w:val="0"/>
      <w:marBottom w:val="0"/>
      <w:divBdr>
        <w:top w:val="none" w:sz="0" w:space="0" w:color="auto"/>
        <w:left w:val="none" w:sz="0" w:space="0" w:color="auto"/>
        <w:bottom w:val="none" w:sz="0" w:space="0" w:color="auto"/>
        <w:right w:val="none" w:sz="0" w:space="0" w:color="auto"/>
      </w:divBdr>
    </w:div>
    <w:div w:id="1958756162">
      <w:bodyDiv w:val="1"/>
      <w:marLeft w:val="0"/>
      <w:marRight w:val="0"/>
      <w:marTop w:val="0"/>
      <w:marBottom w:val="0"/>
      <w:divBdr>
        <w:top w:val="none" w:sz="0" w:space="0" w:color="auto"/>
        <w:left w:val="none" w:sz="0" w:space="0" w:color="auto"/>
        <w:bottom w:val="none" w:sz="0" w:space="0" w:color="auto"/>
        <w:right w:val="none" w:sz="0" w:space="0" w:color="auto"/>
      </w:divBdr>
      <w:divsChild>
        <w:div w:id="1808471287">
          <w:marLeft w:val="0"/>
          <w:marRight w:val="0"/>
          <w:marTop w:val="0"/>
          <w:marBottom w:val="0"/>
          <w:divBdr>
            <w:top w:val="none" w:sz="0" w:space="0" w:color="auto"/>
            <w:left w:val="none" w:sz="0" w:space="0" w:color="auto"/>
            <w:bottom w:val="none" w:sz="0" w:space="0" w:color="auto"/>
            <w:right w:val="none" w:sz="0" w:space="0" w:color="auto"/>
          </w:divBdr>
          <w:divsChild>
            <w:div w:id="1847861328">
              <w:marLeft w:val="0"/>
              <w:marRight w:val="0"/>
              <w:marTop w:val="0"/>
              <w:marBottom w:val="0"/>
              <w:divBdr>
                <w:top w:val="none" w:sz="0" w:space="0" w:color="auto"/>
                <w:left w:val="none" w:sz="0" w:space="0" w:color="auto"/>
                <w:bottom w:val="none" w:sz="0" w:space="0" w:color="auto"/>
                <w:right w:val="none" w:sz="0" w:space="0" w:color="auto"/>
              </w:divBdr>
            </w:div>
            <w:div w:id="1023436139">
              <w:marLeft w:val="0"/>
              <w:marRight w:val="0"/>
              <w:marTop w:val="0"/>
              <w:marBottom w:val="0"/>
              <w:divBdr>
                <w:top w:val="none" w:sz="0" w:space="0" w:color="auto"/>
                <w:left w:val="none" w:sz="0" w:space="0" w:color="auto"/>
                <w:bottom w:val="none" w:sz="0" w:space="0" w:color="auto"/>
                <w:right w:val="none" w:sz="0" w:space="0" w:color="auto"/>
              </w:divBdr>
            </w:div>
            <w:div w:id="1354916571">
              <w:marLeft w:val="0"/>
              <w:marRight w:val="0"/>
              <w:marTop w:val="0"/>
              <w:marBottom w:val="0"/>
              <w:divBdr>
                <w:top w:val="none" w:sz="0" w:space="0" w:color="auto"/>
                <w:left w:val="none" w:sz="0" w:space="0" w:color="auto"/>
                <w:bottom w:val="none" w:sz="0" w:space="0" w:color="auto"/>
                <w:right w:val="none" w:sz="0" w:space="0" w:color="auto"/>
              </w:divBdr>
            </w:div>
            <w:div w:id="493448615">
              <w:marLeft w:val="0"/>
              <w:marRight w:val="0"/>
              <w:marTop w:val="0"/>
              <w:marBottom w:val="0"/>
              <w:divBdr>
                <w:top w:val="none" w:sz="0" w:space="0" w:color="auto"/>
                <w:left w:val="none" w:sz="0" w:space="0" w:color="auto"/>
                <w:bottom w:val="none" w:sz="0" w:space="0" w:color="auto"/>
                <w:right w:val="none" w:sz="0" w:space="0" w:color="auto"/>
              </w:divBdr>
            </w:div>
            <w:div w:id="903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1967075799">
      <w:bodyDiv w:val="1"/>
      <w:marLeft w:val="0"/>
      <w:marRight w:val="0"/>
      <w:marTop w:val="0"/>
      <w:marBottom w:val="0"/>
      <w:divBdr>
        <w:top w:val="none" w:sz="0" w:space="0" w:color="auto"/>
        <w:left w:val="none" w:sz="0" w:space="0" w:color="auto"/>
        <w:bottom w:val="none" w:sz="0" w:space="0" w:color="auto"/>
        <w:right w:val="none" w:sz="0" w:space="0" w:color="auto"/>
      </w:divBdr>
    </w:div>
    <w:div w:id="2049377527">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06225550">
      <w:bodyDiv w:val="1"/>
      <w:marLeft w:val="0"/>
      <w:marRight w:val="0"/>
      <w:marTop w:val="0"/>
      <w:marBottom w:val="0"/>
      <w:divBdr>
        <w:top w:val="none" w:sz="0" w:space="0" w:color="auto"/>
        <w:left w:val="none" w:sz="0" w:space="0" w:color="auto"/>
        <w:bottom w:val="none" w:sz="0" w:space="0" w:color="auto"/>
        <w:right w:val="none" w:sz="0" w:space="0" w:color="auto"/>
      </w:divBdr>
    </w:div>
    <w:div w:id="2125810106">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 w:id="213274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ncretepage.com/spring-4/spring-4-mvc-internationalization-i18n-and-localization-l10n-annotation-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1043</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amaresh menchu</cp:lastModifiedBy>
  <cp:revision>142</cp:revision>
  <dcterms:created xsi:type="dcterms:W3CDTF">2016-03-27T08:43:00Z</dcterms:created>
  <dcterms:modified xsi:type="dcterms:W3CDTF">2016-07-14T12:02:00Z</dcterms:modified>
</cp:coreProperties>
</file>