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7BA8B" w14:textId="462709B1" w:rsidR="00620A66" w:rsidRPr="00620A66" w:rsidRDefault="00620A66" w:rsidP="00620A66">
      <w:pPr>
        <w:ind w:hanging="142"/>
        <w:jc w:val="both"/>
        <w:rPr>
          <w:b/>
          <w:bCs/>
          <w:sz w:val="36"/>
          <w:szCs w:val="36"/>
        </w:rPr>
      </w:pPr>
      <w:r w:rsidRPr="00620A66">
        <w:rPr>
          <w:b/>
          <w:bCs/>
          <w:sz w:val="36"/>
          <w:szCs w:val="36"/>
        </w:rPr>
        <w:t xml:space="preserve">                </w:t>
      </w:r>
      <w:r w:rsidRPr="00620A66">
        <w:rPr>
          <w:b/>
          <w:bCs/>
          <w:sz w:val="36"/>
          <w:szCs w:val="36"/>
        </w:rPr>
        <w:t xml:space="preserve">Phase 3: Data </w:t>
      </w:r>
      <w:proofErr w:type="spellStart"/>
      <w:r w:rsidRPr="00620A66">
        <w:rPr>
          <w:b/>
          <w:bCs/>
          <w:sz w:val="36"/>
          <w:szCs w:val="36"/>
        </w:rPr>
        <w:t>Modeling</w:t>
      </w:r>
      <w:proofErr w:type="spellEnd"/>
      <w:r w:rsidRPr="00620A66">
        <w:rPr>
          <w:b/>
          <w:bCs/>
          <w:sz w:val="36"/>
          <w:szCs w:val="36"/>
        </w:rPr>
        <w:t xml:space="preserve"> &amp; Relationships</w:t>
      </w:r>
    </w:p>
    <w:p w14:paraId="5BD3E96C" w14:textId="77777777" w:rsidR="008C037B" w:rsidRDefault="008C037B" w:rsidP="00620A66">
      <w:pPr>
        <w:ind w:hanging="142"/>
        <w:jc w:val="both"/>
        <w:rPr>
          <w:b/>
          <w:bCs/>
        </w:rPr>
      </w:pPr>
    </w:p>
    <w:p w14:paraId="266F0544" w14:textId="3469F7AE" w:rsidR="007E1A75" w:rsidRPr="007E1A75" w:rsidRDefault="00620A66" w:rsidP="00620A66">
      <w:pPr>
        <w:ind w:hanging="142"/>
        <w:jc w:val="both"/>
        <w:rPr>
          <w:b/>
          <w:bCs/>
        </w:rPr>
      </w:pPr>
      <w:r>
        <w:rPr>
          <w:b/>
          <w:bCs/>
        </w:rPr>
        <w:t xml:space="preserve">      </w:t>
      </w:r>
      <w:r w:rsidR="007E1A75" w:rsidRPr="007E1A75">
        <w:rPr>
          <w:b/>
          <w:bCs/>
        </w:rPr>
        <w:t xml:space="preserve">Custom Objects for the </w:t>
      </w:r>
      <w:proofErr w:type="spellStart"/>
      <w:r w:rsidR="007E1A75" w:rsidRPr="007E1A75">
        <w:rPr>
          <w:b/>
          <w:bCs/>
        </w:rPr>
        <w:t>LoanLine</w:t>
      </w:r>
      <w:proofErr w:type="spellEnd"/>
      <w:r w:rsidR="007E1A75" w:rsidRPr="007E1A75">
        <w:rPr>
          <w:b/>
          <w:bCs/>
        </w:rPr>
        <w:t xml:space="preserve"> Project</w:t>
      </w:r>
      <w:r w:rsidR="000335B1">
        <w:rPr>
          <w:b/>
          <w:bCs/>
        </w:rPr>
        <w:t xml:space="preserve"> and fields creation </w:t>
      </w:r>
      <w:proofErr w:type="spellStart"/>
      <w:r w:rsidR="000335B1">
        <w:rPr>
          <w:b/>
          <w:bCs/>
        </w:rPr>
        <w:t>alongth</w:t>
      </w:r>
      <w:proofErr w:type="spellEnd"/>
      <w:r w:rsidR="000335B1">
        <w:rPr>
          <w:b/>
          <w:bCs/>
        </w:rPr>
        <w:t xml:space="preserve"> with relationships:</w:t>
      </w:r>
    </w:p>
    <w:p w14:paraId="0C29D866" w14:textId="77777777" w:rsidR="007E1A75" w:rsidRPr="007E1A75" w:rsidRDefault="007E1A75" w:rsidP="00620A66">
      <w:pPr>
        <w:ind w:hanging="142"/>
        <w:jc w:val="both"/>
        <w:rPr>
          <w:b/>
          <w:bCs/>
        </w:rPr>
      </w:pPr>
      <w:r w:rsidRPr="007E1A75">
        <w:rPr>
          <w:b/>
          <w:bCs/>
        </w:rPr>
        <w:t>1. Borrower</w:t>
      </w:r>
    </w:p>
    <w:p w14:paraId="3C5F7A9A" w14:textId="77777777" w:rsidR="007E1A75" w:rsidRPr="007E1A75" w:rsidRDefault="007E1A75" w:rsidP="00620A66">
      <w:pPr>
        <w:ind w:hanging="142"/>
        <w:jc w:val="both"/>
      </w:pPr>
      <w:r w:rsidRPr="007E1A75">
        <w:t>This object represents the person applying for the loan. It is the central record for each individual.</w:t>
      </w:r>
    </w:p>
    <w:p w14:paraId="35EF2C9B" w14:textId="77777777" w:rsidR="007E1A75" w:rsidRPr="007E1A75" w:rsidRDefault="007E1A75" w:rsidP="00620A66">
      <w:pPr>
        <w:pStyle w:val="ListParagraph"/>
        <w:numPr>
          <w:ilvl w:val="0"/>
          <w:numId w:val="7"/>
        </w:numPr>
        <w:jc w:val="both"/>
      </w:pPr>
      <w:r w:rsidRPr="00620A66">
        <w:rPr>
          <w:b/>
          <w:bCs/>
        </w:rPr>
        <w:t>Purpose:</w:t>
      </w:r>
      <w:r w:rsidRPr="007E1A75">
        <w:t xml:space="preserve"> To store all personal, contact, and financial information about the loan applicant.</w:t>
      </w:r>
    </w:p>
    <w:p w14:paraId="338EF4CD" w14:textId="77777777" w:rsidR="007E1A75" w:rsidRPr="007E1A75" w:rsidRDefault="007E1A75" w:rsidP="00620A66">
      <w:pPr>
        <w:pStyle w:val="ListParagraph"/>
        <w:numPr>
          <w:ilvl w:val="0"/>
          <w:numId w:val="7"/>
        </w:numPr>
        <w:jc w:val="both"/>
      </w:pPr>
      <w:r w:rsidRPr="00620A66">
        <w:rPr>
          <w:b/>
          <w:bCs/>
        </w:rPr>
        <w:t>Key Fields:</w:t>
      </w:r>
    </w:p>
    <w:p w14:paraId="0E5222AF" w14:textId="77777777" w:rsidR="007E1A75" w:rsidRPr="007E1A75" w:rsidRDefault="007E1A75" w:rsidP="00620A66">
      <w:pPr>
        <w:pStyle w:val="ListParagraph"/>
        <w:numPr>
          <w:ilvl w:val="0"/>
          <w:numId w:val="7"/>
        </w:numPr>
        <w:jc w:val="both"/>
      </w:pPr>
      <w:r w:rsidRPr="007E1A75">
        <w:t>Name (Standard Field)</w:t>
      </w:r>
    </w:p>
    <w:p w14:paraId="00094E9F" w14:textId="77777777" w:rsidR="007E1A75" w:rsidRPr="007E1A75" w:rsidRDefault="007E1A75" w:rsidP="00620A66">
      <w:pPr>
        <w:pStyle w:val="ListParagraph"/>
        <w:numPr>
          <w:ilvl w:val="0"/>
          <w:numId w:val="7"/>
        </w:numPr>
        <w:jc w:val="both"/>
      </w:pPr>
      <w:r w:rsidRPr="007E1A75">
        <w:t>Contact Information (e.g., Email, Phone)</w:t>
      </w:r>
    </w:p>
    <w:p w14:paraId="0019E256" w14:textId="77777777" w:rsidR="007E1A75" w:rsidRPr="007E1A75" w:rsidRDefault="007E1A75" w:rsidP="00620A66">
      <w:pPr>
        <w:pStyle w:val="ListParagraph"/>
        <w:numPr>
          <w:ilvl w:val="0"/>
          <w:numId w:val="7"/>
        </w:numPr>
        <w:jc w:val="both"/>
      </w:pPr>
      <w:r w:rsidRPr="007E1A75">
        <w:t>Address (e.g., Street, City, State, Postal Code)</w:t>
      </w:r>
    </w:p>
    <w:p w14:paraId="7C0CB609" w14:textId="77777777" w:rsidR="007E1A75" w:rsidRPr="007E1A75" w:rsidRDefault="007E1A75" w:rsidP="00620A66">
      <w:pPr>
        <w:pStyle w:val="ListParagraph"/>
        <w:numPr>
          <w:ilvl w:val="0"/>
          <w:numId w:val="7"/>
        </w:numPr>
        <w:jc w:val="both"/>
      </w:pPr>
      <w:r w:rsidRPr="007E1A75">
        <w:t>Income (Currency)</w:t>
      </w:r>
    </w:p>
    <w:p w14:paraId="0EB078FE" w14:textId="77777777" w:rsidR="007E1A75" w:rsidRPr="007E1A75" w:rsidRDefault="007E1A75" w:rsidP="00620A66">
      <w:pPr>
        <w:pStyle w:val="ListParagraph"/>
        <w:numPr>
          <w:ilvl w:val="0"/>
          <w:numId w:val="7"/>
        </w:numPr>
        <w:jc w:val="both"/>
      </w:pPr>
      <w:r w:rsidRPr="007E1A75">
        <w:t>Occupation (Text)</w:t>
      </w:r>
    </w:p>
    <w:p w14:paraId="231E5FCC" w14:textId="77777777" w:rsidR="007E1A75" w:rsidRDefault="007E1A75" w:rsidP="00620A66">
      <w:pPr>
        <w:pStyle w:val="ListParagraph"/>
        <w:numPr>
          <w:ilvl w:val="0"/>
          <w:numId w:val="7"/>
        </w:numPr>
        <w:jc w:val="both"/>
      </w:pPr>
      <w:r w:rsidRPr="007E1A75">
        <w:t xml:space="preserve">Documents Uploaded (Checkbox or a </w:t>
      </w:r>
      <w:proofErr w:type="spellStart"/>
      <w:r w:rsidRPr="007E1A75">
        <w:t>lookup</w:t>
      </w:r>
      <w:proofErr w:type="spellEnd"/>
      <w:r w:rsidRPr="007E1A75">
        <w:t xml:space="preserve"> to a Document object, if you build one)</w:t>
      </w:r>
    </w:p>
    <w:p w14:paraId="462F4547" w14:textId="2EC8CB00" w:rsidR="00020E64" w:rsidRPr="007E1A75" w:rsidRDefault="00020E64" w:rsidP="00620A66">
      <w:pPr>
        <w:ind w:hanging="142"/>
        <w:jc w:val="both"/>
      </w:pPr>
      <w:r w:rsidRPr="00020E64">
        <w:rPr>
          <w:noProof/>
        </w:rPr>
        <w:drawing>
          <wp:inline distT="0" distB="0" distL="0" distR="0" wp14:anchorId="682088A7" wp14:editId="16A0E442">
            <wp:extent cx="5731510" cy="4094480"/>
            <wp:effectExtent l="0" t="0" r="2540" b="1270"/>
            <wp:docPr id="80980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08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826D" w14:textId="77777777" w:rsidR="00620A66" w:rsidRDefault="00620A66" w:rsidP="00620A66">
      <w:pPr>
        <w:ind w:hanging="142"/>
        <w:jc w:val="both"/>
        <w:rPr>
          <w:b/>
          <w:bCs/>
        </w:rPr>
      </w:pPr>
    </w:p>
    <w:p w14:paraId="5F4DDF70" w14:textId="1A90E2EE" w:rsidR="007E1A75" w:rsidRPr="007E1A75" w:rsidRDefault="007E1A75" w:rsidP="00620A66">
      <w:pPr>
        <w:ind w:hanging="142"/>
        <w:jc w:val="both"/>
        <w:rPr>
          <w:b/>
          <w:bCs/>
        </w:rPr>
      </w:pPr>
      <w:r w:rsidRPr="007E1A75">
        <w:rPr>
          <w:b/>
          <w:bCs/>
        </w:rPr>
        <w:t>2. Loan Application</w:t>
      </w:r>
    </w:p>
    <w:p w14:paraId="4981ACB8" w14:textId="77777777" w:rsidR="007E1A75" w:rsidRPr="007E1A75" w:rsidRDefault="007E1A75" w:rsidP="00620A66">
      <w:pPr>
        <w:pStyle w:val="ListParagraph"/>
        <w:numPr>
          <w:ilvl w:val="0"/>
          <w:numId w:val="8"/>
        </w:numPr>
        <w:jc w:val="both"/>
      </w:pPr>
      <w:r w:rsidRPr="007E1A75">
        <w:t>This object represents a formal request for a loan. It tracks the details of a single application.</w:t>
      </w:r>
    </w:p>
    <w:p w14:paraId="0ECBF14E" w14:textId="77777777" w:rsidR="007E1A75" w:rsidRPr="007E1A75" w:rsidRDefault="007E1A75" w:rsidP="00620A66">
      <w:pPr>
        <w:pStyle w:val="ListParagraph"/>
        <w:numPr>
          <w:ilvl w:val="0"/>
          <w:numId w:val="8"/>
        </w:numPr>
        <w:jc w:val="both"/>
      </w:pPr>
      <w:r w:rsidRPr="00620A66">
        <w:rPr>
          <w:b/>
          <w:bCs/>
        </w:rPr>
        <w:t>Purpose:</w:t>
      </w:r>
      <w:r w:rsidRPr="007E1A75">
        <w:t xml:space="preserve"> To capture the specifics of a loan request, link it to the borrower, and track its status through the approval process.</w:t>
      </w:r>
    </w:p>
    <w:p w14:paraId="40F4E460" w14:textId="77777777" w:rsidR="007E1A75" w:rsidRPr="007E1A75" w:rsidRDefault="007E1A75" w:rsidP="00620A66">
      <w:pPr>
        <w:pStyle w:val="ListParagraph"/>
        <w:numPr>
          <w:ilvl w:val="0"/>
          <w:numId w:val="8"/>
        </w:numPr>
        <w:jc w:val="both"/>
      </w:pPr>
      <w:r w:rsidRPr="00620A66">
        <w:rPr>
          <w:b/>
          <w:bCs/>
        </w:rPr>
        <w:t>Key Fields:</w:t>
      </w:r>
    </w:p>
    <w:p w14:paraId="0DEA02B5" w14:textId="77777777" w:rsidR="007E1A75" w:rsidRPr="007E1A75" w:rsidRDefault="007E1A75" w:rsidP="00620A66">
      <w:pPr>
        <w:pStyle w:val="ListParagraph"/>
        <w:numPr>
          <w:ilvl w:val="0"/>
          <w:numId w:val="8"/>
        </w:numPr>
        <w:jc w:val="both"/>
      </w:pPr>
      <w:r w:rsidRPr="007E1A75">
        <w:t>Application Number (Auto-Number)</w:t>
      </w:r>
    </w:p>
    <w:p w14:paraId="65768656" w14:textId="77777777" w:rsidR="007E1A75" w:rsidRPr="007E1A75" w:rsidRDefault="007E1A75" w:rsidP="00620A66">
      <w:pPr>
        <w:pStyle w:val="ListParagraph"/>
        <w:numPr>
          <w:ilvl w:val="0"/>
          <w:numId w:val="8"/>
        </w:numPr>
        <w:jc w:val="both"/>
      </w:pPr>
      <w:r w:rsidRPr="007E1A75">
        <w:t>Requested Amount (Currency)</w:t>
      </w:r>
    </w:p>
    <w:p w14:paraId="0F0C6E02" w14:textId="77777777" w:rsidR="007E1A75" w:rsidRPr="007E1A75" w:rsidRDefault="007E1A75" w:rsidP="00620A66">
      <w:pPr>
        <w:pStyle w:val="ListParagraph"/>
        <w:numPr>
          <w:ilvl w:val="0"/>
          <w:numId w:val="8"/>
        </w:numPr>
        <w:jc w:val="both"/>
      </w:pPr>
      <w:r w:rsidRPr="007E1A75">
        <w:t>Loan Purpose (Picklist or Text)</w:t>
      </w:r>
    </w:p>
    <w:p w14:paraId="6AE4F141" w14:textId="77777777" w:rsidR="007E1A75" w:rsidRPr="007E1A75" w:rsidRDefault="007E1A75" w:rsidP="00620A66">
      <w:pPr>
        <w:pStyle w:val="ListParagraph"/>
        <w:numPr>
          <w:ilvl w:val="0"/>
          <w:numId w:val="8"/>
        </w:numPr>
        <w:jc w:val="both"/>
      </w:pPr>
      <w:r w:rsidRPr="007E1A75">
        <w:t>Repayment Period (Number, e.g., in months)</w:t>
      </w:r>
    </w:p>
    <w:p w14:paraId="6C084318" w14:textId="77777777" w:rsidR="007E1A75" w:rsidRPr="007E1A75" w:rsidRDefault="007E1A75" w:rsidP="00620A66">
      <w:pPr>
        <w:pStyle w:val="ListParagraph"/>
        <w:numPr>
          <w:ilvl w:val="0"/>
          <w:numId w:val="8"/>
        </w:numPr>
        <w:jc w:val="both"/>
      </w:pPr>
      <w:r w:rsidRPr="007E1A75">
        <w:t>Application Status (Picklist: e.g., Pending, Approved, Rejected, Processing)</w:t>
      </w:r>
    </w:p>
    <w:p w14:paraId="1402F2EC" w14:textId="77777777" w:rsidR="007E1A75" w:rsidRPr="007E1A75" w:rsidRDefault="007E1A75" w:rsidP="00620A66">
      <w:pPr>
        <w:pStyle w:val="ListParagraph"/>
        <w:numPr>
          <w:ilvl w:val="0"/>
          <w:numId w:val="8"/>
        </w:numPr>
        <w:jc w:val="both"/>
      </w:pPr>
      <w:r w:rsidRPr="007E1A75">
        <w:lastRenderedPageBreak/>
        <w:t>Application Date (Date)</w:t>
      </w:r>
    </w:p>
    <w:p w14:paraId="502DFD4F" w14:textId="77777777" w:rsidR="007E1A75" w:rsidRDefault="007E1A75" w:rsidP="00620A66">
      <w:pPr>
        <w:pStyle w:val="ListParagraph"/>
        <w:numPr>
          <w:ilvl w:val="0"/>
          <w:numId w:val="8"/>
        </w:numPr>
        <w:jc w:val="both"/>
      </w:pPr>
      <w:r w:rsidRPr="007E1A75">
        <w:t xml:space="preserve">Borrower (Lookup relationship to the </w:t>
      </w:r>
      <w:r w:rsidRPr="00620A66">
        <w:rPr>
          <w:b/>
          <w:bCs/>
        </w:rPr>
        <w:t>Borrower</w:t>
      </w:r>
      <w:r w:rsidRPr="007E1A75">
        <w:t xml:space="preserve"> object)</w:t>
      </w:r>
    </w:p>
    <w:p w14:paraId="335429C0" w14:textId="6186EBD4" w:rsidR="00020E64" w:rsidRPr="007E1A75" w:rsidRDefault="00020E64" w:rsidP="00620A66">
      <w:pPr>
        <w:numPr>
          <w:ilvl w:val="1"/>
          <w:numId w:val="2"/>
        </w:numPr>
        <w:ind w:left="0" w:hanging="142"/>
        <w:jc w:val="both"/>
      </w:pPr>
      <w:r w:rsidRPr="00020E64">
        <w:rPr>
          <w:noProof/>
        </w:rPr>
        <w:drawing>
          <wp:inline distT="0" distB="0" distL="0" distR="0" wp14:anchorId="101211A4" wp14:editId="43BFCC0D">
            <wp:extent cx="5731510" cy="3677285"/>
            <wp:effectExtent l="0" t="0" r="2540" b="0"/>
            <wp:docPr id="169845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56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D100" w14:textId="77777777" w:rsidR="00620A66" w:rsidRDefault="00620A66" w:rsidP="00620A66">
      <w:pPr>
        <w:ind w:hanging="142"/>
        <w:jc w:val="both"/>
        <w:rPr>
          <w:b/>
          <w:bCs/>
        </w:rPr>
      </w:pPr>
    </w:p>
    <w:p w14:paraId="0F5B94AC" w14:textId="1BBE71C2" w:rsidR="007E1A75" w:rsidRPr="007E1A75" w:rsidRDefault="007E1A75" w:rsidP="00620A66">
      <w:pPr>
        <w:ind w:hanging="142"/>
        <w:jc w:val="both"/>
        <w:rPr>
          <w:b/>
          <w:bCs/>
        </w:rPr>
      </w:pPr>
      <w:r w:rsidRPr="007E1A75">
        <w:rPr>
          <w:b/>
          <w:bCs/>
        </w:rPr>
        <w:t>3. Credit Score</w:t>
      </w:r>
    </w:p>
    <w:p w14:paraId="47633D36" w14:textId="77777777" w:rsidR="007E1A75" w:rsidRPr="007E1A75" w:rsidRDefault="007E1A75" w:rsidP="00620A66">
      <w:pPr>
        <w:pStyle w:val="ListParagraph"/>
        <w:numPr>
          <w:ilvl w:val="0"/>
          <w:numId w:val="9"/>
        </w:numPr>
        <w:jc w:val="both"/>
      </w:pPr>
      <w:r w:rsidRPr="007E1A75">
        <w:t>This object stores the result of the credit assessment. It is linked to a specific loan application.</w:t>
      </w:r>
    </w:p>
    <w:p w14:paraId="45301955" w14:textId="77777777" w:rsidR="007E1A75" w:rsidRPr="007E1A75" w:rsidRDefault="007E1A75" w:rsidP="00620A66">
      <w:pPr>
        <w:pStyle w:val="ListParagraph"/>
        <w:numPr>
          <w:ilvl w:val="0"/>
          <w:numId w:val="9"/>
        </w:numPr>
        <w:jc w:val="both"/>
      </w:pPr>
      <w:r w:rsidRPr="00620A66">
        <w:rPr>
          <w:b/>
          <w:bCs/>
        </w:rPr>
        <w:t>Purpose:</w:t>
      </w:r>
      <w:r w:rsidRPr="007E1A75">
        <w:t xml:space="preserve"> To store the calculated creditworthiness of a borrower for a specific application.</w:t>
      </w:r>
    </w:p>
    <w:p w14:paraId="6148AE1D" w14:textId="77777777" w:rsidR="007E1A75" w:rsidRPr="007E1A75" w:rsidRDefault="007E1A75" w:rsidP="00620A66">
      <w:pPr>
        <w:pStyle w:val="ListParagraph"/>
        <w:numPr>
          <w:ilvl w:val="0"/>
          <w:numId w:val="9"/>
        </w:numPr>
        <w:jc w:val="both"/>
      </w:pPr>
      <w:r w:rsidRPr="00620A66">
        <w:rPr>
          <w:b/>
          <w:bCs/>
        </w:rPr>
        <w:t>Key Fields:</w:t>
      </w:r>
    </w:p>
    <w:p w14:paraId="3C4C7F61" w14:textId="77777777" w:rsidR="007E1A75" w:rsidRPr="007E1A75" w:rsidRDefault="007E1A75" w:rsidP="00620A66">
      <w:pPr>
        <w:pStyle w:val="ListParagraph"/>
        <w:numPr>
          <w:ilvl w:val="0"/>
          <w:numId w:val="9"/>
        </w:numPr>
        <w:jc w:val="both"/>
      </w:pPr>
      <w:r w:rsidRPr="007E1A75">
        <w:t>Credit Score Value (Number)</w:t>
      </w:r>
    </w:p>
    <w:p w14:paraId="5DBF74D8" w14:textId="77777777" w:rsidR="007E1A75" w:rsidRPr="007E1A75" w:rsidRDefault="007E1A75" w:rsidP="00620A66">
      <w:pPr>
        <w:pStyle w:val="ListParagraph"/>
        <w:numPr>
          <w:ilvl w:val="0"/>
          <w:numId w:val="9"/>
        </w:numPr>
        <w:jc w:val="both"/>
      </w:pPr>
      <w:r w:rsidRPr="007E1A75">
        <w:t>Score Calculation Date (Date)</w:t>
      </w:r>
    </w:p>
    <w:p w14:paraId="14F25CAF" w14:textId="77777777" w:rsidR="007E1A75" w:rsidRPr="007E1A75" w:rsidRDefault="007E1A75" w:rsidP="00620A66">
      <w:pPr>
        <w:pStyle w:val="ListParagraph"/>
        <w:numPr>
          <w:ilvl w:val="0"/>
          <w:numId w:val="9"/>
        </w:numPr>
        <w:jc w:val="both"/>
      </w:pPr>
      <w:r w:rsidRPr="007E1A75">
        <w:t>Risk Level (Picklist: e.g., Low, Medium, High)</w:t>
      </w:r>
    </w:p>
    <w:p w14:paraId="30DA73BA" w14:textId="77777777" w:rsidR="007E1A75" w:rsidRDefault="007E1A75" w:rsidP="00620A66">
      <w:pPr>
        <w:pStyle w:val="ListParagraph"/>
        <w:numPr>
          <w:ilvl w:val="0"/>
          <w:numId w:val="9"/>
        </w:numPr>
        <w:jc w:val="both"/>
      </w:pPr>
      <w:r w:rsidRPr="007E1A75">
        <w:t xml:space="preserve">Related Loan Application (Master-Detail or Lookup relationship to the </w:t>
      </w:r>
      <w:r w:rsidRPr="00620A66">
        <w:rPr>
          <w:b/>
          <w:bCs/>
        </w:rPr>
        <w:t>Loan Application</w:t>
      </w:r>
      <w:r w:rsidRPr="007E1A75">
        <w:t xml:space="preserve"> object)</w:t>
      </w:r>
    </w:p>
    <w:p w14:paraId="216B0013" w14:textId="1BB3CA16" w:rsidR="00020E64" w:rsidRPr="007E1A75" w:rsidRDefault="00020E64" w:rsidP="00620A66">
      <w:pPr>
        <w:numPr>
          <w:ilvl w:val="1"/>
          <w:numId w:val="3"/>
        </w:numPr>
        <w:ind w:left="0" w:hanging="142"/>
        <w:jc w:val="both"/>
      </w:pPr>
      <w:r w:rsidRPr="00020E64">
        <w:rPr>
          <w:noProof/>
        </w:rPr>
        <w:lastRenderedPageBreak/>
        <w:drawing>
          <wp:inline distT="0" distB="0" distL="0" distR="0" wp14:anchorId="5B5C6F41" wp14:editId="746B4259">
            <wp:extent cx="5731510" cy="3566160"/>
            <wp:effectExtent l="0" t="0" r="2540" b="0"/>
            <wp:docPr id="87042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26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CD2B" w14:textId="77777777" w:rsidR="00620A66" w:rsidRDefault="00620A66" w:rsidP="00620A66">
      <w:pPr>
        <w:ind w:hanging="142"/>
        <w:jc w:val="both"/>
        <w:rPr>
          <w:b/>
          <w:bCs/>
        </w:rPr>
      </w:pPr>
    </w:p>
    <w:p w14:paraId="47966B5B" w14:textId="3B086321" w:rsidR="007E1A75" w:rsidRPr="007E1A75" w:rsidRDefault="007E1A75" w:rsidP="00620A66">
      <w:pPr>
        <w:ind w:hanging="142"/>
        <w:jc w:val="both"/>
        <w:rPr>
          <w:b/>
          <w:bCs/>
        </w:rPr>
      </w:pPr>
      <w:r w:rsidRPr="007E1A75">
        <w:rPr>
          <w:b/>
          <w:bCs/>
        </w:rPr>
        <w:t>4. Loan Account</w:t>
      </w:r>
    </w:p>
    <w:p w14:paraId="70A15227" w14:textId="77777777" w:rsidR="007E1A75" w:rsidRPr="007E1A75" w:rsidRDefault="007E1A75" w:rsidP="00620A66">
      <w:pPr>
        <w:pStyle w:val="ListParagraph"/>
        <w:numPr>
          <w:ilvl w:val="0"/>
          <w:numId w:val="11"/>
        </w:numPr>
        <w:jc w:val="both"/>
      </w:pPr>
      <w:r w:rsidRPr="007E1A75">
        <w:t>This object represents the active loan once it has been approved. It is the financial account record.</w:t>
      </w:r>
    </w:p>
    <w:p w14:paraId="77D9A909" w14:textId="77777777" w:rsidR="007E1A75" w:rsidRPr="007E1A75" w:rsidRDefault="007E1A75" w:rsidP="00620A66">
      <w:pPr>
        <w:pStyle w:val="ListParagraph"/>
        <w:numPr>
          <w:ilvl w:val="0"/>
          <w:numId w:val="11"/>
        </w:numPr>
        <w:jc w:val="both"/>
      </w:pPr>
      <w:r w:rsidRPr="00620A66">
        <w:rPr>
          <w:b/>
          <w:bCs/>
        </w:rPr>
        <w:t>Purpose:</w:t>
      </w:r>
      <w:r w:rsidRPr="007E1A75">
        <w:t xml:space="preserve"> To track the active loan, its terms, and the current balance.</w:t>
      </w:r>
    </w:p>
    <w:p w14:paraId="7436BCAC" w14:textId="77777777" w:rsidR="007E1A75" w:rsidRPr="007E1A75" w:rsidRDefault="007E1A75" w:rsidP="00620A66">
      <w:pPr>
        <w:pStyle w:val="ListParagraph"/>
        <w:numPr>
          <w:ilvl w:val="0"/>
          <w:numId w:val="11"/>
        </w:numPr>
        <w:jc w:val="both"/>
      </w:pPr>
      <w:r w:rsidRPr="00620A66">
        <w:rPr>
          <w:b/>
          <w:bCs/>
        </w:rPr>
        <w:t>Key Fields:</w:t>
      </w:r>
    </w:p>
    <w:p w14:paraId="72F0FCCE" w14:textId="77777777" w:rsidR="007E1A75" w:rsidRPr="007E1A75" w:rsidRDefault="007E1A75" w:rsidP="00620A66">
      <w:pPr>
        <w:pStyle w:val="ListParagraph"/>
        <w:numPr>
          <w:ilvl w:val="0"/>
          <w:numId w:val="11"/>
        </w:numPr>
        <w:jc w:val="both"/>
      </w:pPr>
      <w:r w:rsidRPr="007E1A75">
        <w:t>Loan Account Number (Auto-Number)</w:t>
      </w:r>
    </w:p>
    <w:p w14:paraId="221F6173" w14:textId="77777777" w:rsidR="007E1A75" w:rsidRPr="007E1A75" w:rsidRDefault="007E1A75" w:rsidP="00620A66">
      <w:pPr>
        <w:pStyle w:val="ListParagraph"/>
        <w:numPr>
          <w:ilvl w:val="0"/>
          <w:numId w:val="11"/>
        </w:numPr>
        <w:jc w:val="both"/>
      </w:pPr>
      <w:r w:rsidRPr="007E1A75">
        <w:t>Approved Amount (Currency)</w:t>
      </w:r>
    </w:p>
    <w:p w14:paraId="28EA40EF" w14:textId="77777777" w:rsidR="007E1A75" w:rsidRPr="007E1A75" w:rsidRDefault="007E1A75" w:rsidP="00620A66">
      <w:pPr>
        <w:pStyle w:val="ListParagraph"/>
        <w:numPr>
          <w:ilvl w:val="0"/>
          <w:numId w:val="11"/>
        </w:numPr>
        <w:jc w:val="both"/>
      </w:pPr>
      <w:r w:rsidRPr="007E1A75">
        <w:t>Interest Rate (Number)</w:t>
      </w:r>
    </w:p>
    <w:p w14:paraId="3DC9E797" w14:textId="77777777" w:rsidR="007E1A75" w:rsidRPr="007E1A75" w:rsidRDefault="007E1A75" w:rsidP="00620A66">
      <w:pPr>
        <w:pStyle w:val="ListParagraph"/>
        <w:numPr>
          <w:ilvl w:val="0"/>
          <w:numId w:val="11"/>
        </w:numPr>
        <w:jc w:val="both"/>
      </w:pPr>
      <w:r w:rsidRPr="007E1A75">
        <w:t>Start Date (Date)</w:t>
      </w:r>
    </w:p>
    <w:p w14:paraId="05C672BC" w14:textId="77777777" w:rsidR="007E1A75" w:rsidRPr="007E1A75" w:rsidRDefault="007E1A75" w:rsidP="00620A66">
      <w:pPr>
        <w:pStyle w:val="ListParagraph"/>
        <w:numPr>
          <w:ilvl w:val="0"/>
          <w:numId w:val="11"/>
        </w:numPr>
        <w:jc w:val="both"/>
      </w:pPr>
      <w:r w:rsidRPr="007E1A75">
        <w:t>End Date (Date)</w:t>
      </w:r>
    </w:p>
    <w:p w14:paraId="292C58D6" w14:textId="77777777" w:rsidR="007E1A75" w:rsidRPr="007E1A75" w:rsidRDefault="007E1A75" w:rsidP="00620A66">
      <w:pPr>
        <w:pStyle w:val="ListParagraph"/>
        <w:numPr>
          <w:ilvl w:val="0"/>
          <w:numId w:val="11"/>
        </w:numPr>
        <w:jc w:val="both"/>
      </w:pPr>
      <w:r w:rsidRPr="007E1A75">
        <w:t>Total Balance Due (Formula or Roll-Up Summary)</w:t>
      </w:r>
    </w:p>
    <w:p w14:paraId="2558C89C" w14:textId="77777777" w:rsidR="007E1A75" w:rsidRPr="007E1A75" w:rsidRDefault="007E1A75" w:rsidP="00620A66">
      <w:pPr>
        <w:pStyle w:val="ListParagraph"/>
        <w:numPr>
          <w:ilvl w:val="0"/>
          <w:numId w:val="11"/>
        </w:numPr>
        <w:jc w:val="both"/>
      </w:pPr>
      <w:r w:rsidRPr="007E1A75">
        <w:t>Remaining Balance (Formula or Roll-Up Summary)</w:t>
      </w:r>
    </w:p>
    <w:p w14:paraId="5A14CB5B" w14:textId="77777777" w:rsidR="007E1A75" w:rsidRPr="007E1A75" w:rsidRDefault="007E1A75" w:rsidP="00620A66">
      <w:pPr>
        <w:pStyle w:val="ListParagraph"/>
        <w:numPr>
          <w:ilvl w:val="0"/>
          <w:numId w:val="11"/>
        </w:numPr>
        <w:jc w:val="both"/>
      </w:pPr>
      <w:r w:rsidRPr="007E1A75">
        <w:t>EMI Amount (Currency)</w:t>
      </w:r>
    </w:p>
    <w:p w14:paraId="6ACA5539" w14:textId="77777777" w:rsidR="007E1A75" w:rsidRPr="007E1A75" w:rsidRDefault="007E1A75" w:rsidP="00620A66">
      <w:pPr>
        <w:pStyle w:val="ListParagraph"/>
        <w:numPr>
          <w:ilvl w:val="0"/>
          <w:numId w:val="11"/>
        </w:numPr>
        <w:jc w:val="both"/>
      </w:pPr>
      <w:r w:rsidRPr="007E1A75">
        <w:t xml:space="preserve">Related Loan Application (Lookup relationship to the </w:t>
      </w:r>
      <w:r w:rsidRPr="00620A66">
        <w:rPr>
          <w:b/>
          <w:bCs/>
        </w:rPr>
        <w:t>Loan Application</w:t>
      </w:r>
      <w:r w:rsidRPr="007E1A75">
        <w:t xml:space="preserve"> object)</w:t>
      </w:r>
    </w:p>
    <w:p w14:paraId="6F344C83" w14:textId="77777777" w:rsidR="007E1A75" w:rsidRDefault="007E1A75" w:rsidP="00620A66">
      <w:pPr>
        <w:pStyle w:val="ListParagraph"/>
        <w:numPr>
          <w:ilvl w:val="0"/>
          <w:numId w:val="11"/>
        </w:numPr>
        <w:jc w:val="both"/>
      </w:pPr>
      <w:r w:rsidRPr="007E1A75">
        <w:t xml:space="preserve">Borrower (Lookup relationship to the </w:t>
      </w:r>
      <w:r w:rsidRPr="00620A66">
        <w:rPr>
          <w:b/>
          <w:bCs/>
        </w:rPr>
        <w:t>Borrower</w:t>
      </w:r>
      <w:r w:rsidRPr="007E1A75">
        <w:t xml:space="preserve"> object)</w:t>
      </w:r>
    </w:p>
    <w:p w14:paraId="32700934" w14:textId="77777777" w:rsidR="000335B1" w:rsidRDefault="000335B1" w:rsidP="00620A66">
      <w:pPr>
        <w:ind w:hanging="142"/>
        <w:jc w:val="both"/>
      </w:pPr>
    </w:p>
    <w:p w14:paraId="09C79AAB" w14:textId="77777777" w:rsidR="000335B1" w:rsidRDefault="000335B1" w:rsidP="00620A66">
      <w:pPr>
        <w:ind w:hanging="142"/>
        <w:jc w:val="both"/>
      </w:pPr>
    </w:p>
    <w:p w14:paraId="0DB663C7" w14:textId="77777777" w:rsidR="000335B1" w:rsidRDefault="000335B1" w:rsidP="00620A66">
      <w:pPr>
        <w:ind w:hanging="142"/>
        <w:jc w:val="both"/>
      </w:pPr>
    </w:p>
    <w:p w14:paraId="10243492" w14:textId="0DAADFD1" w:rsidR="000335B1" w:rsidRPr="007E1A75" w:rsidRDefault="000335B1" w:rsidP="00620A66">
      <w:pPr>
        <w:ind w:hanging="142"/>
        <w:jc w:val="both"/>
      </w:pPr>
      <w:r w:rsidRPr="000335B1">
        <w:rPr>
          <w:noProof/>
        </w:rPr>
        <w:lastRenderedPageBreak/>
        <w:drawing>
          <wp:inline distT="0" distB="0" distL="0" distR="0" wp14:anchorId="6F591A4F" wp14:editId="4CBB2734">
            <wp:extent cx="5731510" cy="4029075"/>
            <wp:effectExtent l="0" t="0" r="2540" b="9525"/>
            <wp:docPr id="78848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85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3181" w14:textId="77777777" w:rsidR="007E1A75" w:rsidRPr="007E1A75" w:rsidRDefault="007E1A75" w:rsidP="00620A66">
      <w:pPr>
        <w:ind w:hanging="142"/>
        <w:jc w:val="both"/>
        <w:rPr>
          <w:b/>
          <w:bCs/>
        </w:rPr>
      </w:pPr>
      <w:r w:rsidRPr="007E1A75">
        <w:rPr>
          <w:b/>
          <w:bCs/>
        </w:rPr>
        <w:t>5. Repayment</w:t>
      </w:r>
    </w:p>
    <w:p w14:paraId="6C3FFBB3" w14:textId="77777777" w:rsidR="007E1A75" w:rsidRPr="007E1A75" w:rsidRDefault="007E1A75" w:rsidP="00620A66">
      <w:pPr>
        <w:pStyle w:val="ListParagraph"/>
        <w:numPr>
          <w:ilvl w:val="0"/>
          <w:numId w:val="13"/>
        </w:numPr>
        <w:jc w:val="both"/>
      </w:pPr>
      <w:r w:rsidRPr="007E1A75">
        <w:t>This object records each individual payment made by the borrower.</w:t>
      </w:r>
    </w:p>
    <w:p w14:paraId="6DA7FA0F" w14:textId="77777777" w:rsidR="007E1A75" w:rsidRPr="007E1A75" w:rsidRDefault="007E1A75" w:rsidP="00620A66">
      <w:pPr>
        <w:pStyle w:val="ListParagraph"/>
        <w:numPr>
          <w:ilvl w:val="0"/>
          <w:numId w:val="13"/>
        </w:numPr>
        <w:jc w:val="both"/>
      </w:pPr>
      <w:r w:rsidRPr="00620A66">
        <w:rPr>
          <w:b/>
          <w:bCs/>
        </w:rPr>
        <w:t>Purpose:</w:t>
      </w:r>
      <w:r w:rsidRPr="007E1A75">
        <w:t xml:space="preserve"> To track all </w:t>
      </w:r>
      <w:proofErr w:type="spellStart"/>
      <w:r w:rsidRPr="007E1A75">
        <w:t>installment</w:t>
      </w:r>
      <w:proofErr w:type="spellEnd"/>
      <w:r w:rsidRPr="007E1A75">
        <w:t xml:space="preserve"> payments and update the loan's balance.</w:t>
      </w:r>
    </w:p>
    <w:p w14:paraId="6031115A" w14:textId="77777777" w:rsidR="007E1A75" w:rsidRPr="007E1A75" w:rsidRDefault="007E1A75" w:rsidP="00620A66">
      <w:pPr>
        <w:pStyle w:val="ListParagraph"/>
        <w:numPr>
          <w:ilvl w:val="0"/>
          <w:numId w:val="13"/>
        </w:numPr>
        <w:jc w:val="both"/>
      </w:pPr>
      <w:r w:rsidRPr="00620A66">
        <w:rPr>
          <w:b/>
          <w:bCs/>
        </w:rPr>
        <w:t>Key Fields:</w:t>
      </w:r>
    </w:p>
    <w:p w14:paraId="557385EE" w14:textId="77777777" w:rsidR="007E1A75" w:rsidRPr="007E1A75" w:rsidRDefault="007E1A75" w:rsidP="00620A66">
      <w:pPr>
        <w:pStyle w:val="ListParagraph"/>
        <w:numPr>
          <w:ilvl w:val="0"/>
          <w:numId w:val="13"/>
        </w:numPr>
        <w:jc w:val="both"/>
      </w:pPr>
      <w:r w:rsidRPr="007E1A75">
        <w:t>Repayment ID (Auto-Number)</w:t>
      </w:r>
    </w:p>
    <w:p w14:paraId="4BE5EC4D" w14:textId="77777777" w:rsidR="007E1A75" w:rsidRPr="007E1A75" w:rsidRDefault="007E1A75" w:rsidP="00620A66">
      <w:pPr>
        <w:pStyle w:val="ListParagraph"/>
        <w:numPr>
          <w:ilvl w:val="0"/>
          <w:numId w:val="13"/>
        </w:numPr>
        <w:jc w:val="both"/>
      </w:pPr>
      <w:r w:rsidRPr="007E1A75">
        <w:t>Payment Amount (Currency)</w:t>
      </w:r>
    </w:p>
    <w:p w14:paraId="4EA734F1" w14:textId="77777777" w:rsidR="007E1A75" w:rsidRPr="007E1A75" w:rsidRDefault="007E1A75" w:rsidP="00620A66">
      <w:pPr>
        <w:pStyle w:val="ListParagraph"/>
        <w:numPr>
          <w:ilvl w:val="0"/>
          <w:numId w:val="13"/>
        </w:numPr>
        <w:jc w:val="both"/>
      </w:pPr>
      <w:r w:rsidRPr="007E1A75">
        <w:t>Payment Date (Date)</w:t>
      </w:r>
    </w:p>
    <w:p w14:paraId="7FA6DBC3" w14:textId="77777777" w:rsidR="007E1A75" w:rsidRPr="007E1A75" w:rsidRDefault="007E1A75" w:rsidP="00620A66">
      <w:pPr>
        <w:pStyle w:val="ListParagraph"/>
        <w:numPr>
          <w:ilvl w:val="0"/>
          <w:numId w:val="13"/>
        </w:numPr>
        <w:jc w:val="both"/>
      </w:pPr>
      <w:r w:rsidRPr="007E1A75">
        <w:t>Payment Method (Picklist: e.g., Cash, Online Transfer, Check)</w:t>
      </w:r>
    </w:p>
    <w:p w14:paraId="3F49BC5B" w14:textId="77777777" w:rsidR="007E1A75" w:rsidRPr="007E1A75" w:rsidRDefault="007E1A75" w:rsidP="00620A66">
      <w:pPr>
        <w:pStyle w:val="ListParagraph"/>
        <w:numPr>
          <w:ilvl w:val="0"/>
          <w:numId w:val="13"/>
        </w:numPr>
        <w:jc w:val="both"/>
      </w:pPr>
      <w:r w:rsidRPr="007E1A75">
        <w:t>Is On Time (Checkbox, updated by a flow)</w:t>
      </w:r>
    </w:p>
    <w:p w14:paraId="0ACBB3EC" w14:textId="77777777" w:rsidR="007E1A75" w:rsidRDefault="007E1A75" w:rsidP="00620A66">
      <w:pPr>
        <w:pStyle w:val="ListParagraph"/>
        <w:numPr>
          <w:ilvl w:val="0"/>
          <w:numId w:val="13"/>
        </w:numPr>
        <w:jc w:val="both"/>
      </w:pPr>
      <w:r w:rsidRPr="007E1A75">
        <w:t xml:space="preserve">Related Loan Account (Master-Detail relationship to the </w:t>
      </w:r>
      <w:r w:rsidRPr="00620A66">
        <w:rPr>
          <w:b/>
          <w:bCs/>
        </w:rPr>
        <w:t>Loan Account</w:t>
      </w:r>
      <w:r w:rsidRPr="007E1A75">
        <w:t xml:space="preserve"> object)</w:t>
      </w:r>
    </w:p>
    <w:p w14:paraId="045E5A63" w14:textId="448994C9" w:rsidR="000335B1" w:rsidRDefault="000335B1" w:rsidP="00620A66">
      <w:pPr>
        <w:ind w:hanging="142"/>
        <w:jc w:val="both"/>
      </w:pPr>
      <w:r w:rsidRPr="000335B1">
        <w:rPr>
          <w:noProof/>
        </w:rPr>
        <w:drawing>
          <wp:inline distT="0" distB="0" distL="0" distR="0" wp14:anchorId="6D1DC9AB" wp14:editId="51B85DE1">
            <wp:extent cx="5731510" cy="3166110"/>
            <wp:effectExtent l="0" t="0" r="2540" b="0"/>
            <wp:docPr id="164604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41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88D9" w14:textId="77777777" w:rsidR="00C22C68" w:rsidRPr="007E1A75" w:rsidRDefault="00C22C68" w:rsidP="00620A66">
      <w:pPr>
        <w:ind w:hanging="142"/>
        <w:jc w:val="both"/>
      </w:pPr>
    </w:p>
    <w:p w14:paraId="43C21570" w14:textId="77777777" w:rsidR="007E1A75" w:rsidRPr="007E1A75" w:rsidRDefault="007E1A75" w:rsidP="00620A66">
      <w:pPr>
        <w:ind w:hanging="142"/>
        <w:jc w:val="both"/>
        <w:rPr>
          <w:b/>
          <w:bCs/>
        </w:rPr>
      </w:pPr>
      <w:r w:rsidRPr="007E1A75">
        <w:rPr>
          <w:b/>
          <w:bCs/>
        </w:rPr>
        <w:lastRenderedPageBreak/>
        <w:t>Object Relationships</w:t>
      </w:r>
    </w:p>
    <w:p w14:paraId="07BD4614" w14:textId="77777777" w:rsidR="007E1A75" w:rsidRPr="007E1A75" w:rsidRDefault="007E1A75" w:rsidP="00C22C68">
      <w:pPr>
        <w:pStyle w:val="ListParagraph"/>
        <w:numPr>
          <w:ilvl w:val="0"/>
          <w:numId w:val="14"/>
        </w:numPr>
        <w:jc w:val="both"/>
      </w:pPr>
      <w:r w:rsidRPr="007E1A75">
        <w:t xml:space="preserve">The relationships between these objects are critical for your data model. You will primarily use </w:t>
      </w:r>
      <w:r w:rsidRPr="00C22C68">
        <w:rPr>
          <w:b/>
          <w:bCs/>
        </w:rPr>
        <w:t>Lookup</w:t>
      </w:r>
      <w:r w:rsidRPr="007E1A75">
        <w:t xml:space="preserve"> and </w:t>
      </w:r>
      <w:r w:rsidRPr="00C22C68">
        <w:rPr>
          <w:b/>
          <w:bCs/>
        </w:rPr>
        <w:t>Master-Detail</w:t>
      </w:r>
      <w:r w:rsidRPr="007E1A75">
        <w:t xml:space="preserve"> relationships.</w:t>
      </w:r>
    </w:p>
    <w:p w14:paraId="03361F52" w14:textId="77777777" w:rsidR="007E1A75" w:rsidRPr="007E1A75" w:rsidRDefault="007E1A75" w:rsidP="00C22C68">
      <w:pPr>
        <w:pStyle w:val="ListParagraph"/>
        <w:numPr>
          <w:ilvl w:val="0"/>
          <w:numId w:val="14"/>
        </w:numPr>
        <w:jc w:val="both"/>
      </w:pPr>
      <w:r w:rsidRPr="00C22C68">
        <w:rPr>
          <w:b/>
          <w:bCs/>
        </w:rPr>
        <w:t>Borrower</w:t>
      </w:r>
      <w:r w:rsidRPr="007E1A75">
        <w:t xml:space="preserve"> → has many </w:t>
      </w:r>
      <w:r w:rsidRPr="00C22C68">
        <w:rPr>
          <w:b/>
          <w:bCs/>
        </w:rPr>
        <w:t>Loan Applications</w:t>
      </w:r>
      <w:r w:rsidRPr="007E1A75">
        <w:t xml:space="preserve"> (Lookup)</w:t>
      </w:r>
    </w:p>
    <w:p w14:paraId="4E5C4D27" w14:textId="77777777" w:rsidR="007E1A75" w:rsidRPr="007E1A75" w:rsidRDefault="007E1A75" w:rsidP="00C22C68">
      <w:pPr>
        <w:pStyle w:val="ListParagraph"/>
        <w:numPr>
          <w:ilvl w:val="0"/>
          <w:numId w:val="14"/>
        </w:numPr>
        <w:jc w:val="both"/>
      </w:pPr>
      <w:r w:rsidRPr="00C22C68">
        <w:rPr>
          <w:b/>
          <w:bCs/>
        </w:rPr>
        <w:t>Loan Application</w:t>
      </w:r>
      <w:r w:rsidRPr="007E1A75">
        <w:t xml:space="preserve"> → has one </w:t>
      </w:r>
      <w:r w:rsidRPr="00C22C68">
        <w:rPr>
          <w:b/>
          <w:bCs/>
        </w:rPr>
        <w:t>Credit Score</w:t>
      </w:r>
      <w:r w:rsidRPr="007E1A75">
        <w:t xml:space="preserve"> and one </w:t>
      </w:r>
      <w:r w:rsidRPr="00C22C68">
        <w:rPr>
          <w:b/>
          <w:bCs/>
        </w:rPr>
        <w:t>Loan Account</w:t>
      </w:r>
      <w:r w:rsidRPr="007E1A75">
        <w:t xml:space="preserve"> (Lookup or Master-Detail)</w:t>
      </w:r>
    </w:p>
    <w:p w14:paraId="4608AC22" w14:textId="77777777" w:rsidR="007E1A75" w:rsidRPr="007E1A75" w:rsidRDefault="007E1A75" w:rsidP="00C22C68">
      <w:pPr>
        <w:ind w:left="-142"/>
        <w:jc w:val="both"/>
      </w:pPr>
      <w:r w:rsidRPr="007E1A75">
        <w:rPr>
          <w:b/>
          <w:bCs/>
        </w:rPr>
        <w:t>Loan Account</w:t>
      </w:r>
      <w:r w:rsidRPr="007E1A75">
        <w:t xml:space="preserve"> → has many </w:t>
      </w:r>
      <w:r w:rsidRPr="007E1A75">
        <w:rPr>
          <w:b/>
          <w:bCs/>
        </w:rPr>
        <w:t>Repayments</w:t>
      </w:r>
      <w:r w:rsidRPr="007E1A75">
        <w:t xml:space="preserve"> (Master-Detail is best here, as a Repayment record cannot exist without a Loan Account)</w:t>
      </w:r>
    </w:p>
    <w:p w14:paraId="5F3B8A02" w14:textId="77777777" w:rsidR="00F73FFE" w:rsidRDefault="00F73FFE" w:rsidP="00620A66">
      <w:pPr>
        <w:ind w:hanging="142"/>
        <w:jc w:val="both"/>
      </w:pPr>
    </w:p>
    <w:p w14:paraId="10875437" w14:textId="36CFD705" w:rsidR="000335B1" w:rsidRDefault="000335B1" w:rsidP="00620A66">
      <w:pPr>
        <w:ind w:hanging="142"/>
        <w:jc w:val="both"/>
        <w:rPr>
          <w:b/>
          <w:bCs/>
        </w:rPr>
      </w:pPr>
      <w:r w:rsidRPr="000335B1">
        <w:rPr>
          <w:b/>
          <w:bCs/>
        </w:rPr>
        <w:t>P</w:t>
      </w:r>
      <w:r>
        <w:rPr>
          <w:b/>
          <w:bCs/>
        </w:rPr>
        <w:t>age layouts:</w:t>
      </w:r>
    </w:p>
    <w:p w14:paraId="4DC3E70D" w14:textId="7AB524E9" w:rsidR="009A3FE1" w:rsidRDefault="009A3FE1" w:rsidP="00620A66">
      <w:pPr>
        <w:ind w:hanging="142"/>
        <w:jc w:val="both"/>
        <w:rPr>
          <w:b/>
          <w:bCs/>
        </w:rPr>
      </w:pPr>
      <w:r>
        <w:rPr>
          <w:b/>
          <w:bCs/>
        </w:rPr>
        <w:t>Borrower:</w:t>
      </w:r>
    </w:p>
    <w:p w14:paraId="55A95A5E" w14:textId="4F338C73" w:rsidR="000335B1" w:rsidRDefault="009A3FE1" w:rsidP="00620A66">
      <w:pPr>
        <w:ind w:hanging="142"/>
        <w:jc w:val="both"/>
        <w:rPr>
          <w:b/>
          <w:bCs/>
        </w:rPr>
      </w:pPr>
      <w:r w:rsidRPr="009A3FE1">
        <w:rPr>
          <w:b/>
          <w:bCs/>
          <w:noProof/>
        </w:rPr>
        <w:drawing>
          <wp:inline distT="0" distB="0" distL="0" distR="0" wp14:anchorId="079FF105" wp14:editId="3B20BD09">
            <wp:extent cx="5731510" cy="2964180"/>
            <wp:effectExtent l="0" t="0" r="2540" b="7620"/>
            <wp:docPr id="95706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65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66A7" w14:textId="77777777" w:rsidR="009A3FE1" w:rsidRDefault="009A3FE1" w:rsidP="00620A66">
      <w:pPr>
        <w:ind w:hanging="142"/>
        <w:jc w:val="both"/>
        <w:rPr>
          <w:b/>
          <w:bCs/>
        </w:rPr>
      </w:pPr>
    </w:p>
    <w:p w14:paraId="4730B01B" w14:textId="1DD45D62" w:rsidR="009A3FE1" w:rsidRDefault="009A3FE1" w:rsidP="00620A66">
      <w:pPr>
        <w:ind w:hanging="142"/>
        <w:jc w:val="both"/>
        <w:rPr>
          <w:b/>
          <w:bCs/>
        </w:rPr>
      </w:pPr>
      <w:r w:rsidRPr="009A3FE1">
        <w:rPr>
          <w:b/>
          <w:bCs/>
          <w:noProof/>
        </w:rPr>
        <w:drawing>
          <wp:inline distT="0" distB="0" distL="0" distR="0" wp14:anchorId="770F3FEE" wp14:editId="398BC5AC">
            <wp:extent cx="5731510" cy="3338195"/>
            <wp:effectExtent l="0" t="0" r="2540" b="0"/>
            <wp:docPr id="143796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63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98B1" w14:textId="77777777" w:rsidR="00FC7C72" w:rsidRDefault="00FC7C72" w:rsidP="00620A66">
      <w:pPr>
        <w:ind w:hanging="142"/>
        <w:jc w:val="both"/>
        <w:rPr>
          <w:b/>
          <w:bCs/>
        </w:rPr>
      </w:pPr>
    </w:p>
    <w:p w14:paraId="0495BC8D" w14:textId="7B033F95" w:rsidR="00FC7C72" w:rsidRDefault="00FC7C72" w:rsidP="00620A66">
      <w:pPr>
        <w:ind w:hanging="142"/>
        <w:jc w:val="both"/>
        <w:rPr>
          <w:b/>
          <w:bCs/>
        </w:rPr>
      </w:pPr>
      <w:r w:rsidRPr="00FC7C72">
        <w:rPr>
          <w:b/>
          <w:bCs/>
          <w:noProof/>
        </w:rPr>
        <w:lastRenderedPageBreak/>
        <w:drawing>
          <wp:inline distT="0" distB="0" distL="0" distR="0" wp14:anchorId="46AB3EF9" wp14:editId="16A61A86">
            <wp:extent cx="5731510" cy="3441065"/>
            <wp:effectExtent l="0" t="0" r="2540" b="6985"/>
            <wp:docPr id="184424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49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0F58" w14:textId="4FD93C7D" w:rsidR="00FC7C72" w:rsidRPr="000335B1" w:rsidRDefault="00FC7C72" w:rsidP="00620A66">
      <w:pPr>
        <w:ind w:hanging="142"/>
        <w:jc w:val="both"/>
        <w:rPr>
          <w:b/>
          <w:bCs/>
        </w:rPr>
      </w:pPr>
      <w:r w:rsidRPr="00FC7C72">
        <w:rPr>
          <w:b/>
          <w:bCs/>
          <w:noProof/>
        </w:rPr>
        <w:drawing>
          <wp:inline distT="0" distB="0" distL="0" distR="0" wp14:anchorId="5BF25EDA" wp14:editId="372BEA03">
            <wp:extent cx="5731510" cy="3017520"/>
            <wp:effectExtent l="0" t="0" r="2540" b="0"/>
            <wp:docPr id="112655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58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C72" w:rsidRPr="000335B1" w:rsidSect="00C22C68"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1D57"/>
    <w:multiLevelType w:val="hybridMultilevel"/>
    <w:tmpl w:val="1B6AF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A4F49"/>
    <w:multiLevelType w:val="multilevel"/>
    <w:tmpl w:val="D5BE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13158"/>
    <w:multiLevelType w:val="multilevel"/>
    <w:tmpl w:val="69B0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53314"/>
    <w:multiLevelType w:val="multilevel"/>
    <w:tmpl w:val="A608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64638"/>
    <w:multiLevelType w:val="multilevel"/>
    <w:tmpl w:val="23C8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4450A"/>
    <w:multiLevelType w:val="hybridMultilevel"/>
    <w:tmpl w:val="101A3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327EB"/>
    <w:multiLevelType w:val="multilevel"/>
    <w:tmpl w:val="2402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46A23"/>
    <w:multiLevelType w:val="hybridMultilevel"/>
    <w:tmpl w:val="40B02E78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4673709C"/>
    <w:multiLevelType w:val="multilevel"/>
    <w:tmpl w:val="A14C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F3F3D"/>
    <w:multiLevelType w:val="hybridMultilevel"/>
    <w:tmpl w:val="0FA6A1F6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4D37731B"/>
    <w:multiLevelType w:val="hybridMultilevel"/>
    <w:tmpl w:val="0234F8AA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64084A78"/>
    <w:multiLevelType w:val="hybridMultilevel"/>
    <w:tmpl w:val="8DBA8234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6CD43DCE"/>
    <w:multiLevelType w:val="hybridMultilevel"/>
    <w:tmpl w:val="7AF46EB4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6F364495"/>
    <w:multiLevelType w:val="hybridMultilevel"/>
    <w:tmpl w:val="7382C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55077">
    <w:abstractNumId w:val="1"/>
  </w:num>
  <w:num w:numId="2" w16cid:durableId="2516560">
    <w:abstractNumId w:val="4"/>
  </w:num>
  <w:num w:numId="3" w16cid:durableId="1606307435">
    <w:abstractNumId w:val="8"/>
  </w:num>
  <w:num w:numId="4" w16cid:durableId="97986809">
    <w:abstractNumId w:val="6"/>
  </w:num>
  <w:num w:numId="5" w16cid:durableId="809244660">
    <w:abstractNumId w:val="3"/>
  </w:num>
  <w:num w:numId="6" w16cid:durableId="65543332">
    <w:abstractNumId w:val="2"/>
  </w:num>
  <w:num w:numId="7" w16cid:durableId="1011297326">
    <w:abstractNumId w:val="5"/>
  </w:num>
  <w:num w:numId="8" w16cid:durableId="41712764">
    <w:abstractNumId w:val="11"/>
  </w:num>
  <w:num w:numId="9" w16cid:durableId="1751777988">
    <w:abstractNumId w:val="9"/>
  </w:num>
  <w:num w:numId="10" w16cid:durableId="722800565">
    <w:abstractNumId w:val="7"/>
  </w:num>
  <w:num w:numId="11" w16cid:durableId="1998655487">
    <w:abstractNumId w:val="13"/>
  </w:num>
  <w:num w:numId="12" w16cid:durableId="1810898748">
    <w:abstractNumId w:val="12"/>
  </w:num>
  <w:num w:numId="13" w16cid:durableId="1193611244">
    <w:abstractNumId w:val="0"/>
  </w:num>
  <w:num w:numId="14" w16cid:durableId="19292640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75"/>
    <w:rsid w:val="00020E64"/>
    <w:rsid w:val="000335B1"/>
    <w:rsid w:val="00200695"/>
    <w:rsid w:val="00342EBF"/>
    <w:rsid w:val="004C69AD"/>
    <w:rsid w:val="00620A66"/>
    <w:rsid w:val="007E1A75"/>
    <w:rsid w:val="008C037B"/>
    <w:rsid w:val="009A3FE1"/>
    <w:rsid w:val="00BB0F9F"/>
    <w:rsid w:val="00C22C68"/>
    <w:rsid w:val="00CB194B"/>
    <w:rsid w:val="00EF116E"/>
    <w:rsid w:val="00F73FFE"/>
    <w:rsid w:val="00FA7EFA"/>
    <w:rsid w:val="00FC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A661"/>
  <w15:chartTrackingRefBased/>
  <w15:docId w15:val="{771D9490-3BE3-4ABA-A883-4B61518A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A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A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Seera</dc:creator>
  <cp:keywords/>
  <dc:description/>
  <cp:lastModifiedBy>Santosh Kumar Seera</cp:lastModifiedBy>
  <cp:revision>8</cp:revision>
  <dcterms:created xsi:type="dcterms:W3CDTF">2025-09-28T09:27:00Z</dcterms:created>
  <dcterms:modified xsi:type="dcterms:W3CDTF">2025-09-29T02:40:00Z</dcterms:modified>
</cp:coreProperties>
</file>