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bookmarkStart w:id="0" w:name="_GoBack"/>
            <w:bookmarkEnd w:id="0"/>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0363CB" w:rsidP="00707DE3">
            <w:pPr>
              <w:rPr>
                <w:rFonts w:ascii="Times New Roman" w:hAnsi="Times New Roman" w:cs="Times New Roman"/>
                <w:sz w:val="28"/>
                <w:szCs w:val="28"/>
              </w:rPr>
            </w:pPr>
            <w:r>
              <w:rPr>
                <w:rFonts w:ascii="Times New Roman" w:hAnsi="Times New Roman" w:cs="Times New Roman"/>
                <w:sz w:val="28"/>
                <w:szCs w:val="28"/>
              </w:rPr>
              <w:t>Discrete</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940FF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940FF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6D4D7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707DE3" w:rsidRDefault="006D4D7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6D4D7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6D4D7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707DE3" w:rsidRDefault="006D4D7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rsidR="00266B62" w:rsidRPr="00707DE3" w:rsidRDefault="0067661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707DE3" w:rsidRDefault="006D4D7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6D4D72" w:rsidP="00707DE3">
            <w:pPr>
              <w:rPr>
                <w:rFonts w:ascii="Times New Roman" w:hAnsi="Times New Roman" w:cs="Times New Roman"/>
                <w:sz w:val="28"/>
                <w:szCs w:val="28"/>
              </w:rPr>
            </w:pPr>
            <w:r>
              <w:rPr>
                <w:rFonts w:ascii="Times New Roman" w:hAnsi="Times New Roman" w:cs="Times New Roman"/>
                <w:sz w:val="28"/>
                <w:szCs w:val="28"/>
              </w:rPr>
              <w:t>Interval</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0B417C" w:rsidRDefault="0067661A" w:rsidP="00707DE3">
      <w:pPr>
        <w:rPr>
          <w:rFonts w:ascii="Times New Roman" w:hAnsi="Times New Roman" w:cs="Times New Roman"/>
          <w:sz w:val="28"/>
          <w:szCs w:val="28"/>
        </w:rPr>
      </w:pPr>
      <w:r>
        <w:rPr>
          <w:rFonts w:ascii="Times New Roman" w:hAnsi="Times New Roman" w:cs="Times New Roman"/>
          <w:sz w:val="28"/>
          <w:szCs w:val="28"/>
        </w:rPr>
        <w:t>P=HHH, HHT, HTH, HTT, THT, TTH, THH, TTT</w:t>
      </w:r>
    </w:p>
    <w:p w:rsidR="0067661A" w:rsidRPr="00707DE3" w:rsidRDefault="00FF1503" w:rsidP="00707DE3">
      <w:pPr>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2H&amp;1T)=3/8</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6D4D7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FF1503">
        <w:rPr>
          <w:rFonts w:ascii="Times New Roman" w:hAnsi="Times New Roman" w:cs="Times New Roman"/>
          <w:sz w:val="28"/>
          <w:szCs w:val="28"/>
        </w:rPr>
        <w:t xml:space="preserve"> :</w:t>
      </w:r>
    </w:p>
    <w:p w:rsidR="00266B62" w:rsidRPr="00707DE3" w:rsidRDefault="006D4D72" w:rsidP="006D4D72">
      <w:pPr>
        <w:pStyle w:val="ListParagraph"/>
        <w:rPr>
          <w:rFonts w:ascii="Times New Roman" w:hAnsi="Times New Roman" w:cs="Times New Roman"/>
          <w:sz w:val="28"/>
          <w:szCs w:val="28"/>
        </w:rPr>
      </w:pPr>
      <w:proofErr w:type="spellStart"/>
      <w:r>
        <w:rPr>
          <w:rFonts w:ascii="Times New Roman" w:hAnsi="Times New Roman" w:cs="Times New Roman"/>
          <w:sz w:val="28"/>
          <w:szCs w:val="28"/>
        </w:rPr>
        <w:t>Soln</w:t>
      </w:r>
      <w:proofErr w:type="spellEnd"/>
      <w:r>
        <w:rPr>
          <w:rFonts w:ascii="Times New Roman" w:hAnsi="Times New Roman" w:cs="Times New Roman"/>
          <w:sz w:val="28"/>
          <w:szCs w:val="28"/>
        </w:rPr>
        <w:t xml:space="preserve">: </w:t>
      </w:r>
      <w:r w:rsidR="00FF1503">
        <w:rPr>
          <w:rFonts w:ascii="Times New Roman" w:hAnsi="Times New Roman" w:cs="Times New Roman"/>
          <w:sz w:val="28"/>
          <w:szCs w:val="28"/>
        </w:rPr>
        <w:t xml:space="preserve"> P(X</w:t>
      </w:r>
      <w:proofErr w:type="gramStart"/>
      <w:r w:rsidR="00FF1503">
        <w:rPr>
          <w:rFonts w:ascii="Times New Roman" w:hAnsi="Times New Roman" w:cs="Times New Roman"/>
          <w:sz w:val="28"/>
          <w:szCs w:val="28"/>
        </w:rPr>
        <w:t>)=</w:t>
      </w:r>
      <w:proofErr w:type="gramEnd"/>
      <w:r w:rsidR="00FF1503">
        <w:rPr>
          <w:rFonts w:ascii="Times New Roman" w:hAnsi="Times New Roman" w:cs="Times New Roman"/>
          <w:sz w:val="28"/>
          <w:szCs w:val="28"/>
        </w:rPr>
        <w:t>0</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FF1503">
        <w:rPr>
          <w:rFonts w:ascii="Times New Roman" w:hAnsi="Times New Roman" w:cs="Times New Roman"/>
          <w:sz w:val="28"/>
          <w:szCs w:val="28"/>
        </w:rPr>
        <w:t xml:space="preserve">: P(X&lt;=4) </w:t>
      </w:r>
    </w:p>
    <w:p w:rsidR="006D4D72" w:rsidRDefault="006D4D72" w:rsidP="006D4D72">
      <w:pPr>
        <w:pStyle w:val="ListParagraph"/>
        <w:rPr>
          <w:rFonts w:ascii="Times New Roman" w:hAnsi="Times New Roman" w:cs="Times New Roman"/>
          <w:sz w:val="28"/>
          <w:szCs w:val="28"/>
        </w:rPr>
      </w:pPr>
      <w:proofErr w:type="spellStart"/>
      <w:r>
        <w:rPr>
          <w:rFonts w:ascii="Times New Roman" w:hAnsi="Times New Roman" w:cs="Times New Roman"/>
          <w:sz w:val="28"/>
          <w:szCs w:val="28"/>
        </w:rPr>
        <w:t>Soln</w:t>
      </w:r>
      <w:proofErr w:type="spellEnd"/>
      <w:r>
        <w:rPr>
          <w:rFonts w:ascii="Times New Roman" w:hAnsi="Times New Roman" w:cs="Times New Roman"/>
          <w:sz w:val="28"/>
          <w:szCs w:val="28"/>
        </w:rPr>
        <w:t xml:space="preserve">: Sum of </w:t>
      </w:r>
      <w:r w:rsidR="002741B0">
        <w:rPr>
          <w:rFonts w:ascii="Times New Roman" w:hAnsi="Times New Roman" w:cs="Times New Roman"/>
          <w:sz w:val="28"/>
          <w:szCs w:val="28"/>
        </w:rPr>
        <w:t>observations / Possibility</w:t>
      </w:r>
    </w:p>
    <w:p w:rsidR="002741B0" w:rsidRDefault="002741B0" w:rsidP="006D4D72">
      <w:pPr>
        <w:pStyle w:val="ListParagraph"/>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2)=1/36</w:t>
      </w:r>
    </w:p>
    <w:p w:rsidR="002741B0" w:rsidRDefault="002741B0" w:rsidP="006D4D72">
      <w:pPr>
        <w:pStyle w:val="ListParagraph"/>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 xml:space="preserve">3)=2/36 </w:t>
      </w:r>
    </w:p>
    <w:p w:rsidR="002741B0" w:rsidRDefault="002741B0" w:rsidP="006D4D72">
      <w:pPr>
        <w:pStyle w:val="ListParagraph"/>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4)=3/36</w:t>
      </w:r>
    </w:p>
    <w:p w:rsidR="002741B0" w:rsidRPr="00707DE3" w:rsidRDefault="002741B0" w:rsidP="006D4D72">
      <w:pPr>
        <w:pStyle w:val="ListParagraph"/>
        <w:rPr>
          <w:rFonts w:ascii="Times New Roman" w:hAnsi="Times New Roman" w:cs="Times New Roman"/>
          <w:sz w:val="28"/>
          <w:szCs w:val="28"/>
        </w:rPr>
      </w:pPr>
      <w:r>
        <w:rPr>
          <w:rFonts w:ascii="Times New Roman" w:hAnsi="Times New Roman" w:cs="Times New Roman"/>
          <w:sz w:val="28"/>
          <w:szCs w:val="28"/>
        </w:rPr>
        <w:t>P(X&lt;=4</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6/36 or 1/6</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rsidR="002741B0" w:rsidRDefault="00AB478B" w:rsidP="002741B0">
      <w:pPr>
        <w:pStyle w:val="ListParagraph"/>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2&amp;3) = P(6)*</w:t>
      </w:r>
      <w:r w:rsidR="00EB56FA">
        <w:rPr>
          <w:rFonts w:ascii="Times New Roman" w:hAnsi="Times New Roman" w:cs="Times New Roman"/>
          <w:sz w:val="28"/>
          <w:szCs w:val="28"/>
        </w:rPr>
        <w:t>P(12)</w:t>
      </w:r>
    </w:p>
    <w:p w:rsidR="00EB56FA" w:rsidRDefault="00AB478B" w:rsidP="002741B0">
      <w:pPr>
        <w:pStyle w:val="ListParagraph"/>
        <w:rPr>
          <w:rFonts w:ascii="Times New Roman" w:hAnsi="Times New Roman" w:cs="Times New Roman"/>
          <w:sz w:val="28"/>
          <w:szCs w:val="28"/>
        </w:rPr>
      </w:pPr>
      <w:r>
        <w:rPr>
          <w:rFonts w:ascii="Times New Roman" w:hAnsi="Times New Roman" w:cs="Times New Roman"/>
          <w:sz w:val="28"/>
          <w:szCs w:val="28"/>
        </w:rPr>
        <w:t xml:space="preserve">             =5/36*</w:t>
      </w:r>
      <w:r w:rsidR="00EB56FA">
        <w:rPr>
          <w:rFonts w:ascii="Times New Roman" w:hAnsi="Times New Roman" w:cs="Times New Roman"/>
          <w:sz w:val="28"/>
          <w:szCs w:val="28"/>
        </w:rPr>
        <w:t>1/36</w:t>
      </w:r>
    </w:p>
    <w:p w:rsidR="00EB56FA" w:rsidRDefault="00AB478B" w:rsidP="002741B0">
      <w:pPr>
        <w:pStyle w:val="ListParagraph"/>
        <w:rPr>
          <w:rFonts w:ascii="Times New Roman" w:hAnsi="Times New Roman" w:cs="Times New Roman"/>
          <w:sz w:val="28"/>
          <w:szCs w:val="28"/>
        </w:rPr>
      </w:pPr>
      <w:r>
        <w:rPr>
          <w:rFonts w:ascii="Times New Roman" w:hAnsi="Times New Roman" w:cs="Times New Roman"/>
          <w:sz w:val="28"/>
          <w:szCs w:val="28"/>
        </w:rPr>
        <w:t xml:space="preserve">             =5</w:t>
      </w:r>
      <w:r w:rsidR="00EB56FA">
        <w:rPr>
          <w:rFonts w:ascii="Times New Roman" w:hAnsi="Times New Roman" w:cs="Times New Roman"/>
          <w:sz w:val="28"/>
          <w:szCs w:val="28"/>
        </w:rPr>
        <w:t>/</w:t>
      </w:r>
      <w:r>
        <w:rPr>
          <w:rFonts w:ascii="Times New Roman" w:hAnsi="Times New Roman" w:cs="Times New Roman"/>
          <w:sz w:val="28"/>
          <w:szCs w:val="28"/>
        </w:rPr>
        <w:t>3</w:t>
      </w:r>
      <w:r w:rsidR="00EB56FA">
        <w:rPr>
          <w:rFonts w:ascii="Times New Roman" w:hAnsi="Times New Roman" w:cs="Times New Roman"/>
          <w:sz w:val="28"/>
          <w:szCs w:val="28"/>
        </w:rPr>
        <w:t>6</w:t>
      </w:r>
    </w:p>
    <w:p w:rsidR="00EB56FA" w:rsidRDefault="00EB56FA" w:rsidP="002741B0">
      <w:pPr>
        <w:pStyle w:val="ListParagraph"/>
        <w:rPr>
          <w:rFonts w:ascii="Times New Roman" w:hAnsi="Times New Roman" w:cs="Times New Roman"/>
          <w:sz w:val="28"/>
          <w:szCs w:val="28"/>
        </w:rPr>
      </w:pPr>
    </w:p>
    <w:p w:rsidR="00EB56FA" w:rsidRDefault="00EB56FA" w:rsidP="002741B0">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022704" w:rsidRDefault="00022704" w:rsidP="00F407B7">
      <w:pPr>
        <w:rPr>
          <w:rFonts w:ascii="Times New Roman" w:hAnsi="Times New Roman" w:cs="Times New Roman"/>
          <w:sz w:val="28"/>
          <w:szCs w:val="28"/>
        </w:rPr>
      </w:pPr>
    </w:p>
    <w:p w:rsidR="00EB56FA" w:rsidRDefault="00EB56FA" w:rsidP="00F407B7">
      <w:pPr>
        <w:rPr>
          <w:rFonts w:ascii="Times New Roman" w:hAnsi="Times New Roman" w:cs="Times New Roman"/>
          <w:sz w:val="28"/>
          <w:szCs w:val="28"/>
        </w:rPr>
      </w:pPr>
      <w:proofErr w:type="spellStart"/>
      <w:r>
        <w:rPr>
          <w:rFonts w:ascii="Times New Roman" w:hAnsi="Times New Roman" w:cs="Times New Roman"/>
          <w:sz w:val="28"/>
          <w:szCs w:val="28"/>
        </w:rPr>
        <w:t>Soln</w:t>
      </w:r>
      <w:proofErr w:type="spellEnd"/>
      <w:r>
        <w:rPr>
          <w:rFonts w:ascii="Times New Roman" w:hAnsi="Times New Roman" w:cs="Times New Roman"/>
          <w:sz w:val="28"/>
          <w:szCs w:val="28"/>
        </w:rPr>
        <w:t>: R=2, G=3, B=2.</w:t>
      </w:r>
    </w:p>
    <w:p w:rsidR="00EB56FA" w:rsidRDefault="00F82FE2" w:rsidP="00F407B7">
      <w:pPr>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B=0)=2C0/7C2</w:t>
      </w:r>
    </w:p>
    <w:p w:rsidR="002E0863" w:rsidRDefault="00F82FE2" w:rsidP="00F407B7">
      <w:pPr>
        <w:rPr>
          <w:rFonts w:ascii="Times New Roman" w:hAnsi="Times New Roman" w:cs="Times New Roman"/>
          <w:sz w:val="28"/>
          <w:szCs w:val="28"/>
        </w:rPr>
      </w:pPr>
      <w:r>
        <w:rPr>
          <w:rFonts w:ascii="Times New Roman" w:hAnsi="Times New Roman" w:cs="Times New Roman"/>
          <w:sz w:val="28"/>
          <w:szCs w:val="28"/>
        </w:rPr>
        <w:t>=1/21</w:t>
      </w: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6D7AA1" w:rsidRDefault="00366BAC" w:rsidP="00F407B7">
      <w:pPr>
        <w:rPr>
          <w:rFonts w:ascii="Times New Roman" w:hAnsi="Times New Roman" w:cs="Times New Roman"/>
          <w:sz w:val="28"/>
          <w:szCs w:val="28"/>
        </w:rPr>
      </w:pPr>
      <w:r>
        <w:rPr>
          <w:rFonts w:ascii="Times New Roman" w:hAnsi="Times New Roman" w:cs="Times New Roman"/>
          <w:sz w:val="28"/>
          <w:szCs w:val="28"/>
        </w:rPr>
        <w:t>= (1*0.015+4*0.2+3*0.65+5*0.005+6*0.01+2*0.12)</w:t>
      </w:r>
    </w:p>
    <w:p w:rsidR="00366BAC" w:rsidRDefault="00366BAC" w:rsidP="00F407B7">
      <w:pPr>
        <w:rPr>
          <w:rFonts w:ascii="Times New Roman" w:hAnsi="Times New Roman" w:cs="Times New Roman"/>
          <w:sz w:val="28"/>
          <w:szCs w:val="28"/>
        </w:rPr>
      </w:pPr>
      <w:r>
        <w:rPr>
          <w:rFonts w:ascii="Times New Roman" w:hAnsi="Times New Roman" w:cs="Times New Roman"/>
          <w:sz w:val="28"/>
          <w:szCs w:val="28"/>
        </w:rPr>
        <w:t>=3.09</w:t>
      </w: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rsidR="00266B62" w:rsidRPr="00707DE3" w:rsidRDefault="00D64527" w:rsidP="00707DE3">
      <w:pPr>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53pt">
            <v:imagedata r:id="rId5" o:title="set_1_2"/>
          </v:shape>
        </w:pict>
      </w:r>
    </w:p>
    <w:p w:rsidR="00BE75E5" w:rsidRDefault="00B200C0" w:rsidP="00707DE3">
      <w:pPr>
        <w:rPr>
          <w:sz w:val="28"/>
          <w:szCs w:val="28"/>
        </w:rPr>
      </w:pPr>
      <w:r>
        <w:rPr>
          <w:sz w:val="28"/>
          <w:szCs w:val="28"/>
        </w:rPr>
        <w:t>Result</w:t>
      </w:r>
    </w:p>
    <w:tbl>
      <w:tblPr>
        <w:tblW w:w="3840" w:type="dxa"/>
        <w:tblLook w:val="04A0" w:firstRow="1" w:lastRow="0" w:firstColumn="1" w:lastColumn="0" w:noHBand="0" w:noVBand="1"/>
      </w:tblPr>
      <w:tblGrid>
        <w:gridCol w:w="997"/>
        <w:gridCol w:w="960"/>
        <w:gridCol w:w="960"/>
        <w:gridCol w:w="960"/>
      </w:tblGrid>
      <w:tr w:rsidR="00B200C0" w:rsidRPr="00B200C0" w:rsidTr="00B200C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Points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Score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Weigh</w:t>
            </w:r>
          </w:p>
        </w:tc>
      </w:tr>
      <w:tr w:rsidR="00B200C0" w:rsidRPr="00B200C0" w:rsidTr="00B200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Mean</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3.60</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3.22</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17.85</w:t>
            </w:r>
          </w:p>
        </w:tc>
      </w:tr>
      <w:tr w:rsidR="00B200C0" w:rsidRPr="00B200C0" w:rsidTr="00B200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Median</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3.695</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3.325</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17.71</w:t>
            </w:r>
          </w:p>
        </w:tc>
      </w:tr>
      <w:tr w:rsidR="00B200C0" w:rsidRPr="00B200C0" w:rsidTr="00B200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Mode</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3.92</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3.44</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17.02</w:t>
            </w:r>
          </w:p>
        </w:tc>
      </w:tr>
      <w:tr w:rsidR="00B200C0" w:rsidRPr="00B200C0" w:rsidTr="00B200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Variance</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0.28</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0.96</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3.19</w:t>
            </w:r>
          </w:p>
        </w:tc>
      </w:tr>
      <w:tr w:rsidR="00B200C0" w:rsidRPr="00B200C0" w:rsidTr="00B200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rPr>
                <w:rFonts w:ascii="Calibri" w:eastAsia="Times New Roman" w:hAnsi="Calibri" w:cs="Calibri"/>
                <w:color w:val="000000"/>
                <w:lang w:val="en-NZ" w:eastAsia="en-NZ" w:bidi="hi-IN"/>
              </w:rPr>
            </w:pPr>
            <w:proofErr w:type="spellStart"/>
            <w:r w:rsidRPr="00B200C0">
              <w:rPr>
                <w:rFonts w:ascii="Calibri" w:eastAsia="Times New Roman" w:hAnsi="Calibri" w:cs="Calibri"/>
                <w:color w:val="000000"/>
                <w:lang w:val="en-NZ" w:eastAsia="en-NZ" w:bidi="hi-IN"/>
              </w:rPr>
              <w:t>Std</w:t>
            </w:r>
            <w:proofErr w:type="spellEnd"/>
            <w:r w:rsidRPr="00B200C0">
              <w:rPr>
                <w:rFonts w:ascii="Calibri" w:eastAsia="Times New Roman" w:hAnsi="Calibri" w:cs="Calibri"/>
                <w:color w:val="000000"/>
                <w:lang w:val="en-NZ" w:eastAsia="en-NZ" w:bidi="hi-IN"/>
              </w:rPr>
              <w:t xml:space="preserve"> Dev</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0.53</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0.98</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1.79</w:t>
            </w:r>
          </w:p>
        </w:tc>
      </w:tr>
      <w:tr w:rsidR="00B200C0" w:rsidRPr="00B200C0" w:rsidTr="00B200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Range</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2.17</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3.911</w:t>
            </w:r>
          </w:p>
        </w:tc>
        <w:tc>
          <w:tcPr>
            <w:tcW w:w="960" w:type="dxa"/>
            <w:tcBorders>
              <w:top w:val="nil"/>
              <w:left w:val="nil"/>
              <w:bottom w:val="single" w:sz="4" w:space="0" w:color="auto"/>
              <w:right w:val="single" w:sz="4" w:space="0" w:color="auto"/>
            </w:tcBorders>
            <w:shd w:val="clear" w:color="auto" w:fill="auto"/>
            <w:noWrap/>
            <w:vAlign w:val="bottom"/>
            <w:hideMark/>
          </w:tcPr>
          <w:p w:rsidR="00B200C0" w:rsidRPr="00B200C0" w:rsidRDefault="00B200C0" w:rsidP="00B200C0">
            <w:pPr>
              <w:spacing w:after="0" w:line="240" w:lineRule="auto"/>
              <w:jc w:val="right"/>
              <w:rPr>
                <w:rFonts w:ascii="Calibri" w:eastAsia="Times New Roman" w:hAnsi="Calibri" w:cs="Calibri"/>
                <w:color w:val="000000"/>
                <w:lang w:val="en-NZ" w:eastAsia="en-NZ" w:bidi="hi-IN"/>
              </w:rPr>
            </w:pPr>
            <w:r w:rsidRPr="00B200C0">
              <w:rPr>
                <w:rFonts w:ascii="Calibri" w:eastAsia="Times New Roman" w:hAnsi="Calibri" w:cs="Calibri"/>
                <w:color w:val="000000"/>
                <w:lang w:val="en-NZ" w:eastAsia="en-NZ" w:bidi="hi-IN"/>
              </w:rPr>
              <w:t>8.4</w:t>
            </w:r>
          </w:p>
        </w:tc>
      </w:tr>
    </w:tbl>
    <w:p w:rsidR="00BE75E5" w:rsidRDefault="00BE75E5" w:rsidP="00707DE3">
      <w:pPr>
        <w:rPr>
          <w:sz w:val="28"/>
          <w:szCs w:val="28"/>
        </w:rPr>
      </w:pPr>
    </w:p>
    <w:p w:rsidR="00BE75E5" w:rsidRDefault="00B200C0" w:rsidP="00707DE3">
      <w:pPr>
        <w:rPr>
          <w:sz w:val="28"/>
          <w:szCs w:val="28"/>
        </w:rPr>
      </w:pPr>
      <w:r>
        <w:rPr>
          <w:sz w:val="28"/>
          <w:szCs w:val="28"/>
        </w:rPr>
        <w:lastRenderedPageBreak/>
        <w:t>Conclusion: The set of data points in weigh column has very wide range. Hence variance is high as compared to the points and score.</w:t>
      </w:r>
    </w:p>
    <w:p w:rsidR="00BE75E5" w:rsidRDefault="00BE75E5" w:rsidP="00707DE3">
      <w:pPr>
        <w:rPr>
          <w:sz w:val="28"/>
          <w:szCs w:val="28"/>
        </w:rPr>
      </w:pPr>
    </w:p>
    <w:p w:rsidR="00BE75E5" w:rsidRDefault="00BE75E5" w:rsidP="00707DE3">
      <w:pPr>
        <w:rPr>
          <w:sz w:val="28"/>
          <w:szCs w:val="28"/>
        </w:rPr>
      </w:pPr>
    </w:p>
    <w:p w:rsidR="00BE75E5" w:rsidRDefault="00BE75E5" w:rsidP="00707DE3">
      <w:pPr>
        <w:rPr>
          <w:sz w:val="28"/>
          <w:szCs w:val="28"/>
        </w:rPr>
      </w:pPr>
    </w:p>
    <w:p w:rsidR="00BE75E5" w:rsidRDefault="00BE75E5" w:rsidP="00707DE3">
      <w:pPr>
        <w:rPr>
          <w:sz w:val="28"/>
          <w:szCs w:val="28"/>
        </w:rPr>
      </w:pPr>
    </w:p>
    <w:p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BC5748" w:rsidRPr="00707DE3" w:rsidRDefault="00BC5748" w:rsidP="00707DE3">
      <w:pPr>
        <w:ind w:left="720"/>
        <w:rPr>
          <w:rFonts w:cstheme="minorHAnsi"/>
          <w:color w:val="000000" w:themeColor="text1"/>
          <w:sz w:val="28"/>
          <w:szCs w:val="28"/>
          <w:shd w:val="clear" w:color="auto" w:fill="FFFFFF"/>
        </w:rPr>
      </w:pPr>
    </w:p>
    <w:p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rsidR="00707DE3" w:rsidRDefault="00D64527" w:rsidP="00707DE3">
      <w:pPr>
        <w:rPr>
          <w:b/>
          <w:sz w:val="28"/>
          <w:szCs w:val="28"/>
        </w:rPr>
      </w:pPr>
      <w:r>
        <w:rPr>
          <w:b/>
          <w:sz w:val="28"/>
          <w:szCs w:val="28"/>
        </w:rPr>
        <w:lastRenderedPageBreak/>
        <w:pict>
          <v:shape id="_x0000_i1026" type="#_x0000_t75" style="width:85.5pt;height:423pt">
            <v:imagedata r:id="rId6" o:title="set 2_2"/>
          </v:shape>
        </w:pict>
      </w:r>
    </w:p>
    <w:tbl>
      <w:tblPr>
        <w:tblW w:w="2880" w:type="dxa"/>
        <w:tblLook w:val="04A0" w:firstRow="1" w:lastRow="0" w:firstColumn="1" w:lastColumn="0" w:noHBand="0" w:noVBand="1"/>
      </w:tblPr>
      <w:tblGrid>
        <w:gridCol w:w="1081"/>
        <w:gridCol w:w="1053"/>
        <w:gridCol w:w="1053"/>
      </w:tblGrid>
      <w:tr w:rsidR="00727407" w:rsidRPr="00727407" w:rsidTr="0072740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Skewness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jc w:val="right"/>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-0.89542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jc w:val="right"/>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1.290763</w:t>
            </w:r>
          </w:p>
        </w:tc>
      </w:tr>
      <w:tr w:rsidR="00727407" w:rsidRPr="00727407" w:rsidTr="0072740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Kurtosis</w:t>
            </w:r>
          </w:p>
        </w:tc>
        <w:tc>
          <w:tcPr>
            <w:tcW w:w="960" w:type="dxa"/>
            <w:tcBorders>
              <w:top w:val="nil"/>
              <w:left w:val="nil"/>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jc w:val="right"/>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0.249561</w:t>
            </w:r>
          </w:p>
        </w:tc>
        <w:tc>
          <w:tcPr>
            <w:tcW w:w="960" w:type="dxa"/>
            <w:tcBorders>
              <w:top w:val="nil"/>
              <w:left w:val="nil"/>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jc w:val="right"/>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2.464546</w:t>
            </w:r>
          </w:p>
        </w:tc>
      </w:tr>
    </w:tbl>
    <w:p w:rsidR="009D6E8A" w:rsidRDefault="009D6E8A" w:rsidP="00707DE3">
      <w:pPr>
        <w:rPr>
          <w:b/>
          <w:sz w:val="28"/>
          <w:szCs w:val="28"/>
        </w:rPr>
      </w:pPr>
    </w:p>
    <w:p w:rsidR="00727407" w:rsidRDefault="00727407" w:rsidP="00707DE3">
      <w:pPr>
        <w:rPr>
          <w:b/>
          <w:sz w:val="28"/>
          <w:szCs w:val="28"/>
        </w:rPr>
      </w:pPr>
      <w:r>
        <w:rPr>
          <w:b/>
          <w:sz w:val="28"/>
          <w:szCs w:val="28"/>
        </w:rPr>
        <w:t>Inference: Skewness of Speed is negative which means majority data is concentrated on the right side of the distribution curve. Whereas distance skewness is &gt;1 hence data is high positively skewed towards left.</w:t>
      </w:r>
    </w:p>
    <w:p w:rsidR="00727407" w:rsidRDefault="00727407" w:rsidP="00707DE3">
      <w:pPr>
        <w:rPr>
          <w:b/>
          <w:sz w:val="28"/>
          <w:szCs w:val="28"/>
        </w:rPr>
      </w:pPr>
      <w:r>
        <w:rPr>
          <w:b/>
          <w:sz w:val="28"/>
          <w:szCs w:val="28"/>
        </w:rPr>
        <w:t>Kurtosis value for speed indicates the distribution is normal since the value is close to zero. But for distance the kurtosis value is 2.4 which shows data points are very close to each other.</w:t>
      </w:r>
    </w:p>
    <w:p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rsidR="00707DE3" w:rsidRDefault="00D64527" w:rsidP="00707DE3">
      <w:pPr>
        <w:rPr>
          <w:b/>
          <w:sz w:val="28"/>
          <w:szCs w:val="28"/>
        </w:rPr>
      </w:pPr>
      <w:r>
        <w:rPr>
          <w:b/>
          <w:sz w:val="28"/>
          <w:szCs w:val="28"/>
        </w:rPr>
        <w:lastRenderedPageBreak/>
        <w:pict>
          <v:shape id="_x0000_i1027" type="#_x0000_t75" style="width:109.5pt;height:527.25pt">
            <v:imagedata r:id="rId7" o:title="Set_3_@"/>
          </v:shape>
        </w:pict>
      </w:r>
    </w:p>
    <w:tbl>
      <w:tblPr>
        <w:tblW w:w="3175" w:type="dxa"/>
        <w:tblLook w:val="04A0" w:firstRow="1" w:lastRow="0" w:firstColumn="1" w:lastColumn="0" w:noHBand="0" w:noVBand="1"/>
      </w:tblPr>
      <w:tblGrid>
        <w:gridCol w:w="1081"/>
        <w:gridCol w:w="1041"/>
        <w:gridCol w:w="1053"/>
      </w:tblGrid>
      <w:tr w:rsidR="00727407" w:rsidRPr="00727407" w:rsidTr="00727407">
        <w:trPr>
          <w:trHeight w:val="300"/>
        </w:trPr>
        <w:tc>
          <w:tcPr>
            <w:tcW w:w="1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Skewness</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jc w:val="right"/>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-0.43626</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jc w:val="right"/>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-1.34755</w:t>
            </w:r>
          </w:p>
        </w:tc>
      </w:tr>
      <w:tr w:rsidR="00727407" w:rsidRPr="00727407" w:rsidTr="00727407">
        <w:trPr>
          <w:trHeight w:val="300"/>
        </w:trPr>
        <w:tc>
          <w:tcPr>
            <w:tcW w:w="1081" w:type="dxa"/>
            <w:tcBorders>
              <w:top w:val="nil"/>
              <w:left w:val="single" w:sz="4" w:space="0" w:color="auto"/>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Kurtosis</w:t>
            </w:r>
          </w:p>
        </w:tc>
        <w:tc>
          <w:tcPr>
            <w:tcW w:w="1041" w:type="dxa"/>
            <w:tcBorders>
              <w:top w:val="nil"/>
              <w:left w:val="nil"/>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jc w:val="right"/>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-0.85582</w:t>
            </w:r>
          </w:p>
        </w:tc>
        <w:tc>
          <w:tcPr>
            <w:tcW w:w="1053" w:type="dxa"/>
            <w:tcBorders>
              <w:top w:val="nil"/>
              <w:left w:val="nil"/>
              <w:bottom w:val="single" w:sz="4" w:space="0" w:color="auto"/>
              <w:right w:val="single" w:sz="4" w:space="0" w:color="auto"/>
            </w:tcBorders>
            <w:shd w:val="clear" w:color="auto" w:fill="auto"/>
            <w:noWrap/>
            <w:vAlign w:val="bottom"/>
            <w:hideMark/>
          </w:tcPr>
          <w:p w:rsidR="00727407" w:rsidRPr="00727407" w:rsidRDefault="00727407" w:rsidP="00727407">
            <w:pPr>
              <w:spacing w:after="0" w:line="240" w:lineRule="auto"/>
              <w:jc w:val="right"/>
              <w:rPr>
                <w:rFonts w:ascii="Calibri" w:eastAsia="Times New Roman" w:hAnsi="Calibri" w:cs="Calibri"/>
                <w:color w:val="000000"/>
                <w:lang w:val="en-NZ" w:eastAsia="en-NZ" w:bidi="hi-IN"/>
              </w:rPr>
            </w:pPr>
            <w:r w:rsidRPr="00727407">
              <w:rPr>
                <w:rFonts w:ascii="Calibri" w:eastAsia="Times New Roman" w:hAnsi="Calibri" w:cs="Calibri"/>
                <w:color w:val="000000"/>
                <w:lang w:val="en-NZ" w:eastAsia="en-NZ" w:bidi="hi-IN"/>
              </w:rPr>
              <w:t>1.152953</w:t>
            </w:r>
          </w:p>
        </w:tc>
      </w:tr>
    </w:tbl>
    <w:p w:rsidR="00727407" w:rsidRDefault="00727407" w:rsidP="00727407">
      <w:pPr>
        <w:rPr>
          <w:b/>
          <w:sz w:val="28"/>
          <w:szCs w:val="28"/>
        </w:rPr>
      </w:pPr>
      <w:r>
        <w:rPr>
          <w:b/>
          <w:sz w:val="28"/>
          <w:szCs w:val="28"/>
        </w:rPr>
        <w:t>Inference: Skewness of SP is negative but close to zero, which means data is less skewed and follows normal distribution on the right side of the distribution curve. Whereas WT skewness is &gt;-1 hence data is high negatively skewed towards right.</w:t>
      </w:r>
    </w:p>
    <w:p w:rsidR="00727407" w:rsidRDefault="00727407" w:rsidP="00727407">
      <w:pPr>
        <w:rPr>
          <w:b/>
          <w:sz w:val="28"/>
          <w:szCs w:val="28"/>
        </w:rPr>
      </w:pPr>
      <w:r>
        <w:rPr>
          <w:b/>
          <w:sz w:val="28"/>
          <w:szCs w:val="28"/>
        </w:rPr>
        <w:lastRenderedPageBreak/>
        <w:t>Kurtosis value for SP indicates the distribution is normal since the value is close to zero. But for distance the kurtosis value is 1.15 which shows data points are close to each other.</w:t>
      </w:r>
    </w:p>
    <w:p w:rsidR="00707DE3" w:rsidRDefault="00707DE3" w:rsidP="00707DE3">
      <w:pPr>
        <w:rPr>
          <w:b/>
          <w:sz w:val="28"/>
          <w:szCs w:val="28"/>
        </w:rPr>
      </w:pPr>
    </w:p>
    <w:p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D64527" w:rsidP="00707DE3">
      <w:r>
        <w:rPr>
          <w:noProof/>
        </w:rPr>
        <w:pict>
          <v:shape id="_x0000_i1028" type="#_x0000_t75" style="width:467.25pt;height:243.75pt">
            <v:imagedata r:id="rId8" o:title="histogram"/>
          </v:shape>
        </w:pict>
      </w:r>
    </w:p>
    <w:p w:rsidR="00707DE3" w:rsidRDefault="00727407" w:rsidP="00707DE3">
      <w:r>
        <w:t>More weights are concentrated towards left. Hence this is positively skewed data. Weight more than 300 can be categorized as outliers.</w:t>
      </w:r>
    </w:p>
    <w:p w:rsidR="00266B62" w:rsidRDefault="00D64527" w:rsidP="00EB6B5E">
      <w:r>
        <w:rPr>
          <w:noProof/>
        </w:rPr>
        <w:lastRenderedPageBreak/>
        <w:pict>
          <v:shape id="_x0000_i1029" type="#_x0000_t75" style="width:231pt;height:232.5pt">
            <v:imagedata r:id="rId9" o:title="Boxplot1"/>
          </v:shape>
        </w:pict>
      </w:r>
    </w:p>
    <w:p w:rsidR="00EB6B5E" w:rsidRPr="00EB6B5E" w:rsidRDefault="00E50C4F" w:rsidP="00EB6B5E">
      <w:pPr>
        <w:rPr>
          <w:sz w:val="28"/>
          <w:szCs w:val="28"/>
        </w:rPr>
      </w:pPr>
      <w:r>
        <w:rPr>
          <w:sz w:val="28"/>
          <w:szCs w:val="28"/>
        </w:rPr>
        <w:t>A large number of data set is concentrated on right side of the data. The number of outliers also concentrated on maximum end of the chart. Spread of whiskers is more on the Q3 quartile.</w:t>
      </w:r>
    </w:p>
    <w:p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 ?</w:t>
      </w:r>
    </w:p>
    <w:p w:rsidR="005A674C" w:rsidRDefault="005A674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X-Bar = 200 </w:t>
      </w:r>
    </w:p>
    <w:p w:rsidR="005A674C" w:rsidRDefault="005A674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N=2000</w:t>
      </w:r>
    </w:p>
    <w:p w:rsidR="005A674C" w:rsidRDefault="005A674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Sigma= </w:t>
      </w:r>
      <w:r w:rsidR="00060A97">
        <w:rPr>
          <w:rFonts w:ascii="Segoe UI" w:hAnsi="Segoe UI" w:cs="Segoe UI"/>
          <w:color w:val="000000"/>
          <w:sz w:val="28"/>
          <w:szCs w:val="28"/>
          <w:shd w:val="clear" w:color="auto" w:fill="FFFFFF"/>
        </w:rPr>
        <w:t>30</w:t>
      </w:r>
    </w:p>
    <w:tbl>
      <w:tblPr>
        <w:tblW w:w="0" w:type="auto"/>
        <w:tblInd w:w="-5" w:type="dxa"/>
        <w:tblLook w:val="04A0" w:firstRow="1" w:lastRow="0" w:firstColumn="1" w:lastColumn="0" w:noHBand="0" w:noVBand="1"/>
      </w:tblPr>
      <w:tblGrid>
        <w:gridCol w:w="1494"/>
        <w:gridCol w:w="830"/>
        <w:gridCol w:w="830"/>
        <w:gridCol w:w="830"/>
      </w:tblGrid>
      <w:tr w:rsidR="00EC7B73" w:rsidRPr="00EC7B73" w:rsidTr="00EC7B7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C.I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94%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98%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96%</w:t>
            </w:r>
          </w:p>
        </w:tc>
      </w:tr>
      <w:tr w:rsidR="00EC7B73" w:rsidRPr="00EC7B73" w:rsidTr="00EC7B7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t(1-alpha, n-1)</w:t>
            </w:r>
          </w:p>
        </w:tc>
        <w:tc>
          <w:tcPr>
            <w:tcW w:w="0" w:type="auto"/>
            <w:tcBorders>
              <w:top w:val="nil"/>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1.881</w:t>
            </w:r>
          </w:p>
        </w:tc>
        <w:tc>
          <w:tcPr>
            <w:tcW w:w="0" w:type="auto"/>
            <w:tcBorders>
              <w:top w:val="nil"/>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2.328</w:t>
            </w:r>
          </w:p>
        </w:tc>
        <w:tc>
          <w:tcPr>
            <w:tcW w:w="0" w:type="auto"/>
            <w:tcBorders>
              <w:top w:val="nil"/>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2.055</w:t>
            </w:r>
          </w:p>
        </w:tc>
      </w:tr>
      <w:tr w:rsidR="00EC7B73" w:rsidRPr="00EC7B73" w:rsidTr="00EC7B7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Min</w:t>
            </w:r>
          </w:p>
        </w:tc>
        <w:tc>
          <w:tcPr>
            <w:tcW w:w="0" w:type="auto"/>
            <w:tcBorders>
              <w:top w:val="nil"/>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198.73</w:t>
            </w:r>
          </w:p>
        </w:tc>
        <w:tc>
          <w:tcPr>
            <w:tcW w:w="0" w:type="auto"/>
            <w:tcBorders>
              <w:top w:val="nil"/>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198.43</w:t>
            </w:r>
          </w:p>
        </w:tc>
        <w:tc>
          <w:tcPr>
            <w:tcW w:w="0" w:type="auto"/>
            <w:tcBorders>
              <w:top w:val="nil"/>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198.62</w:t>
            </w:r>
          </w:p>
        </w:tc>
      </w:tr>
      <w:tr w:rsidR="00EC7B73" w:rsidRPr="00EC7B73" w:rsidTr="00EC7B7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Max</w:t>
            </w:r>
          </w:p>
        </w:tc>
        <w:tc>
          <w:tcPr>
            <w:tcW w:w="0" w:type="auto"/>
            <w:tcBorders>
              <w:top w:val="nil"/>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201.26</w:t>
            </w:r>
          </w:p>
        </w:tc>
        <w:tc>
          <w:tcPr>
            <w:tcW w:w="0" w:type="auto"/>
            <w:tcBorders>
              <w:top w:val="nil"/>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201.56</w:t>
            </w:r>
          </w:p>
        </w:tc>
        <w:tc>
          <w:tcPr>
            <w:tcW w:w="0" w:type="auto"/>
            <w:tcBorders>
              <w:top w:val="nil"/>
              <w:left w:val="nil"/>
              <w:bottom w:val="single" w:sz="4" w:space="0" w:color="auto"/>
              <w:right w:val="single" w:sz="4" w:space="0" w:color="auto"/>
            </w:tcBorders>
            <w:shd w:val="clear" w:color="auto" w:fill="auto"/>
            <w:noWrap/>
            <w:vAlign w:val="bottom"/>
            <w:hideMark/>
          </w:tcPr>
          <w:p w:rsidR="00EC7B73" w:rsidRPr="00EC7B73" w:rsidRDefault="00EC7B73" w:rsidP="00EC7B73">
            <w:pPr>
              <w:spacing w:after="0" w:line="240" w:lineRule="auto"/>
              <w:jc w:val="right"/>
              <w:rPr>
                <w:rFonts w:ascii="Calibri" w:eastAsia="Times New Roman" w:hAnsi="Calibri" w:cs="Calibri"/>
                <w:color w:val="000000"/>
                <w:lang w:val="en-NZ" w:eastAsia="en-NZ" w:bidi="hi-IN"/>
              </w:rPr>
            </w:pPr>
            <w:r w:rsidRPr="00EC7B73">
              <w:rPr>
                <w:rFonts w:ascii="Calibri" w:eastAsia="Times New Roman" w:hAnsi="Calibri" w:cs="Calibri"/>
                <w:color w:val="000000"/>
                <w:lang w:val="en-NZ" w:eastAsia="en-NZ" w:bidi="hi-IN"/>
              </w:rPr>
              <w:t>201.37</w:t>
            </w:r>
          </w:p>
        </w:tc>
      </w:tr>
    </w:tbl>
    <w:p w:rsidR="00060A97" w:rsidRDefault="00060A97" w:rsidP="00EB6B5E">
      <w:pPr>
        <w:rPr>
          <w:rFonts w:ascii="Segoe UI" w:hAnsi="Segoe UI" w:cs="Segoe UI"/>
          <w:color w:val="000000"/>
          <w:sz w:val="28"/>
          <w:szCs w:val="28"/>
          <w:shd w:val="clear" w:color="auto" w:fill="FFFFFF"/>
        </w:rPr>
      </w:pPr>
    </w:p>
    <w:p w:rsidR="00EC7B73" w:rsidRDefault="00EC7B73" w:rsidP="00EB6B5E">
      <w:pPr>
        <w:rPr>
          <w:rFonts w:ascii="Segoe UI" w:hAnsi="Segoe UI" w:cs="Segoe UI"/>
          <w:color w:val="000000"/>
          <w:sz w:val="28"/>
          <w:szCs w:val="28"/>
          <w:shd w:val="clear" w:color="auto" w:fill="FFFFFF"/>
        </w:rPr>
      </w:pPr>
    </w:p>
    <w:p w:rsidR="00EC7B73" w:rsidRDefault="00EC7B73" w:rsidP="00EB6B5E">
      <w:pPr>
        <w:rPr>
          <w:rFonts w:ascii="Segoe UI" w:hAnsi="Segoe UI" w:cs="Segoe UI"/>
          <w:color w:val="000000"/>
          <w:sz w:val="28"/>
          <w:szCs w:val="28"/>
          <w:shd w:val="clear" w:color="auto" w:fill="FFFFFF"/>
        </w:rPr>
      </w:pPr>
    </w:p>
    <w:p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tbl>
      <w:tblPr>
        <w:tblW w:w="1920" w:type="dxa"/>
        <w:tblInd w:w="-5" w:type="dxa"/>
        <w:tblLook w:val="04A0" w:firstRow="1" w:lastRow="0" w:firstColumn="1" w:lastColumn="0" w:noHBand="0" w:noVBand="1"/>
      </w:tblPr>
      <w:tblGrid>
        <w:gridCol w:w="960"/>
        <w:gridCol w:w="997"/>
      </w:tblGrid>
      <w:tr w:rsidR="008A098D" w:rsidRPr="008A098D" w:rsidTr="008A098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098D" w:rsidRPr="008A098D" w:rsidRDefault="008A098D" w:rsidP="008A098D">
            <w:pPr>
              <w:spacing w:after="0" w:line="240" w:lineRule="auto"/>
              <w:jc w:val="right"/>
              <w:rPr>
                <w:rFonts w:ascii="Calibri" w:eastAsia="Times New Roman" w:hAnsi="Calibri" w:cs="Calibri"/>
                <w:color w:val="000000"/>
                <w:lang w:val="en-NZ" w:eastAsia="en-NZ" w:bidi="hi-IN"/>
              </w:rPr>
            </w:pPr>
            <w:r w:rsidRPr="008A098D">
              <w:rPr>
                <w:rFonts w:ascii="Calibri" w:eastAsia="Times New Roman" w:hAnsi="Calibri" w:cs="Calibri"/>
                <w:color w:val="000000"/>
                <w:lang w:val="en-NZ" w:eastAsia="en-NZ" w:bidi="hi-IN"/>
              </w:rPr>
              <w:t>41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A098D" w:rsidRPr="008A098D" w:rsidRDefault="008A098D" w:rsidP="008A098D">
            <w:pPr>
              <w:spacing w:after="0" w:line="240" w:lineRule="auto"/>
              <w:rPr>
                <w:rFonts w:ascii="Calibri" w:eastAsia="Times New Roman" w:hAnsi="Calibri" w:cs="Calibri"/>
                <w:color w:val="000000"/>
                <w:lang w:val="en-NZ" w:eastAsia="en-NZ" w:bidi="hi-IN"/>
              </w:rPr>
            </w:pPr>
            <w:r w:rsidRPr="008A098D">
              <w:rPr>
                <w:rFonts w:ascii="Calibri" w:eastAsia="Times New Roman" w:hAnsi="Calibri" w:cs="Calibri"/>
                <w:color w:val="000000"/>
                <w:lang w:val="en-NZ" w:eastAsia="en-NZ" w:bidi="hi-IN"/>
              </w:rPr>
              <w:t>Mean</w:t>
            </w:r>
          </w:p>
        </w:tc>
      </w:tr>
      <w:tr w:rsidR="008A098D" w:rsidRPr="008A098D" w:rsidTr="008A09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A098D" w:rsidRPr="008A098D" w:rsidRDefault="008A098D" w:rsidP="008A098D">
            <w:pPr>
              <w:spacing w:after="0" w:line="240" w:lineRule="auto"/>
              <w:jc w:val="right"/>
              <w:rPr>
                <w:rFonts w:ascii="Calibri" w:eastAsia="Times New Roman" w:hAnsi="Calibri" w:cs="Calibri"/>
                <w:color w:val="000000"/>
                <w:lang w:val="en-NZ" w:eastAsia="en-NZ" w:bidi="hi-IN"/>
              </w:rPr>
            </w:pPr>
            <w:r w:rsidRPr="008A098D">
              <w:rPr>
                <w:rFonts w:ascii="Calibri" w:eastAsia="Times New Roman" w:hAnsi="Calibri" w:cs="Calibri"/>
                <w:color w:val="000000"/>
                <w:lang w:val="en-NZ" w:eastAsia="en-NZ" w:bidi="hi-IN"/>
              </w:rPr>
              <w:t>40.5</w:t>
            </w:r>
          </w:p>
        </w:tc>
        <w:tc>
          <w:tcPr>
            <w:tcW w:w="960" w:type="dxa"/>
            <w:tcBorders>
              <w:top w:val="nil"/>
              <w:left w:val="nil"/>
              <w:bottom w:val="single" w:sz="4" w:space="0" w:color="auto"/>
              <w:right w:val="single" w:sz="4" w:space="0" w:color="auto"/>
            </w:tcBorders>
            <w:shd w:val="clear" w:color="auto" w:fill="auto"/>
            <w:noWrap/>
            <w:vAlign w:val="bottom"/>
            <w:hideMark/>
          </w:tcPr>
          <w:p w:rsidR="008A098D" w:rsidRPr="008A098D" w:rsidRDefault="008A098D" w:rsidP="008A098D">
            <w:pPr>
              <w:spacing w:after="0" w:line="240" w:lineRule="auto"/>
              <w:rPr>
                <w:rFonts w:ascii="Calibri" w:eastAsia="Times New Roman" w:hAnsi="Calibri" w:cs="Calibri"/>
                <w:color w:val="000000"/>
                <w:lang w:val="en-NZ" w:eastAsia="en-NZ" w:bidi="hi-IN"/>
              </w:rPr>
            </w:pPr>
            <w:r w:rsidRPr="008A098D">
              <w:rPr>
                <w:rFonts w:ascii="Calibri" w:eastAsia="Times New Roman" w:hAnsi="Calibri" w:cs="Calibri"/>
                <w:color w:val="000000"/>
                <w:lang w:val="en-NZ" w:eastAsia="en-NZ" w:bidi="hi-IN"/>
              </w:rPr>
              <w:t>Median</w:t>
            </w:r>
          </w:p>
        </w:tc>
      </w:tr>
      <w:tr w:rsidR="008A098D" w:rsidRPr="008A098D" w:rsidTr="008A09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A098D" w:rsidRPr="008A098D" w:rsidRDefault="008A098D" w:rsidP="008A098D">
            <w:pPr>
              <w:spacing w:after="0" w:line="240" w:lineRule="auto"/>
              <w:jc w:val="right"/>
              <w:rPr>
                <w:rFonts w:ascii="Calibri" w:eastAsia="Times New Roman" w:hAnsi="Calibri" w:cs="Calibri"/>
                <w:color w:val="000000"/>
                <w:lang w:val="en-NZ" w:eastAsia="en-NZ" w:bidi="hi-IN"/>
              </w:rPr>
            </w:pPr>
            <w:r w:rsidRPr="008A098D">
              <w:rPr>
                <w:rFonts w:ascii="Calibri" w:eastAsia="Times New Roman" w:hAnsi="Calibri" w:cs="Calibri"/>
                <w:color w:val="000000"/>
                <w:lang w:val="en-NZ" w:eastAsia="en-NZ" w:bidi="hi-IN"/>
              </w:rPr>
              <w:t>25.53</w:t>
            </w:r>
          </w:p>
        </w:tc>
        <w:tc>
          <w:tcPr>
            <w:tcW w:w="960" w:type="dxa"/>
            <w:tcBorders>
              <w:top w:val="nil"/>
              <w:left w:val="nil"/>
              <w:bottom w:val="single" w:sz="4" w:space="0" w:color="auto"/>
              <w:right w:val="single" w:sz="4" w:space="0" w:color="auto"/>
            </w:tcBorders>
            <w:shd w:val="clear" w:color="auto" w:fill="auto"/>
            <w:noWrap/>
            <w:vAlign w:val="bottom"/>
            <w:hideMark/>
          </w:tcPr>
          <w:p w:rsidR="008A098D" w:rsidRPr="008A098D" w:rsidRDefault="008A098D" w:rsidP="008A098D">
            <w:pPr>
              <w:spacing w:after="0" w:line="240" w:lineRule="auto"/>
              <w:rPr>
                <w:rFonts w:ascii="Calibri" w:eastAsia="Times New Roman" w:hAnsi="Calibri" w:cs="Calibri"/>
                <w:color w:val="000000"/>
                <w:lang w:val="en-NZ" w:eastAsia="en-NZ" w:bidi="hi-IN"/>
              </w:rPr>
            </w:pPr>
            <w:r w:rsidRPr="008A098D">
              <w:rPr>
                <w:rFonts w:ascii="Calibri" w:eastAsia="Times New Roman" w:hAnsi="Calibri" w:cs="Calibri"/>
                <w:color w:val="000000"/>
                <w:lang w:val="en-NZ" w:eastAsia="en-NZ" w:bidi="hi-IN"/>
              </w:rPr>
              <w:t>Variance</w:t>
            </w:r>
          </w:p>
        </w:tc>
      </w:tr>
      <w:tr w:rsidR="008A098D" w:rsidRPr="008A098D" w:rsidTr="008A098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A098D" w:rsidRPr="008A098D" w:rsidRDefault="008A098D" w:rsidP="008A098D">
            <w:pPr>
              <w:spacing w:after="0" w:line="240" w:lineRule="auto"/>
              <w:jc w:val="right"/>
              <w:rPr>
                <w:rFonts w:ascii="Calibri" w:eastAsia="Times New Roman" w:hAnsi="Calibri" w:cs="Calibri"/>
                <w:color w:val="000000"/>
                <w:lang w:val="en-NZ" w:eastAsia="en-NZ" w:bidi="hi-IN"/>
              </w:rPr>
            </w:pPr>
            <w:r w:rsidRPr="008A098D">
              <w:rPr>
                <w:rFonts w:ascii="Calibri" w:eastAsia="Times New Roman" w:hAnsi="Calibri" w:cs="Calibri"/>
                <w:color w:val="000000"/>
                <w:lang w:val="en-NZ" w:eastAsia="en-NZ" w:bidi="hi-IN"/>
              </w:rPr>
              <w:t>5.05</w:t>
            </w:r>
          </w:p>
        </w:tc>
        <w:tc>
          <w:tcPr>
            <w:tcW w:w="960" w:type="dxa"/>
            <w:tcBorders>
              <w:top w:val="nil"/>
              <w:left w:val="nil"/>
              <w:bottom w:val="single" w:sz="4" w:space="0" w:color="auto"/>
              <w:right w:val="single" w:sz="4" w:space="0" w:color="auto"/>
            </w:tcBorders>
            <w:shd w:val="clear" w:color="auto" w:fill="auto"/>
            <w:noWrap/>
            <w:vAlign w:val="bottom"/>
            <w:hideMark/>
          </w:tcPr>
          <w:p w:rsidR="008A098D" w:rsidRPr="008A098D" w:rsidRDefault="008A098D" w:rsidP="008A098D">
            <w:pPr>
              <w:spacing w:after="0" w:line="240" w:lineRule="auto"/>
              <w:rPr>
                <w:rFonts w:ascii="Calibri" w:eastAsia="Times New Roman" w:hAnsi="Calibri" w:cs="Calibri"/>
                <w:color w:val="000000"/>
                <w:lang w:val="en-NZ" w:eastAsia="en-NZ" w:bidi="hi-IN"/>
              </w:rPr>
            </w:pPr>
            <w:r w:rsidRPr="008A098D">
              <w:rPr>
                <w:rFonts w:ascii="Calibri" w:eastAsia="Times New Roman" w:hAnsi="Calibri" w:cs="Calibri"/>
                <w:color w:val="000000"/>
                <w:lang w:val="en-NZ" w:eastAsia="en-NZ" w:bidi="hi-IN"/>
              </w:rPr>
              <w:t>S.D</w:t>
            </w:r>
          </w:p>
        </w:tc>
      </w:tr>
    </w:tbl>
    <w:p w:rsidR="008A098D" w:rsidRPr="00396AEA" w:rsidRDefault="008A098D" w:rsidP="008A098D">
      <w:pPr>
        <w:pStyle w:val="ListParagraph"/>
        <w:rPr>
          <w:color w:val="000000"/>
          <w:sz w:val="28"/>
          <w:szCs w:val="28"/>
          <w:shd w:val="clear" w:color="auto" w:fill="FFFFFF"/>
        </w:rPr>
      </w:pP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71151D" w:rsidRPr="001F4B5C" w:rsidRDefault="001F4B5C" w:rsidP="001F4B5C">
      <w:pPr>
        <w:ind w:left="360"/>
        <w:rPr>
          <w:sz w:val="28"/>
          <w:szCs w:val="28"/>
        </w:rPr>
      </w:pPr>
      <w:proofErr w:type="spellStart"/>
      <w:r>
        <w:rPr>
          <w:sz w:val="28"/>
          <w:szCs w:val="28"/>
        </w:rPr>
        <w:t>Ans</w:t>
      </w:r>
      <w:proofErr w:type="spellEnd"/>
      <w:r>
        <w:rPr>
          <w:sz w:val="28"/>
          <w:szCs w:val="28"/>
        </w:rPr>
        <w:t>: The marks obtained by students have the same mean and median. We can infer the scores follow normal distribution.</w:t>
      </w:r>
    </w:p>
    <w:p w:rsidR="00CB08A5" w:rsidRDefault="00CB08A5" w:rsidP="00CB08A5">
      <w:pPr>
        <w:rPr>
          <w:sz w:val="28"/>
          <w:szCs w:val="28"/>
        </w:rPr>
      </w:pPr>
    </w:p>
    <w:p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rsidR="001D67DE" w:rsidRDefault="001D67DE" w:rsidP="00CB08A5">
      <w:pPr>
        <w:rPr>
          <w:sz w:val="28"/>
          <w:szCs w:val="28"/>
        </w:rPr>
      </w:pPr>
      <w:proofErr w:type="spellStart"/>
      <w:r>
        <w:rPr>
          <w:sz w:val="28"/>
          <w:szCs w:val="28"/>
        </w:rPr>
        <w:t>Ans</w:t>
      </w:r>
      <w:proofErr w:type="spellEnd"/>
      <w:r>
        <w:rPr>
          <w:sz w:val="28"/>
          <w:szCs w:val="28"/>
        </w:rPr>
        <w:t>: The data set follows normal distribution.</w:t>
      </w:r>
    </w:p>
    <w:p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rsidR="001F4B5C" w:rsidRDefault="001F4B5C" w:rsidP="00CB08A5">
      <w:pPr>
        <w:rPr>
          <w:sz w:val="28"/>
          <w:szCs w:val="28"/>
        </w:rPr>
      </w:pPr>
      <w:r>
        <w:rPr>
          <w:sz w:val="28"/>
          <w:szCs w:val="28"/>
        </w:rPr>
        <w:t>The distribution is positively skewed.</w:t>
      </w:r>
    </w:p>
    <w:p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rsidR="001F4B5C" w:rsidRDefault="001F4B5C" w:rsidP="00CB08A5">
      <w:pPr>
        <w:rPr>
          <w:sz w:val="28"/>
          <w:szCs w:val="28"/>
        </w:rPr>
      </w:pPr>
      <w:r>
        <w:rPr>
          <w:sz w:val="28"/>
          <w:szCs w:val="28"/>
        </w:rPr>
        <w:t>The distribution is negatively skewed.</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rsidR="001F4B5C" w:rsidRDefault="001F4B5C" w:rsidP="00CB08A5">
      <w:pPr>
        <w:rPr>
          <w:sz w:val="28"/>
          <w:szCs w:val="28"/>
        </w:rPr>
      </w:pPr>
      <w:r>
        <w:rPr>
          <w:sz w:val="28"/>
          <w:szCs w:val="28"/>
        </w:rPr>
        <w:t>The distribution has heavier tails and sharper peak than the normal distribution.</w:t>
      </w:r>
    </w:p>
    <w:p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rsidR="001F4B5C" w:rsidRDefault="001F4B5C" w:rsidP="00CB08A5">
      <w:pPr>
        <w:rPr>
          <w:sz w:val="28"/>
          <w:szCs w:val="28"/>
        </w:rPr>
      </w:pPr>
      <w:r>
        <w:rPr>
          <w:sz w:val="28"/>
          <w:szCs w:val="28"/>
        </w:rPr>
        <w:t>The distribution has lighter tails and a flattened peak than the normal distribution.</w:t>
      </w:r>
    </w:p>
    <w:p w:rsidR="001F4B5C" w:rsidRDefault="001F4B5C" w:rsidP="00CB08A5">
      <w:pPr>
        <w:rPr>
          <w:sz w:val="28"/>
          <w:szCs w:val="28"/>
        </w:rPr>
      </w:pPr>
    </w:p>
    <w:p w:rsidR="001F4B5C" w:rsidRDefault="001F4B5C" w:rsidP="00CB08A5">
      <w:pPr>
        <w:rPr>
          <w:sz w:val="28"/>
          <w:szCs w:val="28"/>
        </w:rPr>
      </w:pPr>
    </w:p>
    <w:p w:rsidR="001F4B5C" w:rsidRDefault="001F4B5C" w:rsidP="00CB08A5">
      <w:pPr>
        <w:rPr>
          <w:sz w:val="28"/>
          <w:szCs w:val="28"/>
        </w:rPr>
      </w:pPr>
    </w:p>
    <w:p w:rsidR="001F4B5C" w:rsidRDefault="001F4B5C" w:rsidP="00CB08A5">
      <w:pPr>
        <w:rPr>
          <w:sz w:val="28"/>
          <w:szCs w:val="28"/>
        </w:rPr>
      </w:pPr>
    </w:p>
    <w:p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rsidR="005438FD" w:rsidRDefault="00D64527" w:rsidP="00CB08A5">
      <w:pPr>
        <w:rPr>
          <w:sz w:val="28"/>
          <w:szCs w:val="28"/>
        </w:rPr>
      </w:pPr>
      <w:r>
        <w:rPr>
          <w:sz w:val="28"/>
          <w:szCs w:val="28"/>
        </w:rPr>
        <w:pict>
          <v:shape id="_x0000_i1030" type="#_x0000_t75" style="width:440.25pt;height:113.25pt">
            <v:imagedata r:id="rId10" o:title="Boxplot"/>
          </v:shape>
        </w:pict>
      </w:r>
    </w:p>
    <w:p w:rsidR="00C57628" w:rsidRDefault="00C57628" w:rsidP="00CB08A5">
      <w:pPr>
        <w:rPr>
          <w:sz w:val="28"/>
          <w:szCs w:val="28"/>
        </w:rPr>
      </w:pPr>
      <w:r>
        <w:rPr>
          <w:sz w:val="28"/>
          <w:szCs w:val="28"/>
        </w:rPr>
        <w:t>What can we say about the distribution of the data?</w:t>
      </w:r>
    </w:p>
    <w:p w:rsidR="001F4B5C" w:rsidRDefault="001F4B5C" w:rsidP="00CB08A5">
      <w:pPr>
        <w:rPr>
          <w:sz w:val="28"/>
          <w:szCs w:val="28"/>
        </w:rPr>
      </w:pPr>
      <w:proofErr w:type="spellStart"/>
      <w:r>
        <w:rPr>
          <w:sz w:val="28"/>
          <w:szCs w:val="28"/>
        </w:rPr>
        <w:t>Ans</w:t>
      </w:r>
      <w:proofErr w:type="spellEnd"/>
      <w:r>
        <w:rPr>
          <w:sz w:val="28"/>
          <w:szCs w:val="28"/>
        </w:rPr>
        <w:t>: Lot of data is concentrated on the right side of the distribution curve.</w:t>
      </w:r>
    </w:p>
    <w:p w:rsidR="00C57628" w:rsidRDefault="00C57628" w:rsidP="00CB08A5">
      <w:pPr>
        <w:rPr>
          <w:sz w:val="28"/>
          <w:szCs w:val="28"/>
        </w:rPr>
      </w:pPr>
      <w:r>
        <w:rPr>
          <w:sz w:val="28"/>
          <w:szCs w:val="28"/>
        </w:rPr>
        <w:t>What is nature of skewness of the data?</w:t>
      </w:r>
    </w:p>
    <w:p w:rsidR="001F4B5C" w:rsidRDefault="001F4B5C" w:rsidP="00CB08A5">
      <w:pPr>
        <w:rPr>
          <w:sz w:val="28"/>
          <w:szCs w:val="28"/>
        </w:rPr>
      </w:pPr>
      <w:proofErr w:type="spellStart"/>
      <w:r>
        <w:rPr>
          <w:sz w:val="28"/>
          <w:szCs w:val="28"/>
        </w:rPr>
        <w:t>Ans</w:t>
      </w:r>
      <w:proofErr w:type="spellEnd"/>
      <w:r>
        <w:rPr>
          <w:sz w:val="28"/>
          <w:szCs w:val="28"/>
        </w:rPr>
        <w:t>: The data is negatively skewed.</w:t>
      </w:r>
    </w:p>
    <w:p w:rsidR="00B057D6" w:rsidRDefault="005D1DBF" w:rsidP="00CB08A5">
      <w:pPr>
        <w:rPr>
          <w:sz w:val="28"/>
          <w:szCs w:val="28"/>
        </w:rPr>
      </w:pPr>
      <w:r>
        <w:rPr>
          <w:sz w:val="28"/>
          <w:szCs w:val="28"/>
        </w:rPr>
        <w:t xml:space="preserve">What will be the IQR of the data (approximately)? </w:t>
      </w:r>
      <w:r w:rsidR="004D09A1">
        <w:rPr>
          <w:sz w:val="28"/>
          <w:szCs w:val="28"/>
        </w:rPr>
        <w:br/>
      </w:r>
      <w:r w:rsidR="00B057D6">
        <w:rPr>
          <w:sz w:val="28"/>
          <w:szCs w:val="28"/>
        </w:rPr>
        <w:t>=Q3-Q1</w:t>
      </w:r>
    </w:p>
    <w:p w:rsidR="00B057D6" w:rsidRDefault="00B057D6" w:rsidP="00CB08A5">
      <w:pPr>
        <w:rPr>
          <w:sz w:val="28"/>
          <w:szCs w:val="28"/>
        </w:rPr>
      </w:pPr>
      <w:r>
        <w:rPr>
          <w:sz w:val="28"/>
          <w:szCs w:val="28"/>
        </w:rPr>
        <w:t>=18-10</w:t>
      </w:r>
    </w:p>
    <w:p w:rsidR="001F4B5C" w:rsidRDefault="00B057D6" w:rsidP="00CB08A5">
      <w:pPr>
        <w:rPr>
          <w:sz w:val="28"/>
          <w:szCs w:val="28"/>
        </w:rPr>
      </w:pPr>
      <w:r>
        <w:rPr>
          <w:sz w:val="28"/>
          <w:szCs w:val="28"/>
        </w:rPr>
        <w:t>8</w:t>
      </w:r>
      <w:r w:rsidR="004D09A1">
        <w:rPr>
          <w:sz w:val="28"/>
          <w:szCs w:val="28"/>
        </w:rPr>
        <w:br/>
      </w:r>
    </w:p>
    <w:p w:rsidR="001F4B5C" w:rsidRDefault="001F4B5C" w:rsidP="00CB08A5">
      <w:pPr>
        <w:rPr>
          <w:sz w:val="28"/>
          <w:szCs w:val="28"/>
        </w:rPr>
      </w:pPr>
    </w:p>
    <w:p w:rsidR="001F4B5C" w:rsidRDefault="001F4B5C" w:rsidP="00CB08A5">
      <w:pPr>
        <w:rPr>
          <w:sz w:val="28"/>
          <w:szCs w:val="28"/>
        </w:rPr>
      </w:pPr>
    </w:p>
    <w:p w:rsidR="001F4B5C" w:rsidRDefault="001F4B5C" w:rsidP="00CB08A5">
      <w:pPr>
        <w:rPr>
          <w:sz w:val="28"/>
          <w:szCs w:val="28"/>
        </w:rPr>
      </w:pPr>
    </w:p>
    <w:p w:rsidR="001F4B5C" w:rsidRDefault="001F4B5C" w:rsidP="00CB08A5">
      <w:pPr>
        <w:rPr>
          <w:sz w:val="28"/>
          <w:szCs w:val="28"/>
        </w:rPr>
      </w:pPr>
    </w:p>
    <w:p w:rsidR="001F4B5C" w:rsidRDefault="001F4B5C" w:rsidP="00CB08A5">
      <w:pPr>
        <w:rPr>
          <w:sz w:val="28"/>
          <w:szCs w:val="28"/>
        </w:rPr>
      </w:pPr>
    </w:p>
    <w:p w:rsidR="00C57628" w:rsidRDefault="004D09A1" w:rsidP="00CB08A5">
      <w:pPr>
        <w:rPr>
          <w:sz w:val="28"/>
          <w:szCs w:val="28"/>
        </w:rPr>
      </w:pPr>
      <w:r>
        <w:rPr>
          <w:sz w:val="28"/>
          <w:szCs w:val="28"/>
        </w:rPr>
        <w:br/>
      </w:r>
      <w:r>
        <w:rPr>
          <w:sz w:val="28"/>
          <w:szCs w:val="28"/>
        </w:rPr>
        <w:br/>
      </w:r>
    </w:p>
    <w:p w:rsidR="007A3B9F" w:rsidRDefault="007A3B9F" w:rsidP="007A3B9F"/>
    <w:p w:rsidR="007A3B9F" w:rsidRDefault="007A3B9F" w:rsidP="007A3B9F">
      <w:pPr>
        <w:pStyle w:val="ListParagraph"/>
      </w:pPr>
    </w:p>
    <w:p w:rsidR="001F4B5C" w:rsidRDefault="001F4B5C" w:rsidP="00CB08A5">
      <w:pPr>
        <w:rPr>
          <w:sz w:val="28"/>
          <w:szCs w:val="28"/>
        </w:rPr>
      </w:pPr>
    </w:p>
    <w:p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rsidR="00D610DF" w:rsidRDefault="00D64527" w:rsidP="00CB08A5">
      <w:pPr>
        <w:rPr>
          <w:sz w:val="28"/>
          <w:szCs w:val="28"/>
        </w:rPr>
      </w:pPr>
      <w:r>
        <w:rPr>
          <w:sz w:val="28"/>
          <w:szCs w:val="28"/>
        </w:rPr>
        <w:pict>
          <v:shape id="_x0000_i1031" type="#_x0000_t75" style="width:277.5pt;height:169.5pt">
            <v:imagedata r:id="rId11" o:title="Box1"/>
          </v:shape>
        </w:pict>
      </w:r>
    </w:p>
    <w:p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rsidR="00B057D6" w:rsidRDefault="003B1FF8" w:rsidP="00CB08A5">
      <w:pPr>
        <w:rPr>
          <w:sz w:val="28"/>
          <w:szCs w:val="28"/>
        </w:rPr>
      </w:pPr>
      <w:proofErr w:type="spellStart"/>
      <w:r>
        <w:rPr>
          <w:sz w:val="28"/>
          <w:szCs w:val="28"/>
        </w:rPr>
        <w:t>Ans</w:t>
      </w:r>
      <w:proofErr w:type="spellEnd"/>
      <w:r>
        <w:rPr>
          <w:sz w:val="28"/>
          <w:szCs w:val="28"/>
        </w:rPr>
        <w:t xml:space="preserve">: </w:t>
      </w:r>
      <w:r w:rsidR="00FA72FB">
        <w:rPr>
          <w:sz w:val="28"/>
          <w:szCs w:val="28"/>
        </w:rPr>
        <w:t xml:space="preserve">Spread is more for Boxplot2 as compared to Boxplot1. Hence 2 has more variance than 1. </w:t>
      </w:r>
    </w:p>
    <w:p w:rsidR="003B1FF8" w:rsidRDefault="003B1FF8" w:rsidP="00CB08A5">
      <w:pPr>
        <w:rPr>
          <w:sz w:val="28"/>
          <w:szCs w:val="28"/>
        </w:rPr>
      </w:pPr>
      <w:r>
        <w:rPr>
          <w:sz w:val="28"/>
          <w:szCs w:val="28"/>
        </w:rPr>
        <w:t>Values cannot be compared since the nature of box plot1 is horizontal and boxplot 2 is vertical.</w:t>
      </w:r>
    </w:p>
    <w:p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6D2056">
        <w:rPr>
          <w:sz w:val="28"/>
          <w:szCs w:val="28"/>
        </w:rPr>
        <w:t xml:space="preserve"> = 0.348</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6D2056">
        <w:rPr>
          <w:sz w:val="28"/>
          <w:szCs w:val="28"/>
        </w:rPr>
        <w:t xml:space="preserve"> = 0.729</w:t>
      </w:r>
    </w:p>
    <w:p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proofErr w:type="gramStart"/>
      <w:r w:rsidRPr="00EF70C9">
        <w:rPr>
          <w:sz w:val="28"/>
          <w:szCs w:val="28"/>
        </w:rPr>
        <w:t>)</w:t>
      </w:r>
      <w:r w:rsidR="006D2056">
        <w:rPr>
          <w:sz w:val="28"/>
          <w:szCs w:val="28"/>
        </w:rPr>
        <w:t>=</w:t>
      </w:r>
      <w:proofErr w:type="gramEnd"/>
      <w:r w:rsidR="006D2056">
        <w:rPr>
          <w:sz w:val="28"/>
          <w:szCs w:val="28"/>
        </w:rPr>
        <w:t>0.90</w:t>
      </w:r>
    </w:p>
    <w:p w:rsidR="007A3B9F" w:rsidRPr="00EF70C9" w:rsidRDefault="007A3B9F" w:rsidP="007A3B9F">
      <w:pPr>
        <w:rPr>
          <w:sz w:val="28"/>
          <w:szCs w:val="28"/>
        </w:rPr>
      </w:pPr>
    </w:p>
    <w:p w:rsidR="007A3B9F" w:rsidRDefault="007A3B9F" w:rsidP="007A3B9F">
      <w:pPr>
        <w:rPr>
          <w:sz w:val="28"/>
          <w:szCs w:val="28"/>
        </w:rPr>
      </w:pPr>
    </w:p>
    <w:p w:rsidR="00FF24DE" w:rsidRDefault="00FF24DE" w:rsidP="007A3B9F">
      <w:pPr>
        <w:rPr>
          <w:sz w:val="28"/>
          <w:szCs w:val="28"/>
        </w:rPr>
      </w:pPr>
    </w:p>
    <w:p w:rsidR="00FF24DE" w:rsidRDefault="00FF24DE" w:rsidP="007A3B9F">
      <w:pPr>
        <w:rPr>
          <w:sz w:val="28"/>
          <w:szCs w:val="28"/>
        </w:rPr>
      </w:pPr>
    </w:p>
    <w:p w:rsidR="00FF24DE" w:rsidRPr="00EF70C9" w:rsidRDefault="00FF24DE" w:rsidP="007A3B9F">
      <w:pPr>
        <w:rPr>
          <w:sz w:val="28"/>
          <w:szCs w:val="28"/>
        </w:rPr>
      </w:pPr>
    </w:p>
    <w:p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BB0EBA" w:rsidRPr="00EF70C9" w:rsidRDefault="00FF24DE" w:rsidP="00724454">
      <w:pPr>
        <w:ind w:left="720"/>
        <w:rPr>
          <w:sz w:val="28"/>
          <w:szCs w:val="28"/>
        </w:rPr>
      </w:pPr>
      <w:r>
        <w:rPr>
          <w:sz w:val="28"/>
          <w:szCs w:val="28"/>
        </w:rPr>
        <w:t>Yes. The data set follows normal distribution. With some outliers.</w:t>
      </w:r>
    </w:p>
    <w:p w:rsidR="007A3B9F" w:rsidRPr="00EF70C9" w:rsidRDefault="007A3B9F" w:rsidP="007A3B9F">
      <w:pPr>
        <w:ind w:left="720"/>
        <w:rPr>
          <w:sz w:val="28"/>
          <w:szCs w:val="28"/>
        </w:rPr>
      </w:pPr>
    </w:p>
    <w:p w:rsidR="007A3B9F" w:rsidRPr="00EF70C9" w:rsidRDefault="007A3B9F" w:rsidP="007A3B9F">
      <w:pPr>
        <w:pStyle w:val="ListParagraph"/>
        <w:rPr>
          <w:sz w:val="28"/>
          <w:szCs w:val="28"/>
        </w:rPr>
      </w:pP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rsidR="007A3B9F" w:rsidRPr="00EF70C9" w:rsidRDefault="007A3B9F" w:rsidP="007A3B9F">
      <w:pPr>
        <w:pStyle w:val="ListParagraph"/>
        <w:rPr>
          <w:sz w:val="28"/>
          <w:szCs w:val="28"/>
        </w:rPr>
      </w:pPr>
      <w:r w:rsidRPr="00EF70C9">
        <w:rPr>
          <w:sz w:val="28"/>
          <w:szCs w:val="28"/>
        </w:rPr>
        <w:t xml:space="preserve">       Dataset: wc-at.csv</w:t>
      </w:r>
    </w:p>
    <w:p w:rsidR="007A3B9F" w:rsidRPr="00EF70C9" w:rsidRDefault="00BB0EBA" w:rsidP="007A3B9F">
      <w:pPr>
        <w:pStyle w:val="ListParagraph"/>
        <w:rPr>
          <w:sz w:val="28"/>
          <w:szCs w:val="28"/>
        </w:rPr>
      </w:pPr>
      <w:r>
        <w:rPr>
          <w:sz w:val="28"/>
          <w:szCs w:val="28"/>
        </w:rPr>
        <w:t>Ans. No</w:t>
      </w: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rsidR="00BB0EBA" w:rsidRDefault="00FF24DE" w:rsidP="007A3B9F">
      <w:pPr>
        <w:pStyle w:val="ListParagraph"/>
        <w:rPr>
          <w:sz w:val="28"/>
          <w:szCs w:val="28"/>
        </w:rPr>
      </w:pPr>
      <w:r>
        <w:rPr>
          <w:sz w:val="28"/>
          <w:szCs w:val="28"/>
        </w:rPr>
        <w:t>90% =</w:t>
      </w:r>
      <w:r w:rsidR="008771E5">
        <w:rPr>
          <w:sz w:val="28"/>
          <w:szCs w:val="28"/>
        </w:rPr>
        <w:t xml:space="preserve"> </w:t>
      </w:r>
      <w:proofErr w:type="spellStart"/>
      <w:proofErr w:type="gramStart"/>
      <w:r w:rsidR="008771E5">
        <w:rPr>
          <w:sz w:val="28"/>
          <w:szCs w:val="28"/>
        </w:rPr>
        <w:t>qnorm</w:t>
      </w:r>
      <w:proofErr w:type="spellEnd"/>
      <w:r w:rsidR="008771E5">
        <w:rPr>
          <w:sz w:val="28"/>
          <w:szCs w:val="28"/>
        </w:rPr>
        <w:t>(</w:t>
      </w:r>
      <w:proofErr w:type="gramEnd"/>
      <w:r w:rsidR="008771E5">
        <w:rPr>
          <w:sz w:val="28"/>
          <w:szCs w:val="28"/>
        </w:rPr>
        <w:t>0.95)=1.644</w:t>
      </w:r>
    </w:p>
    <w:p w:rsidR="00FF24DE" w:rsidRDefault="00FF24DE" w:rsidP="007A3B9F">
      <w:pPr>
        <w:pStyle w:val="ListParagraph"/>
        <w:rPr>
          <w:sz w:val="28"/>
          <w:szCs w:val="28"/>
        </w:rPr>
      </w:pPr>
      <w:r>
        <w:rPr>
          <w:sz w:val="28"/>
          <w:szCs w:val="28"/>
        </w:rPr>
        <w:t>94% =</w:t>
      </w:r>
      <w:r w:rsidR="008771E5">
        <w:rPr>
          <w:sz w:val="28"/>
          <w:szCs w:val="28"/>
        </w:rPr>
        <w:t xml:space="preserve"> </w:t>
      </w:r>
      <w:proofErr w:type="spellStart"/>
      <w:proofErr w:type="gramStart"/>
      <w:r w:rsidR="008771E5">
        <w:rPr>
          <w:sz w:val="28"/>
          <w:szCs w:val="28"/>
        </w:rPr>
        <w:t>qnorm</w:t>
      </w:r>
      <w:proofErr w:type="spellEnd"/>
      <w:r w:rsidR="008771E5">
        <w:rPr>
          <w:sz w:val="28"/>
          <w:szCs w:val="28"/>
        </w:rPr>
        <w:t>(</w:t>
      </w:r>
      <w:proofErr w:type="gramEnd"/>
      <w:r w:rsidR="008771E5">
        <w:rPr>
          <w:sz w:val="28"/>
          <w:szCs w:val="28"/>
        </w:rPr>
        <w:t>0.97)=1.880</w:t>
      </w:r>
    </w:p>
    <w:p w:rsidR="00FF24DE" w:rsidRPr="00EF70C9" w:rsidRDefault="00FF24DE" w:rsidP="007A3B9F">
      <w:pPr>
        <w:pStyle w:val="ListParagraph"/>
        <w:rPr>
          <w:sz w:val="28"/>
          <w:szCs w:val="28"/>
        </w:rPr>
      </w:pPr>
      <w:r>
        <w:rPr>
          <w:sz w:val="28"/>
          <w:szCs w:val="28"/>
        </w:rPr>
        <w:t>60% =</w:t>
      </w:r>
      <w:r w:rsidR="008771E5">
        <w:rPr>
          <w:sz w:val="28"/>
          <w:szCs w:val="28"/>
        </w:rPr>
        <w:t xml:space="preserve"> </w:t>
      </w:r>
      <w:proofErr w:type="spellStart"/>
      <w:proofErr w:type="gramStart"/>
      <w:r w:rsidR="008771E5">
        <w:rPr>
          <w:sz w:val="28"/>
          <w:szCs w:val="28"/>
        </w:rPr>
        <w:t>qnorm</w:t>
      </w:r>
      <w:proofErr w:type="spellEnd"/>
      <w:r w:rsidR="008771E5">
        <w:rPr>
          <w:sz w:val="28"/>
          <w:szCs w:val="28"/>
        </w:rPr>
        <w:t>(</w:t>
      </w:r>
      <w:proofErr w:type="gramEnd"/>
      <w:r w:rsidR="008771E5">
        <w:rPr>
          <w:sz w:val="28"/>
          <w:szCs w:val="28"/>
        </w:rPr>
        <w:t>0.80)=0.841</w:t>
      </w:r>
    </w:p>
    <w:p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8771E5" w:rsidRDefault="008771E5" w:rsidP="00CB08A5">
      <w:pPr>
        <w:rPr>
          <w:sz w:val="28"/>
          <w:szCs w:val="28"/>
        </w:rPr>
      </w:pPr>
      <w:r>
        <w:rPr>
          <w:sz w:val="28"/>
          <w:szCs w:val="28"/>
        </w:rPr>
        <w:tab/>
        <w:t>95%=</w:t>
      </w:r>
      <w:proofErr w:type="spellStart"/>
      <w:proofErr w:type="gramStart"/>
      <w:r>
        <w:rPr>
          <w:sz w:val="28"/>
          <w:szCs w:val="28"/>
        </w:rPr>
        <w:t>qt</w:t>
      </w:r>
      <w:proofErr w:type="spellEnd"/>
      <w:r>
        <w:rPr>
          <w:sz w:val="28"/>
          <w:szCs w:val="28"/>
        </w:rPr>
        <w:t>(</w:t>
      </w:r>
      <w:proofErr w:type="gramEnd"/>
      <w:r>
        <w:rPr>
          <w:sz w:val="28"/>
          <w:szCs w:val="28"/>
        </w:rPr>
        <w:t>0.975,24) = 2.063</w:t>
      </w:r>
    </w:p>
    <w:p w:rsidR="008771E5" w:rsidRDefault="008771E5" w:rsidP="00CB08A5">
      <w:pPr>
        <w:rPr>
          <w:sz w:val="28"/>
          <w:szCs w:val="28"/>
        </w:rPr>
      </w:pPr>
      <w:r>
        <w:rPr>
          <w:sz w:val="28"/>
          <w:szCs w:val="28"/>
        </w:rPr>
        <w:tab/>
        <w:t xml:space="preserve">96% = </w:t>
      </w:r>
      <w:proofErr w:type="spellStart"/>
      <w:proofErr w:type="gramStart"/>
      <w:r>
        <w:rPr>
          <w:sz w:val="28"/>
          <w:szCs w:val="28"/>
        </w:rPr>
        <w:t>qt</w:t>
      </w:r>
      <w:proofErr w:type="spellEnd"/>
      <w:r>
        <w:rPr>
          <w:sz w:val="28"/>
          <w:szCs w:val="28"/>
        </w:rPr>
        <w:t>(</w:t>
      </w:r>
      <w:proofErr w:type="gramEnd"/>
      <w:r>
        <w:rPr>
          <w:sz w:val="28"/>
          <w:szCs w:val="28"/>
        </w:rPr>
        <w:t>0.98,24) = 2.171</w:t>
      </w:r>
    </w:p>
    <w:p w:rsidR="008771E5" w:rsidRDefault="008771E5" w:rsidP="00CB08A5">
      <w:pPr>
        <w:rPr>
          <w:sz w:val="28"/>
          <w:szCs w:val="28"/>
        </w:rPr>
      </w:pPr>
      <w:r>
        <w:rPr>
          <w:sz w:val="28"/>
          <w:szCs w:val="28"/>
        </w:rPr>
        <w:tab/>
        <w:t xml:space="preserve">99% = </w:t>
      </w:r>
      <w:proofErr w:type="spellStart"/>
      <w:proofErr w:type="gramStart"/>
      <w:r>
        <w:rPr>
          <w:sz w:val="28"/>
          <w:szCs w:val="28"/>
        </w:rPr>
        <w:t>qt</w:t>
      </w:r>
      <w:proofErr w:type="spellEnd"/>
      <w:r>
        <w:rPr>
          <w:sz w:val="28"/>
          <w:szCs w:val="28"/>
        </w:rPr>
        <w:t>(</w:t>
      </w:r>
      <w:proofErr w:type="gramEnd"/>
      <w:r>
        <w:rPr>
          <w:sz w:val="28"/>
          <w:szCs w:val="28"/>
        </w:rPr>
        <w:t>0.995,24) = 2.796</w:t>
      </w:r>
    </w:p>
    <w:p w:rsidR="008771E5" w:rsidRDefault="008771E5" w:rsidP="00CB08A5">
      <w:pPr>
        <w:rPr>
          <w:sz w:val="28"/>
          <w:szCs w:val="28"/>
        </w:rPr>
      </w:pPr>
    </w:p>
    <w:p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44288" w:rsidRDefault="0091127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n=18</w:t>
      </w:r>
    </w:p>
    <w:p w:rsidR="00911278" w:rsidRDefault="00911278"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x=260</w:t>
      </w:r>
    </w:p>
    <w:p w:rsidR="00911278" w:rsidRDefault="0017488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s=90</w:t>
      </w:r>
    </w:p>
    <w:p w:rsidR="009B1471" w:rsidRDefault="009B1471"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Mu=270</w:t>
      </w:r>
    </w:p>
    <w:p w:rsidR="005547ED" w:rsidRDefault="005547ED"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score =2.109</w:t>
      </w:r>
      <w:r w:rsidR="00447DD2">
        <w:rPr>
          <w:rFonts w:ascii="Segoe UI" w:hAnsi="Segoe UI" w:cs="Segoe UI"/>
          <w:color w:val="000000"/>
          <w:sz w:val="28"/>
          <w:szCs w:val="28"/>
          <w:shd w:val="clear" w:color="auto" w:fill="FFFFFF"/>
        </w:rPr>
        <w:t xml:space="preserve"> (Industry standard 95%)</w:t>
      </w:r>
    </w:p>
    <w:p w:rsidR="00447DD2" w:rsidRDefault="00447DD2" w:rsidP="00CB08A5">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Pt(</w:t>
      </w:r>
      <w:proofErr w:type="gramEnd"/>
      <w:r>
        <w:rPr>
          <w:rFonts w:ascii="Segoe UI" w:hAnsi="Segoe UI" w:cs="Segoe UI"/>
          <w:color w:val="000000"/>
          <w:sz w:val="28"/>
          <w:szCs w:val="28"/>
          <w:shd w:val="clear" w:color="auto" w:fill="FFFFFF"/>
        </w:rPr>
        <w:t>2.109,18)=0.975</w:t>
      </w:r>
    </w:p>
    <w:p w:rsidR="003A03BA"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D64527">
        <w:rPr>
          <w:rFonts w:ascii="Segoe UI" w:hAnsi="Segoe UI" w:cs="Segoe UI"/>
          <w:color w:val="000000"/>
          <w:sz w:val="28"/>
          <w:szCs w:val="28"/>
          <w:shd w:val="clear" w:color="auto" w:fill="FFFFFF"/>
        </w:rPr>
        <w:t>(</w:t>
      </w:r>
      <w:proofErr w:type="gramStart"/>
      <w:r w:rsidR="00D64527">
        <w:rPr>
          <w:rFonts w:ascii="Segoe UI" w:hAnsi="Segoe UI" w:cs="Segoe UI"/>
          <w:color w:val="000000"/>
          <w:sz w:val="28"/>
          <w:szCs w:val="28"/>
          <w:shd w:val="clear" w:color="auto" w:fill="FFFFFF"/>
        </w:rPr>
        <w:t>x-mu</w:t>
      </w:r>
      <w:proofErr w:type="gramEnd"/>
      <w:r w:rsidR="00D64527">
        <w:rPr>
          <w:rFonts w:ascii="Segoe UI" w:hAnsi="Segoe UI" w:cs="Segoe UI"/>
          <w:color w:val="000000"/>
          <w:sz w:val="28"/>
          <w:szCs w:val="28"/>
          <w:shd w:val="clear" w:color="auto" w:fill="FFFFFF"/>
        </w:rPr>
        <w:t>)/s/</w:t>
      </w:r>
      <w:proofErr w:type="spellStart"/>
      <w:proofErr w:type="gramStart"/>
      <w:r w:rsidR="00D64527">
        <w:rPr>
          <w:rFonts w:ascii="Segoe UI" w:hAnsi="Segoe UI" w:cs="Segoe UI"/>
          <w:color w:val="000000"/>
          <w:sz w:val="28"/>
          <w:szCs w:val="28"/>
          <w:shd w:val="clear" w:color="auto" w:fill="FFFFFF"/>
        </w:rPr>
        <w:t>sqrt</w:t>
      </w:r>
      <w:proofErr w:type="spellEnd"/>
      <w:r w:rsidR="00D64527">
        <w:rPr>
          <w:rFonts w:ascii="Segoe UI" w:hAnsi="Segoe UI" w:cs="Segoe UI"/>
          <w:color w:val="000000"/>
          <w:sz w:val="28"/>
          <w:szCs w:val="28"/>
          <w:shd w:val="clear" w:color="auto" w:fill="FFFFFF"/>
        </w:rPr>
        <w:t>(</w:t>
      </w:r>
      <w:proofErr w:type="gramEnd"/>
      <w:r w:rsidR="00D64527">
        <w:rPr>
          <w:rFonts w:ascii="Segoe UI" w:hAnsi="Segoe UI" w:cs="Segoe UI"/>
          <w:color w:val="000000"/>
          <w:sz w:val="28"/>
          <w:szCs w:val="28"/>
          <w:shd w:val="clear" w:color="auto" w:fill="FFFFFF"/>
        </w:rPr>
        <w:t>n)</w:t>
      </w:r>
    </w:p>
    <w:p w:rsidR="00D64527" w:rsidRDefault="00D6452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-10/21.21</w:t>
      </w:r>
    </w:p>
    <w:p w:rsidR="00D64527" w:rsidRDefault="0075076D"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T=-0.47</w:t>
      </w:r>
    </w:p>
    <w:p w:rsidR="0075076D" w:rsidRDefault="0075076D" w:rsidP="0075076D">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rcode</w:t>
      </w:r>
      <w:proofErr w:type="spellEnd"/>
      <w:proofErr w:type="gramEnd"/>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pt</w:t>
      </w:r>
      <w:proofErr w:type="spellEnd"/>
      <w:r>
        <w:rPr>
          <w:rFonts w:ascii="Segoe UI" w:hAnsi="Segoe UI" w:cs="Segoe UI"/>
          <w:color w:val="000000"/>
          <w:sz w:val="28"/>
          <w:szCs w:val="28"/>
          <w:shd w:val="clear" w:color="auto" w:fill="FFFFFF"/>
        </w:rPr>
        <w:t>(</w:t>
      </w:r>
      <w:proofErr w:type="spellStart"/>
      <w:r>
        <w:rPr>
          <w:rFonts w:ascii="Segoe UI" w:hAnsi="Segoe UI" w:cs="Segoe UI"/>
          <w:color w:val="000000"/>
          <w:sz w:val="28"/>
          <w:szCs w:val="28"/>
          <w:shd w:val="clear" w:color="auto" w:fill="FFFFFF"/>
        </w:rPr>
        <w:t>tscore,df</w:t>
      </w:r>
      <w:proofErr w:type="spellEnd"/>
      <w:r>
        <w:rPr>
          <w:rFonts w:ascii="Segoe UI" w:hAnsi="Segoe UI" w:cs="Segoe UI"/>
          <w:color w:val="000000"/>
          <w:sz w:val="28"/>
          <w:szCs w:val="28"/>
          <w:shd w:val="clear" w:color="auto" w:fill="FFFFFF"/>
        </w:rPr>
        <w:t xml:space="preserve">)  </w:t>
      </w:r>
    </w:p>
    <w:p w:rsidR="0075076D" w:rsidRDefault="0075076D" w:rsidP="00CB08A5">
      <w:pPr>
        <w:rPr>
          <w:sz w:val="28"/>
          <w:szCs w:val="28"/>
        </w:rPr>
      </w:pPr>
      <w:r>
        <w:rPr>
          <w:sz w:val="28"/>
          <w:szCs w:val="28"/>
        </w:rPr>
        <w:tab/>
      </w:r>
      <w:proofErr w:type="spellStart"/>
      <w:proofErr w:type="gramStart"/>
      <w:r>
        <w:rPr>
          <w:sz w:val="28"/>
          <w:szCs w:val="28"/>
        </w:rPr>
        <w:t>pt</w:t>
      </w:r>
      <w:proofErr w:type="spellEnd"/>
      <w:r>
        <w:rPr>
          <w:sz w:val="28"/>
          <w:szCs w:val="28"/>
        </w:rPr>
        <w:t>(</w:t>
      </w:r>
      <w:proofErr w:type="gramEnd"/>
      <w:r>
        <w:rPr>
          <w:sz w:val="28"/>
          <w:szCs w:val="28"/>
        </w:rPr>
        <w:t>-0.47,18)</w:t>
      </w:r>
    </w:p>
    <w:p w:rsidR="0075076D" w:rsidRPr="002E78B5" w:rsidRDefault="0075076D" w:rsidP="00CB08A5">
      <w:pPr>
        <w:rPr>
          <w:sz w:val="28"/>
          <w:szCs w:val="28"/>
        </w:rPr>
      </w:pPr>
      <w:r>
        <w:rPr>
          <w:sz w:val="28"/>
          <w:szCs w:val="28"/>
        </w:rPr>
        <w:tab/>
        <w:t>0.321</w:t>
      </w:r>
    </w:p>
    <w:sectPr w:rsidR="0075076D"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363CB"/>
    <w:rsid w:val="00060A97"/>
    <w:rsid w:val="00074B51"/>
    <w:rsid w:val="00083863"/>
    <w:rsid w:val="000B36AF"/>
    <w:rsid w:val="000B417C"/>
    <w:rsid w:val="000F2D83"/>
    <w:rsid w:val="0017488B"/>
    <w:rsid w:val="001864D6"/>
    <w:rsid w:val="00190F7C"/>
    <w:rsid w:val="001D67DE"/>
    <w:rsid w:val="001F4B5C"/>
    <w:rsid w:val="002078BC"/>
    <w:rsid w:val="00266B62"/>
    <w:rsid w:val="002741B0"/>
    <w:rsid w:val="002818A0"/>
    <w:rsid w:val="0028213D"/>
    <w:rsid w:val="00293532"/>
    <w:rsid w:val="002A6694"/>
    <w:rsid w:val="002E0863"/>
    <w:rsid w:val="002E78B5"/>
    <w:rsid w:val="00302B26"/>
    <w:rsid w:val="00360870"/>
    <w:rsid w:val="00366BAC"/>
    <w:rsid w:val="00396AEA"/>
    <w:rsid w:val="003A03BA"/>
    <w:rsid w:val="003B01D0"/>
    <w:rsid w:val="003B1FF8"/>
    <w:rsid w:val="003F354C"/>
    <w:rsid w:val="00437040"/>
    <w:rsid w:val="00447DD2"/>
    <w:rsid w:val="00494A7E"/>
    <w:rsid w:val="004D09A1"/>
    <w:rsid w:val="005438FD"/>
    <w:rsid w:val="005547ED"/>
    <w:rsid w:val="005A674C"/>
    <w:rsid w:val="005D1DBF"/>
    <w:rsid w:val="005E36B7"/>
    <w:rsid w:val="006432DB"/>
    <w:rsid w:val="0066364B"/>
    <w:rsid w:val="006723AD"/>
    <w:rsid w:val="0067661A"/>
    <w:rsid w:val="006953A0"/>
    <w:rsid w:val="006D2056"/>
    <w:rsid w:val="006D4D72"/>
    <w:rsid w:val="006D7AA1"/>
    <w:rsid w:val="006E0ED4"/>
    <w:rsid w:val="00706CEB"/>
    <w:rsid w:val="00707DE3"/>
    <w:rsid w:val="0071151D"/>
    <w:rsid w:val="00724454"/>
    <w:rsid w:val="007273CD"/>
    <w:rsid w:val="00727407"/>
    <w:rsid w:val="007300FB"/>
    <w:rsid w:val="0075076D"/>
    <w:rsid w:val="00786F22"/>
    <w:rsid w:val="007A3B9F"/>
    <w:rsid w:val="007B7F44"/>
    <w:rsid w:val="008771E5"/>
    <w:rsid w:val="008A098D"/>
    <w:rsid w:val="008B2CB7"/>
    <w:rsid w:val="009043E8"/>
    <w:rsid w:val="00911278"/>
    <w:rsid w:val="00923E3B"/>
    <w:rsid w:val="00940FFA"/>
    <w:rsid w:val="00990162"/>
    <w:rsid w:val="009B1471"/>
    <w:rsid w:val="009C3933"/>
    <w:rsid w:val="009D6E8A"/>
    <w:rsid w:val="00A50B04"/>
    <w:rsid w:val="00AA44EF"/>
    <w:rsid w:val="00AB0E5D"/>
    <w:rsid w:val="00AB478B"/>
    <w:rsid w:val="00B057D6"/>
    <w:rsid w:val="00B200C0"/>
    <w:rsid w:val="00B22C7F"/>
    <w:rsid w:val="00BB0EBA"/>
    <w:rsid w:val="00BB68E7"/>
    <w:rsid w:val="00BC5748"/>
    <w:rsid w:val="00BE6CBD"/>
    <w:rsid w:val="00BE75E5"/>
    <w:rsid w:val="00BF683B"/>
    <w:rsid w:val="00C354E2"/>
    <w:rsid w:val="00C41684"/>
    <w:rsid w:val="00C50D38"/>
    <w:rsid w:val="00C57628"/>
    <w:rsid w:val="00C700CD"/>
    <w:rsid w:val="00C76165"/>
    <w:rsid w:val="00CB08A5"/>
    <w:rsid w:val="00D309C7"/>
    <w:rsid w:val="00D44288"/>
    <w:rsid w:val="00D610DF"/>
    <w:rsid w:val="00D64527"/>
    <w:rsid w:val="00D74923"/>
    <w:rsid w:val="00D759AC"/>
    <w:rsid w:val="00D87AA3"/>
    <w:rsid w:val="00DB650D"/>
    <w:rsid w:val="00DD5854"/>
    <w:rsid w:val="00E50C4F"/>
    <w:rsid w:val="00E605D6"/>
    <w:rsid w:val="00EB56FA"/>
    <w:rsid w:val="00EB6B5E"/>
    <w:rsid w:val="00EC7B73"/>
    <w:rsid w:val="00EE034C"/>
    <w:rsid w:val="00EF70C9"/>
    <w:rsid w:val="00F407B7"/>
    <w:rsid w:val="00F82FE2"/>
    <w:rsid w:val="00FA72FB"/>
    <w:rsid w:val="00FE6626"/>
    <w:rsid w:val="00FF1503"/>
    <w:rsid w:val="00FF24DE"/>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4698E-D0F9-4510-97CD-8D6B8571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2243">
      <w:bodyDiv w:val="1"/>
      <w:marLeft w:val="0"/>
      <w:marRight w:val="0"/>
      <w:marTop w:val="0"/>
      <w:marBottom w:val="0"/>
      <w:divBdr>
        <w:top w:val="none" w:sz="0" w:space="0" w:color="auto"/>
        <w:left w:val="none" w:sz="0" w:space="0" w:color="auto"/>
        <w:bottom w:val="none" w:sz="0" w:space="0" w:color="auto"/>
        <w:right w:val="none" w:sz="0" w:space="0" w:color="auto"/>
      </w:divBdr>
    </w:div>
    <w:div w:id="349451417">
      <w:bodyDiv w:val="1"/>
      <w:marLeft w:val="0"/>
      <w:marRight w:val="0"/>
      <w:marTop w:val="0"/>
      <w:marBottom w:val="0"/>
      <w:divBdr>
        <w:top w:val="none" w:sz="0" w:space="0" w:color="auto"/>
        <w:left w:val="none" w:sz="0" w:space="0" w:color="auto"/>
        <w:bottom w:val="none" w:sz="0" w:space="0" w:color="auto"/>
        <w:right w:val="none" w:sz="0" w:space="0" w:color="auto"/>
      </w:divBdr>
    </w:div>
    <w:div w:id="674958541">
      <w:bodyDiv w:val="1"/>
      <w:marLeft w:val="0"/>
      <w:marRight w:val="0"/>
      <w:marTop w:val="0"/>
      <w:marBottom w:val="0"/>
      <w:divBdr>
        <w:top w:val="none" w:sz="0" w:space="0" w:color="auto"/>
        <w:left w:val="none" w:sz="0" w:space="0" w:color="auto"/>
        <w:bottom w:val="none" w:sz="0" w:space="0" w:color="auto"/>
        <w:right w:val="none" w:sz="0" w:space="0" w:color="auto"/>
      </w:divBdr>
    </w:div>
    <w:div w:id="770397081">
      <w:bodyDiv w:val="1"/>
      <w:marLeft w:val="0"/>
      <w:marRight w:val="0"/>
      <w:marTop w:val="0"/>
      <w:marBottom w:val="0"/>
      <w:divBdr>
        <w:top w:val="none" w:sz="0" w:space="0" w:color="auto"/>
        <w:left w:val="none" w:sz="0" w:space="0" w:color="auto"/>
        <w:bottom w:val="none" w:sz="0" w:space="0" w:color="auto"/>
        <w:right w:val="none" w:sz="0" w:space="0" w:color="auto"/>
      </w:divBdr>
    </w:div>
    <w:div w:id="1580944097">
      <w:bodyDiv w:val="1"/>
      <w:marLeft w:val="0"/>
      <w:marRight w:val="0"/>
      <w:marTop w:val="0"/>
      <w:marBottom w:val="0"/>
      <w:divBdr>
        <w:top w:val="none" w:sz="0" w:space="0" w:color="auto"/>
        <w:left w:val="none" w:sz="0" w:space="0" w:color="auto"/>
        <w:bottom w:val="none" w:sz="0" w:space="0" w:color="auto"/>
        <w:right w:val="none" w:sz="0" w:space="0" w:color="auto"/>
      </w:divBdr>
    </w:div>
    <w:div w:id="169183760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6176</TotalTime>
  <Pages>14</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HP</cp:lastModifiedBy>
  <cp:revision>7</cp:revision>
  <dcterms:created xsi:type="dcterms:W3CDTF">2017-02-23T06:15:00Z</dcterms:created>
  <dcterms:modified xsi:type="dcterms:W3CDTF">2020-05-08T06:02:00Z</dcterms:modified>
</cp:coreProperties>
</file>