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B17D61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1431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1431DB" w:rsidRDefault="00351EDB" w:rsidP="00742105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Pr="001431DB">
              <w:rPr>
                <w:rFonts w:eastAsia="Arial" w:cs="Arial"/>
                <w:sz w:val="24"/>
                <w:szCs w:val="24"/>
              </w:rPr>
              <w:t>-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742105">
        <w:tc>
          <w:tcPr>
            <w:tcW w:w="1128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351EDB" w:rsidRPr="00AA19E5" w:rsidTr="00742105">
        <w:tc>
          <w:tcPr>
            <w:tcW w:w="5883" w:type="dxa"/>
          </w:tcPr>
          <w:p w:rsidR="00351EDB" w:rsidRPr="00AA19E5" w:rsidRDefault="00351EDB" w:rsidP="0074210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351EDB" w:rsidTr="00742105">
        <w:tc>
          <w:tcPr>
            <w:tcW w:w="5883" w:type="dxa"/>
          </w:tcPr>
          <w:p w:rsidR="00351EDB" w:rsidRDefault="00351EDB" w:rsidP="0074210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</w:rPr>
      </w:pPr>
    </w:p>
    <w:p w:rsidR="00351EDB" w:rsidRDefault="00351EDB">
      <w:pPr>
        <w:spacing w:after="0" w:line="240" w:lineRule="auto"/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सा. बा. उपविभाग, शिरूर अनंतपाळ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38600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सा. बा. उपविभाग, शिरूर अनंतपाळ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NILANGA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06-02-2026 to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71000.0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 xml:space="preserve">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71000.0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 w:rsidR="00CE347D">
        <w:rPr>
          <w:rFonts w:asciiTheme="minorBidi" w:eastAsia="Arial" w:hAnsiTheme="minorBidi" w:cstheme="minorBidi"/>
          <w:szCs w:val="22"/>
          <w:lang w:eastAsia="en-IN"/>
        </w:rPr>
        <w:t xml:space="preserve"> ____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NILANGA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 xml:space="preserve">सा. बा. उपविभाग, शिरूर अनंतपाळ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 xml:space="preserve">TECHNICAL ASSISTANT (CIVIL)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06-02-2026  to 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71000.0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06-03-2026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06-02-2026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5000.0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50000.0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 xml:space="preserve">16000.0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71000.0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Default="008A0A84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  <w:r w:rsidR="00351EDB"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 w:rsidR="00351ED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351ED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06-02-2026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Tr="003E6A32">
        <w:trPr>
          <w:trHeight w:val="576"/>
        </w:trPr>
        <w:tc>
          <w:tcPr>
            <w:tcW w:w="1350" w:type="dxa"/>
          </w:tcPr>
          <w:p w:rsidR="00351EDB" w:rsidRPr="00F53DC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 xml:space="preserve">AMOUNT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4F2E81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8E6FDB" w:rsidP="003E6A32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3E6A32" w:rsidRDefault="00351EDB" w:rsidP="003E6A32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E6A32">
              <w:rPr>
                <w:rFonts w:ascii="Arial" w:eastAsia="Arial" w:hAnsi="Arial" w:cs="Arial"/>
                <w:b/>
                <w:bCs/>
              </w:rPr>
              <w:t xml:space="preserve">0.0</w:t>
            </w: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</w:pPr>
          </w:p>
        </w:tc>
        <w:tc>
          <w:tcPr>
            <w:tcW w:w="2228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</w:pP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06-02-2026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Tr="003E6A32">
        <w:trPr>
          <w:trHeight w:val="576"/>
        </w:trPr>
        <w:tc>
          <w:tcPr>
            <w:tcW w:w="1530" w:type="dxa"/>
          </w:tcPr>
          <w:p w:rsidR="00351EDB" w:rsidRPr="00F53DC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 xml:space="preserve">AMOUNT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4F2E81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33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8E6FDB" w:rsidP="00742105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0.0</w:t>
            </w: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742105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</w:t>
            </w:r>
            <w:r w:rsidR="008E6FDB">
              <w:rPr>
                <w:rFonts w:eastAsia="Arial" w:cs="Arial"/>
                <w:b/>
                <w:bCs/>
              </w:rPr>
              <w:t>+C</w:t>
            </w:r>
            <w:r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742105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71000.0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eastAsia="Noto Sans Devanagari" w:hAnsiTheme="minorBidi" w:cs="Mangal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6660"/>
      </w:tblGrid>
      <w:tr w:rsidR="002027C8" w:rsidTr="002027C8">
        <w:trPr>
          <w:trHeight w:val="530"/>
        </w:trPr>
        <w:tc>
          <w:tcPr>
            <w:tcW w:w="261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u w:val="single"/>
                <w:lang w:bidi="hi-IN"/>
              </w:rPr>
            </w:pPr>
            <w:r>
              <w:rPr>
                <w:rFonts w:ascii="Noto Sans Devanagari" w:eastAsia="Noto Sans Devanagari" w:hAnsi="Noto Sans Devanagari" w:cs="Mangal"/>
                <w:sz w:val="24"/>
                <w:szCs w:val="24"/>
                <w:cs/>
                <w:lang w:bidi="hi-IN"/>
              </w:rPr>
              <w:t>दवाखान्याचे</w:t>
            </w:r>
            <w:r>
              <w:rPr>
                <w:rFonts w:ascii="Arial" w:eastAsia="Arial" w:hAnsi="Arial" w:cs="Arial"/>
                <w:sz w:val="24"/>
                <w:szCs w:val="24"/>
                <w:lang w:bidi="hi-IN"/>
              </w:rPr>
              <w:t xml:space="preserve"> </w:t>
            </w:r>
            <w:r>
              <w:rPr>
                <w:rFonts w:ascii="Noto Sans Devanagari" w:eastAsia="Noto Sans Devanagari" w:hAnsi="Noto Sans Devanagari" w:cs="Mangal"/>
                <w:sz w:val="24"/>
                <w:szCs w:val="24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ind w:left="450" w:right="-154" w:hanging="360"/>
              <w:jc w:val="center"/>
              <w:rPr>
                <w:rFonts w:ascii="Arial" w:eastAsia="Arial" w:hAnsi="Arial" w:cs="Arial"/>
                <w:sz w:val="24"/>
                <w:szCs w:val="24"/>
                <w:lang w:bidi="hi-IN"/>
              </w:rPr>
            </w:pPr>
          </w:p>
          <w:p w:rsidR="002027C8" w:rsidRPr="002027C8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>
              <w:rPr>
                <w:rFonts w:ascii="Arial" w:eastAsia="Arial" w:hAnsi="Arial" w:cs="Arial"/>
                <w:sz w:val="24"/>
                <w:szCs w:val="24"/>
                <w:lang w:bidi="hi-IN"/>
              </w:rPr>
              <w:t xml:space="preserve">:   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 xml:space="preserve"/>
            </w:r>
          </w:p>
        </w:tc>
      </w:tr>
      <w:tr w:rsidR="002027C8" w:rsidTr="002027C8">
        <w:tc>
          <w:tcPr>
            <w:tcW w:w="261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u w:val="single"/>
                <w:lang w:bidi="hi-IN"/>
              </w:rPr>
            </w:pPr>
            <w:r>
              <w:rPr>
                <w:rFonts w:ascii="Noto Sans Devanagari" w:eastAsia="Noto Sans Devanagari" w:hAnsi="Noto Sans Devanagari" w:cs="Mangal"/>
                <w:sz w:val="22"/>
                <w:szCs w:val="22"/>
                <w:cs/>
                <w:lang w:bidi="hi-IN"/>
              </w:rPr>
              <w:t>आजाराचा</w:t>
            </w:r>
            <w:r>
              <w:rPr>
                <w:rFonts w:ascii="Arial" w:eastAsia="Arial" w:hAnsi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="Noto Sans Devanagari" w:eastAsia="Noto Sans Devanagari" w:hAnsi="Noto Sans Devanagari" w:cs="Mangal"/>
                <w:sz w:val="22"/>
                <w:szCs w:val="22"/>
                <w:cs/>
                <w:lang w:bidi="hi-IN"/>
              </w:rPr>
              <w:t>कालावधी</w:t>
            </w:r>
          </w:p>
        </w:tc>
        <w:tc>
          <w:tcPr>
            <w:tcW w:w="666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Arial" w:eastAsia="Arial" w:hAnsi="Arial" w:cs="Arial"/>
                <w:sz w:val="22"/>
                <w:szCs w:val="22"/>
                <w:lang w:bidi="hi-IN"/>
              </w:rPr>
            </w:pPr>
          </w:p>
          <w:p w:rsidR="002027C8" w:rsidRPr="002027C8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  <w:lang w:bidi="hi-IN"/>
              </w:rPr>
              <w:t xml:space="preserve">:    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 xml:space="preserve">06-02-2026  to </w:t>
            </w:r>
          </w:p>
        </w:tc>
      </w:tr>
      <w:tr w:rsidR="002027C8" w:rsidTr="002027C8">
        <w:tc>
          <w:tcPr>
            <w:tcW w:w="261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u w:val="single"/>
                <w:lang w:bidi="hi-IN"/>
              </w:rPr>
            </w:pPr>
            <w:r>
              <w:rPr>
                <w:rFonts w:ascii="Noto Sans Devanagari" w:eastAsia="Noto Sans Devanagari" w:hAnsi="Noto Sans Devanagari" w:cs="Mangal"/>
                <w:sz w:val="22"/>
                <w:szCs w:val="22"/>
                <w:cs/>
                <w:lang w:bidi="hi-IN"/>
              </w:rPr>
              <w:t>रुग्णाचे</w:t>
            </w:r>
            <w:r>
              <w:rPr>
                <w:rFonts w:ascii="Arial" w:eastAsia="Arial" w:hAnsi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="Noto Sans Devanagari" w:eastAsia="Noto Sans Devanagari" w:hAnsi="Noto Sans Devanagari" w:cs="Mangal"/>
                <w:sz w:val="22"/>
                <w:szCs w:val="22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u w:val="single"/>
                <w:lang w:bidi="hi-IN"/>
              </w:rPr>
            </w:pPr>
            <w:r>
              <w:rPr>
                <w:rFonts w:ascii="Arial" w:eastAsia="Arial" w:hAnsi="Arial" w:cs="Arial"/>
                <w:sz w:val="22"/>
                <w:szCs w:val="22"/>
                <w:lang w:bidi="hi-IN"/>
              </w:rPr>
              <w:t xml:space="preserve">:    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 xml:space="preserve"/>
            </w:r>
          </w:p>
        </w:tc>
      </w:tr>
    </w:tbl>
    <w:p w:rsidR="00DE4685" w:rsidRDefault="00DE4685" w:rsidP="002027C8">
      <w:pPr>
        <w:pStyle w:val="BodyText"/>
        <w:tabs>
          <w:tab w:val="left" w:pos="9369"/>
        </w:tabs>
        <w:ind w:right="-154"/>
        <w:rPr>
          <w:sz w:val="22"/>
          <w:szCs w:val="22"/>
        </w:rPr>
      </w:pP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425"/>
        <w:gridCol w:w="1798"/>
        <w:gridCol w:w="1167"/>
        <w:gridCol w:w="1263"/>
        <w:gridCol w:w="1532"/>
      </w:tblGrid>
      <w:tr w:rsidR="00DE4685" w:rsidTr="00AC1AC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AC1AC0">
        <w:trPr>
          <w:trHeight w:val="737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 to </w:t>
            </w: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 to </w:t>
            </w: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 to </w:t>
            </w: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AC1AC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AC1AC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 to </w:t>
            </w: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AC1AC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AC1AC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798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 xml:space="preserve">0.0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 xml:space="preserve"/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 xml:space="preserve">06-03-2026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>चैतन्य विठ्ठलराव सुरवसे (स्था. अभियांत्रिकी सहाय्यक)</w:t>
      </w:r>
      <w:r w:rsidR="003B1D68">
        <w:rPr>
          <w:rFonts w:eastAsia="Arial" w:cstheme="minorBidi"/>
          <w:b/>
          <w:bCs/>
          <w:szCs w:val="22"/>
          <w:u w:val="single"/>
          <w:lang w:eastAsia="en-IN"/>
        </w:rPr>
        <w:t xml:space="preserve">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</w:t>
      </w:r>
      <w:proofErr w:type="gramEnd"/>
      <w:r>
        <w:rPr>
          <w:rFonts w:asciiTheme="minorBidi" w:hAnsiTheme="minorBidi" w:cs="Mangal"/>
          <w:szCs w:val="22"/>
          <w:cs/>
          <w:lang w:eastAsia="en-IN"/>
        </w:rPr>
        <w:t xml:space="preserve">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>सा. बा. उपविभाग, शिरूर अनंतपाळ 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 xml:space="preserve"/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 w:rsidR="003B1D68">
        <w:rPr>
          <w:rFonts w:asciiTheme="minorBidi" w:hAnsiTheme="minorBidi" w:cs="Mangal"/>
          <w:b/>
          <w:bCs/>
          <w:szCs w:val="22"/>
          <w:lang w:eastAsia="en-IN"/>
        </w:rPr>
        <w:t xml:space="preserve"> 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 xml:space="preserve">चैतन्य विठ्ठलराव सुरवसे (स्था. अभियांत्रिकी सहाय्यक)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 w:rsidR="003B1D68">
        <w:rPr>
          <w:rFonts w:eastAsia="Arial" w:cstheme="minorBidi"/>
          <w:b/>
          <w:bCs/>
          <w:sz w:val="24"/>
          <w:szCs w:val="24"/>
          <w:lang w:eastAsia="en-IN"/>
        </w:rPr>
        <w:t xml:space="preserve"> 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>06-03-2026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सा. बा. उपविभाग, शिरूर अनंतपाळ 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चैतन्य विठ्ठलराव सुरवसे (स्था. अभियांत्रिकी सहाय्यक)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 w:rsidR="00AC1AC0">
        <w:rPr>
          <w:rFonts w:ascii="Times New Roman" w:eastAsia="Arial" w:hAnsi="Times New Roman" w:cs="Times New Roman"/>
          <w:szCs w:val="22"/>
          <w:lang w:eastAsia="en-IN"/>
        </w:rPr>
        <w:t>____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06-03-2026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चैतन्य विठ्ठलराव सुरवसे (स्था. अभियांत्रिकी सहाय्यक)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 w:rsidR="003B1D68" w:rsidRPr="003B1D68">
        <w:rPr>
          <w:rFonts w:eastAsia="Arial" w:cs="Arial"/>
          <w:b/>
          <w:bCs/>
          <w:szCs w:val="22"/>
          <w:lang w:eastAsia="en-IN"/>
        </w:rPr>
        <w:t xml:space="preserve">  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नाते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/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/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/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 xml:space="preserve">06-03-2026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hAnsiTheme="minorBidi" w:cs="Mangal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3B1D68" w:rsidRDefault="003B1D68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7593"/>
      </w:tblGrid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- 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/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 xml:space="preserve">राहण्याचा पत्ता  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NILANGA</w:t>
            </w:r>
          </w:p>
        </w:tc>
      </w:tr>
    </w:tbl>
    <w:p w:rsidR="001A317E" w:rsidRPr="003B1D68" w:rsidRDefault="001A317E" w:rsidP="003B1D68">
      <w:pPr>
        <w:spacing w:after="0" w:line="240" w:lineRule="auto"/>
        <w:ind w:right="-154"/>
        <w:rPr>
          <w:rFonts w:asciiTheme="minorBidi" w:hAnsiTheme="minorBidi" w:cstheme="minorBidi"/>
          <w:sz w:val="24"/>
          <w:szCs w:val="22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 w:rsidR="00C6301D"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 xml:space="preserve"/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06-02-2026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 xml:space="preserve"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06-02-2026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/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/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 06-03-2026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चैतन्य विठ्ठलराव सुरवसे (स्था. अभियांत्रिकी सहाय्यक)</w:t>
      </w:r>
      <w:r>
        <w:rPr>
          <w:rFonts w:eastAsia="Arial" w:cs="Arial"/>
          <w:sz w:val="24"/>
          <w:szCs w:val="22"/>
        </w:rPr>
        <w:t xml:space="preserve"> </w:t>
      </w:r>
      <w:r w:rsidR="00C6301D"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>.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06-02-2026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त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े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w w:val="80"/>
          <w:sz w:val="24"/>
          <w:szCs w:val="22"/>
        </w:rPr>
        <w:t xml:space="preserve">   </w:t>
      </w:r>
      <w:r w:rsidR="00C6301D">
        <w:rPr>
          <w:rFonts w:eastAsia="Arial" w:cs="Arial"/>
          <w:w w:val="80"/>
          <w:sz w:val="24"/>
          <w:szCs w:val="22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 w:rsidP="00EA66E7">
      <w:pPr>
        <w:tabs>
          <w:tab w:val="left" w:pos="630"/>
        </w:tabs>
        <w:spacing w:after="0"/>
        <w:ind w:left="630" w:right="555" w:firstLine="270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Style w:val="citation-863"/>
          <w:rFonts w:eastAsia="Arial" w:cs="Arial"/>
          <w:b/>
          <w:bCs/>
          <w:szCs w:val="22"/>
        </w:rPr>
        <w:t xml:space="preserve">चैतन्य विठ्ठलराव सुरवसे (स्था. अभियांत्रिकी सहाय्यक)</w:t>
      </w:r>
      <w:r>
        <w:rPr>
          <w:rStyle w:val="citation-863"/>
          <w:rFonts w:eastAsia="Arial" w:cs="Arial"/>
          <w:szCs w:val="22"/>
        </w:rPr>
        <w:t xml:space="preserve"> </w:t>
      </w:r>
      <w:r w:rsidR="00C6301D">
        <w:rPr>
          <w:rStyle w:val="citation-863"/>
          <w:rFonts w:eastAsia="Arial" w:cs="Arial"/>
          <w:szCs w:val="22"/>
        </w:rPr>
        <w:t xml:space="preserve"> 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 w:rsidP="00742105">
      <w:pPr>
        <w:tabs>
          <w:tab w:val="left" w:pos="630"/>
        </w:tabs>
        <w:spacing w:after="0"/>
        <w:ind w:left="1350" w:right="-154" w:hanging="1170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 w:rsidP="00742105">
      <w:pPr>
        <w:tabs>
          <w:tab w:val="left" w:pos="630"/>
        </w:tabs>
        <w:spacing w:after="0"/>
        <w:ind w:left="540" w:right="-154" w:firstLine="9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C6301D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</w:t>
      </w:r>
      <w:r w:rsidR="00477EFC">
        <w:rPr>
          <w:rFonts w:eastAsia="Arial" w:cs="Arial"/>
          <w:sz w:val="24"/>
          <w:szCs w:val="24"/>
        </w:rPr>
        <w:t>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 w:rsidP="00EA66E7">
      <w:pPr>
        <w:spacing w:after="0"/>
        <w:ind w:left="720" w:right="375" w:firstLine="72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Fonts w:eastAsia="Arial" w:cs="Arial"/>
          <w:b/>
          <w:bCs/>
          <w:szCs w:val="22"/>
        </w:rPr>
        <w:t xml:space="preserve">चैतन्य विठ्ठलराव सुरवसे (स्था. अभियांत्रिकी सहाय्यक)</w:t>
      </w:r>
      <w:r w:rsidR="00C6301D">
        <w:rPr>
          <w:rFonts w:eastAsia="Arial" w:cs="Arial"/>
          <w:b/>
          <w:bCs/>
          <w:szCs w:val="22"/>
          <w:lang w:eastAsia="en-IN"/>
        </w:rPr>
        <w:t xml:space="preserve"> 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 w:rsidP="00EA66E7">
      <w:pPr>
        <w:spacing w:after="0"/>
        <w:ind w:left="1170" w:right="-154" w:firstLine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 w:rsidP="00742105">
      <w:pPr>
        <w:spacing w:after="0"/>
        <w:ind w:left="72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C6301D" w:rsidRDefault="00C6301D" w:rsidP="00C6301D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EA66E7" w:rsidP="00EA66E7">
      <w:pPr>
        <w:spacing w:after="0"/>
        <w:ind w:left="810" w:right="285" w:firstLine="630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प्रमाणित</w:t>
      </w:r>
      <w:r w:rsidR="00477EFC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 xml:space="preserve">  </w:t>
      </w:r>
      <w:r w:rsidR="00477EFC">
        <w:rPr>
          <w:rFonts w:ascii="Noto Sans Devanagari" w:hAnsi="Noto Sans Devanagari" w:cs="Mangal"/>
          <w:szCs w:val="22"/>
          <w:cs/>
        </w:rPr>
        <w:t>करण्यात</w:t>
      </w:r>
      <w:r w:rsidR="00477EFC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 xml:space="preserve">  </w:t>
      </w:r>
      <w:r w:rsidR="00477EFC">
        <w:rPr>
          <w:rFonts w:ascii="Noto Sans Devanagari" w:hAnsi="Noto Sans Devanagari" w:cs="Mangal"/>
          <w:szCs w:val="22"/>
          <w:cs/>
        </w:rPr>
        <w:t>येते</w:t>
      </w:r>
      <w:r w:rsidR="00477EFC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 xml:space="preserve">  </w:t>
      </w:r>
      <w:r w:rsidR="00477EFC">
        <w:rPr>
          <w:rFonts w:ascii="Noto Sans Devanagari" w:hAnsi="Noto Sans Devanagari" w:cs="Mangal"/>
          <w:szCs w:val="22"/>
          <w:cs/>
        </w:rPr>
        <w:t>की</w:t>
      </w:r>
      <w:r w:rsidR="00477EFC">
        <w:rPr>
          <w:rFonts w:eastAsia="Arial" w:cs="Arial"/>
          <w:szCs w:val="22"/>
        </w:rPr>
        <w:t xml:space="preserve">, </w:t>
      </w:r>
      <w:r>
        <w:rPr>
          <w:rFonts w:eastAsia="Arial" w:cs="Arial"/>
          <w:szCs w:val="22"/>
        </w:rPr>
        <w:t xml:space="preserve">  </w:t>
      </w:r>
      <w:r w:rsidR="00477EFC"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ascii="Noto Sans Devanagari" w:hAnsi="Noto Sans Devanagari" w:cs="Mangal"/>
          <w:szCs w:val="22"/>
        </w:rPr>
        <w:t xml:space="preserve">  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वैद्यकीय</w:t>
      </w:r>
      <w:r w:rsidR="00477EFC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 xml:space="preserve">  </w:t>
      </w:r>
      <w:r w:rsidR="00477EFC"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ascii="Noto Sans Devanagari" w:hAnsi="Noto Sans Devanagari" w:cs="Mangal"/>
          <w:szCs w:val="22"/>
        </w:rPr>
        <w:t xml:space="preserve">  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मी</w:t>
      </w:r>
      <w:r w:rsidR="00477EFC">
        <w:rPr>
          <w:rFonts w:eastAsia="Arial" w:cs="Arial"/>
          <w:szCs w:val="22"/>
        </w:rPr>
        <w:t xml:space="preserve"> </w:t>
      </w:r>
      <w:r w:rsidR="00C6301D">
        <w:rPr>
          <w:rFonts w:eastAsia="Arial" w:cs="Arial"/>
          <w:szCs w:val="22"/>
        </w:rPr>
        <w:t xml:space="preserve">  </w:t>
      </w:r>
      <w:r w:rsidR="00477EFC">
        <w:rPr>
          <w:rFonts w:eastAsia="Arial" w:cs="Arial"/>
          <w:b/>
          <w:bCs/>
          <w:szCs w:val="22"/>
        </w:rPr>
        <w:t xml:space="preserve">चैतन्य विठ्ठलराव सुरवसे (स्था. अभियांत्रिकी सहाय्यक)</w:t>
      </w:r>
      <w:r w:rsidR="00C6301D">
        <w:rPr>
          <w:rFonts w:eastAsia="Arial" w:cs="Arial"/>
          <w:b/>
          <w:bCs/>
          <w:szCs w:val="22"/>
          <w:lang w:eastAsia="en-IN"/>
        </w:rPr>
        <w:t xml:space="preserve"> </w:t>
      </w:r>
      <w:r w:rsidR="002C527E">
        <w:rPr>
          <w:rFonts w:eastAsia="Arial" w:cs="Arial"/>
          <w:b/>
          <w:bCs/>
          <w:szCs w:val="22"/>
          <w:lang w:eastAsia="en-IN"/>
        </w:rPr>
        <w:t xml:space="preserve"> </w:t>
      </w:r>
      <w:r w:rsidR="00477EFC">
        <w:rPr>
          <w:rFonts w:eastAsia="Arial" w:cs="Arial"/>
          <w:b/>
          <w:bCs/>
          <w:szCs w:val="22"/>
          <w:lang w:eastAsia="en-IN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यापूर्वी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इतरत्र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कुठेही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सादर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केलेला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नाही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अथवा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सदर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वैद्यकीय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खर्चाबाबत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अग्रीम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उचल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घेतलेली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नाही</w:t>
      </w:r>
      <w:r w:rsidR="00477EFC">
        <w:rPr>
          <w:rFonts w:eastAsia="Arial" w:cs="Arial"/>
          <w:szCs w:val="22"/>
        </w:rPr>
        <w:t>.</w:t>
      </w:r>
    </w:p>
    <w:p w:rsidR="001A317E" w:rsidRDefault="00477EFC" w:rsidP="00EA66E7">
      <w:pPr>
        <w:spacing w:after="0"/>
        <w:ind w:left="1440" w:right="-154" w:hanging="1260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EA66E7">
      <w:pPr>
        <w:spacing w:after="0"/>
        <w:ind w:left="90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 w:val="24"/>
          <w:szCs w:val="24"/>
        </w:rPr>
        <w:t xml:space="preserve">चैतन्य विठ्ठलराव सुरवसे (स्था. अभियांत्रिकी सहाय्यक)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06-02-2026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 w:rsidR="007C2A65">
        <w:rPr>
          <w:rFonts w:ascii="Noto Sans Devanagari" w:hAnsi="Noto Sans Devanagari" w:cs="Mang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/>
      </w:r>
      <w:r w:rsidR="007C2A65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/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>06-03-2026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4E0336" w:rsidRDefault="004E0336" w:rsidP="004E0336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 xml:space="preserve"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चैतन्य विठ्ठलराव सुरवसे (स्था. अभियांत्रिकी सहाय्यक)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/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>06-03-2026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सा. बा. उपविभाग, शिरूर अनंतपाळ 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  <w:bookmarkStart w:id="0" w:name="_GoBack"/>
      <w:bookmarkEnd w:id="0"/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चैतन्य विठ्ठलराव सुरवसे (स्था. अभियांत्रिकी सहाय्यक)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/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06-02-2026 to 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 xml:space="preserve"/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71000.0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71000.0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63900.0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 to 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 to 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> to 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 to 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/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63900.0</w:t>
            </w:r>
          </w:p>
        </w:tc>
      </w:tr>
    </w:tbl>
    <w:p w:rsidR="003C0C3F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1C0C"/>
    <w:rsid w:val="000078C9"/>
    <w:rsid w:val="00014772"/>
    <w:rsid w:val="0003506C"/>
    <w:rsid w:val="00040E60"/>
    <w:rsid w:val="000508B0"/>
    <w:rsid w:val="000545C0"/>
    <w:rsid w:val="000664C6"/>
    <w:rsid w:val="00081E11"/>
    <w:rsid w:val="000A4EDA"/>
    <w:rsid w:val="000B0262"/>
    <w:rsid w:val="000B2009"/>
    <w:rsid w:val="000B5154"/>
    <w:rsid w:val="000C4A4E"/>
    <w:rsid w:val="000F6189"/>
    <w:rsid w:val="000F78FF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027C8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C527E"/>
    <w:rsid w:val="002F7096"/>
    <w:rsid w:val="002F7ECD"/>
    <w:rsid w:val="0030633F"/>
    <w:rsid w:val="00314497"/>
    <w:rsid w:val="00351EDB"/>
    <w:rsid w:val="00362387"/>
    <w:rsid w:val="0037582F"/>
    <w:rsid w:val="00387700"/>
    <w:rsid w:val="00393787"/>
    <w:rsid w:val="003B1D68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0336"/>
    <w:rsid w:val="004E2F48"/>
    <w:rsid w:val="004E520B"/>
    <w:rsid w:val="004F2E81"/>
    <w:rsid w:val="00552189"/>
    <w:rsid w:val="00567F7E"/>
    <w:rsid w:val="0057124B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E23B9"/>
    <w:rsid w:val="006F1CD7"/>
    <w:rsid w:val="00703022"/>
    <w:rsid w:val="00725477"/>
    <w:rsid w:val="00742105"/>
    <w:rsid w:val="00774F5B"/>
    <w:rsid w:val="00785454"/>
    <w:rsid w:val="007B0BC9"/>
    <w:rsid w:val="007B2BCB"/>
    <w:rsid w:val="007C2A65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C1AC0"/>
    <w:rsid w:val="00AE1F91"/>
    <w:rsid w:val="00AE5457"/>
    <w:rsid w:val="00AF658D"/>
    <w:rsid w:val="00B03915"/>
    <w:rsid w:val="00B05B71"/>
    <w:rsid w:val="00B05DA7"/>
    <w:rsid w:val="00B10439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6301D"/>
    <w:rsid w:val="00CB5D64"/>
    <w:rsid w:val="00CC52A5"/>
    <w:rsid w:val="00CE2A19"/>
    <w:rsid w:val="00CE347D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A66E7"/>
    <w:rsid w:val="00EB74BF"/>
    <w:rsid w:val="00ED7EE1"/>
    <w:rsid w:val="00EF5C4F"/>
    <w:rsid w:val="00F1414C"/>
    <w:rsid w:val="00F37965"/>
    <w:rsid w:val="00F53DCB"/>
    <w:rsid w:val="00F64351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7B50E9-9B21-4244-A13D-EE31CC849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2293</TotalTime>
  <Pages>16</Pages>
  <Words>2740</Words>
  <Characters>15621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642</cp:revision>
  <cp:lastPrinted>2025-12-09T08:52:00Z</cp:lastPrinted>
  <dcterms:created xsi:type="dcterms:W3CDTF">2025-12-11T08:56:00Z</dcterms:created>
  <dcterms:modified xsi:type="dcterms:W3CDTF">2026-01-29T06:41:00Z</dcterms:modified>
  <dc:language>en-US</dc:language>
  <dc:identifier/>
</cp:coreProperties>
</file>