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2D5A27"/>
          <w:sz w:val="48"/>
          <w:szCs w:val="48"/>
        </w:rPr>
        <w:t xml:space="preserve">SOFTWARE REQUIREMENTS SPECIFICATION</w:t>
      </w:r>
    </w:p>
    <w:p>
      <w:pPr>
        <w:spacing w:after="20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Startup Venture Application Duplicate Blueprint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5A27"/>
          <w:sz w:val="36"/>
          <w:szCs w:val="36"/>
        </w:rPr>
        <w:t xml:space="preserve">Software Requirements Specification (SRS)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A45"/>
          <w:sz w:val="28"/>
          <w:szCs w:val="28"/>
        </w:rPr>
        <w:t xml:space="preserve">1. Document Overview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This document specifies the comprehensive functional, structural, and system requirements for replicating the full-stack e-commerce Progressive Web Application (PWA). It provides a detailed blue-print of all customer-facing (e-commerce storefront) and backend administration features.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A45"/>
          <w:sz w:val="28"/>
          <w:szCs w:val="28"/>
        </w:rPr>
        <w:t xml:space="preserve">2. System Architecture &amp; Tech Stack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The application uses a serverless, single-page application architecture designed for static hosting and mobile-first offline operations.</w:t>
      </w:r>
    </w:p>
    <w:tbl>
      <w:tblPr>
        <w:tblW w:type="pct" w:w="100%"/>
        <w:tblBorders>
          <w:top w:val="single" w:color="D0DCD0" w:sz="8"/>
          <w:left w:val="single" w:color="D0DCD0" w:sz="8"/>
          <w:bottom w:val="single" w:color="D0DCD0" w:sz="8"/>
          <w:right w:val="single" w:color="D0DCD0" w:sz="8"/>
          <w:insideH w:val="single" w:color="D0DCD0" w:sz="8"/>
          <w:insideV w:val="single" w:color="D0DCD0" w:sz="8"/>
        </w:tblBorders>
      </w:tblPr>
      <w:tblGrid>
        <w:gridCol w:w="100"/>
      </w:tblGrid>
      <w:tr>
        <w:tc>
          <w:tcPr>
            <w:shd w:fill="FCF9F1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graph TD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A[Statically Exported Next.js PWA] --&gt;|Client SDK Direct Reads/Writes| B[Cloud Firestore]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 --&gt;|Static Assets/Images| C[Firebase Storage]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 --&gt;|Client Authentication| D[Firebase Auth]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 --&gt;|HTTP POST Requests| E[Firebase Cloud Functions Gen 2]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 --&gt;|Meta Graph API v21.0| F[WhatsApp Cloud API]</w:t>
            </w:r>
          </w:p>
        </w:tc>
      </w:tr>
    </w:tbl>
    <w:p>
      <w:pPr>
        <w:spacing w:after="1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Technical Stack Specifications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Frontend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Next.js 15+ (App Router) configured for static export (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output: 'export'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Styling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Tailwind CSS v4.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Client State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Zustand for client-side shopping cart state persistence (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localStorage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Database &amp; File Storage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Cloud Firestore (NoSQL database) and Firebase Storage (media assets).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Authentication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Firebase Authentication (Google Auth &amp; Passwordless Email Link SignIn).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Backend API Gateway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Firebase Cloud Functions (Node 20 runtime, Express wrapper) for secure API integrations (WhatsApp notifications).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A45"/>
          <w:sz w:val="28"/>
          <w:szCs w:val="28"/>
        </w:rPr>
        <w:t xml:space="preserve">3. User Roles &amp; Permission Matrices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The platform recognizes three main user roles:</w:t>
      </w:r>
    </w:p>
    <w:tbl>
      <w:tblPr>
        <w:tblW w:type="pct" w:w="100%"/>
        <w:tblBorders>
          <w:top w:val="single" w:color="D0DCD0" w:sz="8"/>
          <w:left w:val="single" w:color="D0DCD0" w:sz="8"/>
          <w:bottom w:val="single" w:color="D0DCD0" w:sz="8"/>
          <w:right w:val="single" w:color="D0DCD0" w:sz="8"/>
          <w:insideH w:val="single" w:color="D0DCD0" w:sz="8"/>
          <w:insideV w:val="single" w:color="D0DCD0" w:sz="8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5A27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Resource</w:t>
            </w:r>
          </w:p>
        </w:tc>
        <w:tc>
          <w:tcPr>
            <w:shd w:fill="2D5A27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shd w:fill="2D5A27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shd w:fill="2D5A27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Browse Shop &amp; Place Orders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Manage Personal Profile &amp; Cart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Access Admin Panel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Access Orders &amp; Daily Tasks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Log Sales &amp; Local Energy Bills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Edit Product Catalog &amp; Categories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Access Financial Reports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Modify App Settings &amp; Discounts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  <w:tr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Modify User Roles &amp; Permissions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❌</w:t>
            </w:r>
          </w:p>
        </w:tc>
        <w:tc>
          <w:tcPr>
            <w:shd w:fill="FFFFFF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2B"/>
                <w:sz w:val="22"/>
                <w:szCs w:val="22"/>
              </w:rPr>
              <w:t xml:space="preserve">✅</w:t>
            </w:r>
          </w:p>
        </w:tc>
      </w:tr>
    </w:tbl>
    <w:p>
      <w:pPr>
        <w:spacing w:after="200"/>
      </w:pP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A45"/>
          <w:sz w:val="28"/>
          <w:szCs w:val="28"/>
        </w:rPr>
        <w:t xml:space="preserve">4. E-Commerce Storefront Functional Requirements (Customer-Facing)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4.1. Landing &amp; Home Page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Featured Hero Banner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Showcase promotional offers and primary agricultural sectors (e.g., organic livestock, fresh crops).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Testimonial Slider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Dynamic slider loading approved customer testimonials from Firestore.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Farm Activity Snapshot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Display a visual logger of recent farm operations (pulled from Farm Activities collection).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PWA Install Prompt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A non-intrusive banner triggering standard native app installation overlays for iOS (Safari instructions) and Android/Desktop (direct install click).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4.2. Product Catalog &amp; Shopping Interface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Dynamic Product Feed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Paginated lists of active items filtered by custom categories.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Search &amp; Filters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Full-text client search matching names/tags, and tabs corresponding to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BusinessType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categories (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livestock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crop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product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asset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Interactive Product Cards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Show discount badges (e.g.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-15%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Rs 100 off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), stock availability badges, and an "Add to Cart" quick-action button.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Product Detail Overlay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Modal view containing: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Carousel of compressed images.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Rich-text description (rendered from HTML).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Unit specification (e.g., weight, count, volume).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Related product recommendations based on tag-matching rules.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4.3. Persistent Shopping Cart &amp; Calculations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Local Persistence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Cart state survives browser reloads using Zustand storage adapters.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Adaptive Pricing Rules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Supports dynamic items where price unit differs from stock unit (e.g., stock is measured in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pieces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but priced per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kg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based on final weight).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Discounts Application Engine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Global Discount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Automatic percentage discount applied directly to cart items if active.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First Order Discount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Flat rate reduction auto-applied if the customer's database profile registers zero historical orders (capped by settings parameters).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Delivery Fee Calculation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Flat rate shipping addition.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Free delivery threshold: Overrides shipping charges if the cart subtotal exceeds a configurable limit (e.g., Rs 1000).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4.4. Cart Checkout &amp; Geolocation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Identity Checkout Protection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Force sign-in via Firebase Auth before displaying the final shipping details screen.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Information Collection Form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Customer full name, phone number, and delivery address.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Expected delivery date (utilizing date inputs restricted to future business dates) and preferred time slots.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Special delivery instructions.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Address Coordinates Geolocation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Integration with an interactive map selection or device GPS coordinates capture to append latitude/longitude to the Firestore Order Record. This assists logistics personnel in rural or non-standardized routing zones.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4.5. User Profile &amp; Order History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Address Book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Store multiple delivery addresses with saved coordinates.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Order History Logs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Real-time list of current and past orders containing: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Detailed list of items, quantities, and price breakdowns.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Order delivery status tracker (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open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accepted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delivered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cancelled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Downloadable/printable invoices.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A45"/>
          <w:sz w:val="28"/>
          <w:szCs w:val="28"/>
        </w:rPr>
        <w:t xml:space="preserve">5. Admin Dashboard Functional Requirements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5.1. Dashboard Analytics &amp; Monitoring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Revenue Indicators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Cards presenting Today’s Sales (compared to yesterday), Weekly Revenue (compared to last week), Monthly Revenue, and Average Order Value (AOV).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Action Tally Indicators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Real-time notification counters for pending orders, low-stock items, pending guest stays, and overdue farm tasks.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Revenue Growth Chart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Interactive visual chart graphing revenue totals against calendar dates for 7-day, 30-day, or customizable date bounds.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Real-time Stock Alerts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Alert banners listing products whose quantities have fallen below specific low-stock thresholds.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5.2. Order Fulfillment &amp; Ledger Processing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Order Grid Dashboard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Sortable list of orders filterable by order status, date, payment state, and customer profile.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Fulfillment Control Panel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Accept orders (sends confirmation notification).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Cancel orders (requires documenting cancellation reasons).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Update order items, quantities, or delivery details manually (which creates immutable audit logs).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Payments Ledger Integration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Log payments against specific orders supporting status fields: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Pending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PaidCash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PaidOnline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PartialCash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PartialOnline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Register partial payments history with amount, timestamp, payment note, and collector's admin UID.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Invoice &amp; Shareable Bill Generator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Generates clean, mobile-optimized HTML bills suitable for printing or sharing as links/PDFs via messaging channels (WhatsApp, Viber).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5.3. Product Catalog &amp; Stock Management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Product Creation/Edit Forms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Name, Category, Business Type (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livestock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crop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product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asset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), unit definitions, pricing, descriptions.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Toggle fields: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isAvailableForSale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(active in shop),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showInApp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(show/hide client-side), and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isFeatured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Interactive Image Processing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Integrated client-side crop utility.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Dynamic browser-based image compression converting images to highly optimized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.webp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files before uploading to Firebase Storage to conserve space and boost LCP load performance.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Stock Ledger History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Audit trail tracking every stock change event including date, old stock, new stock, difference, actor (user id), transaction type (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initial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add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remove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set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sale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purchase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), and custom note.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Price History Log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Automatic logging of historical changes in pricing to draw price trend charts over time.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5.4. Partners &amp; Directory Management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Partner Profile Index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Detailed log of customers and suppliers/vendors.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Ledger Snapshot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Displays cumulative transactional volume (total amount spent or received), address details, geolocations, and internal remarks.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5.5. Daily Tasks &amp; Operational Logs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Task List Board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Internal check-off board supporting titles, descriptions, due dates, assignees, and priorities (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urgent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high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medium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low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Repetition Scheduler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Supports recurring patterns (daily, weekly, weekdays, monthly, yearly, custom).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Document Verification Upload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Admins/staff can upload receipts or photos as confirmation documents to mark a task as completed.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5.6. Farm Activities &amp; Blog Portal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Visual Blog Editor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Integrated Rich-text Quill editor to publish articles, categories, search slugs, custom banner images, and excerpt summaries.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Operational Logging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Create visual media entries logging daily farm achievements, harvests, livestock counts, or new asset acquisitions.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5.7. Energy Bills Accounting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Resource Tracking System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Keep a monthly ledger record for biogas, water, grid electricity, and feed/food bills.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Nepali Calendar Indexing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Organized according to Nepali Years (BS) and Month indexes (Baisakh, Jeth, Ashadh, etc.).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Payment History Records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Tracking paid volumes, pending balances, document uploads (receipt copies), and payments history.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5.8. Messaging &amp; Automated Notifications Control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Broadcast Interface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Admin portal to compose push alerts or in-app notifications targeting all authenticated clients. Includes custom title, message, optional campaign image, and expiry date.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Automated WhatsApp Cloud Integration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Dispatches background transactional messages triggered by order status modifications (e.g.,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Order Accepted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Order Delivered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Calls backend cloud function API using pre-configured Meta notification templates to keep access tokens securely stored.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7A45"/>
          <w:sz w:val="24"/>
          <w:szCs w:val="24"/>
        </w:rPr>
        <w:t xml:space="preserve">5.9. Global Application Settings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Logistics Settings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Define base delivery fees and free-shipping minimum totals.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Promotional Settings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Toggles to enable/disable app-wide percentage discounts, first-order flat rate rewards, and date ranges mapping active timelines.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Integrations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Phone numbers configuration for the official automated WhatsApp responder bot.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7A45"/>
          <w:sz w:val="28"/>
          <w:szCs w:val="28"/>
        </w:rPr>
        <w:t xml:space="preserve">6. Non-Functional &amp; Security Requirements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PWA Installability &amp; Offline Resilience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Bundled with a Service Worker logic storing static resources (styles, bundles, fonts) to allow instant loading and offline cart editing.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Data Integrity Rules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Database writes restricted by Cloud Firestore rules matching user auth claims (e.g., writing to </w:t>
      </w:r>
      <w:r>
        <w:rPr>
          <w:rFonts w:ascii="Courier New" w:cs="Courier New" w:eastAsia="Courier New" w:hAnsi="Courier New"/>
          <w:b w:val="false"/>
          <w:bCs w:val="false"/>
          <w:color w:val="990000"/>
          <w:sz w:val="18"/>
          <w:szCs w:val="18"/>
        </w:rPr>
        <w:t xml:space="preserve">/products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 blocks non-admin updates).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No storage of Meta Graph Access tokens or Private GCP service keys on statically built pages.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C3E2B"/>
          <w:sz w:val="22"/>
          <w:szCs w:val="22"/>
        </w:rPr>
        <w:t xml:space="preserve">Accessibility &amp; UX</w:t>
      </w:r>
      <w:r>
        <w:rPr>
          <w:rFonts w:ascii="Arial" w:cs="Arial" w:eastAsia="Arial" w:hAnsi="Arial"/>
          <w:b w:val="false"/>
          <w:bCs w:val="false"/>
          <w:color w:val="2C3E2B"/>
          <w:sz w:val="22"/>
          <w:szCs w:val="22"/>
        </w:rPr>
        <w:t xml:space="preserve">: Minimal layout weight, optimized WebP graphics, and fluid responsive scaling matching mobile viewport boundaries.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2026-07-15T10:21:11.447Z</dcterms:created>
  <dcterms:modified xsi:type="dcterms:W3CDTF">2026-07-15T10:21:11.450Z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