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660EAC" w:rsidRDefault="007E6C91" w:rsidP="007E6C91">
      <w:pPr>
        <w:jc w:val="center"/>
        <w:rPr>
          <w:rFonts w:asciiTheme="majorHAnsi" w:hAnsiTheme="majorHAnsi"/>
          <w:b/>
          <w:sz w:val="30"/>
          <w:szCs w:val="30"/>
        </w:rPr>
      </w:pPr>
      <w:r w:rsidRPr="00660EAC">
        <w:rPr>
          <w:rFonts w:asciiTheme="majorHAnsi" w:hAnsiTheme="majorHAnsi"/>
          <w:b/>
          <w:sz w:val="30"/>
          <w:szCs w:val="30"/>
        </w:rPr>
        <w:t>Interview Question AWS</w:t>
      </w:r>
    </w:p>
    <w:p w:rsidR="007E6C91" w:rsidRPr="00660EAC" w:rsidRDefault="00264FB1" w:rsidP="007E6C91">
      <w:pPr>
        <w:rPr>
          <w:rFonts w:asciiTheme="majorHAnsi" w:hAnsiTheme="majorHAnsi"/>
          <w:b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EC2 (</w:t>
      </w:r>
      <w:r w:rsidR="000742F3"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 xml:space="preserve"> Elastic cloud comput</w:t>
      </w:r>
      <w:r w:rsidR="000742F3" w:rsidRPr="00846EFD">
        <w:rPr>
          <w:rFonts w:asciiTheme="majorHAnsi" w:hAnsiTheme="majorHAnsi"/>
          <w:sz w:val="26"/>
          <w:szCs w:val="26"/>
          <w:highlight w:val="lightGray"/>
          <w:u w:val="single"/>
        </w:rPr>
        <w:t>e</w:t>
      </w:r>
      <w:r w:rsidRPr="00846EFD">
        <w:rPr>
          <w:rFonts w:asciiTheme="majorHAnsi" w:hAnsiTheme="majorHAnsi"/>
          <w:sz w:val="26"/>
          <w:szCs w:val="26"/>
          <w:highlight w:val="lightGray"/>
          <w:u w:val="single"/>
        </w:rPr>
        <w:t>)</w:t>
      </w:r>
      <w:r w:rsidRPr="00660EAC">
        <w:rPr>
          <w:rFonts w:asciiTheme="majorHAnsi" w:hAnsiTheme="majorHAnsi"/>
        </w:rPr>
        <w:t xml:space="preserve"> – used to create instance</w:t>
      </w:r>
    </w:p>
    <w:p w:rsidR="000742F3" w:rsidRPr="00660EAC" w:rsidRDefault="007E6C91" w:rsidP="007E6C91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When try to launch instance with required requirement it will ask to select existing pair of key or create new (select based on requirement) </w:t>
      </w:r>
      <w:r w:rsidR="000742F3" w:rsidRPr="00660EAC">
        <w:rPr>
          <w:rFonts w:asciiTheme="majorHAnsi" w:hAnsiTheme="majorHAnsi"/>
        </w:rPr>
        <w:t xml:space="preserve">, If you create new key it will be in pemp format </w:t>
      </w:r>
    </w:p>
    <w:p w:rsidR="007E6C91" w:rsidRPr="00660EAC" w:rsidRDefault="000742F3" w:rsidP="007E6C91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>Then fo</w:t>
      </w:r>
      <w:r w:rsidR="007E6C91" w:rsidRPr="00660EAC">
        <w:rPr>
          <w:rFonts w:asciiTheme="majorHAnsi" w:hAnsiTheme="majorHAnsi"/>
        </w:rPr>
        <w:t>llow below steps to connect server.</w:t>
      </w:r>
    </w:p>
    <w:p w:rsidR="007E6C91" w:rsidRPr="00660EAC" w:rsidRDefault="007E6C91" w:rsidP="007E6C91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Unix servers : </w:t>
      </w:r>
    </w:p>
    <w:p w:rsidR="000742F3" w:rsidRPr="00660EAC" w:rsidRDefault="000742F3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>Login through GitBash -</w:t>
      </w:r>
    </w:p>
    <w:p w:rsidR="007E6C91" w:rsidRPr="00660EAC" w:rsidRDefault="007E6C91" w:rsidP="007E6C91">
      <w:pPr>
        <w:pStyle w:val="ListParagraph"/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Select instance -&gt; connect </w:t>
      </w:r>
      <w:r w:rsidR="000742F3" w:rsidRPr="00660EAC">
        <w:rPr>
          <w:rFonts w:asciiTheme="majorHAnsi" w:hAnsiTheme="majorHAnsi"/>
        </w:rPr>
        <w:t xml:space="preserve"> in AWS </w:t>
      </w:r>
      <w:r w:rsidRPr="00660EAC">
        <w:rPr>
          <w:rFonts w:asciiTheme="majorHAnsi" w:hAnsiTheme="majorHAnsi"/>
        </w:rPr>
        <w:t xml:space="preserve">-&gt; copy ssh link -&gt; open git bash &amp; paste the link and hit </w:t>
      </w:r>
    </w:p>
    <w:p w:rsidR="007E6C91" w:rsidRPr="00660EAC" w:rsidRDefault="007E6C91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  <w:t xml:space="preserve">Or </w:t>
      </w:r>
    </w:p>
    <w:p w:rsidR="007E6C91" w:rsidRPr="00660EAC" w:rsidRDefault="000742F3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Login through putty </w:t>
      </w:r>
    </w:p>
    <w:p w:rsidR="000742F3" w:rsidRPr="00660EAC" w:rsidRDefault="000742F3" w:rsidP="007E6C91">
      <w:pPr>
        <w:pStyle w:val="ListParagraph"/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Convert pepm key file to ppk file putty zen app -&gt; Putty enter server name -&gt; browse ppk file to AUT in putty -&gt; connect </w:t>
      </w:r>
    </w:p>
    <w:p w:rsidR="000742F3" w:rsidRPr="00660EAC" w:rsidRDefault="007E6C91" w:rsidP="000742F3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>Windows server :</w:t>
      </w:r>
      <w:r w:rsidR="000742F3" w:rsidRPr="00660EAC">
        <w:rPr>
          <w:rFonts w:asciiTheme="majorHAnsi" w:hAnsiTheme="majorHAnsi"/>
          <w:b/>
        </w:rPr>
        <w:br/>
        <w:t xml:space="preserve"> </w:t>
      </w:r>
      <w:r w:rsidR="000742F3" w:rsidRPr="00660EAC">
        <w:rPr>
          <w:rFonts w:asciiTheme="majorHAnsi" w:hAnsiTheme="majorHAnsi"/>
        </w:rPr>
        <w:t xml:space="preserve">Select instance -&gt; connect  in AWS-&gt; generate key using pemp file -&gt; RDP to connect server </w:t>
      </w:r>
    </w:p>
    <w:p w:rsidR="00264FB1" w:rsidRPr="00660EAC" w:rsidRDefault="00ED0095" w:rsidP="00264F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Action -&gt;Instance -&gt; change termination policy : </w:t>
      </w:r>
      <w:r w:rsidRPr="00ED0095">
        <w:rPr>
          <w:rFonts w:asciiTheme="majorHAnsi" w:hAnsiTheme="majorHAnsi"/>
        </w:rPr>
        <w:t>If you enable this user cant terminate the server.</w:t>
      </w:r>
    </w:p>
    <w:p w:rsidR="00264FB1" w:rsidRPr="00660EAC" w:rsidRDefault="00264FB1" w:rsidP="00264FB1">
      <w:pPr>
        <w:rPr>
          <w:rFonts w:asciiTheme="majorHAnsi" w:hAnsiTheme="majorHAnsi"/>
          <w:b/>
          <w:u w:val="single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EBS ( Elastic block storage)</w:t>
      </w:r>
      <w:r w:rsidRPr="00660EAC">
        <w:rPr>
          <w:rFonts w:asciiTheme="majorHAnsi" w:hAnsiTheme="majorHAnsi"/>
          <w:b/>
          <w:u w:val="single"/>
        </w:rPr>
        <w:t xml:space="preserve"> – </w:t>
      </w:r>
      <w:r w:rsidR="00660EAC" w:rsidRPr="00660EAC">
        <w:rPr>
          <w:rFonts w:asciiTheme="majorHAnsi" w:hAnsiTheme="majorHAnsi"/>
        </w:rPr>
        <w:t xml:space="preserve"> Used to backup Volume </w:t>
      </w:r>
    </w:p>
    <w:p w:rsidR="00264FB1" w:rsidRPr="00660EAC" w:rsidRDefault="00264FB1" w:rsidP="00264FB1">
      <w:p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Volume:  </w:t>
      </w:r>
      <w:r w:rsidRPr="00660EAC">
        <w:rPr>
          <w:rFonts w:asciiTheme="majorHAnsi" w:hAnsiTheme="majorHAnsi"/>
        </w:rPr>
        <w:t xml:space="preserve">Used to create new volume to existing instance </w:t>
      </w:r>
    </w:p>
    <w:p w:rsidR="00264FB1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 xml:space="preserve"> </w:t>
      </w:r>
      <w:r w:rsidRPr="00660EAC">
        <w:rPr>
          <w:rFonts w:asciiTheme="majorHAnsi" w:hAnsiTheme="majorHAnsi"/>
        </w:rPr>
        <w:t xml:space="preserve">Create volume -&gt; action -&gt; attach to instance </w:t>
      </w:r>
    </w:p>
    <w:p w:rsidR="00264FB1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>Note</w:t>
      </w:r>
      <w:r w:rsidRPr="00660EAC">
        <w:rPr>
          <w:rFonts w:asciiTheme="majorHAnsi" w:hAnsiTheme="majorHAnsi"/>
        </w:rPr>
        <w:t xml:space="preserve"> : Region of the volume should be same as instance volume else we have to copy volume to instance region later we can attach the volume.</w:t>
      </w:r>
    </w:p>
    <w:p w:rsidR="00FD6D27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 xml:space="preserve">Snapshot : </w:t>
      </w:r>
      <w:r w:rsidR="0078222C" w:rsidRPr="00660EAC">
        <w:rPr>
          <w:rFonts w:asciiTheme="majorHAnsi" w:hAnsiTheme="majorHAnsi"/>
          <w:b/>
        </w:rPr>
        <w:t xml:space="preserve"> </w:t>
      </w:r>
      <w:r w:rsidRPr="00660EAC">
        <w:rPr>
          <w:rFonts w:asciiTheme="majorHAnsi" w:hAnsiTheme="majorHAnsi"/>
          <w:b/>
        </w:rPr>
        <w:t xml:space="preserve"> </w:t>
      </w:r>
      <w:r w:rsidR="00FD6D27">
        <w:rPr>
          <w:rFonts w:asciiTheme="majorHAnsi" w:hAnsiTheme="majorHAnsi"/>
        </w:rPr>
        <w:t>it capture the data written in volume and this can be used to create other instance.</w:t>
      </w:r>
      <w:r w:rsidR="00680474">
        <w:rPr>
          <w:rFonts w:asciiTheme="majorHAnsi" w:hAnsiTheme="majorHAnsi"/>
        </w:rPr>
        <w:t xml:space="preserve"> </w:t>
      </w:r>
      <w:r w:rsidR="00680474">
        <w:rPr>
          <w:rFonts w:asciiTheme="majorHAnsi" w:hAnsiTheme="majorHAnsi"/>
        </w:rPr>
        <w:br/>
        <w:t>while creating snapshot we can also increase volume or can attach the volume.</w:t>
      </w:r>
      <w:r w:rsidR="00FD6D27">
        <w:rPr>
          <w:rFonts w:asciiTheme="majorHAnsi" w:hAnsiTheme="majorHAnsi"/>
        </w:rPr>
        <w:br/>
      </w:r>
      <w:r w:rsidR="00FD6D27">
        <w:rPr>
          <w:rFonts w:asciiTheme="majorHAnsi" w:hAnsiTheme="majorHAnsi"/>
        </w:rPr>
        <w:tab/>
        <w:t>when ever same volume is required in other instance we can use this concept .</w:t>
      </w:r>
    </w:p>
    <w:p w:rsidR="0078222C" w:rsidRPr="00660EAC" w:rsidRDefault="0078222C" w:rsidP="0078222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60EAC">
        <w:rPr>
          <w:rFonts w:asciiTheme="majorHAnsi" w:hAnsiTheme="majorHAnsi"/>
        </w:rPr>
        <w:t>We can create snapshot of default volume or elastic volume</w:t>
      </w:r>
    </w:p>
    <w:p w:rsidR="0078222C" w:rsidRPr="00660EAC" w:rsidRDefault="0078222C" w:rsidP="0078222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60EAC">
        <w:rPr>
          <w:rFonts w:asciiTheme="majorHAnsi" w:hAnsiTheme="majorHAnsi"/>
        </w:rPr>
        <w:t>We can copy data of same region or different region.</w:t>
      </w:r>
    </w:p>
    <w:p w:rsidR="0078222C" w:rsidRPr="00660EAC" w:rsidRDefault="0078222C" w:rsidP="0078222C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Select Volume -&gt; Action -&gt; create snapshot : This will create snapshot </w:t>
      </w:r>
    </w:p>
    <w:p w:rsidR="008959FC" w:rsidRDefault="008959FC" w:rsidP="0078222C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Go to Snapshots -&gt; select required Sanpshot -&gt; Action -&gt; Create Volume </w:t>
      </w:r>
      <w:r w:rsidR="003732F1" w:rsidRPr="00660EAC">
        <w:rPr>
          <w:rFonts w:asciiTheme="majorHAnsi" w:hAnsiTheme="majorHAnsi"/>
        </w:rPr>
        <w:t>-&gt; attach to required instance</w:t>
      </w:r>
    </w:p>
    <w:p w:rsidR="0042281F" w:rsidRDefault="0042281F" w:rsidP="0078222C">
      <w:pPr>
        <w:rPr>
          <w:rFonts w:asciiTheme="majorHAnsi" w:hAnsiTheme="majorHAnsi"/>
        </w:rPr>
      </w:pPr>
    </w:p>
    <w:p w:rsidR="004E1459" w:rsidRDefault="004E1459" w:rsidP="0078222C">
      <w:pPr>
        <w:rPr>
          <w:rFonts w:asciiTheme="majorHAnsi" w:hAnsiTheme="majorHAnsi"/>
          <w:b/>
        </w:rPr>
      </w:pPr>
    </w:p>
    <w:p w:rsidR="0078222C" w:rsidRDefault="00660EAC" w:rsidP="0078222C">
      <w:pPr>
        <w:rPr>
          <w:rFonts w:asciiTheme="majorHAnsi" w:hAnsiTheme="majorHAnsi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lastRenderedPageBreak/>
        <w:t>IMAGES</w:t>
      </w:r>
      <w:r w:rsidRPr="00660EAC">
        <w:rPr>
          <w:rFonts w:asciiTheme="majorHAnsi" w:hAnsiTheme="majorHAnsi"/>
          <w:b/>
        </w:rPr>
        <w:t xml:space="preserve"> : </w:t>
      </w:r>
      <w:r w:rsidR="00FD6D27">
        <w:rPr>
          <w:rFonts w:asciiTheme="majorHAnsi" w:hAnsiTheme="majorHAnsi"/>
          <w:b/>
        </w:rPr>
        <w:br/>
      </w:r>
      <w:r w:rsidR="00FD6D27" w:rsidRPr="00FD6D27">
        <w:rPr>
          <w:rFonts w:asciiTheme="majorHAnsi" w:hAnsiTheme="majorHAnsi"/>
          <w:b/>
          <w:bCs/>
        </w:rPr>
        <w:t>AMIs (Amazon Machine Images) :</w:t>
      </w:r>
      <w:r w:rsidR="00FD6D27">
        <w:rPr>
          <w:rFonts w:asciiTheme="majorHAnsi" w:hAnsiTheme="majorHAnsi"/>
        </w:rPr>
        <w:br/>
        <w:t xml:space="preserve">when we required instance with same configuration which we have already then we can create an image of instance and with that image we can deploy any number of instance. </w:t>
      </w:r>
    </w:p>
    <w:p w:rsidR="00086C13" w:rsidRDefault="00086C13" w:rsidP="0078222C">
      <w:pPr>
        <w:rPr>
          <w:rFonts w:asciiTheme="majorHAnsi" w:hAnsiTheme="majorHAnsi"/>
          <w:bCs/>
        </w:rPr>
      </w:pPr>
      <w:r w:rsidRPr="00086C13">
        <w:rPr>
          <w:rFonts w:asciiTheme="majorHAnsi" w:hAnsiTheme="majorHAnsi"/>
        </w:rPr>
        <w:t xml:space="preserve">Select </w:t>
      </w:r>
      <w:r w:rsidRPr="00086C13">
        <w:rPr>
          <w:rFonts w:asciiTheme="majorHAnsi" w:hAnsiTheme="majorHAnsi"/>
          <w:bCs/>
        </w:rPr>
        <w:t xml:space="preserve">instance -&gt; Action -&gt; create image : this will create an image </w:t>
      </w:r>
    </w:p>
    <w:p w:rsidR="00086C13" w:rsidRPr="00086C13" w:rsidRDefault="00086C13" w:rsidP="0078222C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While creating </w:t>
      </w:r>
      <w:r w:rsidRPr="00086C13">
        <w:rPr>
          <w:rFonts w:asciiTheme="majorHAnsi" w:hAnsiTheme="majorHAnsi"/>
          <w:bCs/>
        </w:rPr>
        <w:t>instance</w:t>
      </w:r>
      <w:r>
        <w:rPr>
          <w:rFonts w:asciiTheme="majorHAnsi" w:hAnsiTheme="majorHAnsi"/>
          <w:bCs/>
        </w:rPr>
        <w:t xml:space="preserve"> we can use the image which we create will be having same configuration and data </w:t>
      </w:r>
    </w:p>
    <w:p w:rsidR="004E1459" w:rsidRDefault="004E1459" w:rsidP="004E1459">
      <w:pPr>
        <w:rPr>
          <w:rFonts w:asciiTheme="majorHAnsi" w:hAnsiTheme="majorHAnsi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Load balancing :</w:t>
      </w:r>
      <w:r>
        <w:rPr>
          <w:rFonts w:asciiTheme="majorHAnsi" w:hAnsiTheme="majorHAnsi"/>
          <w:b/>
        </w:rPr>
        <w:t xml:space="preserve"> </w:t>
      </w:r>
      <w:r w:rsidR="00B6502C">
        <w:rPr>
          <w:rFonts w:asciiTheme="majorHAnsi" w:hAnsiTheme="majorHAnsi"/>
        </w:rPr>
        <w:t xml:space="preserve">used to balance the traffic which flow into the </w:t>
      </w:r>
      <w:r w:rsidR="00AE3443">
        <w:rPr>
          <w:rFonts w:asciiTheme="majorHAnsi" w:hAnsiTheme="majorHAnsi"/>
        </w:rPr>
        <w:t>application.</w:t>
      </w:r>
      <w:r w:rsidR="009329F8">
        <w:rPr>
          <w:rFonts w:asciiTheme="majorHAnsi" w:hAnsiTheme="majorHAnsi"/>
        </w:rPr>
        <w:br/>
        <w:t>we can create load balance for internet access or internally</w:t>
      </w:r>
    </w:p>
    <w:p w:rsidR="004E1459" w:rsidRDefault="004E1459" w:rsidP="004E1459">
      <w:pPr>
        <w:rPr>
          <w:rFonts w:asciiTheme="majorHAnsi" w:hAnsiTheme="majorHAnsi"/>
          <w:b/>
        </w:rPr>
      </w:pPr>
      <w:r w:rsidRPr="004E1459">
        <w:rPr>
          <w:rFonts w:asciiTheme="majorHAnsi" w:hAnsiTheme="majorHAnsi"/>
          <w:b/>
        </w:rPr>
        <w:t>ELB</w:t>
      </w:r>
      <w:r>
        <w:rPr>
          <w:rFonts w:asciiTheme="majorHAnsi" w:hAnsiTheme="majorHAnsi"/>
          <w:b/>
        </w:rPr>
        <w:t xml:space="preserve">(Elastic Load balance) or Load balancer : </w:t>
      </w:r>
    </w:p>
    <w:p w:rsidR="004E1459" w:rsidRDefault="004E1459" w:rsidP="004E1459">
      <w:pPr>
        <w:rPr>
          <w:rFonts w:asciiTheme="majorHAnsi" w:hAnsiTheme="majorHAnsi"/>
        </w:rPr>
      </w:pPr>
      <w:r w:rsidRPr="004E1459">
        <w:rPr>
          <w:rFonts w:asciiTheme="majorHAnsi" w:hAnsiTheme="majorHAnsi"/>
        </w:rPr>
        <w:t xml:space="preserve">There are 3 types of load balancer </w:t>
      </w:r>
      <w:r>
        <w:rPr>
          <w:rFonts w:asciiTheme="majorHAnsi" w:hAnsiTheme="majorHAnsi"/>
        </w:rPr>
        <w:t>:</w:t>
      </w:r>
    </w:p>
    <w:p w:rsidR="00AE3443" w:rsidRDefault="00235727" w:rsidP="004E1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7" w:history="1">
        <w:r w:rsidR="004E1459" w:rsidRPr="00AE3443">
          <w:rPr>
            <w:rFonts w:asciiTheme="majorHAnsi" w:hAnsiTheme="majorHAnsi"/>
            <w:b/>
          </w:rPr>
          <w:t>Application Load Balancers</w:t>
        </w:r>
      </w:hyperlink>
      <w:r w:rsidR="004E1459" w:rsidRPr="00AE3443">
        <w:rPr>
          <w:rFonts w:asciiTheme="majorHAnsi" w:hAnsiTheme="majorHAnsi"/>
        </w:rPr>
        <w:t>:</w:t>
      </w:r>
      <w:r w:rsidR="00AE3443">
        <w:rPr>
          <w:rFonts w:asciiTheme="majorHAnsi" w:hAnsiTheme="majorHAnsi"/>
        </w:rPr>
        <w:t xml:space="preserve"> this will distribute the traffic based the request is received. </w:t>
      </w:r>
      <w:r w:rsidR="00AE3443">
        <w:rPr>
          <w:rFonts w:asciiTheme="majorHAnsi" w:hAnsiTheme="majorHAnsi"/>
        </w:rPr>
        <w:br/>
        <w:t xml:space="preserve">eg : It should balance based on request for image  / request for blog </w:t>
      </w:r>
      <w:r w:rsidR="00AE3443">
        <w:rPr>
          <w:rFonts w:asciiTheme="majorHAnsi" w:hAnsiTheme="majorHAnsi"/>
        </w:rPr>
        <w:br/>
      </w:r>
    </w:p>
    <w:p w:rsidR="004E1459" w:rsidRDefault="00AE3443" w:rsidP="004E1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E3443">
        <w:rPr>
          <w:rFonts w:asciiTheme="majorHAnsi" w:hAnsiTheme="majorHAnsi"/>
          <w:b/>
        </w:rPr>
        <w:t xml:space="preserve"> </w:t>
      </w:r>
      <w:r w:rsidR="004E1459" w:rsidRPr="00AE3443">
        <w:rPr>
          <w:rFonts w:asciiTheme="majorHAnsi" w:hAnsiTheme="majorHAnsi"/>
          <w:b/>
        </w:rPr>
        <w:t>Classic Load Balancer</w:t>
      </w:r>
      <w:r w:rsidR="004E1459" w:rsidRPr="00AE3443">
        <w:rPr>
          <w:rFonts w:asciiTheme="majorHAnsi" w:hAnsiTheme="majorHAnsi"/>
        </w:rPr>
        <w:t xml:space="preserve"> : </w:t>
      </w:r>
      <w:r w:rsidRPr="00AE3443">
        <w:rPr>
          <w:rFonts w:asciiTheme="majorHAnsi" w:hAnsiTheme="majorHAnsi"/>
        </w:rPr>
        <w:t>This will equally distribute the traffic among the number of server.</w:t>
      </w:r>
    </w:p>
    <w:p w:rsidR="004E1459" w:rsidRPr="00FB1CDE" w:rsidRDefault="004E1459" w:rsidP="00FB1CDE">
      <w:pPr>
        <w:rPr>
          <w:rFonts w:asciiTheme="majorHAnsi" w:hAnsiTheme="majorHAnsi"/>
        </w:rPr>
      </w:pPr>
      <w:r w:rsidRPr="00FB1CDE">
        <w:rPr>
          <w:rFonts w:asciiTheme="majorHAnsi" w:hAnsiTheme="majorHAnsi"/>
        </w:rPr>
        <w:t xml:space="preserve">Load Balance -&gt; Create load balancer -&gt; Classic Load Balancer -&gt; add protocol if any -&gt; </w:t>
      </w:r>
      <w:r w:rsidR="006C627D" w:rsidRPr="00FB1CDE">
        <w:rPr>
          <w:rFonts w:asciiTheme="majorHAnsi" w:hAnsiTheme="majorHAnsi"/>
        </w:rPr>
        <w:t xml:space="preserve"> Configure Health Check </w:t>
      </w:r>
      <w:r w:rsidR="00FB1CDE" w:rsidRPr="00FB1CDE">
        <w:rPr>
          <w:rFonts w:asciiTheme="majorHAnsi" w:hAnsiTheme="majorHAnsi"/>
        </w:rPr>
        <w:t xml:space="preserve"> -&gt; Add EC2 Instances -&gt; </w:t>
      </w:r>
      <w:r w:rsidRPr="00FB1CDE">
        <w:rPr>
          <w:rFonts w:asciiTheme="majorHAnsi" w:hAnsiTheme="majorHAnsi"/>
        </w:rPr>
        <w:t xml:space="preserve">create </w:t>
      </w:r>
    </w:p>
    <w:p w:rsidR="00FB1CDE" w:rsidRDefault="00FB1CDE" w:rsidP="004E1459">
      <w:pPr>
        <w:rPr>
          <w:rFonts w:asciiTheme="majorHAnsi" w:hAnsiTheme="majorHAnsi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124460</wp:posOffset>
            </wp:positionV>
            <wp:extent cx="2691765" cy="284924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1CDE">
        <w:rPr>
          <w:rFonts w:asciiTheme="majorHAnsi" w:hAnsiTheme="majorHAnsi"/>
          <w:b/>
        </w:rPr>
        <w:t>Response Timeout :</w:t>
      </w:r>
      <w:r w:rsidRPr="00FB1CDE">
        <w:rPr>
          <w:rFonts w:asciiTheme="majorHAnsi" w:hAnsiTheme="majorHAnsi"/>
        </w:rPr>
        <w:t xml:space="preserve"> time to wait when receiving a response from the health check</w:t>
      </w:r>
    </w:p>
    <w:p w:rsidR="00FB1CDE" w:rsidRDefault="00FB1CDE" w:rsidP="004E1459">
      <w:pPr>
        <w:rPr>
          <w:rFonts w:asciiTheme="majorHAnsi" w:hAnsiTheme="majorHAnsi"/>
        </w:rPr>
      </w:pPr>
      <w:r w:rsidRPr="00FB1CDE">
        <w:rPr>
          <w:rFonts w:asciiTheme="majorHAnsi" w:hAnsiTheme="majorHAnsi"/>
          <w:b/>
        </w:rPr>
        <w:t>HealthCheck Interval :</w:t>
      </w:r>
      <w:r w:rsidRPr="00FB1CDE">
        <w:rPr>
          <w:rFonts w:asciiTheme="majorHAnsi" w:hAnsiTheme="majorHAnsi"/>
        </w:rPr>
        <w:t xml:space="preserve"> time between health checks of an individual instance</w:t>
      </w:r>
    </w:p>
    <w:p w:rsidR="00FB1CDE" w:rsidRDefault="00FB1CDE" w:rsidP="004E1459">
      <w:pPr>
        <w:rPr>
          <w:rFonts w:asciiTheme="majorHAnsi" w:hAnsiTheme="majorHAnsi"/>
        </w:rPr>
      </w:pPr>
      <w:r w:rsidRPr="00FB1CDE">
        <w:rPr>
          <w:rFonts w:asciiTheme="majorHAnsi" w:hAnsiTheme="majorHAnsi"/>
          <w:b/>
        </w:rPr>
        <w:t>Unhealthy Threshold:</w:t>
      </w:r>
      <w:r w:rsidRPr="00FB1CDE">
        <w:rPr>
          <w:rFonts w:asciiTheme="majorHAnsi" w:hAnsiTheme="majorHAnsi"/>
        </w:rPr>
        <w:t xml:space="preserve"> number of consecutive failed health checks that must occur before declaring an EC2 instance unhealthy</w:t>
      </w:r>
    </w:p>
    <w:p w:rsidR="006C627D" w:rsidRDefault="00FB1CDE" w:rsidP="004E1459">
      <w:pPr>
        <w:rPr>
          <w:rFonts w:asciiTheme="majorHAnsi" w:hAnsiTheme="majorHAnsi"/>
          <w:b/>
        </w:rPr>
      </w:pPr>
      <w:r w:rsidRPr="00FB1CDE">
        <w:rPr>
          <w:rFonts w:asciiTheme="majorHAnsi" w:hAnsiTheme="majorHAnsi"/>
          <w:b/>
        </w:rPr>
        <w:t>Healthy Threshold :</w:t>
      </w:r>
      <w:r w:rsidRPr="00FB1CDE">
        <w:rPr>
          <w:rFonts w:asciiTheme="majorHAnsi" w:hAnsiTheme="majorHAnsi"/>
        </w:rPr>
        <w:t xml:space="preserve"> number of consecutive successful health checks that must occur before declaring an EC2 instance healthy.</w:t>
      </w:r>
      <w:r>
        <w:rPr>
          <w:rFonts w:asciiTheme="majorHAnsi" w:hAnsiTheme="majorHAnsi"/>
          <w:b/>
        </w:rPr>
        <w:br w:type="textWrapping" w:clear="all"/>
      </w:r>
    </w:p>
    <w:p w:rsidR="000D6BB9" w:rsidRDefault="000D6BB9" w:rsidP="0078222C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</w:p>
    <w:p w:rsidR="000D6BB9" w:rsidRDefault="000D6BB9" w:rsidP="0078222C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</w:p>
    <w:p w:rsidR="00846EFD" w:rsidRDefault="00846EFD" w:rsidP="0078222C"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lastRenderedPageBreak/>
        <w:t>Auto Scaling :</w:t>
      </w:r>
      <w:r>
        <w:rPr>
          <w:b/>
        </w:rPr>
        <w:t xml:space="preserve"> </w:t>
      </w:r>
      <w:r w:rsidRPr="00846EFD">
        <w:t>Adding or removing the instance based on  the traffic</w:t>
      </w:r>
      <w:r>
        <w:t xml:space="preserve"> flow</w:t>
      </w:r>
      <w:r w:rsidR="002C57E5">
        <w:t xml:space="preserve"> into the application </w:t>
      </w:r>
      <w:r w:rsidRPr="00846EFD">
        <w:t>.</w:t>
      </w:r>
    </w:p>
    <w:p w:rsidR="00846EFD" w:rsidRDefault="00846EFD" w:rsidP="0078222C">
      <w:r>
        <w:t xml:space="preserve">We have 2 steps here </w:t>
      </w:r>
    </w:p>
    <w:p w:rsidR="000D6BB9" w:rsidRDefault="00846EFD" w:rsidP="00846EF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Launch Configuration : </w:t>
      </w:r>
      <w:r w:rsidRPr="00846EFD">
        <w:rPr>
          <w:rFonts w:asciiTheme="majorHAnsi" w:hAnsiTheme="majorHAnsi"/>
        </w:rPr>
        <w:t>This is similar to instance creation.</w:t>
      </w:r>
      <w:r>
        <w:rPr>
          <w:rFonts w:asciiTheme="majorHAnsi" w:hAnsiTheme="majorHAnsi"/>
        </w:rPr>
        <w:t xml:space="preserve"> </w:t>
      </w:r>
      <w:r w:rsidR="002C57E5">
        <w:rPr>
          <w:rFonts w:asciiTheme="majorHAnsi" w:hAnsiTheme="majorHAnsi"/>
        </w:rPr>
        <w:t xml:space="preserve"> We need to provide configuration details</w:t>
      </w:r>
      <w:r w:rsidR="00897150">
        <w:rPr>
          <w:rFonts w:asciiTheme="majorHAnsi" w:hAnsiTheme="majorHAnsi"/>
        </w:rPr>
        <w:t xml:space="preserve"> for the instance.</w:t>
      </w:r>
      <w:r w:rsidR="00897150">
        <w:rPr>
          <w:rFonts w:asciiTheme="majorHAnsi" w:hAnsiTheme="majorHAnsi"/>
        </w:rPr>
        <w:br/>
      </w:r>
    </w:p>
    <w:p w:rsidR="00846EFD" w:rsidRDefault="00846EFD" w:rsidP="00846EFD">
      <w:pPr>
        <w:rPr>
          <w:rFonts w:asciiTheme="majorHAnsi" w:hAnsiTheme="majorHAnsi"/>
        </w:rPr>
      </w:pPr>
      <w:r>
        <w:rPr>
          <w:rFonts w:asciiTheme="majorHAnsi" w:hAnsiTheme="majorHAnsi"/>
        </w:rPr>
        <w:t>After this need create auto scaling group</w:t>
      </w:r>
      <w:r w:rsidR="002C57E5">
        <w:rPr>
          <w:rFonts w:asciiTheme="majorHAnsi" w:hAnsiTheme="majorHAnsi"/>
        </w:rPr>
        <w:t xml:space="preserve"> using create launch configuration </w:t>
      </w:r>
    </w:p>
    <w:p w:rsidR="003E4EBA" w:rsidRPr="003E4EBA" w:rsidRDefault="00846EFD" w:rsidP="00846EF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 w:rsidRPr="00846EFD">
        <w:rPr>
          <w:rFonts w:asciiTheme="majorHAnsi" w:hAnsiTheme="majorHAnsi"/>
          <w:b/>
        </w:rPr>
        <w:t>reate auto scaling group</w:t>
      </w:r>
      <w:r>
        <w:rPr>
          <w:rFonts w:asciiTheme="majorHAnsi" w:hAnsiTheme="majorHAnsi"/>
          <w:b/>
        </w:rPr>
        <w:t xml:space="preserve"> : </w:t>
      </w:r>
      <w:r w:rsidR="003E4EBA" w:rsidRPr="003E4EBA">
        <w:rPr>
          <w:rFonts w:asciiTheme="majorHAnsi" w:hAnsiTheme="majorHAnsi"/>
        </w:rPr>
        <w:t>Configuration set up is below</w:t>
      </w:r>
    </w:p>
    <w:p w:rsidR="003E4EBA" w:rsidRDefault="00846EFD" w:rsidP="00846EF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7160" cy="1446028"/>
            <wp:effectExtent l="19050" t="0" r="60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60" cy="144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4EBA">
        <w:rPr>
          <w:rFonts w:asciiTheme="majorHAnsi" w:hAnsiTheme="majorHAnsi"/>
          <w:b/>
        </w:rPr>
        <w:t xml:space="preserve">group : </w:t>
      </w:r>
      <w:r w:rsidR="003E4EBA" w:rsidRPr="003E4EBA">
        <w:rPr>
          <w:rFonts w:asciiTheme="majorHAnsi" w:hAnsiTheme="majorHAnsi"/>
        </w:rPr>
        <w:t xml:space="preserve">initial size of the group </w:t>
      </w:r>
    </w:p>
    <w:p w:rsidR="003E4EBA" w:rsidRPr="003E4EBA" w:rsidRDefault="003E4EBA" w:rsidP="00846EFD">
      <w:pPr>
        <w:rPr>
          <w:rFonts w:ascii="Arial" w:hAnsi="Arial" w:cs="Arial"/>
          <w:color w:val="146EB4"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</w:rPr>
        <w:t>Subnet :</w:t>
      </w:r>
      <w:r w:rsidRPr="003E4EBA">
        <w:rPr>
          <w:rFonts w:asciiTheme="majorHAnsi" w:hAnsiTheme="majorHAnsi"/>
        </w:rPr>
        <w:t xml:space="preserve"> Select the subnet or region where instance need to get created</w:t>
      </w:r>
      <w:r w:rsidR="00897150">
        <w:rPr>
          <w:rFonts w:asciiTheme="majorHAnsi" w:hAnsiTheme="majorHAnsi"/>
        </w:rPr>
        <w:t xml:space="preserve"> (atleast 2 instance need to select)</w:t>
      </w:r>
      <w:r w:rsidRPr="003E4EBA">
        <w:rPr>
          <w:rFonts w:asciiTheme="majorHAnsi" w:hAnsiTheme="majorHAnsi"/>
        </w:rPr>
        <w:t>.</w:t>
      </w:r>
      <w:r w:rsidR="00846EFD">
        <w:rPr>
          <w:rFonts w:asciiTheme="majorHAnsi" w:hAnsiTheme="majorHAnsi"/>
          <w:b/>
        </w:rPr>
        <w:br w:type="textWrapping" w:clear="all"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 xml:space="preserve">         Configure Auto Scaling group details</w:t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</w:p>
    <w:p w:rsidR="00EF0040" w:rsidRDefault="003E4EBA" w:rsidP="00EF0040">
      <w:pPr>
        <w:rPr>
          <w:rFonts w:asciiTheme="majorHAnsi" w:hAnsiTheme="majorHAnsi"/>
        </w:rPr>
      </w:pPr>
      <w:r w:rsidRPr="003E4EBA">
        <w:rPr>
          <w:rFonts w:asciiTheme="majorHAnsi" w:hAnsiTheme="majorHAnsi"/>
        </w:rPr>
        <w:t xml:space="preserve">In </w:t>
      </w:r>
      <w:r w:rsidRPr="003E4EBA">
        <w:rPr>
          <w:rFonts w:asciiTheme="majorHAnsi" w:hAnsiTheme="majorHAnsi"/>
          <w:b/>
        </w:rPr>
        <w:t>Configure scaling policies</w:t>
      </w:r>
      <w:r w:rsidRPr="003E4EBA">
        <w:rPr>
          <w:rFonts w:asciiTheme="majorHAnsi" w:hAnsiTheme="majorHAnsi"/>
        </w:rPr>
        <w:t xml:space="preserve"> </w:t>
      </w:r>
      <w:r w:rsidR="00193A8D">
        <w:rPr>
          <w:rFonts w:asciiTheme="majorHAnsi" w:hAnsiTheme="majorHAnsi"/>
        </w:rPr>
        <w:t xml:space="preserve">: Here we need to select min and max number of instance required in auto scaling </w:t>
      </w:r>
      <w:r w:rsidR="002C57E5">
        <w:rPr>
          <w:rFonts w:asciiTheme="majorHAnsi" w:hAnsiTheme="majorHAnsi"/>
        </w:rPr>
        <w:br/>
      </w:r>
      <w:r w:rsidR="002C57E5">
        <w:rPr>
          <w:rFonts w:asciiTheme="majorHAnsi" w:hAnsiTheme="majorHAnsi"/>
          <w:noProof/>
        </w:rPr>
        <w:drawing>
          <wp:inline distT="0" distB="0" distL="0" distR="0">
            <wp:extent cx="5943600" cy="4427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A8D">
        <w:rPr>
          <w:rFonts w:asciiTheme="majorHAnsi" w:hAnsiTheme="majorHAnsi"/>
        </w:rPr>
        <w:br/>
        <w:t>And we have to provide condition when scale up or scle down should happen and on what basis</w:t>
      </w:r>
      <w:r w:rsidR="00A25B34">
        <w:rPr>
          <w:rFonts w:asciiTheme="majorHAnsi" w:hAnsiTheme="majorHAnsi"/>
        </w:rPr>
        <w:t xml:space="preserve"> it should happen.</w:t>
      </w:r>
      <w:r w:rsidR="00193A8D">
        <w:rPr>
          <w:rFonts w:asciiTheme="majorHAnsi" w:hAnsiTheme="majorHAnsi"/>
        </w:rPr>
        <w:t xml:space="preserve"> </w:t>
      </w:r>
    </w:p>
    <w:p w:rsidR="00193A8D" w:rsidRDefault="00EF0040" w:rsidP="00EF0040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  <w:r>
        <w:rPr>
          <w:rFonts w:asciiTheme="majorHAnsi" w:hAnsiTheme="majorHAnsi"/>
        </w:rPr>
        <w:t xml:space="preserve">Here provide recipients for email notification(1) </w:t>
      </w:r>
      <w:r w:rsidR="003E4EBA">
        <w:t xml:space="preserve"> </w:t>
      </w:r>
      <w:r>
        <w:t>, when instance need to be added (2), based on what criteria(3) , condition(4) , percentage(5) , how much instance needs to be add(6), with in what time instance need to be added(7).</w:t>
      </w:r>
      <w:r>
        <w:rPr>
          <w:rFonts w:asciiTheme="majorHAnsi" w:hAnsiTheme="majorHAnsi"/>
          <w:noProof/>
        </w:rPr>
        <w:drawing>
          <wp:inline distT="0" distB="0" distL="0" distR="0">
            <wp:extent cx="4786378" cy="219014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45" cy="218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040">
        <w:rPr>
          <w:rFonts w:asciiTheme="majorHAnsi" w:hAnsiTheme="majorHAnsi"/>
          <w:b/>
          <w:sz w:val="26"/>
          <w:szCs w:val="26"/>
          <w:highlight w:val="lightGray"/>
          <w:u w:val="single"/>
        </w:rPr>
        <w:br/>
      </w:r>
      <w:r w:rsidR="00193A8D">
        <w:rPr>
          <w:rFonts w:asciiTheme="majorHAnsi" w:hAnsiTheme="majorHAnsi"/>
          <w:b/>
          <w:sz w:val="26"/>
          <w:szCs w:val="26"/>
          <w:highlight w:val="lightGray"/>
          <w:u w:val="single"/>
        </w:rPr>
        <w:lastRenderedPageBreak/>
        <w:br/>
      </w:r>
      <w:r w:rsidR="00A25B34" w:rsidRPr="00A25B34">
        <w:rPr>
          <w:rFonts w:asciiTheme="majorHAnsi" w:hAnsiTheme="majorHAnsi"/>
          <w:b/>
        </w:rPr>
        <w:t>Note :</w:t>
      </w:r>
      <w:r w:rsidR="00A25B34" w:rsidRPr="009736D6">
        <w:rPr>
          <w:rFonts w:asciiTheme="majorHAnsi" w:hAnsiTheme="majorHAnsi"/>
          <w:sz w:val="26"/>
          <w:szCs w:val="26"/>
        </w:rPr>
        <w:t xml:space="preserve"> Auto scaling will add or remove the instance but </w:t>
      </w:r>
      <w:r w:rsidR="009736D6" w:rsidRPr="009736D6">
        <w:rPr>
          <w:rFonts w:asciiTheme="majorHAnsi" w:hAnsiTheme="majorHAnsi"/>
          <w:sz w:val="26"/>
          <w:szCs w:val="26"/>
        </w:rPr>
        <w:t>required ELB to balance the load between the instance</w:t>
      </w:r>
      <w:r w:rsidR="009736D6">
        <w:rPr>
          <w:rFonts w:asciiTheme="majorHAnsi" w:hAnsiTheme="majorHAnsi"/>
          <w:b/>
          <w:sz w:val="26"/>
          <w:szCs w:val="26"/>
          <w:highlight w:val="lightGray"/>
          <w:u w:val="single"/>
        </w:rPr>
        <w:t xml:space="preserve"> </w:t>
      </w:r>
      <w:r w:rsidR="00A25B34">
        <w:rPr>
          <w:rFonts w:asciiTheme="majorHAnsi" w:hAnsiTheme="majorHAnsi"/>
          <w:b/>
          <w:sz w:val="26"/>
          <w:szCs w:val="26"/>
          <w:highlight w:val="lightGray"/>
          <w:u w:val="single"/>
        </w:rPr>
        <w:t xml:space="preserve"> </w:t>
      </w:r>
      <w:r w:rsidR="00193A8D">
        <w:rPr>
          <w:rFonts w:asciiTheme="majorHAnsi" w:hAnsiTheme="majorHAnsi"/>
          <w:b/>
          <w:sz w:val="26"/>
          <w:szCs w:val="26"/>
          <w:highlight w:val="lightGray"/>
          <w:u w:val="single"/>
        </w:rPr>
        <w:br/>
      </w:r>
    </w:p>
    <w:p w:rsidR="00846EFD" w:rsidRDefault="00EF0040" w:rsidP="00EF0040">
      <w:pPr>
        <w:rPr>
          <w:rFonts w:asciiTheme="majorHAnsi" w:hAnsiTheme="majorHAnsi"/>
          <w:sz w:val="26"/>
          <w:szCs w:val="26"/>
          <w:u w:val="single"/>
        </w:rPr>
      </w:pPr>
      <w:r w:rsidRPr="00EF0040">
        <w:rPr>
          <w:rFonts w:asciiTheme="majorHAnsi" w:hAnsiTheme="majorHAnsi"/>
          <w:b/>
          <w:sz w:val="26"/>
          <w:szCs w:val="26"/>
          <w:highlight w:val="lightGray"/>
          <w:u w:val="single"/>
        </w:rPr>
        <w:t>VPS (Virtual Private Cloud)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:</w:t>
      </w:r>
      <w:r w:rsidRPr="008B55EC">
        <w:rPr>
          <w:rFonts w:asciiTheme="majorHAnsi" w:hAnsiTheme="majorHAnsi"/>
          <w:sz w:val="26"/>
          <w:szCs w:val="26"/>
          <w:u w:val="single"/>
        </w:rPr>
        <w:t xml:space="preserve"> </w:t>
      </w:r>
      <w:r w:rsidRPr="008B55EC">
        <w:rPr>
          <w:rFonts w:asciiTheme="majorHAnsi" w:hAnsiTheme="majorHAnsi"/>
          <w:sz w:val="26"/>
          <w:szCs w:val="26"/>
        </w:rPr>
        <w:t xml:space="preserve">Used to </w:t>
      </w:r>
      <w:r w:rsidR="003C5D34">
        <w:rPr>
          <w:rFonts w:asciiTheme="majorHAnsi" w:hAnsiTheme="majorHAnsi"/>
          <w:sz w:val="26"/>
          <w:szCs w:val="26"/>
        </w:rPr>
        <w:t xml:space="preserve">create private </w:t>
      </w:r>
      <w:r w:rsidR="008B55EC">
        <w:rPr>
          <w:rFonts w:asciiTheme="majorHAnsi" w:hAnsiTheme="majorHAnsi"/>
          <w:sz w:val="26"/>
          <w:szCs w:val="26"/>
        </w:rPr>
        <w:t xml:space="preserve">virtual </w:t>
      </w:r>
      <w:r w:rsidR="008B55EC" w:rsidRPr="008B55EC">
        <w:rPr>
          <w:rFonts w:asciiTheme="majorHAnsi" w:hAnsiTheme="majorHAnsi"/>
          <w:sz w:val="26"/>
          <w:szCs w:val="26"/>
        </w:rPr>
        <w:t>network</w:t>
      </w:r>
      <w:r w:rsidR="003C5D34">
        <w:rPr>
          <w:rFonts w:asciiTheme="majorHAnsi" w:hAnsiTheme="majorHAnsi"/>
          <w:sz w:val="26"/>
          <w:szCs w:val="26"/>
        </w:rPr>
        <w:t xml:space="preserve"> on cloud in AWS</w:t>
      </w:r>
      <w:r w:rsidR="002F104D">
        <w:rPr>
          <w:rFonts w:asciiTheme="majorHAnsi" w:hAnsiTheme="majorHAnsi"/>
          <w:sz w:val="26"/>
          <w:szCs w:val="26"/>
        </w:rPr>
        <w:t xml:space="preserve"> and defines IP address in one range.</w:t>
      </w:r>
    </w:p>
    <w:p w:rsidR="008B55EC" w:rsidRDefault="008B55EC" w:rsidP="00EF0040">
      <w:pPr>
        <w:rPr>
          <w:rFonts w:asciiTheme="majorHAnsi" w:hAnsiTheme="majorHAnsi"/>
          <w:b/>
        </w:rPr>
      </w:pPr>
      <w:r w:rsidRPr="008B55EC">
        <w:rPr>
          <w:rFonts w:asciiTheme="majorHAnsi" w:hAnsiTheme="majorHAnsi"/>
          <w:b/>
        </w:rPr>
        <w:t>Required Networking concept to create VPC :</w:t>
      </w:r>
    </w:p>
    <w:p w:rsidR="008B55EC" w:rsidRDefault="008B55EC" w:rsidP="00EF004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Subnet : </w:t>
      </w:r>
      <w:r w:rsidRPr="008B55EC">
        <w:rPr>
          <w:rFonts w:asciiTheme="majorHAnsi" w:hAnsiTheme="majorHAnsi"/>
        </w:rPr>
        <w:t>Is a smaller part  of a network and all the subnets in the networks will be having IP address with same prefix.</w:t>
      </w:r>
    </w:p>
    <w:p w:rsidR="003C5D34" w:rsidRDefault="008B55EC" w:rsidP="00EF0040">
      <w:pPr>
        <w:rPr>
          <w:rFonts w:asciiTheme="majorHAnsi" w:hAnsiTheme="majorHAnsi"/>
        </w:rPr>
      </w:pPr>
      <w:r w:rsidRPr="008B55EC">
        <w:rPr>
          <w:rFonts w:asciiTheme="majorHAnsi" w:hAnsiTheme="majorHAnsi"/>
          <w:b/>
        </w:rPr>
        <w:t>SubNetMask</w:t>
      </w:r>
      <w:r w:rsidR="003C5D34">
        <w:rPr>
          <w:rFonts w:asciiTheme="majorHAnsi" w:hAnsiTheme="majorHAnsi"/>
        </w:rPr>
        <w:t xml:space="preserve"> : D</w:t>
      </w:r>
      <w:r>
        <w:rPr>
          <w:rFonts w:asciiTheme="majorHAnsi" w:hAnsiTheme="majorHAnsi"/>
        </w:rPr>
        <w:t>etermine the size of the IP address of the subnet</w:t>
      </w:r>
    </w:p>
    <w:p w:rsidR="003C5D34" w:rsidRPr="003C5D34" w:rsidRDefault="003C5D34" w:rsidP="00EF0040">
      <w:pPr>
        <w:rPr>
          <w:rFonts w:asciiTheme="majorHAnsi" w:hAnsiTheme="majorHAnsi"/>
          <w:b/>
        </w:rPr>
      </w:pPr>
      <w:r w:rsidRPr="003C5D34">
        <w:rPr>
          <w:rFonts w:asciiTheme="majorHAnsi" w:hAnsiTheme="majorHAnsi"/>
          <w:b/>
        </w:rPr>
        <w:t>Internet gateway</w:t>
      </w:r>
      <w:r>
        <w:rPr>
          <w:rFonts w:asciiTheme="majorHAnsi" w:hAnsiTheme="majorHAnsi"/>
          <w:b/>
        </w:rPr>
        <w:t xml:space="preserve"> :</w:t>
      </w:r>
      <w:r w:rsidRPr="003C5D34">
        <w:rPr>
          <w:rFonts w:asciiTheme="majorHAnsi" w:hAnsiTheme="majorHAnsi"/>
        </w:rPr>
        <w:t xml:space="preserve"> Is a public network routing </w:t>
      </w:r>
      <w:r>
        <w:rPr>
          <w:rFonts w:asciiTheme="majorHAnsi" w:hAnsiTheme="majorHAnsi"/>
          <w:b/>
        </w:rPr>
        <w:br/>
        <w:t xml:space="preserve"> </w:t>
      </w:r>
      <w:r w:rsidRPr="003C5D34">
        <w:rPr>
          <w:rFonts w:asciiTheme="majorHAnsi" w:hAnsiTheme="majorHAnsi"/>
        </w:rPr>
        <w:t>If the subnet as internet gateway then it will public subnet else private subnet</w:t>
      </w:r>
    </w:p>
    <w:p w:rsidR="00E03D83" w:rsidRDefault="00E03D83" w:rsidP="00EF004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Route table : </w:t>
      </w:r>
      <w:r>
        <w:rPr>
          <w:rFonts w:asciiTheme="majorHAnsi" w:hAnsiTheme="majorHAnsi"/>
        </w:rPr>
        <w:t>D</w:t>
      </w:r>
      <w:r w:rsidRPr="00E03D83">
        <w:rPr>
          <w:rFonts w:asciiTheme="majorHAnsi" w:hAnsiTheme="majorHAnsi"/>
        </w:rPr>
        <w:t>etermine how traffic will flow in internet gateway or Ethernet</w:t>
      </w:r>
    </w:p>
    <w:p w:rsidR="00E03D83" w:rsidRDefault="00E03D83" w:rsidP="00EF0040">
      <w:pPr>
        <w:rPr>
          <w:rFonts w:asciiTheme="majorHAnsi" w:hAnsiTheme="majorHAnsi"/>
        </w:rPr>
      </w:pPr>
      <w:r w:rsidRPr="00E03D83">
        <w:rPr>
          <w:rFonts w:asciiTheme="majorHAnsi" w:hAnsiTheme="majorHAnsi"/>
          <w:b/>
        </w:rPr>
        <w:t>NAT :</w:t>
      </w:r>
      <w:r>
        <w:rPr>
          <w:rFonts w:asciiTheme="majorHAnsi" w:hAnsiTheme="majorHAnsi"/>
        </w:rPr>
        <w:t xml:space="preserve"> </w:t>
      </w:r>
      <w:r w:rsidR="00AB0278">
        <w:rPr>
          <w:rFonts w:asciiTheme="majorHAnsi" w:hAnsiTheme="majorHAnsi"/>
        </w:rPr>
        <w:t xml:space="preserve">It enable traffic from </w:t>
      </w:r>
      <w:r>
        <w:rPr>
          <w:rFonts w:asciiTheme="majorHAnsi" w:hAnsiTheme="majorHAnsi"/>
        </w:rPr>
        <w:t xml:space="preserve"> private subnet to internet or other </w:t>
      </w:r>
      <w:r w:rsidRPr="00E03D83">
        <w:rPr>
          <w:rFonts w:asciiTheme="majorHAnsi" w:hAnsiTheme="majorHAnsi"/>
          <w:b/>
        </w:rPr>
        <w:t>AWS</w:t>
      </w:r>
      <w:r>
        <w:rPr>
          <w:rFonts w:asciiTheme="majorHAnsi" w:hAnsiTheme="majorHAnsi"/>
        </w:rPr>
        <w:t xml:space="preserve"> services , but prevent the internet from initiating a connection with those instance.(Charges will be applied to create NAT in AWS)</w:t>
      </w:r>
    </w:p>
    <w:p w:rsidR="00E03D83" w:rsidRPr="00E03D83" w:rsidRDefault="00E03D83" w:rsidP="00EF0040">
      <w:pPr>
        <w:rPr>
          <w:rFonts w:asciiTheme="majorHAnsi" w:hAnsiTheme="majorHAnsi"/>
          <w:b/>
        </w:rPr>
      </w:pPr>
      <w:r w:rsidRPr="00E03D83">
        <w:rPr>
          <w:rFonts w:asciiTheme="majorHAnsi" w:hAnsiTheme="majorHAnsi"/>
          <w:b/>
        </w:rPr>
        <w:t xml:space="preserve">VPC peering </w:t>
      </w:r>
      <w:r>
        <w:rPr>
          <w:rFonts w:asciiTheme="majorHAnsi" w:hAnsiTheme="majorHAnsi"/>
          <w:b/>
        </w:rPr>
        <w:t xml:space="preserve"> :</w:t>
      </w:r>
      <w:r w:rsidRPr="00E03D83">
        <w:rPr>
          <w:rFonts w:asciiTheme="majorHAnsi" w:hAnsiTheme="majorHAnsi"/>
        </w:rPr>
        <w:t xml:space="preserve"> Used to connect VPC with another VPC via network route using private              </w:t>
      </w:r>
      <w:r>
        <w:rPr>
          <w:rFonts w:asciiTheme="majorHAnsi" w:hAnsiTheme="majorHAnsi"/>
        </w:rPr>
        <w:t xml:space="preserve">         </w:t>
      </w:r>
      <w:r w:rsidRPr="00E03D83">
        <w:rPr>
          <w:rFonts w:asciiTheme="majorHAnsi" w:hAnsiTheme="majorHAnsi"/>
          <w:b/>
        </w:rPr>
        <w:t>IP</w:t>
      </w:r>
      <w:r w:rsidRPr="00E03D83">
        <w:rPr>
          <w:rFonts w:asciiTheme="majorHAnsi" w:hAnsiTheme="majorHAnsi"/>
        </w:rPr>
        <w:t xml:space="preserve"> address.</w:t>
      </w:r>
      <w:r>
        <w:rPr>
          <w:rFonts w:asciiTheme="majorHAnsi" w:hAnsiTheme="majorHAnsi"/>
          <w:b/>
        </w:rPr>
        <w:t xml:space="preserve"> </w:t>
      </w:r>
    </w:p>
    <w:p w:rsidR="003C5D34" w:rsidRDefault="003C5D34" w:rsidP="00EF0040">
      <w:pPr>
        <w:rPr>
          <w:rFonts w:asciiTheme="majorHAnsi" w:hAnsiTheme="majorHAnsi"/>
        </w:rPr>
      </w:pPr>
      <w:r w:rsidRPr="003C5D34">
        <w:rPr>
          <w:rFonts w:asciiTheme="majorHAnsi" w:hAnsiTheme="majorHAnsi"/>
          <w:b/>
        </w:rPr>
        <w:t xml:space="preserve">Benefits and difference between default/Non default VPC </w:t>
      </w:r>
      <w:r>
        <w:rPr>
          <w:rFonts w:asciiTheme="majorHAnsi" w:hAnsiTheme="majorHAnsi"/>
          <w:b/>
        </w:rPr>
        <w:t xml:space="preserve"> : </w:t>
      </w:r>
      <w:r w:rsidRPr="003C5D34">
        <w:rPr>
          <w:rFonts w:asciiTheme="majorHAnsi" w:hAnsiTheme="majorHAnsi"/>
        </w:rPr>
        <w:t>Mobile screenshot</w:t>
      </w:r>
    </w:p>
    <w:p w:rsidR="00F34912" w:rsidRDefault="00F34912" w:rsidP="00EF0040">
      <w:pPr>
        <w:rPr>
          <w:rFonts w:asciiTheme="majorHAnsi" w:hAnsiTheme="majorHAnsi"/>
          <w:b/>
        </w:rPr>
      </w:pPr>
      <w:r w:rsidRPr="00F34912">
        <w:rPr>
          <w:rFonts w:asciiTheme="majorHAnsi" w:hAnsiTheme="majorHAnsi"/>
          <w:b/>
        </w:rPr>
        <w:t>VPC wizard scenarios</w:t>
      </w:r>
      <w:r>
        <w:rPr>
          <w:rFonts w:asciiTheme="majorHAnsi" w:hAnsiTheme="majorHAnsi"/>
          <w:b/>
        </w:rPr>
        <w:t xml:space="preserve"> :</w:t>
      </w:r>
    </w:p>
    <w:p w:rsidR="00F34912" w:rsidRPr="00F34912" w:rsidRDefault="00F34912" w:rsidP="00EF004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4517219" cy="2825013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24" cy="282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12">
        <w:rPr>
          <w:rFonts w:asciiTheme="majorHAnsi" w:hAnsiTheme="majorHAnsi"/>
          <w:b/>
        </w:rPr>
        <w:t xml:space="preserve"> </w:t>
      </w:r>
    </w:p>
    <w:p w:rsidR="000C7F03" w:rsidRDefault="000C7F03" w:rsidP="00EF0040">
      <w:pPr>
        <w:rPr>
          <w:rFonts w:asciiTheme="majorHAnsi" w:hAnsiTheme="majorHAnsi"/>
        </w:rPr>
      </w:pPr>
    </w:p>
    <w:p w:rsidR="006F5944" w:rsidRDefault="00F34912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t>Based on the above</w:t>
      </w:r>
      <w:r w:rsidRPr="006F5944">
        <w:rPr>
          <w:rFonts w:asciiTheme="majorHAnsi" w:hAnsiTheme="majorHAnsi"/>
        </w:rPr>
        <w:t xml:space="preserve"> VPC wizard we will create VPC , </w:t>
      </w:r>
      <w:r w:rsidR="006F5944">
        <w:rPr>
          <w:rFonts w:asciiTheme="majorHAnsi" w:hAnsiTheme="majorHAnsi"/>
        </w:rPr>
        <w:t>Then this VPC is used to launch instance but public IP wont be available for instance.</w:t>
      </w:r>
    </w:p>
    <w:p w:rsidR="006F5944" w:rsidRPr="006F5944" w:rsidRDefault="006F5944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But we can create allocate new public IP to VPC using Elastic IP option . </w:t>
      </w:r>
    </w:p>
    <w:p w:rsidR="008A0219" w:rsidRDefault="008C08E9" w:rsidP="008A0219">
      <w:pPr>
        <w:rPr>
          <w:rFonts w:asciiTheme="majorHAnsi" w:hAnsiTheme="majorHAnsi"/>
          <w:b/>
        </w:rPr>
      </w:pPr>
      <w:r w:rsidRPr="00DC130F">
        <w:rPr>
          <w:rFonts w:asciiTheme="majorHAnsi" w:hAnsiTheme="majorHAnsi"/>
          <w:b/>
          <w:sz w:val="26"/>
          <w:szCs w:val="26"/>
          <w:highlight w:val="lightGray"/>
          <w:u w:val="single"/>
        </w:rPr>
        <w:t>IAM(Identity access management) :</w:t>
      </w:r>
      <w:r>
        <w:rPr>
          <w:rFonts w:asciiTheme="majorHAnsi" w:hAnsiTheme="majorHAnsi"/>
          <w:b/>
        </w:rPr>
        <w:t xml:space="preserve"> </w:t>
      </w:r>
    </w:p>
    <w:p w:rsidR="001D6D9D" w:rsidRDefault="001D6D9D" w:rsidP="001D6D9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Below are the components of IAM : </w:t>
      </w:r>
    </w:p>
    <w:p w:rsidR="008A0219" w:rsidRDefault="008A0219" w:rsidP="008A021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Users : </w:t>
      </w:r>
      <w:r w:rsidRPr="008A0219">
        <w:rPr>
          <w:rFonts w:asciiTheme="majorHAnsi" w:hAnsiTheme="majorHAnsi"/>
        </w:rPr>
        <w:t xml:space="preserve">Used </w:t>
      </w:r>
      <w:r>
        <w:rPr>
          <w:rFonts w:asciiTheme="majorHAnsi" w:hAnsiTheme="majorHAnsi"/>
        </w:rPr>
        <w:t xml:space="preserve">to create and manage AWS users </w:t>
      </w:r>
      <w:r w:rsidR="001D6D9D">
        <w:rPr>
          <w:rFonts w:asciiTheme="majorHAnsi" w:hAnsiTheme="majorHAnsi"/>
        </w:rPr>
        <w:t>, provide required permission to the user.</w:t>
      </w:r>
    </w:p>
    <w:p w:rsidR="001D6D9D" w:rsidRPr="001D6D9D" w:rsidRDefault="001D6D9D" w:rsidP="001D6D9D">
      <w:pPr>
        <w:pStyle w:val="ListParagraph"/>
        <w:rPr>
          <w:rFonts w:asciiTheme="majorHAnsi" w:hAnsiTheme="majorHAnsi"/>
          <w:highlight w:val="yellow"/>
        </w:rPr>
      </w:pPr>
      <w:r w:rsidRPr="001D6D9D">
        <w:rPr>
          <w:rFonts w:asciiTheme="majorHAnsi" w:hAnsiTheme="majorHAnsi"/>
          <w:highlight w:val="yellow"/>
        </w:rPr>
        <w:t>Programatic access :   ?</w:t>
      </w:r>
      <w:r w:rsidR="000B7DDC">
        <w:rPr>
          <w:rFonts w:asciiTheme="majorHAnsi" w:hAnsiTheme="majorHAnsi"/>
          <w:highlight w:val="yellow"/>
        </w:rPr>
        <w:t xml:space="preserve"> will get access key n secrete access key</w:t>
      </w:r>
    </w:p>
    <w:p w:rsidR="001D6D9D" w:rsidRPr="001D6D9D" w:rsidRDefault="001D6D9D" w:rsidP="001D6D9D">
      <w:pPr>
        <w:pStyle w:val="ListParagraph"/>
        <w:rPr>
          <w:rFonts w:asciiTheme="majorHAnsi" w:hAnsiTheme="majorHAnsi"/>
        </w:rPr>
      </w:pPr>
      <w:r w:rsidRPr="001D6D9D">
        <w:rPr>
          <w:rFonts w:asciiTheme="majorHAnsi" w:hAnsiTheme="majorHAnsi"/>
          <w:highlight w:val="yellow"/>
        </w:rPr>
        <w:t>AWS Management console access : ?</w:t>
      </w:r>
      <w:r>
        <w:rPr>
          <w:rFonts w:asciiTheme="majorHAnsi" w:hAnsiTheme="majorHAnsi"/>
        </w:rPr>
        <w:t xml:space="preserve"> </w:t>
      </w:r>
    </w:p>
    <w:p w:rsidR="001D6D9D" w:rsidRDefault="001D6D9D" w:rsidP="001D6D9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Groups : </w:t>
      </w:r>
      <w:r w:rsidRPr="001D6D9D">
        <w:rPr>
          <w:rFonts w:asciiTheme="majorHAnsi" w:hAnsiTheme="majorHAnsi"/>
        </w:rPr>
        <w:t xml:space="preserve">we can create group like user . when we provide permission to group then same permission will be  apply to the </w:t>
      </w:r>
      <w:r>
        <w:rPr>
          <w:rFonts w:asciiTheme="majorHAnsi" w:hAnsiTheme="majorHAnsi"/>
        </w:rPr>
        <w:t>user.</w:t>
      </w:r>
    </w:p>
    <w:p w:rsidR="00CC3A7C" w:rsidRDefault="00CC3A7C" w:rsidP="001D6D9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Roles :</w:t>
      </w:r>
      <w:r>
        <w:rPr>
          <w:rFonts w:asciiTheme="majorHAnsi" w:hAnsiTheme="majorHAnsi"/>
        </w:rPr>
        <w:t xml:space="preserve"> It is associated with the application not with user or group.</w:t>
      </w:r>
    </w:p>
    <w:p w:rsidR="00CC3A7C" w:rsidRDefault="00CC3A7C" w:rsidP="00CC3A7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case : When EC2 instance need access to </w:t>
      </w:r>
      <w:r w:rsidRPr="00CC3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S3 </w:t>
      </w:r>
    </w:p>
    <w:p w:rsidR="00CC3A7C" w:rsidRDefault="00CC3A7C" w:rsidP="00CC3A7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Roles can be assigned to any type of AWS service (Select EC2) and select policy (access to S3) -&gt; create role </w:t>
      </w:r>
      <w:r w:rsidR="00F72FF6">
        <w:rPr>
          <w:rFonts w:asciiTheme="majorHAnsi" w:hAnsiTheme="majorHAnsi"/>
        </w:rPr>
        <w:t xml:space="preserve">- ? then attach role to Ec2 </w:t>
      </w:r>
      <w:r w:rsidR="00CB595C">
        <w:rPr>
          <w:rFonts w:asciiTheme="majorHAnsi" w:hAnsiTheme="majorHAnsi"/>
        </w:rPr>
        <w:t>instance</w:t>
      </w:r>
      <w:r w:rsidR="00A263EA">
        <w:rPr>
          <w:rFonts w:asciiTheme="majorHAnsi" w:hAnsiTheme="majorHAnsi"/>
        </w:rPr>
        <w:br/>
        <w:t xml:space="preserve">here don’t want to specify any access or create access key </w:t>
      </w:r>
      <w:r w:rsidR="00F72FF6">
        <w:rPr>
          <w:rFonts w:asciiTheme="majorHAnsi" w:hAnsiTheme="majorHAnsi"/>
        </w:rPr>
        <w:t xml:space="preserve"> </w:t>
      </w:r>
      <w:r w:rsidR="00A263EA">
        <w:rPr>
          <w:rFonts w:asciiTheme="majorHAnsi" w:hAnsiTheme="majorHAnsi"/>
        </w:rPr>
        <w:t>for communication.</w:t>
      </w:r>
    </w:p>
    <w:p w:rsidR="00F305A6" w:rsidRDefault="00F305A6" w:rsidP="00F305A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7B5C">
        <w:rPr>
          <w:rFonts w:asciiTheme="majorHAnsi" w:hAnsiTheme="majorHAnsi"/>
          <w:b/>
        </w:rPr>
        <w:t xml:space="preserve">Policy : </w:t>
      </w:r>
      <w:r w:rsidR="00817B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Is nothing but permissions , To assign any permission to user/group/role we need to create policy</w:t>
      </w:r>
    </w:p>
    <w:p w:rsidR="00715077" w:rsidRPr="00715077" w:rsidRDefault="00715077" w:rsidP="00715077">
      <w:pPr>
        <w:pStyle w:val="ListParagraph"/>
        <w:rPr>
          <w:rFonts w:asciiTheme="majorHAnsi" w:hAnsiTheme="majorHAnsi"/>
        </w:rPr>
      </w:pPr>
      <w:r w:rsidRPr="00715077">
        <w:rPr>
          <w:rFonts w:asciiTheme="majorHAnsi" w:hAnsiTheme="majorHAnsi"/>
        </w:rPr>
        <w:t>We can create policy using default policy/ using policy generator/ writing own policy</w:t>
      </w:r>
    </w:p>
    <w:p w:rsidR="00D72B08" w:rsidRDefault="00D72B08" w:rsidP="00EF0040">
      <w:pPr>
        <w:rPr>
          <w:rFonts w:asciiTheme="majorHAnsi" w:hAnsiTheme="majorHAnsi"/>
        </w:rPr>
      </w:pPr>
      <w:r w:rsidRPr="000341CF">
        <w:rPr>
          <w:rFonts w:asciiTheme="majorHAnsi" w:hAnsiTheme="majorHAnsi"/>
          <w:b/>
        </w:rPr>
        <w:t>Multi file authentication :</w:t>
      </w:r>
      <w:r>
        <w:rPr>
          <w:rFonts w:asciiTheme="majorHAnsi" w:hAnsiTheme="majorHAnsi"/>
        </w:rPr>
        <w:t xml:space="preserve"> its just list OTP authentication normally will use.</w:t>
      </w:r>
      <w:r>
        <w:rPr>
          <w:rFonts w:asciiTheme="majorHAnsi" w:hAnsiTheme="majorHAnsi"/>
        </w:rPr>
        <w:br/>
        <w:t>We can enable MFA authentication to users(enable MFA in security credential )</w:t>
      </w:r>
    </w:p>
    <w:p w:rsidR="00B400DE" w:rsidRDefault="00B400DE" w:rsidP="00EF0040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  <w:r>
        <w:rPr>
          <w:rFonts w:asciiTheme="majorHAnsi" w:hAnsiTheme="majorHAnsi"/>
          <w:b/>
          <w:sz w:val="26"/>
          <w:szCs w:val="26"/>
          <w:highlight w:val="lightGray"/>
          <w:u w:val="single"/>
        </w:rPr>
        <w:t>SNS (Simple notification service) :</w:t>
      </w:r>
    </w:p>
    <w:p w:rsidR="00B400DE" w:rsidRDefault="00B400DE" w:rsidP="00EF0040">
      <w:pPr>
        <w:rPr>
          <w:rFonts w:asciiTheme="majorHAnsi" w:hAnsiTheme="majorHAnsi"/>
        </w:rPr>
      </w:pPr>
      <w:r w:rsidRPr="00B400DE">
        <w:rPr>
          <w:rFonts w:asciiTheme="majorHAnsi" w:hAnsiTheme="majorHAnsi"/>
        </w:rPr>
        <w:t>This is push based service</w:t>
      </w:r>
      <w:r w:rsidR="004749FB">
        <w:rPr>
          <w:rFonts w:asciiTheme="majorHAnsi" w:hAnsiTheme="majorHAnsi"/>
        </w:rPr>
        <w:t xml:space="preserve"> means this will push message to </w:t>
      </w:r>
      <w:r w:rsidR="005E5214">
        <w:rPr>
          <w:rFonts w:asciiTheme="majorHAnsi" w:hAnsiTheme="majorHAnsi"/>
        </w:rPr>
        <w:t xml:space="preserve">recipients. </w:t>
      </w:r>
      <w:r w:rsidR="004749FB">
        <w:rPr>
          <w:rFonts w:asciiTheme="majorHAnsi" w:hAnsiTheme="majorHAnsi"/>
        </w:rPr>
        <w:t>This is used to send messages from application</w:t>
      </w:r>
      <w:r w:rsidR="005E5214">
        <w:rPr>
          <w:rFonts w:asciiTheme="majorHAnsi" w:hAnsiTheme="majorHAnsi"/>
        </w:rPr>
        <w:t>.</w:t>
      </w:r>
      <w:r w:rsidR="00EB0CC8">
        <w:rPr>
          <w:rFonts w:asciiTheme="majorHAnsi" w:hAnsiTheme="majorHAnsi"/>
        </w:rPr>
        <w:br/>
      </w:r>
      <w:r w:rsidR="00EB0CC8">
        <w:rPr>
          <w:rFonts w:asciiTheme="majorHAnsi" w:hAnsiTheme="majorHAnsi"/>
        </w:rPr>
        <w:br/>
      </w:r>
      <w:r w:rsidR="00EB0CC8" w:rsidRPr="00EB0CC8">
        <w:rPr>
          <w:rFonts w:asciiTheme="majorHAnsi" w:hAnsiTheme="majorHAnsi"/>
          <w:b/>
        </w:rPr>
        <w:t>Architecture :</w:t>
      </w:r>
      <w:r w:rsidR="00EB0CC8" w:rsidRPr="00EB0CC8">
        <w:rPr>
          <w:rFonts w:asciiTheme="majorHAnsi" w:hAnsiTheme="majorHAnsi"/>
        </w:rPr>
        <w:t xml:space="preserve"> publisher will forward the message to SNS topic , Then topic will send notifications line SMS/Email/Http/https etc</w:t>
      </w:r>
    </w:p>
    <w:p w:rsidR="00B400DE" w:rsidRDefault="00EB0CC8" w:rsidP="00EF004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448874" cy="1548553"/>
            <wp:effectExtent l="19050" t="0" r="85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53" cy="155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9" w:rsidRDefault="00350679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For SNS feature to be added in your application first create Topic and subscribe the topic </w:t>
      </w:r>
      <w:r w:rsidR="00D950B3">
        <w:rPr>
          <w:rFonts w:asciiTheme="majorHAnsi" w:hAnsiTheme="majorHAnsi"/>
        </w:rPr>
        <w:t xml:space="preserve">-&gt; Then subscriber need to subscribe the notification  </w:t>
      </w:r>
    </w:p>
    <w:p w:rsidR="00350679" w:rsidRDefault="00350679" w:rsidP="00EF0040">
      <w:pPr>
        <w:rPr>
          <w:rFonts w:asciiTheme="majorHAnsi" w:hAnsiTheme="majorHAnsi"/>
        </w:rPr>
      </w:pPr>
    </w:p>
    <w:p w:rsidR="000876EB" w:rsidRDefault="000876EB" w:rsidP="00EF0040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  <w:r w:rsidRPr="000876EB">
        <w:rPr>
          <w:rFonts w:asciiTheme="majorHAnsi" w:hAnsiTheme="majorHAnsi"/>
          <w:b/>
          <w:sz w:val="26"/>
          <w:szCs w:val="26"/>
          <w:highlight w:val="lightGray"/>
          <w:u w:val="single"/>
        </w:rPr>
        <w:t>AWS cloud watch</w:t>
      </w:r>
      <w:r>
        <w:rPr>
          <w:rFonts w:asciiTheme="majorHAnsi" w:hAnsiTheme="majorHAnsi"/>
          <w:b/>
          <w:sz w:val="26"/>
          <w:szCs w:val="26"/>
          <w:highlight w:val="lightGray"/>
          <w:u w:val="single"/>
        </w:rPr>
        <w:t xml:space="preserve"> : </w:t>
      </w:r>
    </w:p>
    <w:p w:rsidR="000876EB" w:rsidRDefault="000876EB" w:rsidP="00EF0040">
      <w:pPr>
        <w:rPr>
          <w:rFonts w:asciiTheme="majorHAnsi" w:hAnsiTheme="majorHAnsi"/>
        </w:rPr>
      </w:pPr>
      <w:r w:rsidRPr="000876EB">
        <w:rPr>
          <w:rFonts w:asciiTheme="majorHAnsi" w:hAnsiTheme="majorHAnsi"/>
        </w:rPr>
        <w:t xml:space="preserve">Is a </w:t>
      </w:r>
      <w:r>
        <w:rPr>
          <w:rFonts w:asciiTheme="majorHAnsi" w:hAnsiTheme="majorHAnsi"/>
        </w:rPr>
        <w:t xml:space="preserve">matrix based </w:t>
      </w:r>
      <w:r w:rsidRPr="000876EB">
        <w:rPr>
          <w:rFonts w:asciiTheme="majorHAnsi" w:hAnsiTheme="majorHAnsi"/>
        </w:rPr>
        <w:t>monitoring tool</w:t>
      </w:r>
      <w:r>
        <w:rPr>
          <w:rFonts w:asciiTheme="majorHAnsi" w:hAnsiTheme="majorHAnsi"/>
        </w:rPr>
        <w:t>, we have to select a matrix for monitoring and need to provide threshold for selected matrix . when matrix crossed the threshold then it will trigger an alarm.</w:t>
      </w:r>
    </w:p>
    <w:p w:rsidR="000876EB" w:rsidRDefault="000876EB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alarm is triggered below 3  </w:t>
      </w:r>
      <w:r w:rsidR="00E1243E">
        <w:rPr>
          <w:rFonts w:asciiTheme="majorHAnsi" w:hAnsiTheme="majorHAnsi"/>
        </w:rPr>
        <w:t>actions</w:t>
      </w:r>
      <w:r>
        <w:rPr>
          <w:rFonts w:asciiTheme="majorHAnsi" w:hAnsiTheme="majorHAnsi"/>
        </w:rPr>
        <w:t xml:space="preserve"> are possible :</w:t>
      </w:r>
      <w:r w:rsidR="00203AB5">
        <w:rPr>
          <w:rFonts w:asciiTheme="majorHAnsi" w:hAnsiTheme="majorHAnsi"/>
        </w:rPr>
        <w:t xml:space="preserve"> </w:t>
      </w:r>
    </w:p>
    <w:p w:rsidR="000876EB" w:rsidRDefault="000876EB" w:rsidP="000876E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SNS email notification </w:t>
      </w:r>
    </w:p>
    <w:p w:rsidR="000876EB" w:rsidRDefault="000876EB" w:rsidP="000876E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Auto scaling </w:t>
      </w:r>
    </w:p>
    <w:p w:rsidR="000876EB" w:rsidRDefault="000876EB" w:rsidP="000876E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EC2 Auto recovery</w:t>
      </w:r>
      <w:r w:rsidR="00203AB5">
        <w:rPr>
          <w:rFonts w:asciiTheme="majorHAnsi" w:hAnsiTheme="majorHAnsi"/>
        </w:rPr>
        <w:t xml:space="preserve">/monitor 3/Monitor ELB/DB in RBS </w:t>
      </w:r>
      <w:r>
        <w:rPr>
          <w:rFonts w:asciiTheme="majorHAnsi" w:hAnsiTheme="majorHAnsi"/>
        </w:rPr>
        <w:t xml:space="preserve"> </w:t>
      </w:r>
      <w:r w:rsidR="003A546D">
        <w:rPr>
          <w:rFonts w:asciiTheme="majorHAnsi" w:hAnsiTheme="majorHAnsi"/>
        </w:rPr>
        <w:t>(recover/Stop/Terminate)</w:t>
      </w:r>
    </w:p>
    <w:p w:rsidR="00203AB5" w:rsidRDefault="00203AB5" w:rsidP="00203AB5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2 types of monitoring in cloud watch:</w:t>
      </w:r>
    </w:p>
    <w:p w:rsidR="00203AB5" w:rsidRDefault="00203AB5" w:rsidP="00203AB5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203AB5">
        <w:rPr>
          <w:rFonts w:asciiTheme="majorHAnsi" w:hAnsiTheme="majorHAnsi"/>
          <w:b/>
        </w:rPr>
        <w:t>Basic monitoring :</w:t>
      </w:r>
      <w:r>
        <w:rPr>
          <w:rFonts w:asciiTheme="majorHAnsi" w:hAnsiTheme="majorHAnsi"/>
        </w:rPr>
        <w:t xml:space="preserve"> Its Free and its monitor the system every 5 mins </w:t>
      </w:r>
    </w:p>
    <w:p w:rsidR="00203AB5" w:rsidRPr="00203AB5" w:rsidRDefault="00203AB5" w:rsidP="00203AB5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203AB5">
        <w:rPr>
          <w:rFonts w:asciiTheme="majorHAnsi" w:hAnsiTheme="majorHAnsi"/>
          <w:b/>
        </w:rPr>
        <w:t xml:space="preserve"> Detailed monitoring </w:t>
      </w:r>
      <w:r>
        <w:rPr>
          <w:rFonts w:asciiTheme="majorHAnsi" w:hAnsiTheme="majorHAnsi"/>
          <w:b/>
        </w:rPr>
        <w:t>:</w:t>
      </w:r>
      <w:r w:rsidRPr="00203AB5">
        <w:rPr>
          <w:rFonts w:asciiTheme="majorHAnsi" w:hAnsiTheme="majorHAnsi"/>
        </w:rPr>
        <w:t xml:space="preserve"> Its charged and its monitor the system every 5 mins.</w:t>
      </w:r>
    </w:p>
    <w:p w:rsidR="0012079A" w:rsidRDefault="00F136C5" w:rsidP="00EF0040">
      <w:pPr>
        <w:rPr>
          <w:rFonts w:asciiTheme="majorHAnsi" w:hAnsiTheme="majorHAnsi"/>
        </w:rPr>
      </w:pPr>
      <w:r w:rsidRPr="00F136C5">
        <w:rPr>
          <w:rFonts w:asciiTheme="majorHAnsi" w:hAnsiTheme="majorHAnsi"/>
          <w:b/>
        </w:rPr>
        <w:t xml:space="preserve">Events </w:t>
      </w:r>
      <w:r>
        <w:rPr>
          <w:rFonts w:asciiTheme="majorHAnsi" w:hAnsiTheme="majorHAnsi"/>
          <w:b/>
        </w:rPr>
        <w:t xml:space="preserve">in Cloud watch : </w:t>
      </w:r>
      <w:r w:rsidR="0012079A">
        <w:rPr>
          <w:rFonts w:asciiTheme="majorHAnsi" w:hAnsiTheme="majorHAnsi"/>
        </w:rPr>
        <w:t xml:space="preserve"> when ever status changed to any of the services in AWS this will create an event. Based on the event triggered we can send notification any functions (lamda/SNS/SES….))</w:t>
      </w:r>
    </w:p>
    <w:p w:rsidR="00410CAF" w:rsidRPr="00443134" w:rsidRDefault="00443134" w:rsidP="00443134">
      <w:pPr>
        <w:rPr>
          <w:rFonts w:asciiTheme="majorHAnsi" w:hAnsiTheme="majorHAnsi"/>
          <w:b/>
        </w:rPr>
      </w:pPr>
      <w:r w:rsidRPr="00443134">
        <w:rPr>
          <w:rFonts w:asciiTheme="majorHAnsi" w:hAnsiTheme="majorHAnsi"/>
          <w:b/>
        </w:rPr>
        <w:t>Dashboard :</w:t>
      </w:r>
    </w:p>
    <w:p w:rsidR="00410CAF" w:rsidRDefault="00410CAF" w:rsidP="00410CAF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</w:p>
    <w:p w:rsidR="00410CAF" w:rsidRDefault="00410CAF" w:rsidP="00410CAF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</w:p>
    <w:p w:rsidR="00410CAF" w:rsidRDefault="00410CAF" w:rsidP="00410CAF">
      <w:pPr>
        <w:rPr>
          <w:rFonts w:asciiTheme="majorHAnsi" w:hAnsiTheme="majorHAnsi"/>
          <w:b/>
          <w:sz w:val="26"/>
          <w:szCs w:val="26"/>
          <w:highlight w:val="lightGray"/>
          <w:u w:val="single"/>
        </w:rPr>
      </w:pPr>
    </w:p>
    <w:p w:rsidR="00410CAF" w:rsidRDefault="008C08E9" w:rsidP="00410CAF">
      <w:pPr>
        <w:rPr>
          <w:b/>
        </w:rPr>
      </w:pPr>
      <w:r w:rsidRPr="003A6515">
        <w:rPr>
          <w:rFonts w:asciiTheme="majorHAnsi" w:hAnsiTheme="majorHAnsi"/>
          <w:b/>
          <w:sz w:val="26"/>
          <w:szCs w:val="26"/>
          <w:highlight w:val="lightGray"/>
          <w:u w:val="single"/>
        </w:rPr>
        <w:t>S3 (simple storage service) :</w:t>
      </w:r>
      <w:r>
        <w:rPr>
          <w:b/>
        </w:rPr>
        <w:t xml:space="preserve"> </w:t>
      </w:r>
    </w:p>
    <w:p w:rsidR="00410CAF" w:rsidRDefault="00DC130F" w:rsidP="00410CAF">
      <w:pPr>
        <w:ind w:firstLine="720"/>
        <w:rPr>
          <w:rFonts w:asciiTheme="majorHAnsi" w:hAnsiTheme="majorHAnsi"/>
        </w:rPr>
      </w:pPr>
      <w:r>
        <w:rPr>
          <w:b/>
        </w:rPr>
        <w:t xml:space="preserve"> </w:t>
      </w:r>
      <w:r w:rsidR="00410CAF" w:rsidRPr="003128A2">
        <w:rPr>
          <w:rFonts w:asciiTheme="majorHAnsi" w:hAnsiTheme="majorHAnsi"/>
        </w:rPr>
        <w:t>Used to store any amount of dat</w:t>
      </w:r>
      <w:r w:rsidR="00410CAF">
        <w:rPr>
          <w:rFonts w:asciiTheme="majorHAnsi" w:hAnsiTheme="majorHAnsi"/>
        </w:rPr>
        <w:t>a anytime anywhere on the cloud. S3 is bucket that stores the  data inthe form of object. Each file or anything we uoloaded into to bucket will store as object.</w:t>
      </w:r>
      <w:r w:rsidR="00410CAF">
        <w:rPr>
          <w:rFonts w:asciiTheme="majorHAnsi" w:hAnsiTheme="majorHAnsi"/>
        </w:rPr>
        <w:br/>
        <w:t xml:space="preserve">                For every object inside the bucket will be having unique key that is used to identify object. </w:t>
      </w:r>
      <w:r w:rsidR="00410CAF">
        <w:rPr>
          <w:rFonts w:asciiTheme="majorHAnsi" w:hAnsiTheme="majorHAnsi"/>
        </w:rPr>
        <w:br/>
      </w:r>
      <w:r w:rsidR="00410CAF">
        <w:rPr>
          <w:rFonts w:asciiTheme="majorHAnsi" w:hAnsiTheme="majorHAnsi"/>
        </w:rPr>
        <w:tab/>
        <w:t>Max size of the each object in bucket 5TB any bucket can have any number of objects.</w:t>
      </w:r>
    </w:p>
    <w:p w:rsidR="00410CAF" w:rsidRDefault="00410CAF" w:rsidP="00410CAF">
      <w:pPr>
        <w:rPr>
          <w:rFonts w:asciiTheme="majorHAnsi" w:hAnsiTheme="majorHAnsi"/>
        </w:rPr>
      </w:pPr>
      <w:r>
        <w:rPr>
          <w:rFonts w:asciiTheme="majorHAnsi" w:hAnsiTheme="majorHAnsi"/>
        </w:rPr>
        <w:t>Each object can be stored in 3 class :</w:t>
      </w:r>
    </w:p>
    <w:p w:rsidR="00410CAF" w:rsidRDefault="00410CAF" w:rsidP="00410CAF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t>Standard :</w:t>
      </w:r>
      <w:r>
        <w:rPr>
          <w:rFonts w:asciiTheme="majorHAnsi" w:hAnsiTheme="majorHAnsi"/>
        </w:rPr>
        <w:t xml:space="preserve"> object that needs to be download/ access very frequently stored here.</w:t>
      </w:r>
      <w:r>
        <w:rPr>
          <w:rFonts w:asciiTheme="majorHAnsi" w:hAnsiTheme="majorHAnsi"/>
        </w:rPr>
        <w:br/>
        <w:t>Eg : static file, Css file, jsp file etc.</w:t>
      </w:r>
    </w:p>
    <w:p w:rsidR="00410CAF" w:rsidRDefault="00410CAF" w:rsidP="00410CAF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t>Standard-Infrequent Access :</w:t>
      </w:r>
      <w:r>
        <w:rPr>
          <w:rFonts w:asciiTheme="majorHAnsi" w:hAnsiTheme="majorHAnsi"/>
        </w:rPr>
        <w:t xml:space="preserve"> object that needs not to be download/ access very frequently stored here.  Eg : backupfile</w:t>
      </w:r>
    </w:p>
    <w:p w:rsidR="00410CAF" w:rsidRPr="000D2A4D" w:rsidRDefault="00410CAF" w:rsidP="00410CAF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lastRenderedPageBreak/>
        <w:t xml:space="preserve">Reduce redundency </w:t>
      </w:r>
      <w:r>
        <w:rPr>
          <w:rFonts w:asciiTheme="majorHAnsi" w:hAnsiTheme="majorHAnsi"/>
          <w:b/>
        </w:rPr>
        <w:t xml:space="preserve"> :</w:t>
      </w:r>
      <w:r w:rsidRPr="000D2A4D">
        <w:rPr>
          <w:rFonts w:asciiTheme="majorHAnsi" w:hAnsiTheme="majorHAnsi"/>
        </w:rPr>
        <w:t xml:space="preserve"> When we create a bucket in S3 same bucket will replicated to other 3 region  </w:t>
      </w:r>
      <w:r>
        <w:rPr>
          <w:rFonts w:asciiTheme="majorHAnsi" w:hAnsiTheme="majorHAnsi"/>
        </w:rPr>
        <w:t xml:space="preserve">but if we use reduce redundency S3 will replicate to only 2 region </w:t>
      </w:r>
    </w:p>
    <w:p w:rsidR="003A6515" w:rsidRPr="003A6515" w:rsidRDefault="00410CAF" w:rsidP="003A6515">
      <w:r w:rsidRPr="00410CAF">
        <w:rPr>
          <w:b/>
        </w:rPr>
        <w:t xml:space="preserve">Note : </w:t>
      </w:r>
      <w:r w:rsidR="003A6515" w:rsidRPr="003A6515">
        <w:t>When you create a bucket or an object, Amazon S3 creates a default ACL that grants the resource owner full control over the resource. </w:t>
      </w:r>
    </w:p>
    <w:p w:rsidR="003A6515" w:rsidRDefault="00BE7A0D" w:rsidP="00EF0040">
      <w:pPr>
        <w:rPr>
          <w:b/>
        </w:rPr>
      </w:pPr>
      <w:r>
        <w:rPr>
          <w:b/>
        </w:rPr>
        <w:t>(Get KT)</w:t>
      </w:r>
      <w:r w:rsidR="00430974">
        <w:rPr>
          <w:b/>
        </w:rPr>
        <w:t>v ????????????????</w:t>
      </w:r>
    </w:p>
    <w:p w:rsidR="001426E7" w:rsidRDefault="001426E7" w:rsidP="00EF0040">
      <w:pPr>
        <w:rPr>
          <w:b/>
        </w:rPr>
      </w:pPr>
    </w:p>
    <w:p w:rsidR="001426E7" w:rsidRDefault="001426E7" w:rsidP="00EF0040">
      <w:pPr>
        <w:rPr>
          <w:b/>
          <w:sz w:val="26"/>
          <w:szCs w:val="26"/>
        </w:rPr>
      </w:pPr>
      <w:r w:rsidRPr="001426E7">
        <w:rPr>
          <w:b/>
          <w:sz w:val="26"/>
          <w:szCs w:val="26"/>
        </w:rPr>
        <w:t>Use case for Auto Scaling group and load balancer :</w:t>
      </w:r>
    </w:p>
    <w:p w:rsidR="001426E7" w:rsidRDefault="001426E7" w:rsidP="001426E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1426E7">
        <w:rPr>
          <w:rFonts w:asciiTheme="majorHAnsi" w:hAnsiTheme="majorHAnsi"/>
        </w:rPr>
        <w:t>Request for image : traffic should move to one instance</w:t>
      </w:r>
    </w:p>
    <w:p w:rsidR="001426E7" w:rsidRDefault="001426E7" w:rsidP="001426E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1426E7">
        <w:rPr>
          <w:rFonts w:asciiTheme="majorHAnsi" w:hAnsiTheme="majorHAnsi"/>
        </w:rPr>
        <w:t>Request for blog :  traffic should move to other instance</w:t>
      </w:r>
    </w:p>
    <w:p w:rsidR="00B71E11" w:rsidRDefault="001426E7" w:rsidP="001426E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auto scaling for traffic flow </w:t>
      </w:r>
    </w:p>
    <w:p w:rsidR="001426E7" w:rsidRDefault="00081D09" w:rsidP="00B71E1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138820" cy="2462245"/>
            <wp:effectExtent l="19050" t="0" r="443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05" cy="246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6E7" w:rsidRPr="001426E7">
        <w:rPr>
          <w:rFonts w:asciiTheme="majorHAnsi" w:hAnsiTheme="majorHAnsi"/>
        </w:rPr>
        <w:br/>
      </w:r>
    </w:p>
    <w:p w:rsidR="001426E7" w:rsidRDefault="001426E7" w:rsidP="001426E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2 instance with required configuration and software </w:t>
      </w:r>
      <w:r>
        <w:rPr>
          <w:rFonts w:asciiTheme="majorHAnsi" w:hAnsiTheme="majorHAnsi"/>
        </w:rPr>
        <w:br/>
        <w:t xml:space="preserve">create images of the above instance </w:t>
      </w:r>
      <w:r>
        <w:rPr>
          <w:rFonts w:asciiTheme="majorHAnsi" w:hAnsiTheme="majorHAnsi"/>
        </w:rPr>
        <w:br/>
        <w:t>with the above instance</w:t>
      </w:r>
      <w:r w:rsidR="00B71E11">
        <w:rPr>
          <w:rFonts w:asciiTheme="majorHAnsi" w:hAnsiTheme="majorHAnsi"/>
        </w:rPr>
        <w:t>s</w:t>
      </w:r>
      <w:r w:rsidR="00F839CA">
        <w:rPr>
          <w:rFonts w:asciiTheme="majorHAnsi" w:hAnsiTheme="majorHAnsi"/>
        </w:rPr>
        <w:t xml:space="preserve"> launch a configuration for auto scaling group (provide policy details)</w:t>
      </w:r>
      <w:r w:rsidR="00F839CA">
        <w:rPr>
          <w:rFonts w:asciiTheme="majorHAnsi" w:hAnsiTheme="majorHAnsi"/>
        </w:rPr>
        <w:br/>
        <w:t xml:space="preserve">create a </w:t>
      </w:r>
      <w:r w:rsidR="0080542E">
        <w:rPr>
          <w:rFonts w:asciiTheme="majorHAnsi" w:hAnsiTheme="majorHAnsi"/>
        </w:rPr>
        <w:t xml:space="preserve">application </w:t>
      </w:r>
      <w:r w:rsidR="00F839CA">
        <w:rPr>
          <w:rFonts w:asciiTheme="majorHAnsi" w:hAnsiTheme="majorHAnsi"/>
        </w:rPr>
        <w:t>load balance</w:t>
      </w:r>
      <w:r w:rsidR="00B71E11">
        <w:rPr>
          <w:rFonts w:asciiTheme="majorHAnsi" w:hAnsiTheme="majorHAnsi"/>
        </w:rPr>
        <w:t>r</w:t>
      </w:r>
      <w:r w:rsidR="00F839CA">
        <w:rPr>
          <w:rFonts w:asciiTheme="majorHAnsi" w:hAnsiTheme="majorHAnsi"/>
        </w:rPr>
        <w:t xml:space="preserve">  </w:t>
      </w:r>
      <w:r w:rsidR="0080542E">
        <w:rPr>
          <w:rFonts w:asciiTheme="majorHAnsi" w:hAnsiTheme="majorHAnsi"/>
        </w:rPr>
        <w:t>and 2 target groups (</w:t>
      </w:r>
      <w:r w:rsidR="00B71E11">
        <w:rPr>
          <w:rFonts w:asciiTheme="majorHAnsi" w:hAnsiTheme="majorHAnsi"/>
        </w:rPr>
        <w:t>bez we have 2 auto scaling as a target</w:t>
      </w:r>
      <w:r w:rsidR="0080542E">
        <w:rPr>
          <w:rFonts w:asciiTheme="majorHAnsi" w:hAnsiTheme="majorHAnsi"/>
        </w:rPr>
        <w:t>)</w:t>
      </w:r>
    </w:p>
    <w:p w:rsidR="00B71E11" w:rsidRDefault="00B71E11" w:rsidP="001426E7">
      <w:pPr>
        <w:rPr>
          <w:rFonts w:asciiTheme="majorHAnsi" w:hAnsiTheme="majorHAnsi"/>
        </w:rPr>
      </w:pPr>
      <w:r>
        <w:rPr>
          <w:rFonts w:asciiTheme="majorHAnsi" w:hAnsiTheme="majorHAnsi"/>
        </w:rPr>
        <w:t>Go to autoscaling group attach each one to target group which we have created in load balancer.</w:t>
      </w:r>
      <w:r>
        <w:rPr>
          <w:rFonts w:asciiTheme="majorHAnsi" w:hAnsiTheme="majorHAnsi"/>
        </w:rPr>
        <w:br/>
        <w:t>Go to load balancer and provide condition when traffic should move to different task group in monitor tab.</w:t>
      </w:r>
      <w:r>
        <w:rPr>
          <w:rFonts w:asciiTheme="majorHAnsi" w:hAnsiTheme="majorHAnsi"/>
        </w:rPr>
        <w:br/>
      </w:r>
    </w:p>
    <w:p w:rsidR="00B71E11" w:rsidRPr="00D035AC" w:rsidRDefault="00B71E11" w:rsidP="001426E7">
      <w:pPr>
        <w:rPr>
          <w:rFonts w:asciiTheme="majorHAnsi" w:hAnsiTheme="majorHAnsi"/>
          <w:b/>
        </w:rPr>
      </w:pPr>
      <w:r w:rsidRPr="00D035AC">
        <w:rPr>
          <w:rFonts w:asciiTheme="majorHAnsi" w:hAnsiTheme="majorHAnsi"/>
          <w:b/>
        </w:rPr>
        <w:t>Here loadbalancer will connect to task group which interns connect to autoscaling group</w:t>
      </w:r>
    </w:p>
    <w:p w:rsidR="00B71E11" w:rsidRDefault="00B71E11" w:rsidP="001426E7">
      <w:pPr>
        <w:rPr>
          <w:rFonts w:asciiTheme="majorHAnsi" w:hAnsiTheme="majorHAnsi"/>
        </w:rPr>
      </w:pPr>
    </w:p>
    <w:p w:rsidR="00130B0A" w:rsidRDefault="00130B0A" w:rsidP="001426E7">
      <w:pPr>
        <w:rPr>
          <w:rFonts w:asciiTheme="majorHAnsi" w:hAnsiTheme="majorHAnsi"/>
        </w:rPr>
      </w:pPr>
    </w:p>
    <w:p w:rsidR="00130B0A" w:rsidRDefault="00130B0A" w:rsidP="001426E7">
      <w:pPr>
        <w:rPr>
          <w:rFonts w:asciiTheme="majorHAnsi" w:hAnsiTheme="majorHAnsi"/>
          <w:b/>
        </w:rPr>
      </w:pPr>
      <w:r w:rsidRPr="00130B0A">
        <w:rPr>
          <w:rFonts w:asciiTheme="majorHAnsi" w:hAnsiTheme="majorHAnsi"/>
          <w:b/>
        </w:rPr>
        <w:lastRenderedPageBreak/>
        <w:t xml:space="preserve">Doubt : </w:t>
      </w:r>
    </w:p>
    <w:p w:rsidR="00130B0A" w:rsidRPr="00130B0A" w:rsidRDefault="00130B0A" w:rsidP="001426E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S3 buckets </w:t>
      </w:r>
      <w:r>
        <w:rPr>
          <w:rFonts w:asciiTheme="majorHAnsi" w:hAnsiTheme="majorHAnsi"/>
          <w:b/>
        </w:rPr>
        <w:br/>
        <w:t xml:space="preserve">dashboard in cloud watch </w:t>
      </w:r>
      <w:r>
        <w:rPr>
          <w:rFonts w:asciiTheme="majorHAnsi" w:hAnsiTheme="majorHAnsi"/>
          <w:b/>
        </w:rPr>
        <w:br/>
        <w:t xml:space="preserve">IAM </w:t>
      </w:r>
      <w:r w:rsidR="00AB0DB4">
        <w:rPr>
          <w:rFonts w:asciiTheme="majorHAnsi" w:hAnsiTheme="majorHAnsi"/>
          <w:b/>
        </w:rPr>
        <w:t>–</w:t>
      </w:r>
      <w:r>
        <w:rPr>
          <w:rFonts w:asciiTheme="majorHAnsi" w:hAnsiTheme="majorHAnsi"/>
          <w:b/>
        </w:rPr>
        <w:t xml:space="preserve"> </w:t>
      </w:r>
      <w:r w:rsidR="00AB0DB4">
        <w:rPr>
          <w:rFonts w:asciiTheme="majorHAnsi" w:hAnsiTheme="majorHAnsi"/>
          <w:b/>
        </w:rPr>
        <w:t xml:space="preserve">types of access AWS manag. Access / programmatic access </w:t>
      </w:r>
    </w:p>
    <w:sectPr w:rsidR="00130B0A" w:rsidRPr="00130B0A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B0A" w:rsidRDefault="00130B0A" w:rsidP="00EF0040">
      <w:pPr>
        <w:spacing w:after="0" w:line="240" w:lineRule="auto"/>
      </w:pPr>
      <w:r>
        <w:separator/>
      </w:r>
    </w:p>
  </w:endnote>
  <w:endnote w:type="continuationSeparator" w:id="0">
    <w:p w:rsidR="00130B0A" w:rsidRDefault="00130B0A" w:rsidP="00E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B0A" w:rsidRDefault="00130B0A" w:rsidP="00EF0040">
      <w:pPr>
        <w:spacing w:after="0" w:line="240" w:lineRule="auto"/>
      </w:pPr>
      <w:r>
        <w:separator/>
      </w:r>
    </w:p>
  </w:footnote>
  <w:footnote w:type="continuationSeparator" w:id="0">
    <w:p w:rsidR="00130B0A" w:rsidRDefault="00130B0A" w:rsidP="00EF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5AA2"/>
    <w:multiLevelType w:val="hybridMultilevel"/>
    <w:tmpl w:val="7F38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093C"/>
    <w:multiLevelType w:val="hybridMultilevel"/>
    <w:tmpl w:val="8650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F2D07"/>
    <w:multiLevelType w:val="hybridMultilevel"/>
    <w:tmpl w:val="25AE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22EA0"/>
    <w:multiLevelType w:val="hybridMultilevel"/>
    <w:tmpl w:val="9F1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24869"/>
    <w:multiLevelType w:val="hybridMultilevel"/>
    <w:tmpl w:val="5E82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204E9"/>
    <w:multiLevelType w:val="hybridMultilevel"/>
    <w:tmpl w:val="3DD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060D4"/>
    <w:multiLevelType w:val="hybridMultilevel"/>
    <w:tmpl w:val="F96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F2312"/>
    <w:multiLevelType w:val="hybridMultilevel"/>
    <w:tmpl w:val="C91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C91"/>
    <w:rsid w:val="000341CF"/>
    <w:rsid w:val="00056B58"/>
    <w:rsid w:val="000742F3"/>
    <w:rsid w:val="00081D09"/>
    <w:rsid w:val="00086C13"/>
    <w:rsid w:val="000876EB"/>
    <w:rsid w:val="000B7DDC"/>
    <w:rsid w:val="000C7F03"/>
    <w:rsid w:val="000D6BB9"/>
    <w:rsid w:val="000E76E2"/>
    <w:rsid w:val="0012079A"/>
    <w:rsid w:val="00130B0A"/>
    <w:rsid w:val="001426E7"/>
    <w:rsid w:val="00165BAC"/>
    <w:rsid w:val="00193A8D"/>
    <w:rsid w:val="001D6D9D"/>
    <w:rsid w:val="001E4A3B"/>
    <w:rsid w:val="001E7A6D"/>
    <w:rsid w:val="00203AB5"/>
    <w:rsid w:val="00235727"/>
    <w:rsid w:val="00264FB1"/>
    <w:rsid w:val="002C57E5"/>
    <w:rsid w:val="002F104D"/>
    <w:rsid w:val="00350679"/>
    <w:rsid w:val="003732F1"/>
    <w:rsid w:val="003A546D"/>
    <w:rsid w:val="003A6515"/>
    <w:rsid w:val="003C5D34"/>
    <w:rsid w:val="003E4EBA"/>
    <w:rsid w:val="00410CAF"/>
    <w:rsid w:val="0042281F"/>
    <w:rsid w:val="00430974"/>
    <w:rsid w:val="00443134"/>
    <w:rsid w:val="004749FB"/>
    <w:rsid w:val="004E1459"/>
    <w:rsid w:val="005E5214"/>
    <w:rsid w:val="00601710"/>
    <w:rsid w:val="00642679"/>
    <w:rsid w:val="00660EAC"/>
    <w:rsid w:val="00680474"/>
    <w:rsid w:val="00696453"/>
    <w:rsid w:val="006C627D"/>
    <w:rsid w:val="006F5944"/>
    <w:rsid w:val="00715077"/>
    <w:rsid w:val="007329D9"/>
    <w:rsid w:val="007332B0"/>
    <w:rsid w:val="00736915"/>
    <w:rsid w:val="0078222C"/>
    <w:rsid w:val="007E6C91"/>
    <w:rsid w:val="0080542E"/>
    <w:rsid w:val="00817B5C"/>
    <w:rsid w:val="00846EFD"/>
    <w:rsid w:val="00887B1C"/>
    <w:rsid w:val="008959FC"/>
    <w:rsid w:val="00897150"/>
    <w:rsid w:val="008A0219"/>
    <w:rsid w:val="008B55EC"/>
    <w:rsid w:val="008C08E9"/>
    <w:rsid w:val="00920E85"/>
    <w:rsid w:val="00927449"/>
    <w:rsid w:val="009329F8"/>
    <w:rsid w:val="009736D6"/>
    <w:rsid w:val="009C52F2"/>
    <w:rsid w:val="00A25B34"/>
    <w:rsid w:val="00A263EA"/>
    <w:rsid w:val="00AB0278"/>
    <w:rsid w:val="00AB0DB4"/>
    <w:rsid w:val="00AD1B47"/>
    <w:rsid w:val="00AE3443"/>
    <w:rsid w:val="00B400DE"/>
    <w:rsid w:val="00B57B54"/>
    <w:rsid w:val="00B6502C"/>
    <w:rsid w:val="00B71E11"/>
    <w:rsid w:val="00BE7A0D"/>
    <w:rsid w:val="00C67C26"/>
    <w:rsid w:val="00C70BB6"/>
    <w:rsid w:val="00CB595C"/>
    <w:rsid w:val="00CC3A7C"/>
    <w:rsid w:val="00D035AC"/>
    <w:rsid w:val="00D2462B"/>
    <w:rsid w:val="00D72B08"/>
    <w:rsid w:val="00D950B3"/>
    <w:rsid w:val="00DB4A8F"/>
    <w:rsid w:val="00DC130F"/>
    <w:rsid w:val="00DD5C86"/>
    <w:rsid w:val="00E01C04"/>
    <w:rsid w:val="00E03D83"/>
    <w:rsid w:val="00E1243E"/>
    <w:rsid w:val="00EB0CC8"/>
    <w:rsid w:val="00ED0095"/>
    <w:rsid w:val="00ED73EE"/>
    <w:rsid w:val="00EF0040"/>
    <w:rsid w:val="00F136C5"/>
    <w:rsid w:val="00F305A6"/>
    <w:rsid w:val="00F34912"/>
    <w:rsid w:val="00F70BC7"/>
    <w:rsid w:val="00F72FF6"/>
    <w:rsid w:val="00F839CA"/>
    <w:rsid w:val="00FB1CDE"/>
    <w:rsid w:val="00FD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paragraph" w:styleId="Heading1">
    <w:name w:val="heading 1"/>
    <w:basedOn w:val="Normal"/>
    <w:link w:val="Heading1Char"/>
    <w:uiPriority w:val="9"/>
    <w:qFormat/>
    <w:rsid w:val="0066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E14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E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4E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F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040"/>
  </w:style>
  <w:style w:type="paragraph" w:styleId="Footer">
    <w:name w:val="footer"/>
    <w:basedOn w:val="Normal"/>
    <w:link w:val="FooterChar"/>
    <w:uiPriority w:val="99"/>
    <w:semiHidden/>
    <w:unhideWhenUsed/>
    <w:rsid w:val="00EF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040"/>
  </w:style>
  <w:style w:type="paragraph" w:styleId="NormalWeb">
    <w:name w:val="Normal (Web)"/>
    <w:basedOn w:val="Normal"/>
    <w:uiPriority w:val="99"/>
    <w:semiHidden/>
    <w:unhideWhenUsed/>
    <w:rsid w:val="003A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applicati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8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53</cp:revision>
  <dcterms:created xsi:type="dcterms:W3CDTF">2018-12-28T19:48:00Z</dcterms:created>
  <dcterms:modified xsi:type="dcterms:W3CDTF">2019-02-16T15:09:00Z</dcterms:modified>
</cp:coreProperties>
</file>