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D9DFF" w14:textId="77777777" w:rsidR="00DE11A0" w:rsidRDefault="00DE11A0" w:rsidP="00DE11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bookmarkStart w:id="0" w:name="OLE_LINK1"/>
      <w:r>
        <w:rPr>
          <w:rFonts w:ascii="Segoe UI" w:hAnsi="Segoe UI" w:cs="Segoe UI"/>
          <w:color w:val="0C0D0E"/>
          <w:sz w:val="23"/>
          <w:szCs w:val="23"/>
        </w:rPr>
        <w:t>Incorrect path_or_model_id: 'Helsinki-NLP/opus-mt-my_settings.xml}.-en'. Please provide either the path to a local folder or the repo_id of a model on the Hub.</w:t>
      </w:r>
    </w:p>
    <w:bookmarkEnd w:id="0"/>
    <w:p w14:paraId="41031B46" w14:textId="77777777" w:rsidR="00DE11A0" w:rsidRDefault="00DE11A0" w:rsidP="00DE11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spellStart"/>
      <w:r>
        <w:rPr>
          <w:rFonts w:ascii="Segoe UI" w:hAnsi="Segoe UI" w:cs="Segoe UI"/>
          <w:color w:val="0C0D0E"/>
          <w:sz w:val="23"/>
          <w:szCs w:val="23"/>
        </w:rPr>
        <w:t>虽然我可以成功运行所有项目的马文命令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Vscode报告在pom.xml档案中丢失文物的问题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我在侧边栏测试时也报告同样的错误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。</w:t>
      </w:r>
    </w:p>
    <w:p w14:paraId="2F3A2BE4" w14:textId="77777777" w:rsidR="00DE11A0" w:rsidRDefault="00DE11A0" w:rsidP="00DE11A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当我将工程设置文件复制到</w:t>
      </w:r>
    </w:p>
    <w:p w14:paraId="72E95F44" w14:textId="1F9696A1" w:rsidR="004532BE" w:rsidRDefault="00DE11A0" w:rsidP="00DE11A0">
      <w:r>
        <w:t>调</w:t>
      </w:r>
    </w:p>
    <w:p w14:paraId="5667B9AA" w14:textId="69E63B3B" w:rsidR="00DE11A0" w:rsidRDefault="00DE11A0" w:rsidP="00DE11A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图像是一种视觉表示。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如绘画、绘画或照片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或者三维的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如雕刻或雕塑。</w:t>
      </w:r>
    </w:p>
    <w:p w14:paraId="54AAC8E0" w14:textId="387B3329" w:rsidR="00DE11A0" w:rsidRPr="00DE11A0" w:rsidRDefault="00DE11A0" w:rsidP="00DE11A0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图像是视觉表示。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绘画或照片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如雕刻或雕塑。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图像是视觉表示。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绘画或照片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如雕刻或雕塑。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图像是视觉表示。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如雕刻或雕塑。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如雕刻或雕刻。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>图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像是视觉表示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如雕刻或雕刻。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如绘画、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或照片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或三维的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如雕刻或雕塑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图像可以是二维的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。</w:t>
      </w:r>
    </w:p>
    <w:sectPr w:rsidR="00DE11A0" w:rsidRPr="00D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A0"/>
    <w:rsid w:val="004028F6"/>
    <w:rsid w:val="004532BE"/>
    <w:rsid w:val="00B21A0B"/>
    <w:rsid w:val="00B6261D"/>
    <w:rsid w:val="00C75C66"/>
    <w:rsid w:val="00DE11A0"/>
    <w:rsid w:val="00E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84AF"/>
  <w15:chartTrackingRefBased/>
  <w15:docId w15:val="{8F24B0CD-7CC5-4A5F-AFFB-4DA0EC10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1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Gudikandula, Sai Sree</dc:creator>
  <cp:lastModifiedBy>Gudikandula, Sai Sree</cp:lastModifiedBy>
  <cp:revision>2</cp:revision>
  <dcterms:created xsi:type="dcterms:W3CDTF">2024-06-24T10:20:00Z</dcterms:created>
  <dcterms:modified xsi:type="dcterms:W3CDTF">2024-06-24T10:20:00Z</dcterms:modified>
</cp:coreProperties>
</file>