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7377"/>
          <w:sz w:val="56"/>
          <w:szCs w:val="56"/>
        </w:rPr>
        <w:t xml:space="preserve">EarlyEye</w:t>
      </w:r>
    </w:p>
    <w:p>
      <w:pPr>
        <w:spacing w:after="200"/>
        <w:jc w:val="center"/>
      </w:pPr>
      <w:r>
        <w:rPr>
          <w:rFonts w:ascii="Arial" w:cs="Arial" w:eastAsia="Arial" w:hAnsi="Arial"/>
          <w:color w:val="FF8C42"/>
          <w:sz w:val="28"/>
          <w:szCs w:val="28"/>
        </w:rPr>
        <w:t xml:space="preserve">API Documentation &amp; Deployment Guide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FastAPI Backend v1.0.0 | March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Pediatric Eye Screening Platform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Architecture: FastAPI + PostgreSQL + VPS Storage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AI: Claude Haiku 4.5 + Sonnet 4.6 (Tiered Routing)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Payments: Razorpay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Deployment Guide (Hostinger VPS)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API Endpoints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3.2 Children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3.3 Scan (AI Analysis)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3.4 Payments (Razorpay)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3.5 Daily 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3.6 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AI Model Routing &amp; Cost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Scan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File Storage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Error Codes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EarlyEye uses a simple but scalable architecture optimized for an Indian D2C health app: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 App (React Native/Expo) --&gt; FastAPI (Hostinger VPS) --&gt; PostgreSQL + Filesystem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Stack: </w:t>
      </w:r>
      <w:r>
        <w:rPr>
          <w:rFonts w:ascii="Arial" w:cs="Arial" w:eastAsia="Arial" w:hAnsi="Arial"/>
          <w:sz w:val="22"/>
          <w:szCs w:val="22"/>
        </w:rPr>
        <w:t xml:space="preserve">FastAPI 0.115, PostgreSQL 16, Python 3.11+, Nginx, Let's Encrypt SSL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Models: </w:t>
      </w:r>
      <w:r>
        <w:rPr>
          <w:rFonts w:ascii="Arial" w:cs="Arial" w:eastAsia="Arial" w:hAnsi="Arial"/>
          <w:sz w:val="22"/>
          <w:szCs w:val="22"/>
        </w:rPr>
        <w:t xml:space="preserve">Claude Haiku 3 (precheck), Haiku 4.5 (tier 1), Sonnet 4.6 (tier 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Payments: </w:t>
      </w:r>
      <w:r>
        <w:rPr>
          <w:rFonts w:ascii="Arial" w:cs="Arial" w:eastAsia="Arial" w:hAnsi="Arial"/>
          <w:sz w:val="22"/>
          <w:szCs w:val="22"/>
        </w:rPr>
        <w:t xml:space="preserve">Razorpay (₹49 per scan credit, ₹99/mo subscription)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Auth: </w:t>
      </w:r>
      <w:r>
        <w:rPr>
          <w:rFonts w:ascii="Arial" w:cs="Arial" w:eastAsia="Arial" w:hAnsi="Arial"/>
          <w:sz w:val="22"/>
          <w:szCs w:val="22"/>
        </w:rPr>
        <w:t xml:space="preserve">Phone OTP via MSG91 + JWT tokens (7-day expiry)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VPS filesystem at /var/earlyeye/ for scan images and AI JSON results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Deployment Guide (Hostinger VPS)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Hostinger VPS (Ubuntu 22.04+), Python 3.11+, PostgreSQL 16, Nginx, Certbot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Step 1: Upload &amp; Setup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scp earlyeye-api.zip root@your-vps:/opt/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ssh root@your-vps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/opt &amp;&amp; unzip earlyeye-api.zip -d earlyeye-api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/opt/earlyeye-api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Step 2: Python Virtual Environment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Step 3: PostgreSQL Database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createuser earlyeye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createdb earlyeye -O earlyeye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sudo -u postgres psql -c "ALTER USER earlyeye PASSWORD 'your-secure-password';"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Step 4: Environment Configuration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nano .env    # Fill in all keys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settings: DATABASE_URL, JWT_SECRET, ANTHROPIC_API_KEY, RAZORPAY_KEY_ID, RAZORPAY_KEY_SECRET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Step 5: Storage Directories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mkdir -p /var/earlyeye/scans /var/earlyeye/reports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chown -R www-data:www-data /var/earlyeye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 Step 6: Systemd Service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cp earlyeye.service /etc/systemd/system/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systemctl daemon-reload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systemctl enable earlyeye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start earlyeye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systemctl status earlyeye    # Verify running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 Step 7: Nginx + SSL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cp nginx-earlyeye.conf /etc/nginx/sites-enabled/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nginx -t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systemctl reload nginx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certbot --nginx -d api.earlyeye.app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2.9 Step 8: Verify Deployment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curl https://api.earlyeye.app/health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response: {"status": "ok"}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docs available at: https://api.earlyeye.app/docs (Swagger UI)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API Endpoints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https://api.earlyeye.app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Auth: Bearer JWT token in Authorization header (except /auth/send-otp and /auth/verify-otp)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 6-digit OTP to 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OTP, returns JWT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user profile + credits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/auth/send-otp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{"phone": "+919876543210"}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sz w:val="22"/>
          <w:szCs w:val="22"/>
        </w:rPr>
        <w:t xml:space="preserve">{"message": "OTP sent", "dev_otp": "123456"}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dev_otp is only returned in development mode. In production, OTP is sent via MSG91 SMS.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/auth/verify-otp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{"phone": "+919876543210", "otp": "123456"}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sz w:val="22"/>
          <w:szCs w:val="22"/>
        </w:rPr>
        <w:t xml:space="preserve">{"token": "eyJ...", "user_id": "uuid", "is_new_user": true}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/auth/me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sz w:val="22"/>
          <w:szCs w:val="22"/>
        </w:rPr>
        <w:t xml:space="preserve">{"id": "uuid", "phone": "...", "name": "...", "is_subscribed": false, "scan_credits": 0, "weekly_scans_used": 0}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children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child + all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/children/{id}/prescriptions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prescriptions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/children/{id}/prescriptions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prescription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/children/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{"name": "Arya", "dob": "2020-05-15", "gender": "female", "screen_time_limit_hours": 2.0, "outdoor_goal_hours": 2.0}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/children/{id}/prescriptions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{"date": "2026-03-01", "right_sph": -1.5, "right_cyl": -0.5, "right_axis": 180, "left_sph": -1.25, "left_cyl": -0.75, "left_axis": 170, "notes": "New glasses"}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Scan (AI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/scan/precheck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3 eye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/scan/analyze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Two-tier Bruckner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/scan/history/{child_id}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/scan/stats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usage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/scan/precheck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Sends image to Claude Haiku 3 for quick validation (is it an eye photo with open eyes in dark room). Cost: ₹0.06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multipart/form-data with 'image' file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sz w:val="22"/>
          <w:szCs w:val="22"/>
        </w:rPr>
        <w:t xml:space="preserve">{"result": {"is_valid": true/false, "reason": "..."}}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/scan/analyze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scan endpoint. Uploads image to VPS, runs two-tier AI analysis, saves image + JSON result, returns findings.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multipart/form-data: 'image' (file), 'child_id' (string), 'prompt' (string)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"scan_id": "uuid",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"result":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"severity": "normal|refer|urgent",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"headline": "All conditions normal",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"conditions": [{"name": "Leukocoria", "present": false, "severity": "normal"}],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"findings": ["Red reflex symmetric and bright"],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"recommendation": "No immediate concerns",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"confidence": 85,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"refractiveEstimate": {...}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"model": "claude-haiku-4-5-20251001",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"tiered": false,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"cost_inr": 0.64,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"image_url": "https://api.earlyeye.app/files/scans/{child_id}/20260316_143022_abc123.jpg"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402: Scan limit reached. User needs to buy credits (₹49) or upgrade to premium (₹99/mo).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Payments (Razorpay)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/payment/create-order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Razorpay order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/payment/verify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payment 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/payment/webhook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server webhook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/payment/create-order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{"type": "scan_credit"} or {"type": "subscription"}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scan_credit: </w:t>
      </w:r>
      <w:r>
        <w:rPr>
          <w:rFonts w:ascii="Arial" w:cs="Arial" w:eastAsia="Arial" w:hAnsi="Arial"/>
          <w:sz w:val="22"/>
          <w:szCs w:val="22"/>
        </w:rPr>
        <w:t xml:space="preserve">₹49 (4900 paise) - adds 1 extra scan credit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subscription: </w:t>
      </w:r>
      <w:r>
        <w:rPr>
          <w:rFonts w:ascii="Arial" w:cs="Arial" w:eastAsia="Arial" w:hAnsi="Arial"/>
          <w:sz w:val="22"/>
          <w:szCs w:val="22"/>
        </w:rPr>
        <w:t xml:space="preserve">₹99 (9900 paise) - activates premium for 30 days (4 scans/week)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Response: </w:t>
      </w:r>
      <w:r>
        <w:rPr>
          <w:rFonts w:ascii="Arial" w:cs="Arial" w:eastAsia="Arial" w:hAnsi="Arial"/>
          <w:sz w:val="22"/>
          <w:szCs w:val="22"/>
        </w:rPr>
        <w:t xml:space="preserve">{"order_id": "order_xxx", "amount": 4900, "currency": "INR", "key_id": "rzp_xxx"}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/payment/verify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{"razorpay_order_id": "...", "razorpay_payment_id": "...", "razorpay_signature": "..."}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success: scan_credit adds 1 credit, subscription sets is_subscribed=true for 30 days.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Daily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/logs/screen-time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screen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/logs/outdoor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outdoor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/logs/eye-break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 eye break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/logs/app-usage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per-app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/logs/week/{child_id}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7-day log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/logs/app-usage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Request: </w:t>
      </w:r>
      <w:r>
        <w:rPr>
          <w:rFonts w:ascii="Arial" w:cs="Arial" w:eastAsia="Arial" w:hAnsi="Arial"/>
          <w:sz w:val="22"/>
          <w:szCs w:val="22"/>
        </w:rPr>
        <w:t xml:space="preserve">{"child_id": "uuid", "date": "2026-03-16", "app_name": "YouTube", "app_emoji": "📺", "minutes": 30}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Auto-recalculates total screen_minutes from all app usage entries.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/admin/recent-scans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20 scans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/admin/stats Response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{"total_users": 150, "total_scans": 420, "total_ai_cost_inr": 344.40,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"total_revenue_inr": 8910.00, "active_subscribers": 45, "gross_margin_pct": 96.1}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with async SQLAlchemy. Tables auto-created on startup.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phone, name, is_subscribed, scan_credits, weekly_scans_used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accounts + scan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children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name, dob, gender, screen/outdoor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Children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child_id, date, right/left SPH/CYL/Axis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 prescriptions (Rx tracking)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child_id, severity, conditions (JSON), image_path, result_json_path, model_used, cost_inr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scan results + file references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child_id, date, screen/outdoor minutes, eye_breaks, app_usage (JSON)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activity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user_id, razorpay_order_id, amount, type,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otp_store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phone, otp, expires_at, 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 verification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AI Model Routing &amp; Cost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Three-Stage Pipeline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3 Haiku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this a valid eye photo?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upload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14-condition screening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₹0.64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pre-check passes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Confirmation for flagged scans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₹1.84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if Tier 1 = refer/urgent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Cost Breakdown per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photo (device rejects)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an eye photo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3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3 + Haiku 4.5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₹0.70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 3 + Haiku 4.5 + Sonnet 4.6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₹2.54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Blended average (85% normal)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₹0.82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14 Active Conditions Screened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Leukocoria (white pupil)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85-90%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Absent Red Reflex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88-92%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Iris Heterochromia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85-90%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Ptosis (droopy eyelid)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80-85%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 Tilt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80-85%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Aniridia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80-85%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Reflex Asymmetry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75-80%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Coloboma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75-80%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Corneal Opacity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75-80%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 Opacity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70-75%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Crescent Shadow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70-75%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Eyelid Abnormality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70-75%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 Abnormality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Pupil Irregularity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Scan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Extra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scan/week per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scans/week per child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resets every Monday. When limit reached, API returns HTTP 402 with message to buy credits or upgrade.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Smart upgrade nudge: When user has spent ₹70+ on extra scans in a month, app shows 'You've spent ₹X - Premium would save you money!'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Revenue vs AI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-₹0.82 (acquisition)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 scan credit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₹48.18 (98%)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subscription (4 scans)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₹99/month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₹3.28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₹95.72 (96.7%)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 Storage Structure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/var/earlyeye/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scans/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{child_uuid}/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20260316_143022_abc12345.jpg    # Eye photo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20260316_143022_abc12345.json   # AI result JSON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20260316_150100_def67890.jpg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20260316_150100_def67890.json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reports/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# Future: generated PDF reports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Images served via Nginx at /files/scans/{child_id}/{filename}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scan creates a training data pair: image + labeled JSON. This builds the dataset for Phase 3 on-device ML model.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postgresql+asyncpg://earlyeye:pass@localhost/earlyeye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random-64-char-string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signing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JWT_EXPIRE_MINUTES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expiry (7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sk-ant-xxx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MODEL_PRECHECK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claude-3-haiku-20240307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Pre-check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MODEL_TIER1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1 screening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MODEL_TIER2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claude-sonnet-4-6-20250514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2 confirmation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rzp_test_xxx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RAZORPAY_WEBHOOK_SECRET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/var/earlyeye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 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https://api.earlyeye.app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API domain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MSG91_AUTH_KEY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SMS OTP provider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 request / Invalid OTP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request body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Unauthorized / Invalid 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Re-authenticate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limit reached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Buy credit (₹49) or upgrade (₹99/mo)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logs: journalctl -u earlyeye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API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 issue, retry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EarlyEye API v1.0.0 | Made in India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737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FF8C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2026-03-16T07:58:54.259Z</dcterms:created>
  <dcterms:modified xsi:type="dcterms:W3CDTF">2026-03-16T07:58:54.260Z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