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93C86" w14:textId="77777777" w:rsidR="00DD2D7C" w:rsidRPr="00434246" w:rsidRDefault="003B2321" w:rsidP="00DD2D7C">
      <w:pPr>
        <w:jc w:val="center"/>
        <w:rPr>
          <w:b/>
          <w:bCs/>
          <w:color w:val="00B050"/>
          <w:sz w:val="40"/>
          <w:szCs w:val="40"/>
          <w:u w:val="single"/>
        </w:rPr>
      </w:pPr>
      <w:r w:rsidRPr="00434246">
        <w:rPr>
          <w:b/>
          <w:bCs/>
          <w:color w:val="00B050"/>
          <w:sz w:val="40"/>
          <w:szCs w:val="40"/>
          <w:u w:val="single"/>
        </w:rPr>
        <w:t>Advance Excel Assignment – 1</w:t>
      </w:r>
    </w:p>
    <w:p w14:paraId="3845521E" w14:textId="77777777" w:rsidR="00DD2D7C" w:rsidRPr="00434246" w:rsidRDefault="00DD2D7C" w:rsidP="00EE1F25">
      <w:pPr>
        <w:spacing w:after="0"/>
        <w:rPr>
          <w:color w:val="FF0000"/>
          <w:sz w:val="28"/>
          <w:szCs w:val="28"/>
        </w:rPr>
      </w:pPr>
      <w:r w:rsidRPr="00434246">
        <w:rPr>
          <w:color w:val="FF0000"/>
          <w:sz w:val="28"/>
          <w:szCs w:val="28"/>
        </w:rPr>
        <w:t>1. What do you mean by cells in an Excel sheet?</w:t>
      </w:r>
    </w:p>
    <w:p w14:paraId="03459C8A" w14:textId="50692696" w:rsidR="00DD2D7C" w:rsidRDefault="00DD2D7C" w:rsidP="00DD2D7C">
      <w:pPr>
        <w:rPr>
          <w:color w:val="0D0F1A"/>
          <w:sz w:val="28"/>
          <w:szCs w:val="28"/>
        </w:rPr>
      </w:pPr>
      <w:r w:rsidRPr="00434246">
        <w:rPr>
          <w:color w:val="0D0F1A"/>
          <w:sz w:val="28"/>
          <w:szCs w:val="28"/>
          <w:u w:val="single"/>
        </w:rPr>
        <w:t>Ans</w:t>
      </w:r>
      <w:r>
        <w:rPr>
          <w:color w:val="0D0F1A"/>
          <w:sz w:val="28"/>
          <w:szCs w:val="28"/>
        </w:rPr>
        <w:t>: The cell is a rectangular box-like structure</w:t>
      </w:r>
      <w:r w:rsidR="00431CAE">
        <w:rPr>
          <w:color w:val="0D0F1A"/>
          <w:sz w:val="28"/>
          <w:szCs w:val="28"/>
        </w:rPr>
        <w:t xml:space="preserve"> and </w:t>
      </w:r>
      <w:r>
        <w:rPr>
          <w:color w:val="0D0F1A"/>
          <w:sz w:val="28"/>
          <w:szCs w:val="28"/>
        </w:rPr>
        <w:t>the basic unit of the Excel worksheet.</w:t>
      </w:r>
      <w:r w:rsidR="00431CAE">
        <w:rPr>
          <w:color w:val="0D0F1A"/>
          <w:sz w:val="28"/>
          <w:szCs w:val="28"/>
        </w:rPr>
        <w:t xml:space="preserve"> The intersection of a row and column can create a cell, which can contain different types of data such as numbers, texts, functions, or formulas.</w:t>
      </w:r>
    </w:p>
    <w:p w14:paraId="2D342DAF" w14:textId="57BF2238" w:rsidR="00434246" w:rsidRDefault="00434246" w:rsidP="00EE1F25">
      <w:pPr>
        <w:spacing w:before="240" w:after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2</w:t>
      </w:r>
      <w:r w:rsidRPr="00434246">
        <w:rPr>
          <w:color w:val="FF0000"/>
          <w:sz w:val="28"/>
          <w:szCs w:val="28"/>
        </w:rPr>
        <w:t>. How can you restrict someone from copying a cell from your worksheet?</w:t>
      </w:r>
    </w:p>
    <w:p w14:paraId="7AD2198E" w14:textId="201CD489" w:rsidR="00587278" w:rsidRDefault="00587278" w:rsidP="00EE1F25">
      <w:pPr>
        <w:spacing w:after="0"/>
        <w:rPr>
          <w:sz w:val="28"/>
          <w:szCs w:val="28"/>
        </w:rPr>
      </w:pPr>
      <w:r w:rsidRPr="00587278">
        <w:rPr>
          <w:sz w:val="28"/>
          <w:szCs w:val="28"/>
          <w:u w:val="single"/>
        </w:rPr>
        <w:t>Ans</w:t>
      </w:r>
      <w:r w:rsidRPr="00587278">
        <w:rPr>
          <w:sz w:val="28"/>
          <w:szCs w:val="28"/>
        </w:rPr>
        <w:t>:</w:t>
      </w:r>
      <w:r>
        <w:rPr>
          <w:sz w:val="28"/>
          <w:szCs w:val="28"/>
        </w:rPr>
        <w:t xml:space="preserve"> First, go to the ‘File’ tab on the top-left corner of the workbook, then select the ‘Info’ option. Now, in the ‘Protect Workbook’ drop-down we can see multiple </w:t>
      </w:r>
      <w:r w:rsidR="0098456D">
        <w:rPr>
          <w:sz w:val="28"/>
          <w:szCs w:val="28"/>
        </w:rPr>
        <w:t>options that will restrict someone from copy-paste/editing the workbook.</w:t>
      </w:r>
    </w:p>
    <w:p w14:paraId="10562275" w14:textId="49E06B17" w:rsidR="0098456D" w:rsidRDefault="005202D8" w:rsidP="0098456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202D8">
        <w:rPr>
          <w:sz w:val="28"/>
          <w:szCs w:val="28"/>
          <w:u w:val="single"/>
        </w:rPr>
        <w:t>Encrypt with Password</w:t>
      </w:r>
      <w:r>
        <w:rPr>
          <w:sz w:val="28"/>
          <w:szCs w:val="28"/>
        </w:rPr>
        <w:t xml:space="preserve">: </w:t>
      </w:r>
      <w:r w:rsidR="0098456D">
        <w:rPr>
          <w:sz w:val="28"/>
          <w:szCs w:val="28"/>
        </w:rPr>
        <w:t xml:space="preserve">We can protect the workbook by encrypting it with a password. So, anybody without having </w:t>
      </w:r>
      <w:r w:rsidR="002C1C88">
        <w:rPr>
          <w:sz w:val="28"/>
          <w:szCs w:val="28"/>
        </w:rPr>
        <w:t xml:space="preserve">a </w:t>
      </w:r>
      <w:r w:rsidR="0098456D">
        <w:rPr>
          <w:sz w:val="28"/>
          <w:szCs w:val="28"/>
        </w:rPr>
        <w:t>correct password, can’t open the workbook.</w:t>
      </w:r>
    </w:p>
    <w:p w14:paraId="6A228329" w14:textId="391CFD0A" w:rsidR="0098456D" w:rsidRDefault="005202D8" w:rsidP="0098456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202D8">
        <w:rPr>
          <w:sz w:val="28"/>
          <w:szCs w:val="28"/>
          <w:u w:val="single"/>
        </w:rPr>
        <w:t>Mark as Final</w:t>
      </w:r>
      <w:r>
        <w:rPr>
          <w:sz w:val="28"/>
          <w:szCs w:val="28"/>
        </w:rPr>
        <w:t xml:space="preserve">: </w:t>
      </w:r>
      <w:r w:rsidR="002C1C88">
        <w:rPr>
          <w:sz w:val="28"/>
          <w:szCs w:val="28"/>
        </w:rPr>
        <w:t>We can also protect the workbook from copy-paste by making it ‘read-only’. This can be done by selecting the option ‘Mark as Final’.</w:t>
      </w:r>
    </w:p>
    <w:p w14:paraId="56CA09A3" w14:textId="14B6AF4E" w:rsidR="002C1C88" w:rsidRPr="0098456D" w:rsidRDefault="005202D8" w:rsidP="0098456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202D8">
        <w:rPr>
          <w:sz w:val="28"/>
          <w:szCs w:val="28"/>
          <w:u w:val="single"/>
        </w:rPr>
        <w:t>Protect sheet</w:t>
      </w:r>
      <w:r>
        <w:rPr>
          <w:sz w:val="28"/>
          <w:szCs w:val="28"/>
        </w:rPr>
        <w:t xml:space="preserve">: </w:t>
      </w:r>
      <w:r w:rsidR="002C1C88">
        <w:rPr>
          <w:sz w:val="28"/>
          <w:szCs w:val="28"/>
        </w:rPr>
        <w:t xml:space="preserve">We can also </w:t>
      </w:r>
      <w:r w:rsidR="002C1C88" w:rsidRPr="002C1C88">
        <w:rPr>
          <w:sz w:val="28"/>
          <w:szCs w:val="28"/>
        </w:rPr>
        <w:t xml:space="preserve">use the </w:t>
      </w:r>
      <w:r w:rsidR="004A0B47">
        <w:rPr>
          <w:sz w:val="28"/>
          <w:szCs w:val="28"/>
        </w:rPr>
        <w:t>‘</w:t>
      </w:r>
      <w:r w:rsidR="002C1C88" w:rsidRPr="002C1C88">
        <w:rPr>
          <w:sz w:val="28"/>
          <w:szCs w:val="28"/>
        </w:rPr>
        <w:t>R</w:t>
      </w:r>
      <w:r w:rsidR="004A0B47">
        <w:rPr>
          <w:sz w:val="28"/>
          <w:szCs w:val="28"/>
        </w:rPr>
        <w:t>eview’</w:t>
      </w:r>
      <w:r w:rsidR="002C1C88" w:rsidRPr="002C1C88">
        <w:rPr>
          <w:sz w:val="28"/>
          <w:szCs w:val="28"/>
        </w:rPr>
        <w:t xml:space="preserve"> tab to protect </w:t>
      </w:r>
      <w:r w:rsidR="004A0B47">
        <w:rPr>
          <w:sz w:val="28"/>
          <w:szCs w:val="28"/>
        </w:rPr>
        <w:t>any particular single</w:t>
      </w:r>
      <w:r w:rsidR="002C1C88" w:rsidRPr="002C1C88">
        <w:rPr>
          <w:sz w:val="28"/>
          <w:szCs w:val="28"/>
        </w:rPr>
        <w:t xml:space="preserve"> sheet from copy-paste</w:t>
      </w:r>
      <w:r w:rsidR="004A0B47">
        <w:rPr>
          <w:sz w:val="28"/>
          <w:szCs w:val="28"/>
        </w:rPr>
        <w:t xml:space="preserve"> by setting a password.</w:t>
      </w:r>
    </w:p>
    <w:p w14:paraId="2BFF6F9A" w14:textId="57103D07" w:rsidR="005202D8" w:rsidRDefault="005202D8" w:rsidP="00EE1F25">
      <w:pPr>
        <w:spacing w:before="240" w:after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3</w:t>
      </w:r>
      <w:r w:rsidRPr="005202D8">
        <w:rPr>
          <w:color w:val="FF0000"/>
          <w:sz w:val="28"/>
          <w:szCs w:val="28"/>
        </w:rPr>
        <w:t>. How to move or copy the worksheet into another workbook?</w:t>
      </w:r>
    </w:p>
    <w:p w14:paraId="1784AE66" w14:textId="066FEB37" w:rsidR="00C27439" w:rsidRPr="00EE1F25" w:rsidRDefault="00C27439" w:rsidP="00EE1F25">
      <w:pPr>
        <w:pStyle w:val="ListParagraph"/>
        <w:numPr>
          <w:ilvl w:val="0"/>
          <w:numId w:val="6"/>
        </w:numPr>
        <w:spacing w:after="0"/>
        <w:rPr>
          <w:rFonts w:cstheme="minorHAnsi"/>
          <w:sz w:val="28"/>
          <w:szCs w:val="28"/>
        </w:rPr>
      </w:pPr>
      <w:r w:rsidRPr="00EE1F25">
        <w:rPr>
          <w:rFonts w:cstheme="minorHAnsi"/>
          <w:sz w:val="28"/>
          <w:szCs w:val="28"/>
        </w:rPr>
        <w:t xml:space="preserve">First, go to the worksheet name tab in the bottom-left corner of the workbook. </w:t>
      </w:r>
    </w:p>
    <w:p w14:paraId="1730BEF0" w14:textId="55040D72" w:rsidR="00C27439" w:rsidRPr="00C27439" w:rsidRDefault="00C27439" w:rsidP="00C27439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C27439">
        <w:rPr>
          <w:rFonts w:cstheme="minorHAnsi"/>
          <w:sz w:val="28"/>
          <w:szCs w:val="28"/>
        </w:rPr>
        <w:t xml:space="preserve">Then, </w:t>
      </w:r>
      <w:r w:rsidRPr="00C27439">
        <w:rPr>
          <w:rFonts w:cstheme="minorHAnsi"/>
          <w:color w:val="333333"/>
          <w:sz w:val="28"/>
          <w:szCs w:val="28"/>
          <w:shd w:val="clear" w:color="auto" w:fill="FFFFFF"/>
        </w:rPr>
        <w:t>Right-click on the tab for the worksheet you want to copy or move and select ‘Move or Copy’ from the popup menu.</w:t>
      </w:r>
    </w:p>
    <w:p w14:paraId="5D418FF1" w14:textId="53451EA5" w:rsidR="00C27439" w:rsidRDefault="00C27439" w:rsidP="00C27439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C27439">
        <w:rPr>
          <w:rFonts w:cstheme="minorHAnsi"/>
          <w:sz w:val="28"/>
          <w:szCs w:val="28"/>
        </w:rPr>
        <w:t xml:space="preserve">On the </w:t>
      </w:r>
      <w:r w:rsidR="00724C0E">
        <w:rPr>
          <w:rFonts w:cstheme="minorHAnsi"/>
          <w:sz w:val="28"/>
          <w:szCs w:val="28"/>
        </w:rPr>
        <w:t>‘</w:t>
      </w:r>
      <w:r w:rsidRPr="00C27439">
        <w:rPr>
          <w:rFonts w:cstheme="minorHAnsi"/>
          <w:sz w:val="28"/>
          <w:szCs w:val="28"/>
        </w:rPr>
        <w:t>Move or Copy</w:t>
      </w:r>
      <w:r w:rsidR="00724C0E">
        <w:rPr>
          <w:rFonts w:cstheme="minorHAnsi"/>
          <w:sz w:val="28"/>
          <w:szCs w:val="28"/>
        </w:rPr>
        <w:t>’</w:t>
      </w:r>
      <w:r w:rsidRPr="00C27439">
        <w:rPr>
          <w:rFonts w:cstheme="minorHAnsi"/>
          <w:sz w:val="28"/>
          <w:szCs w:val="28"/>
        </w:rPr>
        <w:t xml:space="preserve"> dialog box,</w:t>
      </w:r>
      <w:r w:rsidR="008555F8">
        <w:rPr>
          <w:rFonts w:cstheme="minorHAnsi"/>
          <w:sz w:val="28"/>
          <w:szCs w:val="28"/>
        </w:rPr>
        <w:t xml:space="preserve"> </w:t>
      </w:r>
      <w:r w:rsidR="008555F8" w:rsidRPr="008555F8">
        <w:rPr>
          <w:rFonts w:cstheme="minorHAnsi"/>
          <w:sz w:val="28"/>
          <w:szCs w:val="28"/>
        </w:rPr>
        <w:t>select the workbook into which you want to copy</w:t>
      </w:r>
      <w:r w:rsidR="008555F8">
        <w:rPr>
          <w:rFonts w:cstheme="minorHAnsi"/>
          <w:sz w:val="28"/>
          <w:szCs w:val="28"/>
        </w:rPr>
        <w:t xml:space="preserve"> or move</w:t>
      </w:r>
      <w:r w:rsidR="008555F8" w:rsidRPr="008555F8">
        <w:rPr>
          <w:rFonts w:cstheme="minorHAnsi"/>
          <w:sz w:val="28"/>
          <w:szCs w:val="28"/>
        </w:rPr>
        <w:t xml:space="preserve"> the worksheet from the </w:t>
      </w:r>
      <w:r w:rsidR="00724C0E">
        <w:rPr>
          <w:rFonts w:cstheme="minorHAnsi"/>
          <w:sz w:val="28"/>
          <w:szCs w:val="28"/>
        </w:rPr>
        <w:t>‘</w:t>
      </w:r>
      <w:r w:rsidR="008555F8" w:rsidRPr="008555F8">
        <w:rPr>
          <w:rFonts w:cstheme="minorHAnsi"/>
          <w:sz w:val="28"/>
          <w:szCs w:val="28"/>
        </w:rPr>
        <w:t>To book</w:t>
      </w:r>
      <w:r w:rsidR="00724C0E">
        <w:rPr>
          <w:rFonts w:cstheme="minorHAnsi"/>
          <w:sz w:val="28"/>
          <w:szCs w:val="28"/>
        </w:rPr>
        <w:t>’</w:t>
      </w:r>
      <w:r w:rsidR="008555F8" w:rsidRPr="008555F8">
        <w:rPr>
          <w:rFonts w:cstheme="minorHAnsi"/>
          <w:sz w:val="28"/>
          <w:szCs w:val="28"/>
        </w:rPr>
        <w:t xml:space="preserve"> drop-down list.</w:t>
      </w:r>
    </w:p>
    <w:p w14:paraId="11E40AA5" w14:textId="449C340B" w:rsidR="008555F8" w:rsidRDefault="00724C0E" w:rsidP="00C27439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If we want t</w:t>
      </w:r>
      <w:r w:rsidR="008555F8" w:rsidRPr="008555F8">
        <w:rPr>
          <w:rFonts w:cstheme="minorHAnsi"/>
          <w:sz w:val="28"/>
          <w:szCs w:val="28"/>
        </w:rPr>
        <w:t>o copy</w:t>
      </w:r>
      <w:r w:rsidR="008555F8">
        <w:rPr>
          <w:rFonts w:cstheme="minorHAnsi"/>
          <w:sz w:val="28"/>
          <w:szCs w:val="28"/>
        </w:rPr>
        <w:t>/move</w:t>
      </w:r>
      <w:r w:rsidR="008555F8" w:rsidRPr="008555F8">
        <w:rPr>
          <w:rFonts w:cstheme="minorHAnsi"/>
          <w:sz w:val="28"/>
          <w:szCs w:val="28"/>
        </w:rPr>
        <w:t xml:space="preserve"> the selected worksheet into an existing workbook,</w:t>
      </w:r>
      <w:r>
        <w:rPr>
          <w:rFonts w:cstheme="minorHAnsi"/>
          <w:sz w:val="28"/>
          <w:szCs w:val="28"/>
        </w:rPr>
        <w:t xml:space="preserve"> then</w:t>
      </w:r>
      <w:r w:rsidR="008555F8" w:rsidRPr="008555F8">
        <w:rPr>
          <w:rFonts w:cstheme="minorHAnsi"/>
          <w:sz w:val="28"/>
          <w:szCs w:val="28"/>
        </w:rPr>
        <w:t xml:space="preserve"> that workbook has to be open</w:t>
      </w:r>
      <w:r w:rsidR="008555F8">
        <w:rPr>
          <w:rFonts w:cstheme="minorHAnsi"/>
          <w:sz w:val="28"/>
          <w:szCs w:val="28"/>
        </w:rPr>
        <w:t xml:space="preserve">, or else </w:t>
      </w:r>
      <w:r w:rsidR="008555F8" w:rsidRPr="008555F8">
        <w:rPr>
          <w:rFonts w:cstheme="minorHAnsi"/>
          <w:sz w:val="28"/>
          <w:szCs w:val="28"/>
        </w:rPr>
        <w:t xml:space="preserve">it will not be available in the </w:t>
      </w:r>
      <w:r>
        <w:rPr>
          <w:rFonts w:cstheme="minorHAnsi"/>
          <w:sz w:val="28"/>
          <w:szCs w:val="28"/>
        </w:rPr>
        <w:t>‘</w:t>
      </w:r>
      <w:r w:rsidR="008555F8" w:rsidRPr="008555F8">
        <w:rPr>
          <w:rFonts w:cstheme="minorHAnsi"/>
          <w:sz w:val="28"/>
          <w:szCs w:val="28"/>
        </w:rPr>
        <w:t>To book</w:t>
      </w:r>
      <w:r>
        <w:rPr>
          <w:rFonts w:cstheme="minorHAnsi"/>
          <w:sz w:val="28"/>
          <w:szCs w:val="28"/>
        </w:rPr>
        <w:t>’</w:t>
      </w:r>
      <w:r w:rsidR="008555F8" w:rsidRPr="008555F8">
        <w:rPr>
          <w:rFonts w:cstheme="minorHAnsi"/>
          <w:sz w:val="28"/>
          <w:szCs w:val="28"/>
        </w:rPr>
        <w:t xml:space="preserve"> drop-down list.</w:t>
      </w:r>
    </w:p>
    <w:p w14:paraId="2AE4A815" w14:textId="4CA47E7F" w:rsidR="0098456D" w:rsidRDefault="008555F8" w:rsidP="00587278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If we want to copy/move </w:t>
      </w:r>
      <w:r w:rsidR="00724C0E">
        <w:rPr>
          <w:rFonts w:cstheme="minorHAnsi"/>
          <w:sz w:val="28"/>
          <w:szCs w:val="28"/>
        </w:rPr>
        <w:t xml:space="preserve">the </w:t>
      </w:r>
      <w:r>
        <w:rPr>
          <w:rFonts w:cstheme="minorHAnsi"/>
          <w:sz w:val="28"/>
          <w:szCs w:val="28"/>
        </w:rPr>
        <w:t>worksheet to a new</w:t>
      </w:r>
      <w:r w:rsidR="00724C0E">
        <w:rPr>
          <w:rFonts w:cstheme="minorHAnsi"/>
          <w:sz w:val="28"/>
          <w:szCs w:val="28"/>
        </w:rPr>
        <w:t xml:space="preserve"> workbook then in </w:t>
      </w:r>
      <w:r w:rsidR="00147CED">
        <w:rPr>
          <w:rFonts w:cstheme="minorHAnsi"/>
          <w:sz w:val="28"/>
          <w:szCs w:val="28"/>
        </w:rPr>
        <w:t xml:space="preserve">the </w:t>
      </w:r>
      <w:r w:rsidR="00724C0E">
        <w:rPr>
          <w:rFonts w:cstheme="minorHAnsi"/>
          <w:sz w:val="28"/>
          <w:szCs w:val="28"/>
        </w:rPr>
        <w:t xml:space="preserve">drop-down list, we can select </w:t>
      </w:r>
      <w:r w:rsidR="00147CED">
        <w:rPr>
          <w:rFonts w:cstheme="minorHAnsi"/>
          <w:sz w:val="28"/>
          <w:szCs w:val="28"/>
        </w:rPr>
        <w:t xml:space="preserve">the </w:t>
      </w:r>
      <w:r w:rsidR="00724C0E">
        <w:rPr>
          <w:rFonts w:cstheme="minorHAnsi"/>
          <w:sz w:val="28"/>
          <w:szCs w:val="28"/>
        </w:rPr>
        <w:t>‘(new book)’ option.</w:t>
      </w:r>
    </w:p>
    <w:p w14:paraId="04B07396" w14:textId="2D444D6F" w:rsidR="00434246" w:rsidRDefault="00147CED" w:rsidP="00DD2D7C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If we want to copy the worksheet, we must select the ‘Create a copy’ check box.</w:t>
      </w:r>
    </w:p>
    <w:p w14:paraId="04D94D2B" w14:textId="3263EDCD" w:rsidR="00147CED" w:rsidRPr="00147CED" w:rsidRDefault="00147CED" w:rsidP="00EE1F25">
      <w:pPr>
        <w:spacing w:before="240" w:after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4</w:t>
      </w:r>
      <w:r w:rsidRPr="00147CED">
        <w:rPr>
          <w:color w:val="FF0000"/>
          <w:sz w:val="28"/>
          <w:szCs w:val="28"/>
        </w:rPr>
        <w:t>. Which key is used as a shortcut for opening a new window document?</w:t>
      </w:r>
    </w:p>
    <w:p w14:paraId="4048B6D1" w14:textId="0119FE19" w:rsidR="00147CED" w:rsidRDefault="00147CED" w:rsidP="00147CED">
      <w:pPr>
        <w:rPr>
          <w:rFonts w:cstheme="minorHAnsi"/>
          <w:sz w:val="28"/>
          <w:szCs w:val="28"/>
        </w:rPr>
      </w:pPr>
      <w:r w:rsidRPr="00147CED">
        <w:rPr>
          <w:rFonts w:cstheme="minorHAnsi"/>
          <w:sz w:val="28"/>
          <w:szCs w:val="28"/>
          <w:u w:val="single"/>
        </w:rPr>
        <w:t>Ans</w:t>
      </w:r>
      <w:r>
        <w:rPr>
          <w:rFonts w:cstheme="minorHAnsi"/>
          <w:sz w:val="28"/>
          <w:szCs w:val="28"/>
        </w:rPr>
        <w:t>: “</w:t>
      </w:r>
      <w:proofErr w:type="spellStart"/>
      <w:r>
        <w:rPr>
          <w:rFonts w:cstheme="minorHAnsi"/>
          <w:sz w:val="28"/>
          <w:szCs w:val="28"/>
        </w:rPr>
        <w:t>Ctrl+N</w:t>
      </w:r>
      <w:proofErr w:type="spellEnd"/>
      <w:r>
        <w:rPr>
          <w:rFonts w:cstheme="minorHAnsi"/>
          <w:sz w:val="28"/>
          <w:szCs w:val="28"/>
        </w:rPr>
        <w:t>” is used as a shortcut for opening a new document.</w:t>
      </w:r>
    </w:p>
    <w:p w14:paraId="6B0C9ACD" w14:textId="7DE4A315" w:rsidR="005A73A3" w:rsidRPr="00147CED" w:rsidRDefault="005A73A3" w:rsidP="00EE1F25">
      <w:pPr>
        <w:spacing w:before="240" w:after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>5</w:t>
      </w:r>
      <w:r w:rsidRPr="00147CED">
        <w:rPr>
          <w:color w:val="FF0000"/>
          <w:sz w:val="28"/>
          <w:szCs w:val="28"/>
        </w:rPr>
        <w:t xml:space="preserve">. </w:t>
      </w:r>
      <w:r w:rsidRPr="005A73A3">
        <w:rPr>
          <w:color w:val="FF0000"/>
          <w:sz w:val="28"/>
          <w:szCs w:val="28"/>
        </w:rPr>
        <w:t>What are the things that we can notice after opening the Excel interface?</w:t>
      </w:r>
    </w:p>
    <w:p w14:paraId="0A8A6641" w14:textId="7A819138" w:rsidR="005A73A3" w:rsidRDefault="005A73A3" w:rsidP="008033A4">
      <w:pPr>
        <w:spacing w:after="0"/>
        <w:rPr>
          <w:rFonts w:cstheme="minorHAnsi"/>
          <w:sz w:val="28"/>
          <w:szCs w:val="28"/>
        </w:rPr>
      </w:pPr>
      <w:r w:rsidRPr="005A73A3">
        <w:rPr>
          <w:rFonts w:cstheme="minorHAnsi"/>
          <w:sz w:val="28"/>
          <w:szCs w:val="28"/>
          <w:u w:val="single"/>
        </w:rPr>
        <w:t>Ans</w:t>
      </w:r>
      <w:r>
        <w:rPr>
          <w:rFonts w:cstheme="minorHAnsi"/>
          <w:sz w:val="28"/>
          <w:szCs w:val="28"/>
        </w:rPr>
        <w:t>: Interface of the Excel includes:</w:t>
      </w:r>
    </w:p>
    <w:p w14:paraId="42ECA4CD" w14:textId="554880AD" w:rsidR="005A73A3" w:rsidRDefault="005A73A3" w:rsidP="005A73A3">
      <w:pPr>
        <w:rPr>
          <w:rFonts w:cstheme="minorHAnsi"/>
          <w:sz w:val="28"/>
          <w:szCs w:val="28"/>
        </w:rPr>
      </w:pPr>
      <w:r w:rsidRPr="00053B0F">
        <w:rPr>
          <w:rFonts w:cstheme="minorHAnsi"/>
          <w:b/>
          <w:bCs/>
          <w:sz w:val="28"/>
          <w:szCs w:val="28"/>
        </w:rPr>
        <w:t>Title bar</w:t>
      </w:r>
      <w:r w:rsidR="00053B0F">
        <w:rPr>
          <w:rFonts w:cstheme="minorHAnsi"/>
          <w:sz w:val="28"/>
          <w:szCs w:val="28"/>
        </w:rPr>
        <w:t xml:space="preserve"> - It shows the name of the currently opened document.</w:t>
      </w:r>
    </w:p>
    <w:p w14:paraId="290B0284" w14:textId="401BD47A" w:rsidR="00053B0F" w:rsidRDefault="00053B0F" w:rsidP="005A73A3">
      <w:pPr>
        <w:rPr>
          <w:rFonts w:cstheme="minorHAnsi"/>
          <w:sz w:val="28"/>
          <w:szCs w:val="28"/>
        </w:rPr>
      </w:pPr>
      <w:r w:rsidRPr="00053B0F">
        <w:rPr>
          <w:rFonts w:cstheme="minorHAnsi"/>
          <w:b/>
          <w:bCs/>
          <w:sz w:val="28"/>
          <w:szCs w:val="28"/>
        </w:rPr>
        <w:t>Quick Access Toolbar</w:t>
      </w:r>
      <w:r>
        <w:rPr>
          <w:rFonts w:cstheme="minorHAnsi"/>
          <w:sz w:val="28"/>
          <w:szCs w:val="28"/>
        </w:rPr>
        <w:t xml:space="preserve"> </w:t>
      </w:r>
      <w:r w:rsidR="0017729C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 xml:space="preserve"> It contains the most commonly used command shortcuts</w:t>
      </w:r>
      <w:r w:rsidR="0017729C">
        <w:rPr>
          <w:rFonts w:cstheme="minorHAnsi"/>
          <w:sz w:val="28"/>
          <w:szCs w:val="28"/>
        </w:rPr>
        <w:t>/ buttons</w:t>
      </w:r>
      <w:r>
        <w:rPr>
          <w:rFonts w:cstheme="minorHAnsi"/>
          <w:sz w:val="28"/>
          <w:szCs w:val="28"/>
        </w:rPr>
        <w:t xml:space="preserve">, which can be customized based on our </w:t>
      </w:r>
      <w:r w:rsidR="0017729C">
        <w:rPr>
          <w:rFonts w:cstheme="minorHAnsi"/>
          <w:sz w:val="28"/>
          <w:szCs w:val="28"/>
        </w:rPr>
        <w:t>needs</w:t>
      </w:r>
      <w:r>
        <w:rPr>
          <w:rFonts w:cstheme="minorHAnsi"/>
          <w:sz w:val="28"/>
          <w:szCs w:val="28"/>
        </w:rPr>
        <w:t>.</w:t>
      </w:r>
    </w:p>
    <w:p w14:paraId="746C2832" w14:textId="689B21DE" w:rsidR="0017729C" w:rsidRDefault="0017729C" w:rsidP="005A73A3">
      <w:pPr>
        <w:rPr>
          <w:rFonts w:cstheme="minorHAnsi"/>
          <w:sz w:val="28"/>
          <w:szCs w:val="28"/>
        </w:rPr>
      </w:pPr>
      <w:r w:rsidRPr="0017729C">
        <w:rPr>
          <w:rFonts w:cstheme="minorHAnsi"/>
          <w:b/>
          <w:bCs/>
          <w:sz w:val="28"/>
          <w:szCs w:val="28"/>
        </w:rPr>
        <w:t xml:space="preserve">Ribbon </w:t>
      </w:r>
      <w:r w:rsidR="005F537C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 xml:space="preserve"> It has several ‘tabs’, which can contain different sets of commands.</w:t>
      </w:r>
      <w:r w:rsidR="00EA58DC">
        <w:rPr>
          <w:rFonts w:cstheme="minorHAnsi"/>
          <w:sz w:val="28"/>
          <w:szCs w:val="28"/>
        </w:rPr>
        <w:t xml:space="preserve"> File, Home, Insert, Page Layout, Formulas, Data, Review, View, and Help are some commonly found tabs. Each tab contains commands and command buttons grouped into different categories.</w:t>
      </w:r>
      <w:r w:rsidR="005F537C">
        <w:rPr>
          <w:rFonts w:cstheme="minorHAnsi"/>
          <w:sz w:val="28"/>
          <w:szCs w:val="28"/>
        </w:rPr>
        <w:t xml:space="preserve"> We can also customize the Ribbon according to our needs.</w:t>
      </w:r>
    </w:p>
    <w:p w14:paraId="13B9AABE" w14:textId="490FD8B8" w:rsidR="005F537C" w:rsidRDefault="005F537C" w:rsidP="005A73A3">
      <w:pPr>
        <w:rPr>
          <w:rFonts w:cstheme="minorHAnsi"/>
          <w:sz w:val="28"/>
          <w:szCs w:val="28"/>
        </w:rPr>
      </w:pPr>
      <w:r w:rsidRPr="005F537C">
        <w:rPr>
          <w:rFonts w:cstheme="minorHAnsi"/>
          <w:b/>
          <w:bCs/>
          <w:sz w:val="28"/>
          <w:szCs w:val="28"/>
        </w:rPr>
        <w:t>Name Box</w:t>
      </w:r>
      <w:r>
        <w:rPr>
          <w:rFonts w:cstheme="minorHAnsi"/>
          <w:b/>
          <w:bCs/>
          <w:sz w:val="28"/>
          <w:szCs w:val="28"/>
        </w:rPr>
        <w:t xml:space="preserve"> - </w:t>
      </w:r>
      <w:r>
        <w:rPr>
          <w:rFonts w:cstheme="minorHAnsi"/>
          <w:sz w:val="28"/>
          <w:szCs w:val="28"/>
        </w:rPr>
        <w:t>Below the ribbon we find a small box which is known as Name Box. This displays the location or name of the selected cell.</w:t>
      </w:r>
    </w:p>
    <w:p w14:paraId="3EEB6A81" w14:textId="07955C14" w:rsidR="005F537C" w:rsidRDefault="005F537C" w:rsidP="005A73A3">
      <w:pPr>
        <w:rPr>
          <w:rFonts w:cstheme="minorHAnsi"/>
          <w:sz w:val="28"/>
          <w:szCs w:val="28"/>
        </w:rPr>
      </w:pPr>
      <w:r w:rsidRPr="005F537C">
        <w:rPr>
          <w:rFonts w:cstheme="minorHAnsi"/>
          <w:b/>
          <w:bCs/>
          <w:sz w:val="28"/>
          <w:szCs w:val="28"/>
        </w:rPr>
        <w:t>Formula Bar</w:t>
      </w:r>
      <w:r>
        <w:rPr>
          <w:rFonts w:cstheme="minorHAnsi"/>
          <w:sz w:val="28"/>
          <w:szCs w:val="28"/>
        </w:rPr>
        <w:t xml:space="preserve"> – On the right side of the name box we can find </w:t>
      </w:r>
      <w:r w:rsidR="00103445">
        <w:rPr>
          <w:rFonts w:cstheme="minorHAnsi"/>
          <w:sz w:val="28"/>
          <w:szCs w:val="28"/>
        </w:rPr>
        <w:t>a long rectangular box known as Formula Bar. Here we can enter, edit, or change the data, a formula, or a function in a specified cell.</w:t>
      </w:r>
    </w:p>
    <w:p w14:paraId="1FE20310" w14:textId="39A0C668" w:rsidR="00103445" w:rsidRDefault="00103445" w:rsidP="005A73A3">
      <w:pPr>
        <w:rPr>
          <w:rFonts w:cstheme="minorHAnsi"/>
          <w:sz w:val="28"/>
          <w:szCs w:val="28"/>
        </w:rPr>
      </w:pPr>
      <w:r w:rsidRPr="00103445">
        <w:rPr>
          <w:rFonts w:cstheme="minorHAnsi"/>
          <w:b/>
          <w:bCs/>
          <w:sz w:val="28"/>
          <w:szCs w:val="28"/>
        </w:rPr>
        <w:t>Rows &amp; Columns</w:t>
      </w:r>
      <w:r>
        <w:rPr>
          <w:rFonts w:cstheme="minorHAnsi"/>
          <w:sz w:val="28"/>
          <w:szCs w:val="28"/>
        </w:rPr>
        <w:t xml:space="preserve"> – The larger area of any worksheet contains cells that are divided into rows and columns. Each row and column </w:t>
      </w:r>
      <w:proofErr w:type="gramStart"/>
      <w:r>
        <w:rPr>
          <w:rFonts w:cstheme="minorHAnsi"/>
          <w:sz w:val="28"/>
          <w:szCs w:val="28"/>
        </w:rPr>
        <w:t>has</w:t>
      </w:r>
      <w:proofErr w:type="gramEnd"/>
      <w:r>
        <w:rPr>
          <w:rFonts w:cstheme="minorHAnsi"/>
          <w:sz w:val="28"/>
          <w:szCs w:val="28"/>
        </w:rPr>
        <w:t xml:space="preserve"> a unique name/ identification. In this area, we can store the data as per our needs.</w:t>
      </w:r>
    </w:p>
    <w:p w14:paraId="4BA1F7AE" w14:textId="5421719B" w:rsidR="00E873BF" w:rsidRDefault="00E873BF" w:rsidP="005A73A3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Horizontal &amp; vertical </w:t>
      </w:r>
      <w:r w:rsidRPr="00E873BF">
        <w:rPr>
          <w:rFonts w:cstheme="minorHAnsi"/>
          <w:b/>
          <w:bCs/>
          <w:sz w:val="28"/>
          <w:szCs w:val="28"/>
        </w:rPr>
        <w:t>Scroll Bar</w:t>
      </w:r>
      <w:r>
        <w:rPr>
          <w:rFonts w:cstheme="minorHAnsi"/>
          <w:sz w:val="28"/>
          <w:szCs w:val="28"/>
        </w:rPr>
        <w:t xml:space="preserve"> – These will allow you to scroll the worksheet horizontally or vertically.</w:t>
      </w:r>
    </w:p>
    <w:p w14:paraId="2021D58F" w14:textId="52CA672F" w:rsidR="00E873BF" w:rsidRDefault="00E873BF" w:rsidP="005A73A3">
      <w:pPr>
        <w:rPr>
          <w:rFonts w:cstheme="minorHAnsi"/>
          <w:sz w:val="28"/>
          <w:szCs w:val="28"/>
        </w:rPr>
      </w:pPr>
      <w:r w:rsidRPr="00E873BF">
        <w:rPr>
          <w:rFonts w:cstheme="minorHAnsi"/>
          <w:b/>
          <w:bCs/>
          <w:sz w:val="28"/>
          <w:szCs w:val="28"/>
        </w:rPr>
        <w:t>Sheet</w:t>
      </w:r>
      <w:r>
        <w:rPr>
          <w:rFonts w:cstheme="minorHAnsi"/>
          <w:sz w:val="28"/>
          <w:szCs w:val="28"/>
        </w:rPr>
        <w:t xml:space="preserve"> – In the bottom-left corner we can find the name of the currently opened worksheet. We can insert,</w:t>
      </w:r>
      <w:r w:rsidR="001E1298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delete</w:t>
      </w:r>
      <w:r w:rsidR="000E68B5">
        <w:rPr>
          <w:rFonts w:cstheme="minorHAnsi"/>
          <w:sz w:val="28"/>
          <w:szCs w:val="28"/>
        </w:rPr>
        <w:t>, rename, copy, and move</w:t>
      </w:r>
      <w:r>
        <w:rPr>
          <w:rFonts w:cstheme="minorHAnsi"/>
          <w:sz w:val="28"/>
          <w:szCs w:val="28"/>
        </w:rPr>
        <w:t xml:space="preserve"> the worksheet</w:t>
      </w:r>
      <w:r w:rsidR="000E68B5">
        <w:rPr>
          <w:rFonts w:cstheme="minorHAnsi"/>
          <w:sz w:val="28"/>
          <w:szCs w:val="28"/>
        </w:rPr>
        <w:t>,</w:t>
      </w:r>
      <w:r w:rsidR="001E1298">
        <w:rPr>
          <w:rFonts w:cstheme="minorHAnsi"/>
          <w:sz w:val="28"/>
          <w:szCs w:val="28"/>
        </w:rPr>
        <w:t xml:space="preserve"> </w:t>
      </w:r>
      <w:r w:rsidR="000E68B5">
        <w:rPr>
          <w:rFonts w:cstheme="minorHAnsi"/>
          <w:sz w:val="28"/>
          <w:szCs w:val="28"/>
        </w:rPr>
        <w:t>and many more things we can do from here.</w:t>
      </w:r>
    </w:p>
    <w:p w14:paraId="71793A9C" w14:textId="67B1C41D" w:rsidR="000E68B5" w:rsidRDefault="000E68B5" w:rsidP="005A73A3">
      <w:pPr>
        <w:rPr>
          <w:rFonts w:cstheme="minorHAnsi"/>
          <w:sz w:val="28"/>
          <w:szCs w:val="28"/>
        </w:rPr>
      </w:pPr>
      <w:r w:rsidRPr="000E68B5">
        <w:rPr>
          <w:rFonts w:cstheme="minorHAnsi"/>
          <w:b/>
          <w:bCs/>
          <w:sz w:val="28"/>
          <w:szCs w:val="28"/>
        </w:rPr>
        <w:t>Status bar</w:t>
      </w:r>
      <w:r>
        <w:rPr>
          <w:rFonts w:cstheme="minorHAnsi"/>
          <w:sz w:val="28"/>
          <w:szCs w:val="28"/>
        </w:rPr>
        <w:t xml:space="preserve"> - It</w:t>
      </w:r>
      <w:r w:rsidRPr="000E68B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indicates</w:t>
      </w:r>
      <w:r w:rsidRPr="000E68B5">
        <w:rPr>
          <w:rFonts w:cstheme="minorHAnsi"/>
          <w:sz w:val="28"/>
          <w:szCs w:val="28"/>
        </w:rPr>
        <w:t xml:space="preserve"> the current state of the worksheet's active cell</w:t>
      </w:r>
      <w:r>
        <w:rPr>
          <w:rFonts w:cstheme="minorHAnsi"/>
          <w:sz w:val="28"/>
          <w:szCs w:val="28"/>
        </w:rPr>
        <w:t>.</w:t>
      </w:r>
      <w:r w:rsidR="00E42F12">
        <w:rPr>
          <w:rFonts w:cstheme="minorHAnsi"/>
          <w:sz w:val="28"/>
          <w:szCs w:val="28"/>
        </w:rPr>
        <w:t xml:space="preserve"> Ready, Edit, Enter, &amp; Point modes are possible four states for any cell.</w:t>
      </w:r>
    </w:p>
    <w:p w14:paraId="632F957C" w14:textId="04C4C517" w:rsidR="00E42F12" w:rsidRDefault="00E42F12" w:rsidP="005A73A3">
      <w:pPr>
        <w:rPr>
          <w:rFonts w:cstheme="minorHAnsi"/>
          <w:sz w:val="28"/>
          <w:szCs w:val="28"/>
        </w:rPr>
      </w:pPr>
      <w:r w:rsidRPr="00E42F12">
        <w:rPr>
          <w:rFonts w:cstheme="minorHAnsi"/>
          <w:b/>
          <w:bCs/>
          <w:sz w:val="28"/>
          <w:szCs w:val="28"/>
        </w:rPr>
        <w:t>Zoom</w:t>
      </w:r>
      <w:r>
        <w:rPr>
          <w:rFonts w:cstheme="minorHAnsi"/>
          <w:sz w:val="28"/>
          <w:szCs w:val="28"/>
        </w:rPr>
        <w:t xml:space="preserve"> - On the bottom right corner of the worksheet, we can find the zoom slider which helps to zoom in and zoom out the current worksheet.</w:t>
      </w:r>
    </w:p>
    <w:p w14:paraId="31A4354A" w14:textId="4C39872F" w:rsidR="005F537C" w:rsidRDefault="00E42F12" w:rsidP="008033A4">
      <w:pPr>
        <w:spacing w:before="240" w:after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6</w:t>
      </w:r>
      <w:r w:rsidRPr="00147CED">
        <w:rPr>
          <w:color w:val="FF0000"/>
          <w:sz w:val="28"/>
          <w:szCs w:val="28"/>
        </w:rPr>
        <w:t xml:space="preserve">. </w:t>
      </w:r>
      <w:r w:rsidRPr="00E42F12">
        <w:rPr>
          <w:color w:val="FF0000"/>
          <w:sz w:val="28"/>
          <w:szCs w:val="28"/>
        </w:rPr>
        <w:t xml:space="preserve">When to use a relative cell reference in </w:t>
      </w:r>
      <w:r w:rsidR="008033A4">
        <w:rPr>
          <w:color w:val="FF0000"/>
          <w:sz w:val="28"/>
          <w:szCs w:val="28"/>
        </w:rPr>
        <w:t>Excel</w:t>
      </w:r>
      <w:r w:rsidRPr="00E42F12">
        <w:rPr>
          <w:color w:val="FF0000"/>
          <w:sz w:val="28"/>
          <w:szCs w:val="28"/>
        </w:rPr>
        <w:t>?</w:t>
      </w:r>
    </w:p>
    <w:p w14:paraId="2DBEAC5F" w14:textId="1CCEA5BD" w:rsidR="00EE1F25" w:rsidRPr="005F537C" w:rsidRDefault="008033A4" w:rsidP="008033A4">
      <w:pPr>
        <w:rPr>
          <w:rFonts w:cstheme="minorHAnsi"/>
          <w:sz w:val="28"/>
          <w:szCs w:val="28"/>
        </w:rPr>
      </w:pPr>
      <w:r w:rsidRPr="008033A4">
        <w:rPr>
          <w:rFonts w:cstheme="minorHAnsi"/>
          <w:sz w:val="28"/>
          <w:szCs w:val="28"/>
          <w:u w:val="single"/>
        </w:rPr>
        <w:t>Ans</w:t>
      </w:r>
      <w:r>
        <w:rPr>
          <w:rFonts w:cstheme="minorHAnsi"/>
          <w:sz w:val="28"/>
          <w:szCs w:val="28"/>
        </w:rPr>
        <w:t>: When we want to</w:t>
      </w:r>
      <w:r w:rsidRPr="008033A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copy</w:t>
      </w:r>
      <w:r w:rsidRPr="008033A4">
        <w:rPr>
          <w:rFonts w:cstheme="minorHAnsi"/>
          <w:sz w:val="28"/>
          <w:szCs w:val="28"/>
        </w:rPr>
        <w:t xml:space="preserve"> the reference from one cell to the other</w:t>
      </w:r>
      <w:r>
        <w:rPr>
          <w:rFonts w:cstheme="minorHAnsi"/>
          <w:sz w:val="28"/>
          <w:szCs w:val="28"/>
        </w:rPr>
        <w:t>,</w:t>
      </w:r>
      <w:r w:rsidRPr="008033A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to</w:t>
      </w:r>
      <w:r w:rsidRPr="008033A4">
        <w:rPr>
          <w:rFonts w:cstheme="minorHAnsi"/>
          <w:sz w:val="28"/>
          <w:szCs w:val="28"/>
        </w:rPr>
        <w:t xml:space="preserve"> avoid repetitive calculations</w:t>
      </w:r>
      <w:r>
        <w:rPr>
          <w:rFonts w:cstheme="minorHAnsi"/>
          <w:sz w:val="28"/>
          <w:szCs w:val="28"/>
        </w:rPr>
        <w:t xml:space="preserve"> we can use relative cell reference.</w:t>
      </w:r>
      <w:r w:rsidRPr="008033A4">
        <w:rPr>
          <w:rFonts w:cstheme="minorHAnsi"/>
          <w:sz w:val="28"/>
          <w:szCs w:val="28"/>
        </w:rPr>
        <w:t xml:space="preserve"> This can be done either by directly copying the formula of a cell or by dragging the fill handle to the desired cells.</w:t>
      </w:r>
    </w:p>
    <w:sectPr w:rsidR="00EE1F25" w:rsidRPr="005F5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026BA"/>
    <w:multiLevelType w:val="hybridMultilevel"/>
    <w:tmpl w:val="DFC89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D0118"/>
    <w:multiLevelType w:val="hybridMultilevel"/>
    <w:tmpl w:val="3B5218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70832"/>
    <w:multiLevelType w:val="hybridMultilevel"/>
    <w:tmpl w:val="4E2AFA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E949D2"/>
    <w:multiLevelType w:val="hybridMultilevel"/>
    <w:tmpl w:val="6C9614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7D7023"/>
    <w:multiLevelType w:val="hybridMultilevel"/>
    <w:tmpl w:val="9CBEC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7E7157"/>
    <w:multiLevelType w:val="hybridMultilevel"/>
    <w:tmpl w:val="CD001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2205729">
    <w:abstractNumId w:val="3"/>
  </w:num>
  <w:num w:numId="2" w16cid:durableId="895167931">
    <w:abstractNumId w:val="2"/>
  </w:num>
  <w:num w:numId="3" w16cid:durableId="1604996587">
    <w:abstractNumId w:val="4"/>
  </w:num>
  <w:num w:numId="4" w16cid:durableId="1488210431">
    <w:abstractNumId w:val="5"/>
  </w:num>
  <w:num w:numId="5" w16cid:durableId="452790990">
    <w:abstractNumId w:val="1"/>
  </w:num>
  <w:num w:numId="6" w16cid:durableId="766538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321"/>
    <w:rsid w:val="00053B0F"/>
    <w:rsid w:val="000E68B5"/>
    <w:rsid w:val="00103445"/>
    <w:rsid w:val="00147CED"/>
    <w:rsid w:val="0017729C"/>
    <w:rsid w:val="001E1298"/>
    <w:rsid w:val="002C1C88"/>
    <w:rsid w:val="003B2321"/>
    <w:rsid w:val="004213BD"/>
    <w:rsid w:val="00431CAE"/>
    <w:rsid w:val="00434246"/>
    <w:rsid w:val="004A0B47"/>
    <w:rsid w:val="005202D8"/>
    <w:rsid w:val="00587278"/>
    <w:rsid w:val="005A73A3"/>
    <w:rsid w:val="005F537C"/>
    <w:rsid w:val="00640CBA"/>
    <w:rsid w:val="00724C0E"/>
    <w:rsid w:val="008033A4"/>
    <w:rsid w:val="008555F8"/>
    <w:rsid w:val="0098456D"/>
    <w:rsid w:val="00AC5C34"/>
    <w:rsid w:val="00C27439"/>
    <w:rsid w:val="00C66F81"/>
    <w:rsid w:val="00DD2D7C"/>
    <w:rsid w:val="00E42F12"/>
    <w:rsid w:val="00E873BF"/>
    <w:rsid w:val="00EA58DC"/>
    <w:rsid w:val="00EE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E75AB9"/>
  <w15:chartTrackingRefBased/>
  <w15:docId w15:val="{04BC854B-4393-4548-A211-6179C4311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321"/>
    <w:pPr>
      <w:ind w:left="720"/>
      <w:contextualSpacing/>
    </w:pPr>
  </w:style>
  <w:style w:type="paragraph" w:customStyle="1" w:styleId="Default">
    <w:name w:val="Default"/>
    <w:rsid w:val="003B2321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2</Pages>
  <Words>718</Words>
  <Characters>3320</Characters>
  <Application>Microsoft Office Word</Application>
  <DocSecurity>0</DocSecurity>
  <Lines>66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J</dc:creator>
  <cp:keywords/>
  <dc:description/>
  <cp:lastModifiedBy>SANTOSH J</cp:lastModifiedBy>
  <cp:revision>5</cp:revision>
  <dcterms:created xsi:type="dcterms:W3CDTF">2024-02-27T06:32:00Z</dcterms:created>
  <dcterms:modified xsi:type="dcterms:W3CDTF">2024-03-07T10:34:00Z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111fa034-9548-433f-9759-561d5bc6f3d6</vt:lpwstr>
  </property>
</Properties>
</file>