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BA2AE" w14:textId="517ACC65" w:rsidR="005976E3" w:rsidRPr="005976E3" w:rsidRDefault="005976E3" w:rsidP="005976E3">
      <w:pPr>
        <w:pStyle w:val="Heading1"/>
        <w:rPr>
          <w:color w:val="auto"/>
        </w:rPr>
      </w:pPr>
      <w:r w:rsidRPr="005976E3">
        <w:rPr>
          <w:color w:val="auto"/>
        </w:rPr>
        <w:t xml:space="preserve">Code smells </w:t>
      </w:r>
      <w:r w:rsidR="0016123C">
        <w:rPr>
          <w:color w:val="auto"/>
        </w:rPr>
        <w:t xml:space="preserve">&amp; </w:t>
      </w:r>
      <w:r w:rsidR="006B4F0F">
        <w:rPr>
          <w:color w:val="auto"/>
        </w:rPr>
        <w:t>Maintainability</w:t>
      </w:r>
    </w:p>
    <w:p w14:paraId="26759944" w14:textId="77777777" w:rsidR="00A33860" w:rsidRDefault="00A33860" w:rsidP="005976E3">
      <w:pPr>
        <w:pStyle w:val="ListParagraph"/>
        <w:numPr>
          <w:ilvl w:val="0"/>
          <w:numId w:val="1"/>
        </w:numPr>
      </w:pPr>
      <w:r>
        <w:t>U</w:t>
      </w:r>
      <w:r w:rsidR="005976E3">
        <w:t xml:space="preserve">nit test coverage </w:t>
      </w:r>
    </w:p>
    <w:p w14:paraId="251725BC" w14:textId="05158AAC" w:rsidR="00C60D8A" w:rsidRDefault="005976E3" w:rsidP="00A33860">
      <w:pPr>
        <w:pStyle w:val="ListParagraph"/>
        <w:numPr>
          <w:ilvl w:val="1"/>
          <w:numId w:val="1"/>
        </w:numPr>
      </w:pPr>
      <w:r>
        <w:t>70-90% and higher.</w:t>
      </w:r>
    </w:p>
    <w:p w14:paraId="733A533F" w14:textId="77777777" w:rsidR="00A33860" w:rsidRDefault="00A33860" w:rsidP="005976E3">
      <w:pPr>
        <w:pStyle w:val="ListParagraph"/>
        <w:numPr>
          <w:ilvl w:val="0"/>
          <w:numId w:val="1"/>
        </w:numPr>
      </w:pPr>
      <w:r>
        <w:t>R</w:t>
      </w:r>
      <w:r w:rsidR="005976E3" w:rsidRPr="005976E3">
        <w:t xml:space="preserve">ate limiting </w:t>
      </w:r>
    </w:p>
    <w:p w14:paraId="597671EA" w14:textId="46B12B05" w:rsidR="00A33860" w:rsidRDefault="00A33860" w:rsidP="00A33860">
      <w:pPr>
        <w:pStyle w:val="ListParagraph"/>
        <w:numPr>
          <w:ilvl w:val="1"/>
          <w:numId w:val="1"/>
        </w:numPr>
      </w:pPr>
      <w:r>
        <w:t xml:space="preserve">Rate limiting </w:t>
      </w:r>
      <w:r w:rsidR="005976E3" w:rsidRPr="005976E3">
        <w:t xml:space="preserve">middleware or other </w:t>
      </w:r>
      <w:r w:rsidRPr="005976E3">
        <w:t>mechanisms.</w:t>
      </w:r>
      <w:r w:rsidR="005976E3" w:rsidRPr="005976E3">
        <w:t xml:space="preserve"> </w:t>
      </w:r>
    </w:p>
    <w:p w14:paraId="11A6999D" w14:textId="68A0A2FC" w:rsidR="005976E3" w:rsidRPr="005976E3" w:rsidRDefault="00A33860" w:rsidP="00A33860">
      <w:pPr>
        <w:pStyle w:val="ListParagraph"/>
        <w:numPr>
          <w:ilvl w:val="1"/>
          <w:numId w:val="1"/>
        </w:numPr>
      </w:pPr>
      <w:r>
        <w:t>P</w:t>
      </w:r>
      <w:r w:rsidR="005976E3" w:rsidRPr="005976E3">
        <w:t>revent Denial of Service (DoS) attacks</w:t>
      </w:r>
    </w:p>
    <w:p w14:paraId="1EE05EBE" w14:textId="77777777" w:rsidR="00A33860" w:rsidRDefault="00A33860" w:rsidP="005976E3">
      <w:pPr>
        <w:pStyle w:val="ListParagraph"/>
        <w:numPr>
          <w:ilvl w:val="0"/>
          <w:numId w:val="1"/>
        </w:numPr>
      </w:pPr>
      <w:r>
        <w:t>Identify security vulnerabilities:</w:t>
      </w:r>
    </w:p>
    <w:p w14:paraId="470715FE" w14:textId="77777777" w:rsidR="00A33860" w:rsidRDefault="00A33860" w:rsidP="00A33860">
      <w:pPr>
        <w:pStyle w:val="ListParagraph"/>
        <w:numPr>
          <w:ilvl w:val="1"/>
          <w:numId w:val="1"/>
        </w:numPr>
      </w:pPr>
      <w:r>
        <w:t>L</w:t>
      </w:r>
      <w:r w:rsidR="005976E3" w:rsidRPr="005976E3">
        <w:t>inter plugins, such as </w:t>
      </w:r>
      <w:proofErr w:type="spellStart"/>
      <w:r w:rsidR="005976E3" w:rsidRPr="005976E3">
        <w:t>eslint</w:t>
      </w:r>
      <w:proofErr w:type="spellEnd"/>
      <w:r w:rsidR="005976E3" w:rsidRPr="005976E3">
        <w:t xml:space="preserve">-plugin-security, </w:t>
      </w:r>
    </w:p>
    <w:p w14:paraId="36894976" w14:textId="5682DE15" w:rsidR="005976E3" w:rsidRPr="005976E3" w:rsidRDefault="00A33860" w:rsidP="00A33860">
      <w:pPr>
        <w:pStyle w:val="ListParagraph"/>
        <w:numPr>
          <w:ilvl w:val="1"/>
          <w:numId w:val="1"/>
        </w:numPr>
      </w:pPr>
      <w:r>
        <w:t xml:space="preserve">Scan </w:t>
      </w:r>
      <w:r w:rsidR="005976E3" w:rsidRPr="005976E3">
        <w:t>potential issues in your Node.js code.</w:t>
      </w:r>
    </w:p>
    <w:p w14:paraId="1CEE51F5" w14:textId="58FC556D" w:rsidR="005976E3" w:rsidRDefault="005976E3" w:rsidP="005976E3">
      <w:pPr>
        <w:pStyle w:val="ListParagraph"/>
        <w:numPr>
          <w:ilvl w:val="0"/>
          <w:numId w:val="1"/>
        </w:numPr>
      </w:pPr>
      <w:r>
        <w:t xml:space="preserve">Code should generate with proper </w:t>
      </w:r>
      <w:r w:rsidRPr="005976E3">
        <w:t>Indentation</w:t>
      </w:r>
      <w:r>
        <w:t xml:space="preserve"> and spacing.</w:t>
      </w:r>
    </w:p>
    <w:p w14:paraId="5D88CABF" w14:textId="1A0C4702" w:rsidR="005976E3" w:rsidRPr="005976E3" w:rsidRDefault="005976E3" w:rsidP="005976E3">
      <w:pPr>
        <w:pStyle w:val="ListParagraph"/>
        <w:numPr>
          <w:ilvl w:val="0"/>
          <w:numId w:val="1"/>
        </w:numPr>
      </w:pPr>
      <w:r w:rsidRPr="005976E3">
        <w:t>Naming Conventions should be fixed according to Java Standard:</w:t>
      </w:r>
    </w:p>
    <w:p w14:paraId="6E60EB47" w14:textId="1A6005E0" w:rsidR="005976E3" w:rsidRPr="005976E3" w:rsidRDefault="005976E3" w:rsidP="005976E3">
      <w:pPr>
        <w:pStyle w:val="ListParagraph"/>
        <w:numPr>
          <w:ilvl w:val="1"/>
          <w:numId w:val="1"/>
        </w:numPr>
      </w:pPr>
      <w:r w:rsidRPr="005976E3">
        <w:t>Class</w:t>
      </w:r>
      <w:r>
        <w:t xml:space="preserve"> &amp; interface</w:t>
      </w:r>
      <w:r w:rsidRPr="005976E3">
        <w:t xml:space="preserve"> name</w:t>
      </w:r>
    </w:p>
    <w:p w14:paraId="6071368E" w14:textId="60E38E30" w:rsidR="005976E3" w:rsidRPr="005976E3" w:rsidRDefault="005976E3" w:rsidP="005976E3">
      <w:pPr>
        <w:pStyle w:val="ListParagraph"/>
        <w:numPr>
          <w:ilvl w:val="1"/>
          <w:numId w:val="1"/>
        </w:numPr>
      </w:pPr>
      <w:r w:rsidRPr="005976E3">
        <w:t>Package name</w:t>
      </w:r>
    </w:p>
    <w:p w14:paraId="7328286E" w14:textId="7D2DF7E2" w:rsidR="005976E3" w:rsidRDefault="005976E3" w:rsidP="005976E3">
      <w:pPr>
        <w:pStyle w:val="ListParagraph"/>
        <w:numPr>
          <w:ilvl w:val="1"/>
          <w:numId w:val="1"/>
        </w:numPr>
      </w:pPr>
      <w:r>
        <w:t>Field Name &amp; Variable name</w:t>
      </w:r>
    </w:p>
    <w:p w14:paraId="5804CA0B" w14:textId="7079819F" w:rsidR="005976E3" w:rsidRDefault="005976E3" w:rsidP="005976E3">
      <w:pPr>
        <w:pStyle w:val="ListParagraph"/>
        <w:numPr>
          <w:ilvl w:val="1"/>
          <w:numId w:val="1"/>
        </w:numPr>
      </w:pPr>
      <w:r>
        <w:t>Method name</w:t>
      </w:r>
    </w:p>
    <w:p w14:paraId="70DB7EA3" w14:textId="3AFE0E45" w:rsidR="005976E3" w:rsidRDefault="005976E3" w:rsidP="005976E3">
      <w:pPr>
        <w:pStyle w:val="ListParagraph"/>
        <w:numPr>
          <w:ilvl w:val="0"/>
          <w:numId w:val="1"/>
        </w:numPr>
      </w:pPr>
      <w:r>
        <w:t>Remove commented lines</w:t>
      </w:r>
      <w:r w:rsidR="009E04AB">
        <w:t>.</w:t>
      </w:r>
    </w:p>
    <w:p w14:paraId="59A19223" w14:textId="53E5BED4" w:rsidR="005976E3" w:rsidRDefault="005976E3" w:rsidP="005976E3">
      <w:pPr>
        <w:pStyle w:val="ListParagraph"/>
        <w:numPr>
          <w:ilvl w:val="0"/>
          <w:numId w:val="1"/>
        </w:numPr>
      </w:pPr>
      <w:r>
        <w:t>Remove duplicate lines</w:t>
      </w:r>
      <w:r w:rsidR="009E04AB">
        <w:t>.</w:t>
      </w:r>
    </w:p>
    <w:p w14:paraId="5C592ADF" w14:textId="32031309" w:rsidR="009E04AB" w:rsidRDefault="009E04AB" w:rsidP="005976E3">
      <w:pPr>
        <w:pStyle w:val="ListParagraph"/>
        <w:numPr>
          <w:ilvl w:val="0"/>
          <w:numId w:val="1"/>
        </w:numPr>
      </w:pPr>
      <w:r>
        <w:t>Ensure, we are hiding error details to client.</w:t>
      </w:r>
    </w:p>
    <w:p w14:paraId="1297E3EF" w14:textId="77777777" w:rsidR="00DF3600" w:rsidRDefault="00DF3600" w:rsidP="00DF3600">
      <w:pPr>
        <w:pStyle w:val="ListParagraph"/>
        <w:numPr>
          <w:ilvl w:val="0"/>
          <w:numId w:val="1"/>
        </w:numPr>
      </w:pPr>
      <w:r>
        <w:t>Loggin &amp; Monitoring</w:t>
      </w:r>
    </w:p>
    <w:p w14:paraId="681010BA" w14:textId="77777777" w:rsidR="00DF3600" w:rsidRDefault="00DF3600" w:rsidP="00DF3600">
      <w:pPr>
        <w:pStyle w:val="ListParagraph"/>
        <w:numPr>
          <w:ilvl w:val="1"/>
          <w:numId w:val="1"/>
        </w:numPr>
      </w:pPr>
      <w:r>
        <w:t xml:space="preserve">As of now there is no proper loggings. </w:t>
      </w:r>
    </w:p>
    <w:p w14:paraId="4B5EA5A8" w14:textId="77777777" w:rsidR="00DF3600" w:rsidRDefault="00DF3600" w:rsidP="00DF3600">
      <w:pPr>
        <w:pStyle w:val="ListParagraph"/>
        <w:numPr>
          <w:ilvl w:val="0"/>
          <w:numId w:val="1"/>
        </w:numPr>
      </w:pPr>
      <w:r>
        <w:t>Testing &amp; Code Quality</w:t>
      </w:r>
    </w:p>
    <w:p w14:paraId="09060210" w14:textId="5284713A" w:rsidR="00DF3600" w:rsidRDefault="00DF3600" w:rsidP="00DF3600">
      <w:pPr>
        <w:pStyle w:val="ListParagraph"/>
        <w:numPr>
          <w:ilvl w:val="1"/>
          <w:numId w:val="1"/>
        </w:numPr>
      </w:pPr>
      <w:r>
        <w:t>Setup proper DevOps pipeline when needed.</w:t>
      </w:r>
    </w:p>
    <w:p w14:paraId="04B443C1" w14:textId="0EF11A23" w:rsidR="00DF3600" w:rsidRDefault="00DF3600" w:rsidP="00DF3600">
      <w:pPr>
        <w:pStyle w:val="ListParagraph"/>
        <w:numPr>
          <w:ilvl w:val="1"/>
          <w:numId w:val="1"/>
        </w:numPr>
      </w:pPr>
      <w:r w:rsidRPr="006E6762">
        <w:t>Assess the performance of microservices under load (using tools like JMeter or Gatling).</w:t>
      </w:r>
    </w:p>
    <w:p w14:paraId="68AE701C" w14:textId="77777777" w:rsidR="005976E3" w:rsidRPr="005976E3" w:rsidRDefault="005976E3" w:rsidP="005976E3">
      <w:pPr>
        <w:pStyle w:val="Heading1"/>
        <w:rPr>
          <w:color w:val="auto"/>
        </w:rPr>
      </w:pPr>
      <w:r w:rsidRPr="005976E3">
        <w:rPr>
          <w:color w:val="auto"/>
        </w:rPr>
        <w:t>RESTful Services Practices</w:t>
      </w:r>
    </w:p>
    <w:p w14:paraId="24F467A9" w14:textId="77777777" w:rsidR="004D482B" w:rsidRPr="004D482B" w:rsidRDefault="004D482B" w:rsidP="004D482B">
      <w:pPr>
        <w:pStyle w:val="ListParagraph"/>
        <w:numPr>
          <w:ilvl w:val="0"/>
          <w:numId w:val="1"/>
        </w:numPr>
      </w:pPr>
      <w:r w:rsidRPr="004D482B">
        <w:t>Choose meaningful and descriptive names for your resources.</w:t>
      </w:r>
    </w:p>
    <w:p w14:paraId="4F39923D" w14:textId="77777777" w:rsidR="004D482B" w:rsidRPr="004D482B" w:rsidRDefault="004D482B" w:rsidP="004D482B">
      <w:pPr>
        <w:pStyle w:val="ListParagraph"/>
        <w:numPr>
          <w:ilvl w:val="0"/>
          <w:numId w:val="1"/>
        </w:numPr>
      </w:pPr>
      <w:r w:rsidRPr="004D482B">
        <w:t>Use nouns to represent resources instead of verbs.</w:t>
      </w:r>
    </w:p>
    <w:p w14:paraId="6EAC11D0" w14:textId="77777777" w:rsidR="004D482B" w:rsidRPr="004D482B" w:rsidRDefault="004D482B" w:rsidP="004D482B">
      <w:pPr>
        <w:pStyle w:val="ListParagraph"/>
        <w:numPr>
          <w:ilvl w:val="0"/>
          <w:numId w:val="1"/>
        </w:numPr>
      </w:pPr>
      <w:r w:rsidRPr="004D482B">
        <w:t>Use lowercase letters and hyphens for multi-word resource names.</w:t>
      </w:r>
    </w:p>
    <w:p w14:paraId="5B7C2299" w14:textId="589CC0F2" w:rsidR="005976E3" w:rsidRDefault="004D482B" w:rsidP="00B74D61">
      <w:pPr>
        <w:pStyle w:val="Heading1"/>
      </w:pPr>
      <w:r w:rsidRPr="00B74D61">
        <w:rPr>
          <w:color w:val="auto"/>
        </w:rPr>
        <w:t>Security</w:t>
      </w:r>
    </w:p>
    <w:p w14:paraId="5CC24D6E" w14:textId="77777777" w:rsidR="004D482B" w:rsidRDefault="004D482B" w:rsidP="004D482B">
      <w:pPr>
        <w:pStyle w:val="ListParagraph"/>
        <w:numPr>
          <w:ilvl w:val="0"/>
          <w:numId w:val="1"/>
        </w:numPr>
      </w:pPr>
      <w:r>
        <w:t>Authentication &amp; Authorization:</w:t>
      </w:r>
    </w:p>
    <w:p w14:paraId="0431F1D1" w14:textId="3C1B9A49" w:rsidR="00F2472B" w:rsidRDefault="004D482B" w:rsidP="00F2472B">
      <w:pPr>
        <w:pStyle w:val="ListParagraph"/>
      </w:pPr>
      <w:r w:rsidRPr="004D482B">
        <w:t>Implement secure authentication mechanisms, such as OAuth or JWT, to protect your RESTful API.</w:t>
      </w:r>
    </w:p>
    <w:p w14:paraId="73BF9F97" w14:textId="77777777" w:rsidR="00F2472B" w:rsidRDefault="00F2472B" w:rsidP="00F2472B">
      <w:pPr>
        <w:pStyle w:val="ListParagraph"/>
        <w:numPr>
          <w:ilvl w:val="0"/>
          <w:numId w:val="1"/>
        </w:numPr>
      </w:pPr>
      <w:r w:rsidRPr="005976E3">
        <w:t xml:space="preserve">SQL injection </w:t>
      </w:r>
    </w:p>
    <w:p w14:paraId="2D6BD5A9" w14:textId="40856EC9" w:rsidR="00F2472B" w:rsidRDefault="00F2472B" w:rsidP="00F2472B">
      <w:pPr>
        <w:pStyle w:val="ListParagraph"/>
        <w:numPr>
          <w:ilvl w:val="1"/>
          <w:numId w:val="1"/>
        </w:numPr>
      </w:pPr>
      <w:r w:rsidRPr="005976E3">
        <w:t xml:space="preserve">Avoid the risk of SQL injection attacks </w:t>
      </w:r>
      <w:r>
        <w:t>(</w:t>
      </w:r>
      <w:r w:rsidRPr="005976E3">
        <w:t>us</w:t>
      </w:r>
      <w:r>
        <w:t>e</w:t>
      </w:r>
      <w:r w:rsidRPr="005976E3">
        <w:t xml:space="preserve"> proper query parameterization and avoiding string concatenation</w:t>
      </w:r>
      <w:r>
        <w:t>)</w:t>
      </w:r>
    </w:p>
    <w:p w14:paraId="003337C9" w14:textId="5790F70A" w:rsidR="00242B18" w:rsidRDefault="00242B18" w:rsidP="00242B18">
      <w:pPr>
        <w:pStyle w:val="ListParagraph"/>
        <w:numPr>
          <w:ilvl w:val="0"/>
          <w:numId w:val="1"/>
        </w:numPr>
      </w:pPr>
      <w:r w:rsidRPr="005976E3">
        <w:t>Inspect for Outdated Packages and upgrade packages</w:t>
      </w:r>
      <w:r>
        <w:t>.</w:t>
      </w:r>
    </w:p>
    <w:p w14:paraId="540B473B" w14:textId="4FE55856" w:rsidR="00A33860" w:rsidRDefault="00A33860" w:rsidP="004D20C4">
      <w:pPr>
        <w:pStyle w:val="ListParagraph"/>
        <w:numPr>
          <w:ilvl w:val="1"/>
          <w:numId w:val="1"/>
        </w:numPr>
      </w:pPr>
      <w:r>
        <w:t>Vulnerability Scanning</w:t>
      </w:r>
      <w:r w:rsidR="004D20C4">
        <w:t xml:space="preserve"> (</w:t>
      </w:r>
      <w:r w:rsidR="004D20C4" w:rsidRPr="004D20C4">
        <w:t>infrastructure, services, and dependencies)</w:t>
      </w:r>
    </w:p>
    <w:p w14:paraId="738B9183" w14:textId="77777777" w:rsidR="004D20C4" w:rsidRPr="004D20C4" w:rsidRDefault="004D20C4" w:rsidP="00A33860">
      <w:pPr>
        <w:pStyle w:val="ListParagraph"/>
        <w:numPr>
          <w:ilvl w:val="1"/>
          <w:numId w:val="1"/>
        </w:numPr>
      </w:pPr>
      <w:r w:rsidRPr="004D20C4">
        <w:t xml:space="preserve">Nessus, </w:t>
      </w:r>
    </w:p>
    <w:p w14:paraId="36FB9C46" w14:textId="77777777" w:rsidR="004D20C4" w:rsidRPr="004D20C4" w:rsidRDefault="004D20C4" w:rsidP="00A33860">
      <w:pPr>
        <w:pStyle w:val="ListParagraph"/>
        <w:numPr>
          <w:ilvl w:val="1"/>
          <w:numId w:val="1"/>
        </w:numPr>
      </w:pPr>
      <w:r w:rsidRPr="004D20C4">
        <w:t>OpenVAS</w:t>
      </w:r>
    </w:p>
    <w:p w14:paraId="2E37E54F" w14:textId="05B41952" w:rsidR="00A33860" w:rsidRDefault="004D20C4" w:rsidP="00A33860">
      <w:pPr>
        <w:pStyle w:val="ListParagraph"/>
        <w:numPr>
          <w:ilvl w:val="1"/>
          <w:numId w:val="1"/>
        </w:numPr>
      </w:pPr>
      <w:proofErr w:type="spellStart"/>
      <w:r>
        <w:t>Brup</w:t>
      </w:r>
      <w:proofErr w:type="spellEnd"/>
      <w:r>
        <w:t xml:space="preserve"> Suite</w:t>
      </w:r>
    </w:p>
    <w:p w14:paraId="717A770C" w14:textId="6155FE38" w:rsidR="004D20C4" w:rsidRPr="004D20C4" w:rsidRDefault="004D20C4" w:rsidP="004D20C4">
      <w:pPr>
        <w:pStyle w:val="ListParagraph"/>
        <w:numPr>
          <w:ilvl w:val="1"/>
          <w:numId w:val="1"/>
        </w:numPr>
        <w:rPr>
          <w:color w:val="00B050"/>
        </w:rPr>
      </w:pPr>
      <w:proofErr w:type="spellStart"/>
      <w:r w:rsidRPr="004D20C4">
        <w:rPr>
          <w:color w:val="00B050"/>
        </w:rPr>
        <w:t>Snyk</w:t>
      </w:r>
      <w:proofErr w:type="spellEnd"/>
    </w:p>
    <w:p w14:paraId="61150943" w14:textId="77777777" w:rsidR="003D06FA" w:rsidRDefault="003D06FA" w:rsidP="006E6762">
      <w:pPr>
        <w:pStyle w:val="ListParagraph"/>
        <w:numPr>
          <w:ilvl w:val="0"/>
          <w:numId w:val="1"/>
        </w:numPr>
      </w:pPr>
      <w:r>
        <w:lastRenderedPageBreak/>
        <w:t xml:space="preserve">Rate Limiting and preventing DDOS </w:t>
      </w:r>
      <w:proofErr w:type="gramStart"/>
      <w:r>
        <w:t>attack</w:t>
      </w:r>
      <w:proofErr w:type="gramEnd"/>
      <w:r>
        <w:t xml:space="preserve"> </w:t>
      </w:r>
    </w:p>
    <w:p w14:paraId="5200A8E3" w14:textId="77777777" w:rsidR="003D06FA" w:rsidRDefault="003D06FA" w:rsidP="003D06FA">
      <w:pPr>
        <w:pStyle w:val="ListParagraph"/>
        <w:numPr>
          <w:ilvl w:val="1"/>
          <w:numId w:val="1"/>
        </w:numPr>
      </w:pPr>
      <w:r>
        <w:t>R</w:t>
      </w:r>
      <w:r w:rsidR="004D482B" w:rsidRPr="005976E3">
        <w:t xml:space="preserve">ate-limiter-flexible, </w:t>
      </w:r>
    </w:p>
    <w:p w14:paraId="2A3CA65E" w14:textId="77777777" w:rsidR="003D06FA" w:rsidRDefault="004D482B" w:rsidP="003D06FA">
      <w:pPr>
        <w:pStyle w:val="ListParagraph"/>
        <w:numPr>
          <w:ilvl w:val="1"/>
          <w:numId w:val="1"/>
        </w:numPr>
      </w:pPr>
      <w:r w:rsidRPr="005976E3">
        <w:t xml:space="preserve">Nginx, </w:t>
      </w:r>
    </w:p>
    <w:p w14:paraId="5A139B58" w14:textId="2C6D93AE" w:rsidR="003D06FA" w:rsidRDefault="003D06FA" w:rsidP="003D06FA">
      <w:pPr>
        <w:pStyle w:val="ListParagraph"/>
        <w:numPr>
          <w:ilvl w:val="1"/>
          <w:numId w:val="1"/>
        </w:numPr>
      </w:pPr>
      <w:r>
        <w:t>Application configuration</w:t>
      </w:r>
    </w:p>
    <w:p w14:paraId="1CF427FC" w14:textId="0AE64D4C" w:rsidR="006E6762" w:rsidRPr="006E6762" w:rsidRDefault="00B71F88" w:rsidP="004D482B">
      <w:pPr>
        <w:pStyle w:val="ListParagraph"/>
        <w:numPr>
          <w:ilvl w:val="0"/>
          <w:numId w:val="1"/>
        </w:numPr>
      </w:pPr>
      <w:r>
        <w:t>P</w:t>
      </w:r>
      <w:r w:rsidR="006E6762" w:rsidRPr="006E6762">
        <w:t>revent injection attacks</w:t>
      </w:r>
      <w:r>
        <w:t xml:space="preserve"> by validating inputs:</w:t>
      </w:r>
    </w:p>
    <w:p w14:paraId="28A41EF6" w14:textId="3D867DEE" w:rsidR="006E6762" w:rsidRPr="006E6762" w:rsidRDefault="006E6762" w:rsidP="006E6762">
      <w:pPr>
        <w:pStyle w:val="ListParagraph"/>
        <w:numPr>
          <w:ilvl w:val="1"/>
          <w:numId w:val="1"/>
        </w:numPr>
      </w:pPr>
      <w:r w:rsidRPr="006E6762">
        <w:t>SQL</w:t>
      </w:r>
    </w:p>
    <w:p w14:paraId="46AEA250" w14:textId="77777777" w:rsidR="006E6762" w:rsidRPr="006E6762" w:rsidRDefault="006E6762" w:rsidP="006E6762">
      <w:pPr>
        <w:pStyle w:val="ListParagraph"/>
        <w:numPr>
          <w:ilvl w:val="1"/>
          <w:numId w:val="1"/>
        </w:numPr>
      </w:pPr>
      <w:r w:rsidRPr="006E6762">
        <w:t>NoSQL</w:t>
      </w:r>
    </w:p>
    <w:p w14:paraId="00FE4980" w14:textId="3495BE8A" w:rsidR="004D482B" w:rsidRPr="006E6762" w:rsidRDefault="006E6762" w:rsidP="006E6762">
      <w:pPr>
        <w:pStyle w:val="ListParagraph"/>
        <w:numPr>
          <w:ilvl w:val="1"/>
          <w:numId w:val="1"/>
        </w:numPr>
      </w:pPr>
      <w:r w:rsidRPr="006E6762">
        <w:t>XSS</w:t>
      </w:r>
    </w:p>
    <w:p w14:paraId="085F4559" w14:textId="2EC26510" w:rsidR="006E6762" w:rsidRPr="006E6762" w:rsidRDefault="006E6762" w:rsidP="006E6762">
      <w:pPr>
        <w:pStyle w:val="ListParagraph"/>
        <w:numPr>
          <w:ilvl w:val="0"/>
          <w:numId w:val="1"/>
        </w:numPr>
      </w:pPr>
      <w:r>
        <w:t>API Security</w:t>
      </w:r>
    </w:p>
    <w:p w14:paraId="334CC6C6" w14:textId="4D83E71F" w:rsidR="006E6762" w:rsidRPr="006E6762" w:rsidRDefault="006E6762" w:rsidP="006E6762">
      <w:pPr>
        <w:pStyle w:val="ListParagraph"/>
        <w:numPr>
          <w:ilvl w:val="1"/>
          <w:numId w:val="1"/>
        </w:numPr>
      </w:pPr>
      <w:r w:rsidRPr="006E6762">
        <w:t xml:space="preserve">Use HTTPS </w:t>
      </w:r>
    </w:p>
    <w:p w14:paraId="4717010A" w14:textId="0877DC39" w:rsidR="006E6762" w:rsidRPr="006E6762" w:rsidRDefault="006E6762" w:rsidP="006E6762">
      <w:pPr>
        <w:pStyle w:val="ListParagraph"/>
        <w:numPr>
          <w:ilvl w:val="1"/>
          <w:numId w:val="1"/>
        </w:numPr>
      </w:pPr>
      <w:r w:rsidRPr="006E6762">
        <w:t>Secure endpoints and APIs using tools like OWASP ZAP or Burp Suite</w:t>
      </w:r>
    </w:p>
    <w:p w14:paraId="15B05AEC" w14:textId="08E0AF57" w:rsidR="006E6762" w:rsidRPr="006E6762" w:rsidRDefault="006E6762" w:rsidP="006E6762">
      <w:pPr>
        <w:pStyle w:val="ListParagraph"/>
        <w:numPr>
          <w:ilvl w:val="1"/>
          <w:numId w:val="1"/>
        </w:numPr>
      </w:pPr>
      <w:r w:rsidRPr="006E6762">
        <w:t>API rate limiting.</w:t>
      </w:r>
    </w:p>
    <w:p w14:paraId="2B7B8126" w14:textId="11783EC5" w:rsidR="005921ED" w:rsidRPr="00933977" w:rsidRDefault="00D62908" w:rsidP="00611D6D">
      <w:pPr>
        <w:pStyle w:val="ListParagraph"/>
        <w:numPr>
          <w:ilvl w:val="0"/>
          <w:numId w:val="1"/>
        </w:numPr>
      </w:pPr>
      <w:proofErr w:type="gramStart"/>
      <w:r w:rsidRPr="00933977">
        <w:t>W</w:t>
      </w:r>
      <w:r w:rsidR="005921ED" w:rsidRPr="00933977">
        <w:t>hite-box</w:t>
      </w:r>
      <w:proofErr w:type="gramEnd"/>
      <w:r w:rsidR="005921ED" w:rsidRPr="00933977">
        <w:t xml:space="preserve"> (with access to code and architecture) </w:t>
      </w:r>
    </w:p>
    <w:p w14:paraId="3D677252" w14:textId="586DD1E3" w:rsidR="00C64191" w:rsidRPr="00D62908" w:rsidRDefault="00C64191" w:rsidP="00611D6D">
      <w:pPr>
        <w:pStyle w:val="ListParagraph"/>
        <w:numPr>
          <w:ilvl w:val="1"/>
          <w:numId w:val="1"/>
        </w:numPr>
      </w:pPr>
      <w:r w:rsidRPr="00D62908">
        <w:t>Static Application Security Testing (SAST):</w:t>
      </w:r>
    </w:p>
    <w:p w14:paraId="7BACFF08" w14:textId="77777777" w:rsidR="00C64191" w:rsidRDefault="00C64191" w:rsidP="00611D6D">
      <w:pPr>
        <w:pStyle w:val="ListParagraph"/>
        <w:numPr>
          <w:ilvl w:val="2"/>
          <w:numId w:val="1"/>
        </w:numPr>
      </w:pPr>
      <w:proofErr w:type="spellStart"/>
      <w:r w:rsidRPr="009B1A07">
        <w:t>Checkmarx</w:t>
      </w:r>
      <w:proofErr w:type="spellEnd"/>
    </w:p>
    <w:p w14:paraId="36C0C480" w14:textId="62C9C7CA" w:rsidR="00C64191" w:rsidRDefault="00C64191" w:rsidP="00611D6D">
      <w:pPr>
        <w:pStyle w:val="ListParagraph"/>
        <w:numPr>
          <w:ilvl w:val="2"/>
          <w:numId w:val="1"/>
        </w:numPr>
      </w:pPr>
      <w:r w:rsidRPr="009B1A07">
        <w:t>Fortify</w:t>
      </w:r>
    </w:p>
    <w:p w14:paraId="6D2B5BC1" w14:textId="7CDE5966" w:rsidR="00C64191" w:rsidRDefault="00C64191" w:rsidP="00611D6D">
      <w:pPr>
        <w:pStyle w:val="ListParagraph"/>
        <w:numPr>
          <w:ilvl w:val="2"/>
          <w:numId w:val="1"/>
        </w:numPr>
      </w:pPr>
      <w:r w:rsidRPr="009B1A07">
        <w:t>Veracode</w:t>
      </w:r>
    </w:p>
    <w:p w14:paraId="438419D9" w14:textId="060C8FD8" w:rsidR="00E63607" w:rsidRDefault="00E63607" w:rsidP="00611D6D">
      <w:pPr>
        <w:pStyle w:val="ListParagraph"/>
        <w:numPr>
          <w:ilvl w:val="1"/>
          <w:numId w:val="1"/>
        </w:numPr>
      </w:pPr>
      <w:r>
        <w:t xml:space="preserve">Dependency </w:t>
      </w:r>
      <w:r w:rsidR="00DD7BB7">
        <w:t>Scanning</w:t>
      </w:r>
    </w:p>
    <w:p w14:paraId="077C436D" w14:textId="77777777" w:rsidR="00E63607" w:rsidRDefault="00E63607" w:rsidP="00611D6D">
      <w:pPr>
        <w:pStyle w:val="ListParagraph"/>
        <w:numPr>
          <w:ilvl w:val="2"/>
          <w:numId w:val="1"/>
        </w:numPr>
      </w:pPr>
      <w:r w:rsidRPr="006E6762">
        <w:t>OWASP Dependency-Check</w:t>
      </w:r>
    </w:p>
    <w:p w14:paraId="3DE07B2A" w14:textId="4533549C" w:rsidR="00E63607" w:rsidRDefault="00E63607" w:rsidP="00611D6D">
      <w:pPr>
        <w:pStyle w:val="ListParagraph"/>
        <w:numPr>
          <w:ilvl w:val="2"/>
          <w:numId w:val="1"/>
        </w:numPr>
      </w:pPr>
      <w:proofErr w:type="spellStart"/>
      <w:r w:rsidRPr="006E6762">
        <w:t>Snyk</w:t>
      </w:r>
      <w:proofErr w:type="spellEnd"/>
    </w:p>
    <w:p w14:paraId="73291318" w14:textId="5BBB37D6" w:rsidR="00C172D0" w:rsidRDefault="00C172D0" w:rsidP="00611D6D">
      <w:pPr>
        <w:pStyle w:val="ListParagraph"/>
        <w:numPr>
          <w:ilvl w:val="1"/>
          <w:numId w:val="1"/>
        </w:numPr>
      </w:pPr>
      <w:r w:rsidRPr="00C172D0">
        <w:t>Code Quality and Security Analysis</w:t>
      </w:r>
    </w:p>
    <w:p w14:paraId="5A8FB33A" w14:textId="77777777" w:rsidR="00C172D0" w:rsidRDefault="00C172D0" w:rsidP="00611D6D">
      <w:pPr>
        <w:pStyle w:val="ListParagraph"/>
        <w:numPr>
          <w:ilvl w:val="2"/>
          <w:numId w:val="1"/>
        </w:numPr>
      </w:pPr>
      <w:proofErr w:type="spellStart"/>
      <w:r w:rsidRPr="006E6762">
        <w:t>CodeClimate</w:t>
      </w:r>
      <w:proofErr w:type="spellEnd"/>
    </w:p>
    <w:p w14:paraId="4961AF04" w14:textId="497C7491" w:rsidR="00E63607" w:rsidRPr="005921ED" w:rsidRDefault="00C172D0" w:rsidP="00611D6D">
      <w:pPr>
        <w:pStyle w:val="ListParagraph"/>
        <w:numPr>
          <w:ilvl w:val="2"/>
          <w:numId w:val="1"/>
        </w:numPr>
      </w:pPr>
      <w:r w:rsidRPr="006E6762">
        <w:rPr>
          <w:color w:val="00B050"/>
        </w:rPr>
        <w:t>SonarQube</w:t>
      </w:r>
      <w:r w:rsidRPr="006E6762">
        <w:t xml:space="preserve"> </w:t>
      </w:r>
    </w:p>
    <w:p w14:paraId="48387409" w14:textId="2AB019D0" w:rsidR="005921ED" w:rsidRPr="00933977" w:rsidRDefault="005921ED" w:rsidP="00611D6D">
      <w:pPr>
        <w:pStyle w:val="ListParagraph"/>
        <w:numPr>
          <w:ilvl w:val="0"/>
          <w:numId w:val="1"/>
        </w:numPr>
      </w:pPr>
      <w:r w:rsidRPr="00933977">
        <w:t>Black-box (without access) testing</w:t>
      </w:r>
    </w:p>
    <w:p w14:paraId="3FA9D757" w14:textId="2B978C5D" w:rsidR="00164C17" w:rsidRDefault="00164C17" w:rsidP="00611D6D">
      <w:pPr>
        <w:pStyle w:val="ListParagraph"/>
        <w:numPr>
          <w:ilvl w:val="1"/>
          <w:numId w:val="1"/>
        </w:numPr>
      </w:pPr>
      <w:r w:rsidRPr="00164C17">
        <w:t>OWASP ZAP (Zed Attack Proxy)</w:t>
      </w:r>
      <w:r>
        <w:t xml:space="preserve"> for </w:t>
      </w:r>
      <w:r w:rsidRPr="00164C17">
        <w:t>Spring Boot backend APIs and Angular frontend</w:t>
      </w:r>
    </w:p>
    <w:p w14:paraId="63B81F2B" w14:textId="07271448" w:rsidR="00164C17" w:rsidRPr="00164C17" w:rsidRDefault="00164C17" w:rsidP="00611D6D">
      <w:pPr>
        <w:pStyle w:val="ListParagraph"/>
        <w:numPr>
          <w:ilvl w:val="1"/>
          <w:numId w:val="1"/>
        </w:numPr>
      </w:pPr>
      <w:r w:rsidRPr="00164C17">
        <w:t>Fuzz tes</w:t>
      </w:r>
      <w:r>
        <w:t>t</w:t>
      </w:r>
      <w:r w:rsidRPr="00164C17">
        <w:t>ing (injects invalid, malformed, or unexpected inputs into a system to reveal software defects and vulnerabilities</w:t>
      </w:r>
    </w:p>
    <w:p w14:paraId="4BF16DF9" w14:textId="77777777" w:rsidR="00164C17" w:rsidRDefault="00164C17" w:rsidP="00611D6D">
      <w:pPr>
        <w:pStyle w:val="ListParagraph"/>
        <w:numPr>
          <w:ilvl w:val="2"/>
          <w:numId w:val="1"/>
        </w:numPr>
      </w:pPr>
      <w:proofErr w:type="spellStart"/>
      <w:r>
        <w:t>Codenomicon’s</w:t>
      </w:r>
      <w:proofErr w:type="spellEnd"/>
      <w:r>
        <w:t xml:space="preserve"> product suite</w:t>
      </w:r>
    </w:p>
    <w:p w14:paraId="0814C3D3" w14:textId="77777777" w:rsidR="00164C17" w:rsidRDefault="00164C17" w:rsidP="00611D6D">
      <w:pPr>
        <w:pStyle w:val="ListParagraph"/>
        <w:numPr>
          <w:ilvl w:val="2"/>
          <w:numId w:val="1"/>
        </w:numPr>
      </w:pPr>
      <w:r>
        <w:t>Peach Fuzzing Platform</w:t>
      </w:r>
    </w:p>
    <w:p w14:paraId="1FA92B61" w14:textId="77777777" w:rsidR="00164C17" w:rsidRDefault="00164C17" w:rsidP="00611D6D">
      <w:pPr>
        <w:pStyle w:val="ListParagraph"/>
        <w:numPr>
          <w:ilvl w:val="2"/>
          <w:numId w:val="1"/>
        </w:numPr>
      </w:pPr>
      <w:r>
        <w:t xml:space="preserve">Beyond Security’s </w:t>
      </w:r>
      <w:proofErr w:type="spellStart"/>
      <w:r>
        <w:t>beSTORM</w:t>
      </w:r>
      <w:proofErr w:type="spellEnd"/>
      <w:r>
        <w:t xml:space="preserve"> product</w:t>
      </w:r>
    </w:p>
    <w:p w14:paraId="37F1E4C8" w14:textId="77777777" w:rsidR="00164C17" w:rsidRDefault="00164C17" w:rsidP="00611D6D">
      <w:pPr>
        <w:pStyle w:val="ListParagraph"/>
        <w:numPr>
          <w:ilvl w:val="2"/>
          <w:numId w:val="1"/>
        </w:numPr>
      </w:pPr>
      <w:proofErr w:type="spellStart"/>
      <w:r>
        <w:t>ForAllSecure</w:t>
      </w:r>
      <w:proofErr w:type="spellEnd"/>
      <w:r>
        <w:t xml:space="preserve"> Mayhem for Code</w:t>
      </w:r>
    </w:p>
    <w:p w14:paraId="55E29D81" w14:textId="77777777" w:rsidR="00164C17" w:rsidRDefault="00164C17" w:rsidP="00611D6D">
      <w:pPr>
        <w:pStyle w:val="ListParagraph"/>
        <w:numPr>
          <w:ilvl w:val="2"/>
          <w:numId w:val="1"/>
        </w:numPr>
      </w:pPr>
      <w:r>
        <w:t>CI Fuzz</w:t>
      </w:r>
    </w:p>
    <w:p w14:paraId="46F30E49" w14:textId="2FF094C5" w:rsidR="003F1FEC" w:rsidRPr="00933977" w:rsidRDefault="00164C17" w:rsidP="00611D6D">
      <w:pPr>
        <w:pStyle w:val="ListParagraph"/>
        <w:numPr>
          <w:ilvl w:val="2"/>
          <w:numId w:val="1"/>
        </w:numPr>
        <w:rPr>
          <w:rFonts w:ascii="Segoe UI" w:hAnsi="Segoe UI" w:cs="Segoe UI"/>
          <w:color w:val="0F0F0F"/>
        </w:rPr>
      </w:pPr>
      <w:proofErr w:type="spellStart"/>
      <w:r>
        <w:t>Fuzzbuzz</w:t>
      </w:r>
      <w:proofErr w:type="spellEnd"/>
    </w:p>
    <w:p w14:paraId="6A568527" w14:textId="450795B1" w:rsidR="00933977" w:rsidRPr="00933977" w:rsidRDefault="00933977" w:rsidP="00933977">
      <w:pPr>
        <w:pStyle w:val="ListParagraph"/>
        <w:numPr>
          <w:ilvl w:val="0"/>
          <w:numId w:val="1"/>
        </w:numPr>
        <w:rPr>
          <w:rFonts w:ascii="Segoe UI" w:hAnsi="Segoe UI" w:cs="Segoe UI"/>
          <w:color w:val="0F0F0F"/>
        </w:rPr>
      </w:pPr>
      <w:r>
        <w:t>Pen testing</w:t>
      </w:r>
    </w:p>
    <w:p w14:paraId="45C64892" w14:textId="10696D9D" w:rsidR="00933977" w:rsidRPr="00933977" w:rsidRDefault="00933977" w:rsidP="00933977">
      <w:pPr>
        <w:pStyle w:val="ListParagraph"/>
        <w:numPr>
          <w:ilvl w:val="1"/>
          <w:numId w:val="1"/>
        </w:numPr>
        <w:rPr>
          <w:rFonts w:ascii="Segoe UI" w:hAnsi="Segoe UI" w:cs="Segoe UI"/>
          <w:color w:val="0F0F0F"/>
        </w:rPr>
      </w:pPr>
      <w:r>
        <w:t>Metasploit</w:t>
      </w:r>
    </w:p>
    <w:p w14:paraId="648F49F7" w14:textId="7D44828A" w:rsidR="00933977" w:rsidRPr="00933977" w:rsidRDefault="00933977" w:rsidP="00933977">
      <w:pPr>
        <w:pStyle w:val="ListParagraph"/>
        <w:numPr>
          <w:ilvl w:val="1"/>
          <w:numId w:val="1"/>
        </w:numPr>
        <w:rPr>
          <w:rFonts w:ascii="Segoe UI" w:hAnsi="Segoe UI" w:cs="Segoe UI"/>
          <w:color w:val="0F0F0F"/>
        </w:rPr>
      </w:pPr>
      <w:proofErr w:type="spellStart"/>
      <w:r>
        <w:t>SQLMap</w:t>
      </w:r>
      <w:proofErr w:type="spellEnd"/>
    </w:p>
    <w:p w14:paraId="60D7550B" w14:textId="67ECC3CD" w:rsidR="00933977" w:rsidRPr="009523E7" w:rsidRDefault="00933977" w:rsidP="00933977">
      <w:pPr>
        <w:pStyle w:val="ListParagraph"/>
        <w:numPr>
          <w:ilvl w:val="1"/>
          <w:numId w:val="1"/>
        </w:numPr>
        <w:rPr>
          <w:rFonts w:ascii="Segoe UI" w:hAnsi="Segoe UI" w:cs="Segoe UI"/>
          <w:color w:val="0F0F0F"/>
        </w:rPr>
      </w:pPr>
      <w:r>
        <w:t>Burp Suite</w:t>
      </w:r>
    </w:p>
    <w:p w14:paraId="397B379A" w14:textId="3B717151" w:rsidR="005921ED" w:rsidRDefault="00BE5815" w:rsidP="00BE5815">
      <w:pPr>
        <w:pStyle w:val="ListParagraph"/>
        <w:numPr>
          <w:ilvl w:val="0"/>
          <w:numId w:val="1"/>
        </w:numPr>
      </w:pPr>
      <w:r w:rsidRPr="00BE5815">
        <w:t>Security Misconfiguration Testing</w:t>
      </w:r>
    </w:p>
    <w:p w14:paraId="481923B9" w14:textId="6E6E3E82" w:rsidR="00BE5815" w:rsidRPr="00BE5815" w:rsidRDefault="00BE5815" w:rsidP="00BE5815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color w:val="0F0F0F"/>
        </w:rPr>
        <w:t>Databases</w:t>
      </w:r>
    </w:p>
    <w:p w14:paraId="72305B51" w14:textId="3F985219" w:rsidR="00BE5815" w:rsidRPr="00BE5815" w:rsidRDefault="00BE5815" w:rsidP="00BE5815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color w:val="0F0F0F"/>
        </w:rPr>
        <w:t xml:space="preserve">Default settings </w:t>
      </w:r>
    </w:p>
    <w:p w14:paraId="7688394F" w14:textId="19BD4CDD" w:rsidR="00BE5815" w:rsidRPr="009B1A07" w:rsidRDefault="00BE5815" w:rsidP="00BE5815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color w:val="0F0F0F"/>
        </w:rPr>
        <w:t>Other application security</w:t>
      </w:r>
    </w:p>
    <w:p w14:paraId="628821FD" w14:textId="77777777" w:rsidR="009B1A07" w:rsidRPr="009B1A07" w:rsidRDefault="009B1A07" w:rsidP="009B1A07">
      <w:pPr>
        <w:pStyle w:val="ListParagraph"/>
        <w:numPr>
          <w:ilvl w:val="0"/>
          <w:numId w:val="1"/>
        </w:numPr>
      </w:pPr>
      <w:r w:rsidRPr="009B1A07">
        <w:t>Dynamic Application Security Testing (DAST):</w:t>
      </w:r>
    </w:p>
    <w:p w14:paraId="1B8CE05F" w14:textId="77777777" w:rsidR="009B1A07" w:rsidRPr="009B1A07" w:rsidRDefault="009B1A07" w:rsidP="009B1A07">
      <w:pPr>
        <w:pStyle w:val="ListParagraph"/>
        <w:numPr>
          <w:ilvl w:val="1"/>
          <w:numId w:val="1"/>
        </w:numPr>
      </w:pPr>
      <w:r w:rsidRPr="009B1A07">
        <w:t>Test the running application for vulnerabilities while it's in action, simulating attacks.</w:t>
      </w:r>
    </w:p>
    <w:p w14:paraId="7394A157" w14:textId="77777777" w:rsidR="004834F9" w:rsidRDefault="009B1A07" w:rsidP="009B1A07">
      <w:pPr>
        <w:pStyle w:val="ListParagraph"/>
        <w:numPr>
          <w:ilvl w:val="1"/>
          <w:numId w:val="1"/>
        </w:numPr>
      </w:pPr>
      <w:r w:rsidRPr="009B1A07">
        <w:t xml:space="preserve">Tools </w:t>
      </w:r>
    </w:p>
    <w:p w14:paraId="6AA90364" w14:textId="77777777" w:rsidR="004834F9" w:rsidRDefault="009B1A07" w:rsidP="004834F9">
      <w:pPr>
        <w:pStyle w:val="ListParagraph"/>
        <w:numPr>
          <w:ilvl w:val="2"/>
          <w:numId w:val="1"/>
        </w:numPr>
      </w:pPr>
      <w:r w:rsidRPr="009B1A07">
        <w:lastRenderedPageBreak/>
        <w:t xml:space="preserve">OWASP ZAP, </w:t>
      </w:r>
    </w:p>
    <w:p w14:paraId="2B940F67" w14:textId="77777777" w:rsidR="004834F9" w:rsidRDefault="009B1A07" w:rsidP="004834F9">
      <w:pPr>
        <w:pStyle w:val="ListParagraph"/>
        <w:numPr>
          <w:ilvl w:val="2"/>
          <w:numId w:val="1"/>
        </w:numPr>
      </w:pPr>
      <w:r w:rsidRPr="009B1A07">
        <w:t xml:space="preserve">Burp Suite, </w:t>
      </w:r>
    </w:p>
    <w:p w14:paraId="53B1C051" w14:textId="3F0848D2" w:rsidR="004D482B" w:rsidRDefault="009B1A07" w:rsidP="004834F9">
      <w:pPr>
        <w:pStyle w:val="ListParagraph"/>
        <w:numPr>
          <w:ilvl w:val="2"/>
          <w:numId w:val="1"/>
        </w:numPr>
      </w:pPr>
      <w:proofErr w:type="spellStart"/>
      <w:r w:rsidRPr="009B1A07">
        <w:t>AppScan</w:t>
      </w:r>
      <w:proofErr w:type="spellEnd"/>
    </w:p>
    <w:sectPr w:rsidR="004D4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E4C16"/>
    <w:multiLevelType w:val="multilevel"/>
    <w:tmpl w:val="7F22C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6E532C"/>
    <w:multiLevelType w:val="multilevel"/>
    <w:tmpl w:val="F8300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D33FE4"/>
    <w:multiLevelType w:val="hybridMultilevel"/>
    <w:tmpl w:val="8676FB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8A6199"/>
    <w:multiLevelType w:val="multilevel"/>
    <w:tmpl w:val="D3A85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1C79B2"/>
    <w:multiLevelType w:val="multilevel"/>
    <w:tmpl w:val="CF160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88D3D23"/>
    <w:multiLevelType w:val="multilevel"/>
    <w:tmpl w:val="5672D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1A0F64"/>
    <w:multiLevelType w:val="hybridMultilevel"/>
    <w:tmpl w:val="75E8A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AD557C"/>
    <w:multiLevelType w:val="hybridMultilevel"/>
    <w:tmpl w:val="75E8AC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82D6C"/>
    <w:multiLevelType w:val="multilevel"/>
    <w:tmpl w:val="85F0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9D53B0"/>
    <w:multiLevelType w:val="multilevel"/>
    <w:tmpl w:val="8BF4A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0515949">
    <w:abstractNumId w:val="6"/>
  </w:num>
  <w:num w:numId="2" w16cid:durableId="1081756520">
    <w:abstractNumId w:val="1"/>
  </w:num>
  <w:num w:numId="3" w16cid:durableId="1886748640">
    <w:abstractNumId w:val="3"/>
  </w:num>
  <w:num w:numId="4" w16cid:durableId="1558276482">
    <w:abstractNumId w:val="8"/>
  </w:num>
  <w:num w:numId="5" w16cid:durableId="954755048">
    <w:abstractNumId w:val="7"/>
  </w:num>
  <w:num w:numId="6" w16cid:durableId="633294778">
    <w:abstractNumId w:val="9"/>
  </w:num>
  <w:num w:numId="7" w16cid:durableId="147870535">
    <w:abstractNumId w:val="5"/>
  </w:num>
  <w:num w:numId="8" w16cid:durableId="2050833240">
    <w:abstractNumId w:val="4"/>
  </w:num>
  <w:num w:numId="9" w16cid:durableId="2023895960">
    <w:abstractNumId w:val="2"/>
  </w:num>
  <w:num w:numId="10" w16cid:durableId="1947344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6E3"/>
    <w:rsid w:val="0007124B"/>
    <w:rsid w:val="00081242"/>
    <w:rsid w:val="0016123C"/>
    <w:rsid w:val="00164C17"/>
    <w:rsid w:val="00242B18"/>
    <w:rsid w:val="003D06FA"/>
    <w:rsid w:val="003F1FEC"/>
    <w:rsid w:val="004278F4"/>
    <w:rsid w:val="00450834"/>
    <w:rsid w:val="004530A7"/>
    <w:rsid w:val="004834F9"/>
    <w:rsid w:val="004C6965"/>
    <w:rsid w:val="004D20C4"/>
    <w:rsid w:val="004D482B"/>
    <w:rsid w:val="0056715B"/>
    <w:rsid w:val="005921ED"/>
    <w:rsid w:val="005976E3"/>
    <w:rsid w:val="00607D95"/>
    <w:rsid w:val="00611D6D"/>
    <w:rsid w:val="006136B1"/>
    <w:rsid w:val="006B4F0F"/>
    <w:rsid w:val="006E6762"/>
    <w:rsid w:val="00731AE4"/>
    <w:rsid w:val="007C5306"/>
    <w:rsid w:val="007E2FC8"/>
    <w:rsid w:val="00920EC4"/>
    <w:rsid w:val="00933977"/>
    <w:rsid w:val="009523E7"/>
    <w:rsid w:val="009B1A07"/>
    <w:rsid w:val="009E04AB"/>
    <w:rsid w:val="00A33860"/>
    <w:rsid w:val="00B57BFE"/>
    <w:rsid w:val="00B71F88"/>
    <w:rsid w:val="00B74D61"/>
    <w:rsid w:val="00BB1151"/>
    <w:rsid w:val="00BE5815"/>
    <w:rsid w:val="00C172D0"/>
    <w:rsid w:val="00C60D8A"/>
    <w:rsid w:val="00C64191"/>
    <w:rsid w:val="00C77862"/>
    <w:rsid w:val="00D62908"/>
    <w:rsid w:val="00D950E4"/>
    <w:rsid w:val="00DD7BB7"/>
    <w:rsid w:val="00DF3600"/>
    <w:rsid w:val="00E63607"/>
    <w:rsid w:val="00ED1218"/>
    <w:rsid w:val="00ED1CBD"/>
    <w:rsid w:val="00F2472B"/>
    <w:rsid w:val="00F924C3"/>
    <w:rsid w:val="00FE4D21"/>
    <w:rsid w:val="00FF1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35CF9"/>
  <w15:chartTrackingRefBased/>
  <w15:docId w15:val="{58DD837A-0181-4ED5-BA0C-01FA98A5C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6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3"/>
    <w:link w:val="Heading2Char"/>
    <w:autoRedefine/>
    <w:uiPriority w:val="9"/>
    <w:qFormat/>
    <w:rsid w:val="00ED1CBD"/>
    <w:pPr>
      <w:spacing w:before="100" w:beforeAutospacing="1" w:after="100" w:afterAutospacing="1" w:line="240" w:lineRule="auto"/>
      <w:outlineLvl w:val="1"/>
    </w:pPr>
    <w:rPr>
      <w:rFonts w:eastAsia="Times New Roman" w:cs="Times New Roman"/>
      <w:bCs/>
      <w:kern w:val="0"/>
      <w:sz w:val="28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1C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1CBD"/>
    <w:rPr>
      <w:rFonts w:asciiTheme="majorHAnsi" w:eastAsia="Times New Roman" w:hAnsiTheme="majorHAnsi" w:cs="Times New Roman"/>
      <w:bCs/>
      <w:color w:val="1F3763" w:themeColor="accent1" w:themeShade="7F"/>
      <w:kern w:val="0"/>
      <w:sz w:val="28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D1C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976E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976E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976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BE581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B1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164C1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Kumar</dc:creator>
  <cp:keywords/>
  <dc:description/>
  <cp:lastModifiedBy>Santosh Kumar</cp:lastModifiedBy>
  <cp:revision>44</cp:revision>
  <dcterms:created xsi:type="dcterms:W3CDTF">2023-11-22T05:07:00Z</dcterms:created>
  <dcterms:modified xsi:type="dcterms:W3CDTF">2023-11-22T06:08:00Z</dcterms:modified>
</cp:coreProperties>
</file>