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2D4B" w:rsidRDefault="00F72D4B"/>
    <w:tbl>
      <w:tblPr>
        <w:tblW w:w="9497" w:type="dxa"/>
        <w:tblInd w:w="392" w:type="dxa"/>
        <w:tblLayout w:type="fixed"/>
        <w:tblLook w:val="01E0"/>
      </w:tblPr>
      <w:tblGrid>
        <w:gridCol w:w="4394"/>
        <w:gridCol w:w="5103"/>
      </w:tblGrid>
      <w:tr w:rsidR="00D94ED9" w:rsidRPr="00F66ADB" w:rsidTr="00B2637A">
        <w:trPr>
          <w:trHeight w:val="1320"/>
        </w:trPr>
        <w:tc>
          <w:tcPr>
            <w:tcW w:w="4394" w:type="dxa"/>
          </w:tcPr>
          <w:p w:rsidR="00D94ED9" w:rsidRPr="00F66ADB" w:rsidRDefault="00D94ED9" w:rsidP="00C51233">
            <w:pPr>
              <w:pStyle w:val="Normal"/>
              <w:spacing w:line="24" w:lineRule="atLeast"/>
              <w:ind w:firstLine="0"/>
            </w:pPr>
          </w:p>
        </w:tc>
        <w:tc>
          <w:tcPr>
            <w:tcW w:w="5103" w:type="dxa"/>
          </w:tcPr>
          <w:p w:rsidR="00D94ED9" w:rsidRPr="00F66ADB" w:rsidRDefault="0004384A" w:rsidP="00B2637A">
            <w:pPr>
              <w:pStyle w:val="Normal"/>
              <w:spacing w:line="24" w:lineRule="atLeast"/>
              <w:ind w:left="-142" w:firstLine="142"/>
              <w:rPr>
                <w:b/>
              </w:rPr>
            </w:pPr>
            <w:r w:rsidRPr="00F66ADB">
              <w:rPr>
                <w:b/>
              </w:rPr>
              <w:t>УТВЕРЖДАЮ</w:t>
            </w:r>
          </w:p>
          <w:p w:rsidR="00D94ED9" w:rsidRPr="00F66ADB" w:rsidRDefault="00B2637A" w:rsidP="00B2637A">
            <w:pPr>
              <w:pStyle w:val="ab"/>
              <w:jc w:val="left"/>
            </w:pPr>
            <w:r w:rsidRPr="00F66ADB">
              <w:t xml:space="preserve">Руководитель службы строительного надзора и жилищного контроля Красноярского края </w:t>
            </w:r>
          </w:p>
        </w:tc>
      </w:tr>
      <w:tr w:rsidR="00D94ED9" w:rsidRPr="00F66ADB" w:rsidTr="00B2637A">
        <w:trPr>
          <w:trHeight w:val="873"/>
        </w:trPr>
        <w:tc>
          <w:tcPr>
            <w:tcW w:w="4394" w:type="dxa"/>
          </w:tcPr>
          <w:p w:rsidR="00D94ED9" w:rsidRPr="00F66ADB" w:rsidRDefault="00D94ED9" w:rsidP="00C51233">
            <w:pPr>
              <w:pStyle w:val="Normal"/>
              <w:spacing w:line="24" w:lineRule="atLeast"/>
              <w:ind w:firstLine="0"/>
              <w:rPr>
                <w:b/>
              </w:rPr>
            </w:pPr>
          </w:p>
        </w:tc>
        <w:tc>
          <w:tcPr>
            <w:tcW w:w="5103" w:type="dxa"/>
          </w:tcPr>
          <w:p w:rsidR="00D94ED9" w:rsidRPr="00F66ADB" w:rsidRDefault="00D94ED9" w:rsidP="00B2637A">
            <w:pPr>
              <w:pStyle w:val="Normal"/>
              <w:spacing w:line="24" w:lineRule="atLeast"/>
              <w:ind w:left="-142" w:firstLine="0"/>
            </w:pPr>
            <w:r w:rsidRPr="00F66ADB">
              <w:t>___________/</w:t>
            </w:r>
            <w:r w:rsidR="004F7612" w:rsidRPr="00F66ADB">
              <w:t xml:space="preserve"> </w:t>
            </w:r>
            <w:r w:rsidR="00B2637A" w:rsidRPr="00F66ADB">
              <w:t>А</w:t>
            </w:r>
            <w:r w:rsidR="00924E87" w:rsidRPr="00F66ADB">
              <w:t xml:space="preserve">. </w:t>
            </w:r>
            <w:r w:rsidR="00B2637A" w:rsidRPr="00F66ADB">
              <w:t>Е</w:t>
            </w:r>
            <w:r w:rsidR="00924E87" w:rsidRPr="00F66ADB">
              <w:t xml:space="preserve">. </w:t>
            </w:r>
            <w:r w:rsidR="00B2637A" w:rsidRPr="00F66ADB">
              <w:t>Пряничников</w:t>
            </w:r>
          </w:p>
          <w:p w:rsidR="00D94ED9" w:rsidRPr="00F66ADB" w:rsidRDefault="00DA3568" w:rsidP="00B2637A">
            <w:pPr>
              <w:pStyle w:val="ab"/>
              <w:ind w:left="-142"/>
              <w:rPr>
                <w:szCs w:val="24"/>
              </w:rPr>
            </w:pPr>
            <w:r w:rsidRPr="00F66ADB">
              <w:rPr>
                <w:szCs w:val="24"/>
              </w:rPr>
              <w:t>_</w:t>
            </w:r>
            <w:r w:rsidR="007E683E" w:rsidRPr="00F66ADB">
              <w:rPr>
                <w:szCs w:val="24"/>
              </w:rPr>
              <w:t>_</w:t>
            </w:r>
            <w:r w:rsidRPr="00F66ADB">
              <w:rPr>
                <w:szCs w:val="24"/>
              </w:rPr>
              <w:t>_</w:t>
            </w:r>
            <w:r w:rsidR="00924B74" w:rsidRPr="00F66ADB">
              <w:rPr>
                <w:szCs w:val="24"/>
              </w:rPr>
              <w:t>.</w:t>
            </w:r>
            <w:r w:rsidRPr="00F66ADB">
              <w:rPr>
                <w:szCs w:val="24"/>
              </w:rPr>
              <w:t>_</w:t>
            </w:r>
            <w:r w:rsidR="007E683E" w:rsidRPr="00F66ADB">
              <w:rPr>
                <w:szCs w:val="24"/>
              </w:rPr>
              <w:t>_</w:t>
            </w:r>
            <w:r w:rsidRPr="00F66ADB">
              <w:rPr>
                <w:szCs w:val="24"/>
              </w:rPr>
              <w:t>_</w:t>
            </w:r>
            <w:r w:rsidR="00924B74" w:rsidRPr="00F66ADB">
              <w:rPr>
                <w:szCs w:val="24"/>
              </w:rPr>
              <w:t>.201</w:t>
            </w:r>
            <w:r w:rsidRPr="00F66ADB">
              <w:rPr>
                <w:szCs w:val="24"/>
              </w:rPr>
              <w:t>_</w:t>
            </w:r>
          </w:p>
          <w:p w:rsidR="00D94ED9" w:rsidRPr="00F66ADB" w:rsidRDefault="00D94ED9" w:rsidP="00B2637A">
            <w:pPr>
              <w:pStyle w:val="ab"/>
              <w:ind w:left="-142"/>
              <w:rPr>
                <w:b/>
              </w:rPr>
            </w:pPr>
            <w:r w:rsidRPr="00F66ADB">
              <w:rPr>
                <w:szCs w:val="24"/>
              </w:rPr>
              <w:t>М.П.</w:t>
            </w:r>
          </w:p>
        </w:tc>
      </w:tr>
    </w:tbl>
    <w:p w:rsidR="000B6113" w:rsidRPr="00F66ADB" w:rsidRDefault="000B6113" w:rsidP="00CC28DF">
      <w:pPr>
        <w:rPr>
          <w:vanish/>
        </w:rPr>
      </w:pPr>
    </w:p>
    <w:p w:rsidR="000848BA" w:rsidRPr="00F66ADB" w:rsidRDefault="000848BA" w:rsidP="00CC28DF"/>
    <w:p w:rsidR="00805CC9" w:rsidRPr="00F66ADB" w:rsidRDefault="00805CC9" w:rsidP="00CC28DF"/>
    <w:p w:rsidR="000848BA" w:rsidRPr="00F66ADB" w:rsidRDefault="000848BA" w:rsidP="00CC28DF"/>
    <w:p w:rsidR="007B075E" w:rsidRPr="00F66ADB" w:rsidRDefault="007B075E" w:rsidP="00CC28DF"/>
    <w:p w:rsidR="007B075E" w:rsidRPr="00F66ADB" w:rsidRDefault="007B075E" w:rsidP="00CC28DF"/>
    <w:p w:rsidR="007B075E" w:rsidRPr="00F66ADB" w:rsidRDefault="007B075E" w:rsidP="00CC28DF"/>
    <w:p w:rsidR="007B075E" w:rsidRPr="00F66ADB" w:rsidRDefault="007B075E" w:rsidP="00CC28DF"/>
    <w:p w:rsidR="007B075E" w:rsidRPr="00F66ADB" w:rsidRDefault="007B075E" w:rsidP="00CC28DF"/>
    <w:p w:rsidR="00B65BDF" w:rsidRPr="00F66ADB" w:rsidRDefault="00B65BDF" w:rsidP="00CC28DF"/>
    <w:p w:rsidR="005048D8" w:rsidRPr="00F66ADB" w:rsidRDefault="005048D8" w:rsidP="00CC28DF"/>
    <w:p w:rsidR="000848BA" w:rsidRPr="00F66ADB" w:rsidRDefault="000848BA" w:rsidP="00CC28DF"/>
    <w:p w:rsidR="007B075E" w:rsidRPr="00F66ADB" w:rsidRDefault="007B075E" w:rsidP="00CC28DF"/>
    <w:p w:rsidR="007B075E" w:rsidRPr="00F66ADB" w:rsidRDefault="007B075E" w:rsidP="00CC28DF">
      <w:pPr>
        <w:jc w:val="center"/>
        <w:rPr>
          <w:b/>
          <w:sz w:val="28"/>
          <w:szCs w:val="28"/>
        </w:rPr>
      </w:pPr>
    </w:p>
    <w:p w:rsidR="007B075E" w:rsidRPr="00F66ADB" w:rsidRDefault="007B075E" w:rsidP="00B2637A">
      <w:pPr>
        <w:jc w:val="center"/>
        <w:rPr>
          <w:b/>
          <w:sz w:val="28"/>
          <w:szCs w:val="28"/>
        </w:rPr>
      </w:pPr>
    </w:p>
    <w:p w:rsidR="003512DE" w:rsidRPr="00C279A9" w:rsidRDefault="003956C2" w:rsidP="00B2637A">
      <w:pPr>
        <w:jc w:val="center"/>
        <w:rPr>
          <w:b/>
          <w:szCs w:val="24"/>
        </w:rPr>
      </w:pPr>
      <w:r w:rsidRPr="00C279A9">
        <w:rPr>
          <w:b/>
          <w:szCs w:val="24"/>
        </w:rPr>
        <w:t>ПОЛИТИКА ИНФОРМАЦИОННОЙ БЕЗОПАСНОСТИ</w:t>
      </w:r>
    </w:p>
    <w:p w:rsidR="000848BA" w:rsidRPr="00C279A9" w:rsidRDefault="00337F22" w:rsidP="00CC28DF">
      <w:pPr>
        <w:jc w:val="center"/>
        <w:rPr>
          <w:szCs w:val="24"/>
        </w:rPr>
      </w:pPr>
      <w:r w:rsidRPr="00C279A9">
        <w:rPr>
          <w:szCs w:val="24"/>
        </w:rPr>
        <w:br/>
      </w:r>
      <w:r w:rsidR="00B2637A" w:rsidRPr="00C279A9">
        <w:rPr>
          <w:szCs w:val="24"/>
        </w:rPr>
        <w:t>Службы строительного надзора и жилищного контроля</w:t>
      </w:r>
      <w:r w:rsidR="00B2637A" w:rsidRPr="00C279A9">
        <w:rPr>
          <w:szCs w:val="24"/>
        </w:rPr>
        <w:br/>
        <w:t>Красноярского края</w:t>
      </w:r>
    </w:p>
    <w:p w:rsidR="000848BA" w:rsidRPr="00F66ADB" w:rsidRDefault="000848BA" w:rsidP="00CC28DF">
      <w:pPr>
        <w:jc w:val="center"/>
        <w:rPr>
          <w:sz w:val="28"/>
          <w:szCs w:val="28"/>
        </w:rPr>
      </w:pPr>
    </w:p>
    <w:p w:rsidR="000848BA" w:rsidRPr="00F66ADB" w:rsidRDefault="000848BA" w:rsidP="00CC28DF">
      <w:pPr>
        <w:jc w:val="center"/>
        <w:rPr>
          <w:sz w:val="28"/>
          <w:szCs w:val="28"/>
        </w:rPr>
      </w:pPr>
    </w:p>
    <w:p w:rsidR="007B075E" w:rsidRPr="00F66ADB" w:rsidRDefault="007B075E" w:rsidP="00CC28DF">
      <w:pPr>
        <w:jc w:val="center"/>
        <w:rPr>
          <w:sz w:val="28"/>
          <w:szCs w:val="28"/>
        </w:rPr>
      </w:pPr>
    </w:p>
    <w:p w:rsidR="007B075E" w:rsidRPr="00F66ADB" w:rsidRDefault="007B075E" w:rsidP="00CC28DF">
      <w:pPr>
        <w:jc w:val="center"/>
        <w:rPr>
          <w:sz w:val="28"/>
          <w:szCs w:val="28"/>
        </w:rPr>
      </w:pPr>
    </w:p>
    <w:p w:rsidR="007B075E" w:rsidRPr="00F66ADB" w:rsidRDefault="007B075E" w:rsidP="00CC28DF">
      <w:pPr>
        <w:jc w:val="center"/>
        <w:rPr>
          <w:sz w:val="28"/>
          <w:szCs w:val="28"/>
        </w:rPr>
      </w:pPr>
    </w:p>
    <w:p w:rsidR="007B075E" w:rsidRPr="00F66ADB" w:rsidRDefault="007B075E" w:rsidP="00CC28DF">
      <w:pPr>
        <w:jc w:val="center"/>
        <w:rPr>
          <w:sz w:val="28"/>
          <w:szCs w:val="28"/>
        </w:rPr>
      </w:pPr>
    </w:p>
    <w:p w:rsidR="007B075E" w:rsidRPr="00F66ADB" w:rsidRDefault="007B075E" w:rsidP="00CC28DF">
      <w:pPr>
        <w:jc w:val="center"/>
        <w:rPr>
          <w:sz w:val="28"/>
          <w:szCs w:val="28"/>
        </w:rPr>
      </w:pPr>
    </w:p>
    <w:p w:rsidR="007B075E" w:rsidRPr="00F66ADB" w:rsidRDefault="007B075E" w:rsidP="00CC28DF">
      <w:pPr>
        <w:jc w:val="center"/>
        <w:rPr>
          <w:sz w:val="28"/>
          <w:szCs w:val="28"/>
        </w:rPr>
      </w:pPr>
    </w:p>
    <w:p w:rsidR="00DB0217" w:rsidRPr="00C279A9" w:rsidRDefault="00D6719F" w:rsidP="00CC28DF">
      <w:pPr>
        <w:jc w:val="center"/>
        <w:rPr>
          <w:szCs w:val="24"/>
        </w:rPr>
      </w:pPr>
      <w:r w:rsidRPr="00C279A9">
        <w:rPr>
          <w:szCs w:val="24"/>
        </w:rPr>
        <w:t>(</w:t>
      </w:r>
      <w:r w:rsidRPr="00C279A9">
        <w:rPr>
          <w:i/>
          <w:szCs w:val="24"/>
        </w:rPr>
        <w:t>рабочие материалы</w:t>
      </w:r>
      <w:r w:rsidRPr="00C279A9">
        <w:rPr>
          <w:szCs w:val="24"/>
        </w:rPr>
        <w:t>)</w:t>
      </w:r>
    </w:p>
    <w:p w:rsidR="0097621F" w:rsidRPr="00C279A9" w:rsidRDefault="0097621F" w:rsidP="00CC28DF">
      <w:pPr>
        <w:jc w:val="center"/>
        <w:rPr>
          <w:szCs w:val="24"/>
        </w:rPr>
      </w:pPr>
    </w:p>
    <w:p w:rsidR="00805CC9" w:rsidRPr="00C279A9" w:rsidRDefault="00805CC9" w:rsidP="00CC28DF">
      <w:pPr>
        <w:jc w:val="center"/>
        <w:rPr>
          <w:szCs w:val="24"/>
        </w:rPr>
      </w:pPr>
    </w:p>
    <w:p w:rsidR="000848BA" w:rsidRPr="00C279A9" w:rsidRDefault="000848BA" w:rsidP="00CC28DF">
      <w:pPr>
        <w:jc w:val="center"/>
        <w:rPr>
          <w:szCs w:val="24"/>
        </w:rPr>
      </w:pPr>
    </w:p>
    <w:p w:rsidR="007B075E" w:rsidRPr="00C279A9" w:rsidRDefault="007B075E" w:rsidP="00CC28DF">
      <w:pPr>
        <w:jc w:val="center"/>
        <w:rPr>
          <w:szCs w:val="24"/>
        </w:rPr>
      </w:pPr>
    </w:p>
    <w:p w:rsidR="00E019DC" w:rsidRPr="00C279A9" w:rsidRDefault="00E019DC" w:rsidP="00CC28DF">
      <w:pPr>
        <w:jc w:val="center"/>
        <w:rPr>
          <w:szCs w:val="24"/>
        </w:rPr>
      </w:pPr>
    </w:p>
    <w:p w:rsidR="007B075E" w:rsidRPr="00C279A9" w:rsidRDefault="007B075E" w:rsidP="00CC28DF">
      <w:pPr>
        <w:jc w:val="center"/>
        <w:rPr>
          <w:szCs w:val="24"/>
        </w:rPr>
      </w:pPr>
    </w:p>
    <w:p w:rsidR="00B2637A" w:rsidRPr="00C279A9" w:rsidRDefault="00B2637A" w:rsidP="00CC28DF">
      <w:pPr>
        <w:jc w:val="center"/>
        <w:rPr>
          <w:szCs w:val="24"/>
        </w:rPr>
      </w:pPr>
    </w:p>
    <w:p w:rsidR="00B2637A" w:rsidRDefault="00B2637A" w:rsidP="00CC28DF">
      <w:pPr>
        <w:jc w:val="center"/>
        <w:rPr>
          <w:szCs w:val="24"/>
        </w:rPr>
      </w:pPr>
    </w:p>
    <w:p w:rsidR="00C279A9" w:rsidRDefault="00C279A9" w:rsidP="00CC28DF">
      <w:pPr>
        <w:jc w:val="center"/>
        <w:rPr>
          <w:szCs w:val="24"/>
        </w:rPr>
      </w:pPr>
    </w:p>
    <w:p w:rsidR="00C279A9" w:rsidRDefault="00C279A9" w:rsidP="00CC28DF">
      <w:pPr>
        <w:jc w:val="center"/>
        <w:rPr>
          <w:szCs w:val="24"/>
        </w:rPr>
      </w:pPr>
    </w:p>
    <w:p w:rsidR="00C279A9" w:rsidRDefault="00C279A9" w:rsidP="00CC28DF">
      <w:pPr>
        <w:jc w:val="center"/>
        <w:rPr>
          <w:szCs w:val="24"/>
        </w:rPr>
      </w:pPr>
    </w:p>
    <w:p w:rsidR="00C279A9" w:rsidRPr="00C279A9" w:rsidRDefault="00C279A9" w:rsidP="00CC28DF">
      <w:pPr>
        <w:jc w:val="center"/>
        <w:rPr>
          <w:szCs w:val="24"/>
        </w:rPr>
      </w:pPr>
    </w:p>
    <w:p w:rsidR="003956C2" w:rsidRPr="00C279A9" w:rsidRDefault="003956C2" w:rsidP="00CC28DF">
      <w:pPr>
        <w:jc w:val="center"/>
        <w:rPr>
          <w:szCs w:val="24"/>
        </w:rPr>
      </w:pPr>
    </w:p>
    <w:p w:rsidR="007B075E" w:rsidRPr="00F66ADB" w:rsidRDefault="00924B74" w:rsidP="00B2637A">
      <w:pPr>
        <w:jc w:val="center"/>
        <w:rPr>
          <w:sz w:val="28"/>
          <w:szCs w:val="28"/>
        </w:rPr>
      </w:pPr>
      <w:r w:rsidRPr="00C279A9">
        <w:rPr>
          <w:szCs w:val="24"/>
        </w:rPr>
        <w:t>201</w:t>
      </w:r>
      <w:r w:rsidR="003956C2" w:rsidRPr="00C279A9">
        <w:rPr>
          <w:szCs w:val="24"/>
        </w:rPr>
        <w:t>4</w:t>
      </w:r>
      <w:r w:rsidR="000848BA" w:rsidRPr="00F66ADB">
        <w:rPr>
          <w:sz w:val="28"/>
          <w:szCs w:val="28"/>
        </w:rPr>
        <w:br w:type="page"/>
      </w:r>
    </w:p>
    <w:p w:rsidR="007B075E" w:rsidRPr="00F66ADB" w:rsidRDefault="007B075E" w:rsidP="007B075E">
      <w:pPr>
        <w:jc w:val="center"/>
      </w:pPr>
      <w:r w:rsidRPr="00F66ADB">
        <w:lastRenderedPageBreak/>
        <w:t>ЛИСТ СОГЛАСОВАНИЯ</w:t>
      </w:r>
    </w:p>
    <w:p w:rsidR="007B075E" w:rsidRPr="00F66ADB" w:rsidRDefault="007B075E" w:rsidP="007B075E">
      <w:pPr>
        <w:jc w:val="center"/>
      </w:pPr>
    </w:p>
    <w:tbl>
      <w:tblPr>
        <w:tblW w:w="1020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985"/>
        <w:gridCol w:w="2268"/>
        <w:gridCol w:w="2551"/>
        <w:gridCol w:w="1492"/>
        <w:gridCol w:w="1910"/>
      </w:tblGrid>
      <w:tr w:rsidR="007B075E" w:rsidRPr="00F66ADB" w:rsidTr="00084715">
        <w:trPr>
          <w:trHeight w:val="173"/>
        </w:trPr>
        <w:tc>
          <w:tcPr>
            <w:tcW w:w="10206" w:type="dxa"/>
            <w:gridSpan w:val="5"/>
            <w:tcBorders>
              <w:top w:val="nil"/>
              <w:left w:val="nil"/>
              <w:right w:val="nil"/>
            </w:tcBorders>
          </w:tcPr>
          <w:p w:rsidR="007B075E" w:rsidRPr="00F66ADB" w:rsidRDefault="007B075E" w:rsidP="00084715">
            <w:pPr>
              <w:jc w:val="center"/>
              <w:rPr>
                <w:szCs w:val="24"/>
              </w:rPr>
            </w:pPr>
            <w:r w:rsidRPr="00F66ADB">
              <w:rPr>
                <w:b/>
                <w:szCs w:val="24"/>
              </w:rPr>
              <w:t>РАЗРАБОТАНО</w:t>
            </w:r>
          </w:p>
        </w:tc>
      </w:tr>
      <w:tr w:rsidR="007B075E" w:rsidRPr="00F66ADB" w:rsidTr="00084715">
        <w:trPr>
          <w:trHeight w:val="258"/>
        </w:trPr>
        <w:tc>
          <w:tcPr>
            <w:tcW w:w="1985" w:type="dxa"/>
            <w:vAlign w:val="center"/>
          </w:tcPr>
          <w:p w:rsidR="007B075E" w:rsidRPr="00F66ADB" w:rsidRDefault="007B075E" w:rsidP="00084715">
            <w:pPr>
              <w:jc w:val="center"/>
              <w:rPr>
                <w:b/>
                <w:szCs w:val="24"/>
              </w:rPr>
            </w:pPr>
            <w:r w:rsidRPr="00F66ADB">
              <w:rPr>
                <w:b/>
                <w:szCs w:val="24"/>
              </w:rPr>
              <w:t>Организация-исполнитель</w:t>
            </w:r>
          </w:p>
        </w:tc>
        <w:tc>
          <w:tcPr>
            <w:tcW w:w="2268" w:type="dxa"/>
            <w:vAlign w:val="center"/>
          </w:tcPr>
          <w:p w:rsidR="007B075E" w:rsidRPr="00F66ADB" w:rsidRDefault="007B075E" w:rsidP="00084715">
            <w:pPr>
              <w:jc w:val="center"/>
              <w:rPr>
                <w:b/>
                <w:szCs w:val="24"/>
              </w:rPr>
            </w:pPr>
            <w:r w:rsidRPr="00F66ADB">
              <w:rPr>
                <w:b/>
                <w:szCs w:val="24"/>
              </w:rPr>
              <w:t>Должность исполнителя</w:t>
            </w:r>
          </w:p>
        </w:tc>
        <w:tc>
          <w:tcPr>
            <w:tcW w:w="2551" w:type="dxa"/>
            <w:vAlign w:val="center"/>
          </w:tcPr>
          <w:p w:rsidR="007B075E" w:rsidRPr="00F66ADB" w:rsidRDefault="007B075E" w:rsidP="00084715">
            <w:pPr>
              <w:jc w:val="center"/>
              <w:rPr>
                <w:b/>
                <w:szCs w:val="24"/>
              </w:rPr>
            </w:pPr>
            <w:r w:rsidRPr="00F66ADB">
              <w:rPr>
                <w:b/>
                <w:szCs w:val="24"/>
              </w:rPr>
              <w:t>Фамилия имя, отчество</w:t>
            </w:r>
          </w:p>
        </w:tc>
        <w:tc>
          <w:tcPr>
            <w:tcW w:w="1492" w:type="dxa"/>
            <w:vAlign w:val="center"/>
          </w:tcPr>
          <w:p w:rsidR="007B075E" w:rsidRPr="00F66ADB" w:rsidRDefault="007B075E" w:rsidP="00084715">
            <w:pPr>
              <w:jc w:val="center"/>
              <w:rPr>
                <w:b/>
                <w:szCs w:val="24"/>
              </w:rPr>
            </w:pPr>
            <w:r w:rsidRPr="00F66ADB">
              <w:rPr>
                <w:b/>
                <w:szCs w:val="24"/>
              </w:rPr>
              <w:t>Подпись</w:t>
            </w:r>
          </w:p>
        </w:tc>
        <w:tc>
          <w:tcPr>
            <w:tcW w:w="1910" w:type="dxa"/>
            <w:vAlign w:val="center"/>
          </w:tcPr>
          <w:p w:rsidR="007B075E" w:rsidRPr="00F66ADB" w:rsidRDefault="007B075E" w:rsidP="00084715">
            <w:pPr>
              <w:tabs>
                <w:tab w:val="left" w:pos="7020"/>
              </w:tabs>
              <w:jc w:val="center"/>
              <w:rPr>
                <w:b/>
                <w:szCs w:val="24"/>
              </w:rPr>
            </w:pPr>
            <w:r w:rsidRPr="00F66ADB">
              <w:rPr>
                <w:b/>
                <w:szCs w:val="24"/>
              </w:rPr>
              <w:t>Дата</w:t>
            </w:r>
          </w:p>
        </w:tc>
      </w:tr>
      <w:tr w:rsidR="00B2637A" w:rsidRPr="00F66ADB" w:rsidTr="00084715">
        <w:trPr>
          <w:trHeight w:val="258"/>
        </w:trPr>
        <w:tc>
          <w:tcPr>
            <w:tcW w:w="1985" w:type="dxa"/>
            <w:vMerge w:val="restart"/>
            <w:vAlign w:val="center"/>
          </w:tcPr>
          <w:p w:rsidR="00B2637A" w:rsidRPr="00F66ADB" w:rsidRDefault="00B2637A" w:rsidP="00A91309">
            <w:pPr>
              <w:jc w:val="left"/>
              <w:rPr>
                <w:szCs w:val="24"/>
              </w:rPr>
            </w:pPr>
            <w:r w:rsidRPr="00F66ADB">
              <w:rPr>
                <w:szCs w:val="24"/>
              </w:rPr>
              <w:t>ЗАО</w:t>
            </w:r>
          </w:p>
          <w:p w:rsidR="00B2637A" w:rsidRPr="00F66ADB" w:rsidRDefault="00B2637A" w:rsidP="00A91309">
            <w:pPr>
              <w:suppressAutoHyphens/>
              <w:spacing w:after="60"/>
              <w:jc w:val="left"/>
              <w:rPr>
                <w:szCs w:val="24"/>
              </w:rPr>
            </w:pPr>
            <w:r w:rsidRPr="00F66ADB">
              <w:rPr>
                <w:szCs w:val="24"/>
              </w:rPr>
              <w:t>«РТК-Сибирь»</w:t>
            </w:r>
          </w:p>
        </w:tc>
        <w:tc>
          <w:tcPr>
            <w:tcW w:w="2268" w:type="dxa"/>
          </w:tcPr>
          <w:p w:rsidR="00B2637A" w:rsidRPr="00F66ADB" w:rsidRDefault="00B2637A" w:rsidP="00B2637A">
            <w:pPr>
              <w:jc w:val="left"/>
              <w:rPr>
                <w:szCs w:val="24"/>
              </w:rPr>
            </w:pPr>
            <w:r w:rsidRPr="00F66ADB">
              <w:rPr>
                <w:szCs w:val="24"/>
              </w:rPr>
              <w:t>Начальник отдела защиты информации</w:t>
            </w:r>
          </w:p>
        </w:tc>
        <w:tc>
          <w:tcPr>
            <w:tcW w:w="2551" w:type="dxa"/>
            <w:vAlign w:val="center"/>
          </w:tcPr>
          <w:p w:rsidR="00B2637A" w:rsidRPr="00F66ADB" w:rsidRDefault="00A91309" w:rsidP="00084715">
            <w:pPr>
              <w:tabs>
                <w:tab w:val="left" w:pos="7020"/>
              </w:tabs>
              <w:rPr>
                <w:szCs w:val="24"/>
              </w:rPr>
            </w:pPr>
            <w:r>
              <w:rPr>
                <w:szCs w:val="24"/>
              </w:rPr>
              <w:t>Шрам</w:t>
            </w:r>
            <w:r>
              <w:rPr>
                <w:szCs w:val="24"/>
              </w:rPr>
              <w:br/>
              <w:t>Евгений Геннадьевич</w:t>
            </w:r>
          </w:p>
        </w:tc>
        <w:tc>
          <w:tcPr>
            <w:tcW w:w="1492" w:type="dxa"/>
            <w:vAlign w:val="center"/>
          </w:tcPr>
          <w:p w:rsidR="00B2637A" w:rsidRPr="00F66ADB" w:rsidRDefault="00B2637A" w:rsidP="00084715">
            <w:pPr>
              <w:rPr>
                <w:szCs w:val="24"/>
              </w:rPr>
            </w:pPr>
            <w:r w:rsidRPr="00F66ADB">
              <w:rPr>
                <w:szCs w:val="24"/>
              </w:rPr>
              <w:t>__________</w:t>
            </w:r>
          </w:p>
        </w:tc>
        <w:tc>
          <w:tcPr>
            <w:tcW w:w="1910" w:type="dxa"/>
            <w:vAlign w:val="center"/>
          </w:tcPr>
          <w:p w:rsidR="00B2637A" w:rsidRPr="00F66ADB" w:rsidRDefault="00092DAC" w:rsidP="00092DAC">
            <w:pPr>
              <w:tabs>
                <w:tab w:val="left" w:pos="7020"/>
              </w:tabs>
              <w:jc w:val="right"/>
              <w:rPr>
                <w:szCs w:val="24"/>
              </w:rPr>
            </w:pPr>
            <w:r>
              <w:rPr>
                <w:szCs w:val="24"/>
              </w:rPr>
              <w:t>___.___</w:t>
            </w:r>
            <w:r w:rsidR="00B2637A" w:rsidRPr="00F66ADB">
              <w:rPr>
                <w:szCs w:val="24"/>
              </w:rPr>
              <w:t>.201</w:t>
            </w:r>
            <w:r>
              <w:rPr>
                <w:szCs w:val="24"/>
              </w:rPr>
              <w:t>__</w:t>
            </w:r>
            <w:r w:rsidR="00B2637A" w:rsidRPr="00F66ADB">
              <w:rPr>
                <w:szCs w:val="24"/>
              </w:rPr>
              <w:t>г</w:t>
            </w:r>
          </w:p>
        </w:tc>
      </w:tr>
      <w:tr w:rsidR="00B2637A" w:rsidRPr="00F66ADB" w:rsidTr="00084715">
        <w:trPr>
          <w:trHeight w:val="319"/>
        </w:trPr>
        <w:tc>
          <w:tcPr>
            <w:tcW w:w="1985" w:type="dxa"/>
            <w:vMerge/>
            <w:vAlign w:val="center"/>
          </w:tcPr>
          <w:p w:rsidR="00B2637A" w:rsidRPr="00F66ADB" w:rsidRDefault="00B2637A" w:rsidP="00084715">
            <w:pPr>
              <w:suppressAutoHyphens/>
              <w:spacing w:after="60"/>
              <w:rPr>
                <w:szCs w:val="24"/>
              </w:rPr>
            </w:pPr>
          </w:p>
        </w:tc>
        <w:tc>
          <w:tcPr>
            <w:tcW w:w="2268" w:type="dxa"/>
          </w:tcPr>
          <w:p w:rsidR="00B2637A" w:rsidRPr="00F66ADB" w:rsidRDefault="00B2637A" w:rsidP="00B2637A">
            <w:pPr>
              <w:jc w:val="left"/>
              <w:rPr>
                <w:szCs w:val="24"/>
              </w:rPr>
            </w:pPr>
            <w:r w:rsidRPr="00F66ADB">
              <w:rPr>
                <w:szCs w:val="24"/>
              </w:rPr>
              <w:t>Заместитель начальника отдела защиты информации</w:t>
            </w:r>
          </w:p>
        </w:tc>
        <w:tc>
          <w:tcPr>
            <w:tcW w:w="2551" w:type="dxa"/>
            <w:vAlign w:val="center"/>
          </w:tcPr>
          <w:p w:rsidR="00B2637A" w:rsidRPr="00F66ADB" w:rsidRDefault="00A91309" w:rsidP="00084715">
            <w:pPr>
              <w:tabs>
                <w:tab w:val="left" w:pos="7020"/>
              </w:tabs>
              <w:rPr>
                <w:szCs w:val="24"/>
              </w:rPr>
            </w:pPr>
            <w:r>
              <w:rPr>
                <w:szCs w:val="24"/>
              </w:rPr>
              <w:t>Лемке</w:t>
            </w:r>
            <w:r>
              <w:rPr>
                <w:szCs w:val="24"/>
              </w:rPr>
              <w:br/>
              <w:t>Евгений Альбертович</w:t>
            </w:r>
          </w:p>
        </w:tc>
        <w:tc>
          <w:tcPr>
            <w:tcW w:w="1492" w:type="dxa"/>
            <w:vAlign w:val="center"/>
          </w:tcPr>
          <w:p w:rsidR="00B2637A" w:rsidRPr="00F66ADB" w:rsidRDefault="00B2637A" w:rsidP="00084715">
            <w:pPr>
              <w:rPr>
                <w:szCs w:val="24"/>
              </w:rPr>
            </w:pPr>
            <w:r w:rsidRPr="00F66ADB">
              <w:rPr>
                <w:szCs w:val="24"/>
              </w:rPr>
              <w:t>__________</w:t>
            </w:r>
          </w:p>
        </w:tc>
        <w:tc>
          <w:tcPr>
            <w:tcW w:w="1910" w:type="dxa"/>
            <w:vAlign w:val="center"/>
          </w:tcPr>
          <w:p w:rsidR="00B2637A" w:rsidRPr="00F66ADB" w:rsidRDefault="00092DAC" w:rsidP="00B2637A">
            <w:pPr>
              <w:tabs>
                <w:tab w:val="left" w:pos="7020"/>
              </w:tabs>
              <w:jc w:val="right"/>
              <w:rPr>
                <w:szCs w:val="24"/>
              </w:rPr>
            </w:pPr>
            <w:r>
              <w:rPr>
                <w:szCs w:val="24"/>
              </w:rPr>
              <w:t>___.___</w:t>
            </w:r>
            <w:r w:rsidRPr="00F66ADB">
              <w:rPr>
                <w:szCs w:val="24"/>
              </w:rPr>
              <w:t>.201</w:t>
            </w:r>
            <w:r>
              <w:rPr>
                <w:szCs w:val="24"/>
              </w:rPr>
              <w:t>__</w:t>
            </w:r>
            <w:r w:rsidRPr="00F66ADB">
              <w:rPr>
                <w:szCs w:val="24"/>
              </w:rPr>
              <w:t>г</w:t>
            </w:r>
          </w:p>
        </w:tc>
      </w:tr>
      <w:tr w:rsidR="00B2637A" w:rsidRPr="00F66ADB" w:rsidTr="00B2637A">
        <w:trPr>
          <w:trHeight w:val="675"/>
        </w:trPr>
        <w:tc>
          <w:tcPr>
            <w:tcW w:w="1985" w:type="dxa"/>
            <w:vMerge/>
            <w:vAlign w:val="center"/>
          </w:tcPr>
          <w:p w:rsidR="00B2637A" w:rsidRPr="00F66ADB" w:rsidRDefault="00B2637A" w:rsidP="00084715">
            <w:pPr>
              <w:rPr>
                <w:szCs w:val="24"/>
              </w:rPr>
            </w:pPr>
          </w:p>
        </w:tc>
        <w:tc>
          <w:tcPr>
            <w:tcW w:w="2268" w:type="dxa"/>
          </w:tcPr>
          <w:p w:rsidR="00B2637A" w:rsidRPr="00F66ADB" w:rsidRDefault="00B2637A" w:rsidP="00B2637A">
            <w:pPr>
              <w:jc w:val="left"/>
              <w:rPr>
                <w:szCs w:val="24"/>
              </w:rPr>
            </w:pPr>
            <w:r w:rsidRPr="00F66ADB">
              <w:rPr>
                <w:szCs w:val="24"/>
              </w:rPr>
              <w:t>Специалист по защите информации 2 категории</w:t>
            </w:r>
          </w:p>
        </w:tc>
        <w:tc>
          <w:tcPr>
            <w:tcW w:w="2551" w:type="dxa"/>
            <w:vAlign w:val="center"/>
          </w:tcPr>
          <w:p w:rsidR="00B2637A" w:rsidRPr="00F66ADB" w:rsidRDefault="00A91309" w:rsidP="00084715">
            <w:pPr>
              <w:tabs>
                <w:tab w:val="left" w:pos="7020"/>
              </w:tabs>
              <w:rPr>
                <w:szCs w:val="24"/>
              </w:rPr>
            </w:pPr>
            <w:r>
              <w:rPr>
                <w:szCs w:val="24"/>
              </w:rPr>
              <w:t>Казенников</w:t>
            </w:r>
            <w:r>
              <w:rPr>
                <w:szCs w:val="24"/>
              </w:rPr>
              <w:br/>
              <w:t>Алексей Владимирович</w:t>
            </w:r>
          </w:p>
        </w:tc>
        <w:tc>
          <w:tcPr>
            <w:tcW w:w="1492" w:type="dxa"/>
            <w:vAlign w:val="center"/>
          </w:tcPr>
          <w:p w:rsidR="00B2637A" w:rsidRPr="00F66ADB" w:rsidRDefault="00B2637A" w:rsidP="00084715">
            <w:pPr>
              <w:rPr>
                <w:szCs w:val="24"/>
              </w:rPr>
            </w:pPr>
            <w:r w:rsidRPr="00F66ADB">
              <w:rPr>
                <w:szCs w:val="24"/>
              </w:rPr>
              <w:t>__________</w:t>
            </w:r>
          </w:p>
        </w:tc>
        <w:tc>
          <w:tcPr>
            <w:tcW w:w="1910" w:type="dxa"/>
            <w:vAlign w:val="center"/>
          </w:tcPr>
          <w:p w:rsidR="00B2637A" w:rsidRPr="00F66ADB" w:rsidRDefault="00092DAC" w:rsidP="00B2637A">
            <w:pPr>
              <w:tabs>
                <w:tab w:val="left" w:pos="7020"/>
              </w:tabs>
              <w:jc w:val="right"/>
              <w:rPr>
                <w:szCs w:val="24"/>
              </w:rPr>
            </w:pPr>
            <w:r>
              <w:rPr>
                <w:szCs w:val="24"/>
              </w:rPr>
              <w:t>___.___</w:t>
            </w:r>
            <w:r w:rsidRPr="00F66ADB">
              <w:rPr>
                <w:szCs w:val="24"/>
              </w:rPr>
              <w:t>.201</w:t>
            </w:r>
            <w:r>
              <w:rPr>
                <w:szCs w:val="24"/>
              </w:rPr>
              <w:t>__</w:t>
            </w:r>
            <w:r w:rsidRPr="00F66ADB">
              <w:rPr>
                <w:szCs w:val="24"/>
              </w:rPr>
              <w:t>г</w:t>
            </w:r>
          </w:p>
        </w:tc>
      </w:tr>
    </w:tbl>
    <w:p w:rsidR="007B075E" w:rsidRPr="00F66ADB" w:rsidRDefault="007B075E" w:rsidP="007B075E">
      <w:pPr>
        <w:jc w:val="center"/>
      </w:pPr>
    </w:p>
    <w:p w:rsidR="007B075E" w:rsidRPr="00F66ADB" w:rsidRDefault="007B075E" w:rsidP="007B075E">
      <w:pPr>
        <w:jc w:val="center"/>
      </w:pPr>
    </w:p>
    <w:tbl>
      <w:tblPr>
        <w:tblW w:w="1017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985"/>
        <w:gridCol w:w="2268"/>
        <w:gridCol w:w="2551"/>
        <w:gridCol w:w="1492"/>
        <w:gridCol w:w="1875"/>
      </w:tblGrid>
      <w:tr w:rsidR="007B075E" w:rsidRPr="00F66ADB" w:rsidTr="00084715">
        <w:trPr>
          <w:trHeight w:val="173"/>
        </w:trPr>
        <w:tc>
          <w:tcPr>
            <w:tcW w:w="10171" w:type="dxa"/>
            <w:gridSpan w:val="5"/>
            <w:tcBorders>
              <w:top w:val="nil"/>
              <w:left w:val="nil"/>
              <w:right w:val="nil"/>
            </w:tcBorders>
          </w:tcPr>
          <w:p w:rsidR="007B075E" w:rsidRPr="00F66ADB" w:rsidRDefault="007B075E" w:rsidP="00084715">
            <w:pPr>
              <w:jc w:val="center"/>
              <w:rPr>
                <w:szCs w:val="24"/>
              </w:rPr>
            </w:pPr>
            <w:r w:rsidRPr="00F66ADB">
              <w:rPr>
                <w:b/>
                <w:szCs w:val="24"/>
              </w:rPr>
              <w:t>СОГЛАСОВАНО</w:t>
            </w:r>
          </w:p>
        </w:tc>
      </w:tr>
      <w:tr w:rsidR="007B075E" w:rsidRPr="00F66ADB" w:rsidTr="00084715">
        <w:trPr>
          <w:trHeight w:val="258"/>
        </w:trPr>
        <w:tc>
          <w:tcPr>
            <w:tcW w:w="1985" w:type="dxa"/>
            <w:vAlign w:val="center"/>
          </w:tcPr>
          <w:p w:rsidR="007B075E" w:rsidRPr="00F66ADB" w:rsidRDefault="007B075E" w:rsidP="00084715">
            <w:pPr>
              <w:jc w:val="center"/>
              <w:rPr>
                <w:b/>
                <w:szCs w:val="24"/>
              </w:rPr>
            </w:pPr>
            <w:r w:rsidRPr="00F66ADB">
              <w:rPr>
                <w:b/>
                <w:szCs w:val="24"/>
              </w:rPr>
              <w:t>Организация-заказчик</w:t>
            </w:r>
          </w:p>
        </w:tc>
        <w:tc>
          <w:tcPr>
            <w:tcW w:w="2268" w:type="dxa"/>
            <w:vAlign w:val="center"/>
          </w:tcPr>
          <w:p w:rsidR="007B075E" w:rsidRPr="00F66ADB" w:rsidRDefault="007B075E" w:rsidP="00084715">
            <w:pPr>
              <w:jc w:val="center"/>
              <w:rPr>
                <w:b/>
                <w:szCs w:val="24"/>
              </w:rPr>
            </w:pPr>
            <w:r w:rsidRPr="00F66ADB">
              <w:rPr>
                <w:b/>
                <w:szCs w:val="24"/>
              </w:rPr>
              <w:t>Должность исполнителя</w:t>
            </w:r>
          </w:p>
        </w:tc>
        <w:tc>
          <w:tcPr>
            <w:tcW w:w="2551" w:type="dxa"/>
            <w:vAlign w:val="center"/>
          </w:tcPr>
          <w:p w:rsidR="007B075E" w:rsidRPr="00F66ADB" w:rsidRDefault="007B075E" w:rsidP="00084715">
            <w:pPr>
              <w:jc w:val="center"/>
              <w:rPr>
                <w:b/>
                <w:szCs w:val="24"/>
              </w:rPr>
            </w:pPr>
            <w:r w:rsidRPr="00F66ADB">
              <w:rPr>
                <w:b/>
                <w:szCs w:val="24"/>
              </w:rPr>
              <w:t>Фамилия имя, отчество</w:t>
            </w:r>
          </w:p>
        </w:tc>
        <w:tc>
          <w:tcPr>
            <w:tcW w:w="1492" w:type="dxa"/>
            <w:vAlign w:val="center"/>
          </w:tcPr>
          <w:p w:rsidR="007B075E" w:rsidRPr="00F66ADB" w:rsidRDefault="007B075E" w:rsidP="00084715">
            <w:pPr>
              <w:jc w:val="center"/>
              <w:rPr>
                <w:b/>
                <w:szCs w:val="24"/>
              </w:rPr>
            </w:pPr>
            <w:r w:rsidRPr="00F66ADB">
              <w:rPr>
                <w:b/>
                <w:szCs w:val="24"/>
              </w:rPr>
              <w:t>Подпись</w:t>
            </w:r>
          </w:p>
        </w:tc>
        <w:tc>
          <w:tcPr>
            <w:tcW w:w="1875" w:type="dxa"/>
            <w:vAlign w:val="center"/>
          </w:tcPr>
          <w:p w:rsidR="007B075E" w:rsidRPr="00F66ADB" w:rsidRDefault="007B075E" w:rsidP="00084715">
            <w:pPr>
              <w:tabs>
                <w:tab w:val="left" w:pos="7020"/>
              </w:tabs>
              <w:jc w:val="center"/>
              <w:rPr>
                <w:b/>
                <w:szCs w:val="24"/>
              </w:rPr>
            </w:pPr>
            <w:r w:rsidRPr="00F66ADB">
              <w:rPr>
                <w:b/>
                <w:szCs w:val="24"/>
              </w:rPr>
              <w:t>Дата</w:t>
            </w:r>
          </w:p>
        </w:tc>
      </w:tr>
      <w:tr w:rsidR="00DE1DDE" w:rsidRPr="00F66ADB" w:rsidTr="00B2637A">
        <w:trPr>
          <w:trHeight w:val="258"/>
        </w:trPr>
        <w:tc>
          <w:tcPr>
            <w:tcW w:w="1985" w:type="dxa"/>
            <w:vMerge w:val="restart"/>
            <w:vAlign w:val="center"/>
          </w:tcPr>
          <w:p w:rsidR="00DE1DDE" w:rsidRPr="005F2573" w:rsidRDefault="00DE1DDE" w:rsidP="00A91309">
            <w:pPr>
              <w:suppressAutoHyphens/>
              <w:spacing w:after="60"/>
              <w:jc w:val="left"/>
              <w:rPr>
                <w:szCs w:val="24"/>
              </w:rPr>
            </w:pPr>
            <w:r w:rsidRPr="005F2573">
              <w:rPr>
                <w:szCs w:val="24"/>
              </w:rPr>
              <w:t>Служба строительного надзора и жилищного контроля Красноярского края</w:t>
            </w:r>
          </w:p>
        </w:tc>
        <w:tc>
          <w:tcPr>
            <w:tcW w:w="2268" w:type="dxa"/>
            <w:vAlign w:val="center"/>
          </w:tcPr>
          <w:p w:rsidR="00DE1DDE" w:rsidRPr="00B970A6" w:rsidRDefault="00DE1DDE" w:rsidP="00DE1DDE">
            <w:pPr>
              <w:jc w:val="left"/>
            </w:pPr>
            <w:r>
              <w:t>Начальник отдела анализа и контроля</w:t>
            </w:r>
          </w:p>
        </w:tc>
        <w:tc>
          <w:tcPr>
            <w:tcW w:w="2551" w:type="dxa"/>
            <w:vAlign w:val="center"/>
          </w:tcPr>
          <w:p w:rsidR="00DE1DDE" w:rsidRPr="007B075E" w:rsidRDefault="00A91309" w:rsidP="00DE1DDE">
            <w:pPr>
              <w:tabs>
                <w:tab w:val="left" w:pos="7020"/>
              </w:tabs>
            </w:pPr>
            <w:r>
              <w:t>Погребняк</w:t>
            </w:r>
            <w:r>
              <w:br/>
            </w:r>
            <w:r w:rsidR="00DE1DDE" w:rsidRPr="00655591">
              <w:t>Денис Константинович</w:t>
            </w:r>
          </w:p>
        </w:tc>
        <w:tc>
          <w:tcPr>
            <w:tcW w:w="1492" w:type="dxa"/>
            <w:vAlign w:val="center"/>
          </w:tcPr>
          <w:p w:rsidR="00DE1DDE" w:rsidRPr="00F66ADB" w:rsidRDefault="00DE1DDE" w:rsidP="00084715">
            <w:pPr>
              <w:rPr>
                <w:szCs w:val="24"/>
              </w:rPr>
            </w:pPr>
            <w:r w:rsidRPr="00F66ADB">
              <w:rPr>
                <w:szCs w:val="24"/>
              </w:rPr>
              <w:t>__________</w:t>
            </w:r>
          </w:p>
        </w:tc>
        <w:tc>
          <w:tcPr>
            <w:tcW w:w="1875" w:type="dxa"/>
            <w:vAlign w:val="center"/>
          </w:tcPr>
          <w:p w:rsidR="00DE1DDE" w:rsidRPr="00F66ADB" w:rsidRDefault="00092DAC" w:rsidP="00084715">
            <w:pPr>
              <w:tabs>
                <w:tab w:val="left" w:pos="7020"/>
              </w:tabs>
              <w:rPr>
                <w:szCs w:val="24"/>
              </w:rPr>
            </w:pPr>
            <w:r>
              <w:rPr>
                <w:szCs w:val="24"/>
              </w:rPr>
              <w:t>___.___</w:t>
            </w:r>
            <w:r w:rsidRPr="00F66ADB">
              <w:rPr>
                <w:szCs w:val="24"/>
              </w:rPr>
              <w:t>.201</w:t>
            </w:r>
            <w:r>
              <w:rPr>
                <w:szCs w:val="24"/>
              </w:rPr>
              <w:t>__</w:t>
            </w:r>
            <w:r w:rsidRPr="00F66ADB">
              <w:rPr>
                <w:szCs w:val="24"/>
              </w:rPr>
              <w:t>г</w:t>
            </w:r>
          </w:p>
        </w:tc>
      </w:tr>
      <w:tr w:rsidR="00DE1DDE" w:rsidRPr="00F66ADB" w:rsidTr="00B2637A">
        <w:trPr>
          <w:trHeight w:val="319"/>
        </w:trPr>
        <w:tc>
          <w:tcPr>
            <w:tcW w:w="1985" w:type="dxa"/>
            <w:vMerge/>
            <w:vAlign w:val="center"/>
          </w:tcPr>
          <w:p w:rsidR="00DE1DDE" w:rsidRPr="005F2573" w:rsidRDefault="00DE1DDE" w:rsidP="00084715">
            <w:pPr>
              <w:suppressAutoHyphens/>
              <w:spacing w:after="60"/>
              <w:rPr>
                <w:szCs w:val="24"/>
              </w:rPr>
            </w:pPr>
          </w:p>
        </w:tc>
        <w:tc>
          <w:tcPr>
            <w:tcW w:w="2268" w:type="dxa"/>
            <w:vAlign w:val="center"/>
          </w:tcPr>
          <w:p w:rsidR="00DE1DDE" w:rsidRPr="00B970A6" w:rsidRDefault="00DE1DDE" w:rsidP="00DE1DDE">
            <w:pPr>
              <w:jc w:val="left"/>
            </w:pPr>
            <w:r>
              <w:t>Системный администратор отдела анализа и контроля</w:t>
            </w:r>
          </w:p>
        </w:tc>
        <w:tc>
          <w:tcPr>
            <w:tcW w:w="2551" w:type="dxa"/>
            <w:vAlign w:val="center"/>
          </w:tcPr>
          <w:p w:rsidR="00DE1DDE" w:rsidRPr="007B075E" w:rsidRDefault="00DE1DDE" w:rsidP="00DE1DDE">
            <w:pPr>
              <w:tabs>
                <w:tab w:val="left" w:pos="7020"/>
              </w:tabs>
            </w:pPr>
            <w:r w:rsidRPr="00655591">
              <w:t>Овчинников Владимир Владимирович</w:t>
            </w:r>
          </w:p>
        </w:tc>
        <w:tc>
          <w:tcPr>
            <w:tcW w:w="1492" w:type="dxa"/>
            <w:vAlign w:val="center"/>
          </w:tcPr>
          <w:p w:rsidR="00DE1DDE" w:rsidRPr="00F66ADB" w:rsidRDefault="00DE1DDE" w:rsidP="00084715">
            <w:pPr>
              <w:rPr>
                <w:szCs w:val="24"/>
              </w:rPr>
            </w:pPr>
            <w:r w:rsidRPr="00F66ADB">
              <w:rPr>
                <w:szCs w:val="24"/>
              </w:rPr>
              <w:t>__________</w:t>
            </w:r>
          </w:p>
        </w:tc>
        <w:tc>
          <w:tcPr>
            <w:tcW w:w="1875" w:type="dxa"/>
            <w:vAlign w:val="center"/>
          </w:tcPr>
          <w:p w:rsidR="00DE1DDE" w:rsidRPr="00F66ADB" w:rsidRDefault="00092DAC" w:rsidP="00084715">
            <w:pPr>
              <w:tabs>
                <w:tab w:val="left" w:pos="7020"/>
              </w:tabs>
              <w:rPr>
                <w:szCs w:val="24"/>
              </w:rPr>
            </w:pPr>
            <w:r>
              <w:rPr>
                <w:szCs w:val="24"/>
              </w:rPr>
              <w:t>___.___</w:t>
            </w:r>
            <w:r w:rsidRPr="00F66ADB">
              <w:rPr>
                <w:szCs w:val="24"/>
              </w:rPr>
              <w:t>.201</w:t>
            </w:r>
            <w:r>
              <w:rPr>
                <w:szCs w:val="24"/>
              </w:rPr>
              <w:t>__</w:t>
            </w:r>
            <w:r w:rsidRPr="00F66ADB">
              <w:rPr>
                <w:szCs w:val="24"/>
              </w:rPr>
              <w:t>г</w:t>
            </w:r>
          </w:p>
        </w:tc>
      </w:tr>
    </w:tbl>
    <w:p w:rsidR="007B075E" w:rsidRPr="00F66ADB" w:rsidRDefault="007B075E" w:rsidP="007B075E">
      <w:pPr>
        <w:jc w:val="center"/>
      </w:pPr>
    </w:p>
    <w:p w:rsidR="007B075E" w:rsidRPr="00F66ADB" w:rsidRDefault="007B075E" w:rsidP="007B075E">
      <w:pPr>
        <w:jc w:val="center"/>
      </w:pPr>
    </w:p>
    <w:p w:rsidR="00EF619D" w:rsidRPr="00F66ADB" w:rsidRDefault="007B075E">
      <w:pPr>
        <w:rPr>
          <w:sz w:val="28"/>
          <w:szCs w:val="28"/>
        </w:rPr>
      </w:pPr>
      <w:r w:rsidRPr="00F66ADB">
        <w:rPr>
          <w:sz w:val="28"/>
          <w:szCs w:val="28"/>
        </w:rPr>
        <w:br w:type="page"/>
      </w:r>
    </w:p>
    <w:p w:rsidR="00EF619D" w:rsidRDefault="00EF619D" w:rsidP="00123EE9">
      <w:pPr>
        <w:jc w:val="center"/>
      </w:pPr>
      <w:r w:rsidRPr="00C03765">
        <w:lastRenderedPageBreak/>
        <w:t>ОГЛАВЛЕНИЕ</w:t>
      </w:r>
    </w:p>
    <w:p w:rsidR="00123EE9" w:rsidRPr="00C03765" w:rsidRDefault="00123EE9" w:rsidP="00123EE9">
      <w:pPr>
        <w:jc w:val="center"/>
      </w:pPr>
    </w:p>
    <w:p w:rsidR="00C279A9" w:rsidRPr="00C279A9" w:rsidRDefault="003F79CB">
      <w:pPr>
        <w:pStyle w:val="15"/>
        <w:rPr>
          <w:rFonts w:asciiTheme="minorHAnsi" w:eastAsiaTheme="minorEastAsia" w:hAnsiTheme="minorHAnsi" w:cstheme="minorBidi"/>
          <w:b w:val="0"/>
          <w:caps w:val="0"/>
          <w:sz w:val="24"/>
          <w:szCs w:val="24"/>
        </w:rPr>
      </w:pPr>
      <w:r w:rsidRPr="00C279A9">
        <w:rPr>
          <w:b w:val="0"/>
          <w:sz w:val="24"/>
          <w:szCs w:val="24"/>
        </w:rPr>
        <w:fldChar w:fldCharType="begin"/>
      </w:r>
      <w:r w:rsidR="00EC0178" w:rsidRPr="00C279A9">
        <w:rPr>
          <w:b w:val="0"/>
          <w:sz w:val="24"/>
          <w:szCs w:val="24"/>
        </w:rPr>
        <w:instrText xml:space="preserve"> TOC \o "1-3" \h \z </w:instrText>
      </w:r>
      <w:r w:rsidRPr="00C279A9">
        <w:rPr>
          <w:b w:val="0"/>
          <w:sz w:val="24"/>
          <w:szCs w:val="24"/>
        </w:rPr>
        <w:fldChar w:fldCharType="separate"/>
      </w:r>
      <w:hyperlink w:anchor="_Toc378182637" w:history="1">
        <w:r w:rsidR="00C279A9" w:rsidRPr="00C279A9">
          <w:rPr>
            <w:rStyle w:val="af8"/>
            <w:b w:val="0"/>
            <w:caps w:val="0"/>
            <w:sz w:val="24"/>
            <w:szCs w:val="24"/>
          </w:rPr>
          <w:t>1 аннотация</w:t>
        </w:r>
        <w:r w:rsidR="00C279A9" w:rsidRPr="00C279A9">
          <w:rPr>
            <w:b w:val="0"/>
            <w:webHidden/>
            <w:sz w:val="24"/>
            <w:szCs w:val="24"/>
          </w:rPr>
          <w:tab/>
        </w:r>
        <w:r w:rsidRPr="00C279A9">
          <w:rPr>
            <w:b w:val="0"/>
            <w:webHidden/>
            <w:sz w:val="24"/>
            <w:szCs w:val="24"/>
          </w:rPr>
          <w:fldChar w:fldCharType="begin"/>
        </w:r>
        <w:r w:rsidR="00C279A9" w:rsidRPr="00C279A9">
          <w:rPr>
            <w:b w:val="0"/>
            <w:webHidden/>
            <w:sz w:val="24"/>
            <w:szCs w:val="24"/>
          </w:rPr>
          <w:instrText xml:space="preserve"> PAGEREF _Toc378182637 \h </w:instrText>
        </w:r>
        <w:r w:rsidRPr="00C279A9">
          <w:rPr>
            <w:b w:val="0"/>
            <w:webHidden/>
            <w:sz w:val="24"/>
            <w:szCs w:val="24"/>
          </w:rPr>
        </w:r>
        <w:r w:rsidRPr="00C279A9">
          <w:rPr>
            <w:b w:val="0"/>
            <w:webHidden/>
            <w:sz w:val="24"/>
            <w:szCs w:val="24"/>
          </w:rPr>
          <w:fldChar w:fldCharType="separate"/>
        </w:r>
        <w:r w:rsidR="00C279A9" w:rsidRPr="00C279A9">
          <w:rPr>
            <w:b w:val="0"/>
            <w:webHidden/>
            <w:sz w:val="24"/>
            <w:szCs w:val="24"/>
          </w:rPr>
          <w:t>4</w:t>
        </w:r>
        <w:r w:rsidRPr="00C279A9">
          <w:rPr>
            <w:b w:val="0"/>
            <w:webHidden/>
            <w:sz w:val="24"/>
            <w:szCs w:val="24"/>
          </w:rPr>
          <w:fldChar w:fldCharType="end"/>
        </w:r>
      </w:hyperlink>
    </w:p>
    <w:p w:rsidR="00C279A9" w:rsidRPr="00C279A9" w:rsidRDefault="003F79CB">
      <w:pPr>
        <w:pStyle w:val="15"/>
        <w:rPr>
          <w:rFonts w:asciiTheme="minorHAnsi" w:eastAsiaTheme="minorEastAsia" w:hAnsiTheme="minorHAnsi" w:cstheme="minorBidi"/>
          <w:b w:val="0"/>
          <w:caps w:val="0"/>
          <w:sz w:val="24"/>
          <w:szCs w:val="24"/>
        </w:rPr>
      </w:pPr>
      <w:hyperlink w:anchor="_Toc378182638" w:history="1">
        <w:r w:rsidR="00C279A9" w:rsidRPr="00C279A9">
          <w:rPr>
            <w:rStyle w:val="af8"/>
            <w:b w:val="0"/>
            <w:caps w:val="0"/>
            <w:sz w:val="24"/>
            <w:szCs w:val="24"/>
          </w:rPr>
          <w:t>2 список сокращений и обозначений</w:t>
        </w:r>
        <w:r w:rsidR="00C279A9" w:rsidRPr="00C279A9">
          <w:rPr>
            <w:b w:val="0"/>
            <w:webHidden/>
            <w:sz w:val="24"/>
            <w:szCs w:val="24"/>
          </w:rPr>
          <w:tab/>
        </w:r>
        <w:r w:rsidRPr="00C279A9">
          <w:rPr>
            <w:b w:val="0"/>
            <w:webHidden/>
            <w:sz w:val="24"/>
            <w:szCs w:val="24"/>
          </w:rPr>
          <w:fldChar w:fldCharType="begin"/>
        </w:r>
        <w:r w:rsidR="00C279A9" w:rsidRPr="00C279A9">
          <w:rPr>
            <w:b w:val="0"/>
            <w:webHidden/>
            <w:sz w:val="24"/>
            <w:szCs w:val="24"/>
          </w:rPr>
          <w:instrText xml:space="preserve"> PAGEREF _Toc378182638 \h </w:instrText>
        </w:r>
        <w:r w:rsidRPr="00C279A9">
          <w:rPr>
            <w:b w:val="0"/>
            <w:webHidden/>
            <w:sz w:val="24"/>
            <w:szCs w:val="24"/>
          </w:rPr>
        </w:r>
        <w:r w:rsidRPr="00C279A9">
          <w:rPr>
            <w:b w:val="0"/>
            <w:webHidden/>
            <w:sz w:val="24"/>
            <w:szCs w:val="24"/>
          </w:rPr>
          <w:fldChar w:fldCharType="separate"/>
        </w:r>
        <w:r w:rsidR="00C279A9" w:rsidRPr="00C279A9">
          <w:rPr>
            <w:b w:val="0"/>
            <w:webHidden/>
            <w:sz w:val="24"/>
            <w:szCs w:val="24"/>
          </w:rPr>
          <w:t>5</w:t>
        </w:r>
        <w:r w:rsidRPr="00C279A9">
          <w:rPr>
            <w:b w:val="0"/>
            <w:webHidden/>
            <w:sz w:val="24"/>
            <w:szCs w:val="24"/>
          </w:rPr>
          <w:fldChar w:fldCharType="end"/>
        </w:r>
      </w:hyperlink>
    </w:p>
    <w:p w:rsidR="00C279A9" w:rsidRPr="00C279A9" w:rsidRDefault="003F79CB">
      <w:pPr>
        <w:pStyle w:val="15"/>
        <w:rPr>
          <w:rFonts w:asciiTheme="minorHAnsi" w:eastAsiaTheme="minorEastAsia" w:hAnsiTheme="minorHAnsi" w:cstheme="minorBidi"/>
          <w:b w:val="0"/>
          <w:caps w:val="0"/>
          <w:sz w:val="24"/>
          <w:szCs w:val="24"/>
        </w:rPr>
      </w:pPr>
      <w:hyperlink w:anchor="_Toc378182639" w:history="1">
        <w:r w:rsidR="00C279A9" w:rsidRPr="00C279A9">
          <w:rPr>
            <w:rStyle w:val="af8"/>
            <w:b w:val="0"/>
            <w:caps w:val="0"/>
            <w:sz w:val="24"/>
            <w:szCs w:val="24"/>
          </w:rPr>
          <w:t>3 термины и определения</w:t>
        </w:r>
        <w:r w:rsidR="00C279A9" w:rsidRPr="00C279A9">
          <w:rPr>
            <w:b w:val="0"/>
            <w:webHidden/>
            <w:sz w:val="24"/>
            <w:szCs w:val="24"/>
          </w:rPr>
          <w:tab/>
        </w:r>
        <w:r w:rsidRPr="00C279A9">
          <w:rPr>
            <w:b w:val="0"/>
            <w:webHidden/>
            <w:sz w:val="24"/>
            <w:szCs w:val="24"/>
          </w:rPr>
          <w:fldChar w:fldCharType="begin"/>
        </w:r>
        <w:r w:rsidR="00C279A9" w:rsidRPr="00C279A9">
          <w:rPr>
            <w:b w:val="0"/>
            <w:webHidden/>
            <w:sz w:val="24"/>
            <w:szCs w:val="24"/>
          </w:rPr>
          <w:instrText xml:space="preserve"> PAGEREF _Toc378182639 \h </w:instrText>
        </w:r>
        <w:r w:rsidRPr="00C279A9">
          <w:rPr>
            <w:b w:val="0"/>
            <w:webHidden/>
            <w:sz w:val="24"/>
            <w:szCs w:val="24"/>
          </w:rPr>
        </w:r>
        <w:r w:rsidRPr="00C279A9">
          <w:rPr>
            <w:b w:val="0"/>
            <w:webHidden/>
            <w:sz w:val="24"/>
            <w:szCs w:val="24"/>
          </w:rPr>
          <w:fldChar w:fldCharType="separate"/>
        </w:r>
        <w:r w:rsidR="00C279A9" w:rsidRPr="00C279A9">
          <w:rPr>
            <w:b w:val="0"/>
            <w:webHidden/>
            <w:sz w:val="24"/>
            <w:szCs w:val="24"/>
          </w:rPr>
          <w:t>6</w:t>
        </w:r>
        <w:r w:rsidRPr="00C279A9">
          <w:rPr>
            <w:b w:val="0"/>
            <w:webHidden/>
            <w:sz w:val="24"/>
            <w:szCs w:val="24"/>
          </w:rPr>
          <w:fldChar w:fldCharType="end"/>
        </w:r>
      </w:hyperlink>
    </w:p>
    <w:p w:rsidR="00C279A9" w:rsidRPr="00C279A9" w:rsidRDefault="003F79CB">
      <w:pPr>
        <w:pStyle w:val="15"/>
        <w:rPr>
          <w:rFonts w:asciiTheme="minorHAnsi" w:eastAsiaTheme="minorEastAsia" w:hAnsiTheme="minorHAnsi" w:cstheme="minorBidi"/>
          <w:b w:val="0"/>
          <w:caps w:val="0"/>
          <w:sz w:val="24"/>
          <w:szCs w:val="24"/>
        </w:rPr>
      </w:pPr>
      <w:hyperlink w:anchor="_Toc378182640" w:history="1">
        <w:r w:rsidR="00C279A9" w:rsidRPr="00C279A9">
          <w:rPr>
            <w:rStyle w:val="af8"/>
            <w:b w:val="0"/>
            <w:caps w:val="0"/>
            <w:sz w:val="24"/>
            <w:szCs w:val="24"/>
          </w:rPr>
          <w:t>4 общие положения</w:t>
        </w:r>
        <w:r w:rsidR="00C279A9" w:rsidRPr="00C279A9">
          <w:rPr>
            <w:b w:val="0"/>
            <w:webHidden/>
            <w:sz w:val="24"/>
            <w:szCs w:val="24"/>
          </w:rPr>
          <w:tab/>
        </w:r>
        <w:r w:rsidRPr="00C279A9">
          <w:rPr>
            <w:b w:val="0"/>
            <w:webHidden/>
            <w:sz w:val="24"/>
            <w:szCs w:val="24"/>
          </w:rPr>
          <w:fldChar w:fldCharType="begin"/>
        </w:r>
        <w:r w:rsidR="00C279A9" w:rsidRPr="00C279A9">
          <w:rPr>
            <w:b w:val="0"/>
            <w:webHidden/>
            <w:sz w:val="24"/>
            <w:szCs w:val="24"/>
          </w:rPr>
          <w:instrText xml:space="preserve"> PAGEREF _Toc378182640 \h </w:instrText>
        </w:r>
        <w:r w:rsidRPr="00C279A9">
          <w:rPr>
            <w:b w:val="0"/>
            <w:webHidden/>
            <w:sz w:val="24"/>
            <w:szCs w:val="24"/>
          </w:rPr>
        </w:r>
        <w:r w:rsidRPr="00C279A9">
          <w:rPr>
            <w:b w:val="0"/>
            <w:webHidden/>
            <w:sz w:val="24"/>
            <w:szCs w:val="24"/>
          </w:rPr>
          <w:fldChar w:fldCharType="separate"/>
        </w:r>
        <w:r w:rsidR="00C279A9" w:rsidRPr="00C279A9">
          <w:rPr>
            <w:b w:val="0"/>
            <w:webHidden/>
            <w:sz w:val="24"/>
            <w:szCs w:val="24"/>
          </w:rPr>
          <w:t>7</w:t>
        </w:r>
        <w:r w:rsidRPr="00C279A9">
          <w:rPr>
            <w:b w:val="0"/>
            <w:webHidden/>
            <w:sz w:val="24"/>
            <w:szCs w:val="24"/>
          </w:rPr>
          <w:fldChar w:fldCharType="end"/>
        </w:r>
      </w:hyperlink>
    </w:p>
    <w:p w:rsidR="00C279A9" w:rsidRPr="00C279A9" w:rsidRDefault="003F79CB">
      <w:pPr>
        <w:pStyle w:val="15"/>
        <w:rPr>
          <w:rFonts w:asciiTheme="minorHAnsi" w:eastAsiaTheme="minorEastAsia" w:hAnsiTheme="minorHAnsi" w:cstheme="minorBidi"/>
          <w:b w:val="0"/>
          <w:caps w:val="0"/>
          <w:sz w:val="24"/>
          <w:szCs w:val="24"/>
        </w:rPr>
      </w:pPr>
      <w:hyperlink w:anchor="_Toc378182641" w:history="1">
        <w:r w:rsidR="00C279A9" w:rsidRPr="00C279A9">
          <w:rPr>
            <w:rStyle w:val="af8"/>
            <w:b w:val="0"/>
            <w:caps w:val="0"/>
            <w:sz w:val="24"/>
            <w:szCs w:val="24"/>
          </w:rPr>
          <w:t>5 описание объектов защиты</w:t>
        </w:r>
        <w:r w:rsidR="00C279A9" w:rsidRPr="00C279A9">
          <w:rPr>
            <w:b w:val="0"/>
            <w:webHidden/>
            <w:sz w:val="24"/>
            <w:szCs w:val="24"/>
          </w:rPr>
          <w:tab/>
        </w:r>
        <w:r w:rsidRPr="00C279A9">
          <w:rPr>
            <w:b w:val="0"/>
            <w:webHidden/>
            <w:sz w:val="24"/>
            <w:szCs w:val="24"/>
          </w:rPr>
          <w:fldChar w:fldCharType="begin"/>
        </w:r>
        <w:r w:rsidR="00C279A9" w:rsidRPr="00C279A9">
          <w:rPr>
            <w:b w:val="0"/>
            <w:webHidden/>
            <w:sz w:val="24"/>
            <w:szCs w:val="24"/>
          </w:rPr>
          <w:instrText xml:space="preserve"> PAGEREF _Toc378182641 \h </w:instrText>
        </w:r>
        <w:r w:rsidRPr="00C279A9">
          <w:rPr>
            <w:b w:val="0"/>
            <w:webHidden/>
            <w:sz w:val="24"/>
            <w:szCs w:val="24"/>
          </w:rPr>
        </w:r>
        <w:r w:rsidRPr="00C279A9">
          <w:rPr>
            <w:b w:val="0"/>
            <w:webHidden/>
            <w:sz w:val="24"/>
            <w:szCs w:val="24"/>
          </w:rPr>
          <w:fldChar w:fldCharType="separate"/>
        </w:r>
        <w:r w:rsidR="00C279A9" w:rsidRPr="00C279A9">
          <w:rPr>
            <w:b w:val="0"/>
            <w:webHidden/>
            <w:sz w:val="24"/>
            <w:szCs w:val="24"/>
          </w:rPr>
          <w:t>9</w:t>
        </w:r>
        <w:r w:rsidRPr="00C279A9">
          <w:rPr>
            <w:b w:val="0"/>
            <w:webHidden/>
            <w:sz w:val="24"/>
            <w:szCs w:val="24"/>
          </w:rPr>
          <w:fldChar w:fldCharType="end"/>
        </w:r>
      </w:hyperlink>
    </w:p>
    <w:p w:rsidR="00C279A9" w:rsidRPr="00C279A9" w:rsidRDefault="003F79CB">
      <w:pPr>
        <w:pStyle w:val="15"/>
        <w:rPr>
          <w:rFonts w:asciiTheme="minorHAnsi" w:eastAsiaTheme="minorEastAsia" w:hAnsiTheme="minorHAnsi" w:cstheme="minorBidi"/>
          <w:b w:val="0"/>
          <w:caps w:val="0"/>
          <w:sz w:val="24"/>
          <w:szCs w:val="24"/>
        </w:rPr>
      </w:pPr>
      <w:hyperlink w:anchor="_Toc378182642" w:history="1">
        <w:r w:rsidR="00C279A9" w:rsidRPr="00C279A9">
          <w:rPr>
            <w:rStyle w:val="af8"/>
            <w:b w:val="0"/>
            <w:caps w:val="0"/>
            <w:sz w:val="24"/>
            <w:szCs w:val="24"/>
          </w:rPr>
          <w:t>6 цели и задачи деятельности по обеспечению информационной безопасности</w:t>
        </w:r>
        <w:r w:rsidR="00C279A9" w:rsidRPr="00C279A9">
          <w:rPr>
            <w:b w:val="0"/>
            <w:webHidden/>
            <w:sz w:val="24"/>
            <w:szCs w:val="24"/>
          </w:rPr>
          <w:tab/>
        </w:r>
        <w:r w:rsidRPr="00C279A9">
          <w:rPr>
            <w:b w:val="0"/>
            <w:webHidden/>
            <w:sz w:val="24"/>
            <w:szCs w:val="24"/>
          </w:rPr>
          <w:fldChar w:fldCharType="begin"/>
        </w:r>
        <w:r w:rsidR="00C279A9" w:rsidRPr="00C279A9">
          <w:rPr>
            <w:b w:val="0"/>
            <w:webHidden/>
            <w:sz w:val="24"/>
            <w:szCs w:val="24"/>
          </w:rPr>
          <w:instrText xml:space="preserve"> PAGEREF _Toc378182642 \h </w:instrText>
        </w:r>
        <w:r w:rsidRPr="00C279A9">
          <w:rPr>
            <w:b w:val="0"/>
            <w:webHidden/>
            <w:sz w:val="24"/>
            <w:szCs w:val="24"/>
          </w:rPr>
        </w:r>
        <w:r w:rsidRPr="00C279A9">
          <w:rPr>
            <w:b w:val="0"/>
            <w:webHidden/>
            <w:sz w:val="24"/>
            <w:szCs w:val="24"/>
          </w:rPr>
          <w:fldChar w:fldCharType="separate"/>
        </w:r>
        <w:r w:rsidR="00C279A9" w:rsidRPr="00C279A9">
          <w:rPr>
            <w:b w:val="0"/>
            <w:webHidden/>
            <w:sz w:val="24"/>
            <w:szCs w:val="24"/>
          </w:rPr>
          <w:t>10</w:t>
        </w:r>
        <w:r w:rsidRPr="00C279A9">
          <w:rPr>
            <w:b w:val="0"/>
            <w:webHidden/>
            <w:sz w:val="24"/>
            <w:szCs w:val="24"/>
          </w:rPr>
          <w:fldChar w:fldCharType="end"/>
        </w:r>
      </w:hyperlink>
    </w:p>
    <w:p w:rsidR="00C279A9" w:rsidRPr="00C279A9" w:rsidRDefault="003F79CB">
      <w:pPr>
        <w:pStyle w:val="15"/>
        <w:rPr>
          <w:rFonts w:asciiTheme="minorHAnsi" w:eastAsiaTheme="minorEastAsia" w:hAnsiTheme="minorHAnsi" w:cstheme="minorBidi"/>
          <w:b w:val="0"/>
          <w:caps w:val="0"/>
          <w:sz w:val="24"/>
          <w:szCs w:val="24"/>
        </w:rPr>
      </w:pPr>
      <w:hyperlink w:anchor="_Toc378182643" w:history="1">
        <w:r w:rsidR="00C279A9" w:rsidRPr="00C279A9">
          <w:rPr>
            <w:rStyle w:val="af8"/>
            <w:b w:val="0"/>
            <w:sz w:val="24"/>
            <w:szCs w:val="24"/>
          </w:rPr>
          <w:t>7</w:t>
        </w:r>
        <w:r w:rsidR="00C279A9" w:rsidRPr="00C279A9">
          <w:rPr>
            <w:rStyle w:val="af8"/>
            <w:b w:val="0"/>
            <w:caps w:val="0"/>
            <w:sz w:val="24"/>
            <w:szCs w:val="24"/>
          </w:rPr>
          <w:t xml:space="preserve"> угрозы информационной безопасности</w:t>
        </w:r>
        <w:r w:rsidR="00C279A9" w:rsidRPr="00C279A9">
          <w:rPr>
            <w:b w:val="0"/>
            <w:webHidden/>
            <w:sz w:val="24"/>
            <w:szCs w:val="24"/>
          </w:rPr>
          <w:tab/>
        </w:r>
        <w:r w:rsidRPr="00C279A9">
          <w:rPr>
            <w:b w:val="0"/>
            <w:webHidden/>
            <w:sz w:val="24"/>
            <w:szCs w:val="24"/>
          </w:rPr>
          <w:fldChar w:fldCharType="begin"/>
        </w:r>
        <w:r w:rsidR="00C279A9" w:rsidRPr="00C279A9">
          <w:rPr>
            <w:b w:val="0"/>
            <w:webHidden/>
            <w:sz w:val="24"/>
            <w:szCs w:val="24"/>
          </w:rPr>
          <w:instrText xml:space="preserve"> PAGEREF _Toc378182643 \h </w:instrText>
        </w:r>
        <w:r w:rsidRPr="00C279A9">
          <w:rPr>
            <w:b w:val="0"/>
            <w:webHidden/>
            <w:sz w:val="24"/>
            <w:szCs w:val="24"/>
          </w:rPr>
        </w:r>
        <w:r w:rsidRPr="00C279A9">
          <w:rPr>
            <w:b w:val="0"/>
            <w:webHidden/>
            <w:sz w:val="24"/>
            <w:szCs w:val="24"/>
          </w:rPr>
          <w:fldChar w:fldCharType="separate"/>
        </w:r>
        <w:r w:rsidR="00C279A9" w:rsidRPr="00C279A9">
          <w:rPr>
            <w:b w:val="0"/>
            <w:webHidden/>
            <w:sz w:val="24"/>
            <w:szCs w:val="24"/>
          </w:rPr>
          <w:t>11</w:t>
        </w:r>
        <w:r w:rsidRPr="00C279A9">
          <w:rPr>
            <w:b w:val="0"/>
            <w:webHidden/>
            <w:sz w:val="24"/>
            <w:szCs w:val="24"/>
          </w:rPr>
          <w:fldChar w:fldCharType="end"/>
        </w:r>
      </w:hyperlink>
    </w:p>
    <w:p w:rsidR="00C279A9" w:rsidRPr="00C279A9" w:rsidRDefault="003F79CB">
      <w:pPr>
        <w:pStyle w:val="15"/>
        <w:rPr>
          <w:rFonts w:asciiTheme="minorHAnsi" w:eastAsiaTheme="minorEastAsia" w:hAnsiTheme="minorHAnsi" w:cstheme="minorBidi"/>
          <w:b w:val="0"/>
          <w:caps w:val="0"/>
          <w:sz w:val="24"/>
          <w:szCs w:val="24"/>
        </w:rPr>
      </w:pPr>
      <w:hyperlink w:anchor="_Toc378182644" w:history="1">
        <w:r w:rsidR="00C279A9" w:rsidRPr="00C279A9">
          <w:rPr>
            <w:rStyle w:val="af8"/>
            <w:b w:val="0"/>
            <w:caps w:val="0"/>
            <w:sz w:val="24"/>
            <w:szCs w:val="24"/>
          </w:rPr>
          <w:t>8 модель нарушителя информационной безопасности</w:t>
        </w:r>
        <w:r w:rsidR="00C279A9" w:rsidRPr="00C279A9">
          <w:rPr>
            <w:b w:val="0"/>
            <w:webHidden/>
            <w:sz w:val="24"/>
            <w:szCs w:val="24"/>
          </w:rPr>
          <w:tab/>
        </w:r>
        <w:r w:rsidRPr="00C279A9">
          <w:rPr>
            <w:b w:val="0"/>
            <w:webHidden/>
            <w:sz w:val="24"/>
            <w:szCs w:val="24"/>
          </w:rPr>
          <w:fldChar w:fldCharType="begin"/>
        </w:r>
        <w:r w:rsidR="00C279A9" w:rsidRPr="00C279A9">
          <w:rPr>
            <w:b w:val="0"/>
            <w:webHidden/>
            <w:sz w:val="24"/>
            <w:szCs w:val="24"/>
          </w:rPr>
          <w:instrText xml:space="preserve"> PAGEREF _Toc378182644 \h </w:instrText>
        </w:r>
        <w:r w:rsidRPr="00C279A9">
          <w:rPr>
            <w:b w:val="0"/>
            <w:webHidden/>
            <w:sz w:val="24"/>
            <w:szCs w:val="24"/>
          </w:rPr>
        </w:r>
        <w:r w:rsidRPr="00C279A9">
          <w:rPr>
            <w:b w:val="0"/>
            <w:webHidden/>
            <w:sz w:val="24"/>
            <w:szCs w:val="24"/>
          </w:rPr>
          <w:fldChar w:fldCharType="separate"/>
        </w:r>
        <w:r w:rsidR="00C279A9" w:rsidRPr="00C279A9">
          <w:rPr>
            <w:b w:val="0"/>
            <w:webHidden/>
            <w:sz w:val="24"/>
            <w:szCs w:val="24"/>
          </w:rPr>
          <w:t>12</w:t>
        </w:r>
        <w:r w:rsidRPr="00C279A9">
          <w:rPr>
            <w:b w:val="0"/>
            <w:webHidden/>
            <w:sz w:val="24"/>
            <w:szCs w:val="24"/>
          </w:rPr>
          <w:fldChar w:fldCharType="end"/>
        </w:r>
      </w:hyperlink>
    </w:p>
    <w:p w:rsidR="00C279A9" w:rsidRPr="00C279A9" w:rsidRDefault="003F79CB">
      <w:pPr>
        <w:pStyle w:val="15"/>
        <w:rPr>
          <w:rFonts w:asciiTheme="minorHAnsi" w:eastAsiaTheme="minorEastAsia" w:hAnsiTheme="minorHAnsi" w:cstheme="minorBidi"/>
          <w:b w:val="0"/>
          <w:caps w:val="0"/>
          <w:sz w:val="24"/>
          <w:szCs w:val="24"/>
        </w:rPr>
      </w:pPr>
      <w:hyperlink w:anchor="_Toc378182645" w:history="1">
        <w:r w:rsidR="00C279A9" w:rsidRPr="00C279A9">
          <w:rPr>
            <w:rStyle w:val="af8"/>
            <w:b w:val="0"/>
            <w:caps w:val="0"/>
            <w:sz w:val="24"/>
            <w:szCs w:val="24"/>
          </w:rPr>
          <w:t>9 основные положения по обеспечению информационной безопасности</w:t>
        </w:r>
        <w:r w:rsidR="00C279A9" w:rsidRPr="00C279A9">
          <w:rPr>
            <w:b w:val="0"/>
            <w:webHidden/>
            <w:sz w:val="24"/>
            <w:szCs w:val="24"/>
          </w:rPr>
          <w:tab/>
        </w:r>
        <w:r w:rsidRPr="00C279A9">
          <w:rPr>
            <w:b w:val="0"/>
            <w:webHidden/>
            <w:sz w:val="24"/>
            <w:szCs w:val="24"/>
          </w:rPr>
          <w:fldChar w:fldCharType="begin"/>
        </w:r>
        <w:r w:rsidR="00C279A9" w:rsidRPr="00C279A9">
          <w:rPr>
            <w:b w:val="0"/>
            <w:webHidden/>
            <w:sz w:val="24"/>
            <w:szCs w:val="24"/>
          </w:rPr>
          <w:instrText xml:space="preserve"> PAGEREF _Toc378182645 \h </w:instrText>
        </w:r>
        <w:r w:rsidRPr="00C279A9">
          <w:rPr>
            <w:b w:val="0"/>
            <w:webHidden/>
            <w:sz w:val="24"/>
            <w:szCs w:val="24"/>
          </w:rPr>
        </w:r>
        <w:r w:rsidRPr="00C279A9">
          <w:rPr>
            <w:b w:val="0"/>
            <w:webHidden/>
            <w:sz w:val="24"/>
            <w:szCs w:val="24"/>
          </w:rPr>
          <w:fldChar w:fldCharType="separate"/>
        </w:r>
        <w:r w:rsidR="00C279A9" w:rsidRPr="00C279A9">
          <w:rPr>
            <w:b w:val="0"/>
            <w:webHidden/>
            <w:sz w:val="24"/>
            <w:szCs w:val="24"/>
          </w:rPr>
          <w:t>13</w:t>
        </w:r>
        <w:r w:rsidRPr="00C279A9">
          <w:rPr>
            <w:b w:val="0"/>
            <w:webHidden/>
            <w:sz w:val="24"/>
            <w:szCs w:val="24"/>
          </w:rPr>
          <w:fldChar w:fldCharType="end"/>
        </w:r>
      </w:hyperlink>
    </w:p>
    <w:p w:rsidR="00C279A9" w:rsidRPr="00C279A9" w:rsidRDefault="003F79CB">
      <w:pPr>
        <w:pStyle w:val="15"/>
        <w:rPr>
          <w:rFonts w:asciiTheme="minorHAnsi" w:eastAsiaTheme="minorEastAsia" w:hAnsiTheme="minorHAnsi" w:cstheme="minorBidi"/>
          <w:b w:val="0"/>
          <w:caps w:val="0"/>
          <w:sz w:val="24"/>
          <w:szCs w:val="24"/>
        </w:rPr>
      </w:pPr>
      <w:hyperlink w:anchor="_Toc378182646" w:history="1">
        <w:r w:rsidR="00C279A9" w:rsidRPr="00C279A9">
          <w:rPr>
            <w:rStyle w:val="af8"/>
            <w:b w:val="0"/>
            <w:caps w:val="0"/>
            <w:sz w:val="24"/>
            <w:szCs w:val="24"/>
          </w:rPr>
          <w:t>10 организационная основа деятельности по обеспечению информационной безопасности</w:t>
        </w:r>
        <w:r w:rsidR="00C279A9" w:rsidRPr="00C279A9">
          <w:rPr>
            <w:b w:val="0"/>
            <w:webHidden/>
            <w:sz w:val="24"/>
            <w:szCs w:val="24"/>
          </w:rPr>
          <w:tab/>
        </w:r>
        <w:r w:rsidRPr="00C279A9">
          <w:rPr>
            <w:b w:val="0"/>
            <w:webHidden/>
            <w:sz w:val="24"/>
            <w:szCs w:val="24"/>
          </w:rPr>
          <w:fldChar w:fldCharType="begin"/>
        </w:r>
        <w:r w:rsidR="00C279A9" w:rsidRPr="00C279A9">
          <w:rPr>
            <w:b w:val="0"/>
            <w:webHidden/>
            <w:sz w:val="24"/>
            <w:szCs w:val="24"/>
          </w:rPr>
          <w:instrText xml:space="preserve"> PAGEREF _Toc378182646 \h </w:instrText>
        </w:r>
        <w:r w:rsidRPr="00C279A9">
          <w:rPr>
            <w:b w:val="0"/>
            <w:webHidden/>
            <w:sz w:val="24"/>
            <w:szCs w:val="24"/>
          </w:rPr>
        </w:r>
        <w:r w:rsidRPr="00C279A9">
          <w:rPr>
            <w:b w:val="0"/>
            <w:webHidden/>
            <w:sz w:val="24"/>
            <w:szCs w:val="24"/>
          </w:rPr>
          <w:fldChar w:fldCharType="separate"/>
        </w:r>
        <w:r w:rsidR="00C279A9" w:rsidRPr="00C279A9">
          <w:rPr>
            <w:b w:val="0"/>
            <w:webHidden/>
            <w:sz w:val="24"/>
            <w:szCs w:val="24"/>
          </w:rPr>
          <w:t>16</w:t>
        </w:r>
        <w:r w:rsidRPr="00C279A9">
          <w:rPr>
            <w:b w:val="0"/>
            <w:webHidden/>
            <w:sz w:val="24"/>
            <w:szCs w:val="24"/>
          </w:rPr>
          <w:fldChar w:fldCharType="end"/>
        </w:r>
      </w:hyperlink>
    </w:p>
    <w:p w:rsidR="00C279A9" w:rsidRPr="00C279A9" w:rsidRDefault="003F79CB">
      <w:pPr>
        <w:pStyle w:val="15"/>
        <w:rPr>
          <w:rFonts w:asciiTheme="minorHAnsi" w:eastAsiaTheme="minorEastAsia" w:hAnsiTheme="minorHAnsi" w:cstheme="minorBidi"/>
          <w:b w:val="0"/>
          <w:caps w:val="0"/>
          <w:sz w:val="24"/>
          <w:szCs w:val="24"/>
        </w:rPr>
      </w:pPr>
      <w:hyperlink w:anchor="_Toc378182647" w:history="1">
        <w:r w:rsidR="00C279A9" w:rsidRPr="00C279A9">
          <w:rPr>
            <w:rStyle w:val="af8"/>
            <w:b w:val="0"/>
            <w:sz w:val="24"/>
            <w:szCs w:val="24"/>
          </w:rPr>
          <w:t>11</w:t>
        </w:r>
        <w:r w:rsidR="00C279A9" w:rsidRPr="00C279A9">
          <w:rPr>
            <w:rStyle w:val="af8"/>
            <w:b w:val="0"/>
            <w:caps w:val="0"/>
            <w:sz w:val="24"/>
            <w:szCs w:val="24"/>
          </w:rPr>
          <w:t xml:space="preserve"> ответственность за соблюдение положений политики</w:t>
        </w:r>
        <w:r w:rsidR="00C279A9" w:rsidRPr="00C279A9">
          <w:rPr>
            <w:b w:val="0"/>
            <w:webHidden/>
            <w:sz w:val="24"/>
            <w:szCs w:val="24"/>
          </w:rPr>
          <w:tab/>
        </w:r>
        <w:r w:rsidRPr="00C279A9">
          <w:rPr>
            <w:b w:val="0"/>
            <w:webHidden/>
            <w:sz w:val="24"/>
            <w:szCs w:val="24"/>
          </w:rPr>
          <w:fldChar w:fldCharType="begin"/>
        </w:r>
        <w:r w:rsidR="00C279A9" w:rsidRPr="00C279A9">
          <w:rPr>
            <w:b w:val="0"/>
            <w:webHidden/>
            <w:sz w:val="24"/>
            <w:szCs w:val="24"/>
          </w:rPr>
          <w:instrText xml:space="preserve"> PAGEREF _Toc378182647 \h </w:instrText>
        </w:r>
        <w:r w:rsidRPr="00C279A9">
          <w:rPr>
            <w:b w:val="0"/>
            <w:webHidden/>
            <w:sz w:val="24"/>
            <w:szCs w:val="24"/>
          </w:rPr>
        </w:r>
        <w:r w:rsidRPr="00C279A9">
          <w:rPr>
            <w:b w:val="0"/>
            <w:webHidden/>
            <w:sz w:val="24"/>
            <w:szCs w:val="24"/>
          </w:rPr>
          <w:fldChar w:fldCharType="separate"/>
        </w:r>
        <w:r w:rsidR="00C279A9" w:rsidRPr="00C279A9">
          <w:rPr>
            <w:b w:val="0"/>
            <w:webHidden/>
            <w:sz w:val="24"/>
            <w:szCs w:val="24"/>
          </w:rPr>
          <w:t>19</w:t>
        </w:r>
        <w:r w:rsidRPr="00C279A9">
          <w:rPr>
            <w:b w:val="0"/>
            <w:webHidden/>
            <w:sz w:val="24"/>
            <w:szCs w:val="24"/>
          </w:rPr>
          <w:fldChar w:fldCharType="end"/>
        </w:r>
      </w:hyperlink>
    </w:p>
    <w:p w:rsidR="00C279A9" w:rsidRPr="00C279A9" w:rsidRDefault="003F79CB">
      <w:pPr>
        <w:pStyle w:val="15"/>
        <w:rPr>
          <w:rFonts w:asciiTheme="minorHAnsi" w:eastAsiaTheme="minorEastAsia" w:hAnsiTheme="minorHAnsi" w:cstheme="minorBidi"/>
          <w:b w:val="0"/>
          <w:caps w:val="0"/>
          <w:sz w:val="24"/>
          <w:szCs w:val="24"/>
        </w:rPr>
      </w:pPr>
      <w:hyperlink w:anchor="_Toc378182648" w:history="1">
        <w:r w:rsidR="00C279A9" w:rsidRPr="00C279A9">
          <w:rPr>
            <w:rStyle w:val="af8"/>
            <w:b w:val="0"/>
            <w:caps w:val="0"/>
            <w:sz w:val="24"/>
            <w:szCs w:val="24"/>
          </w:rPr>
          <w:t>12 контроль за соблюдением положений политики</w:t>
        </w:r>
        <w:r w:rsidR="00C279A9" w:rsidRPr="00C279A9">
          <w:rPr>
            <w:b w:val="0"/>
            <w:webHidden/>
            <w:sz w:val="24"/>
            <w:szCs w:val="24"/>
          </w:rPr>
          <w:tab/>
        </w:r>
        <w:r w:rsidRPr="00C279A9">
          <w:rPr>
            <w:b w:val="0"/>
            <w:webHidden/>
            <w:sz w:val="24"/>
            <w:szCs w:val="24"/>
          </w:rPr>
          <w:fldChar w:fldCharType="begin"/>
        </w:r>
        <w:r w:rsidR="00C279A9" w:rsidRPr="00C279A9">
          <w:rPr>
            <w:b w:val="0"/>
            <w:webHidden/>
            <w:sz w:val="24"/>
            <w:szCs w:val="24"/>
          </w:rPr>
          <w:instrText xml:space="preserve"> PAGEREF _Toc378182648 \h </w:instrText>
        </w:r>
        <w:r w:rsidRPr="00C279A9">
          <w:rPr>
            <w:b w:val="0"/>
            <w:webHidden/>
            <w:sz w:val="24"/>
            <w:szCs w:val="24"/>
          </w:rPr>
        </w:r>
        <w:r w:rsidRPr="00C279A9">
          <w:rPr>
            <w:b w:val="0"/>
            <w:webHidden/>
            <w:sz w:val="24"/>
            <w:szCs w:val="24"/>
          </w:rPr>
          <w:fldChar w:fldCharType="separate"/>
        </w:r>
        <w:r w:rsidR="00C279A9" w:rsidRPr="00C279A9">
          <w:rPr>
            <w:b w:val="0"/>
            <w:webHidden/>
            <w:sz w:val="24"/>
            <w:szCs w:val="24"/>
          </w:rPr>
          <w:t>20</w:t>
        </w:r>
        <w:r w:rsidRPr="00C279A9">
          <w:rPr>
            <w:b w:val="0"/>
            <w:webHidden/>
            <w:sz w:val="24"/>
            <w:szCs w:val="24"/>
          </w:rPr>
          <w:fldChar w:fldCharType="end"/>
        </w:r>
      </w:hyperlink>
    </w:p>
    <w:p w:rsidR="00C279A9" w:rsidRPr="00C279A9" w:rsidRDefault="003F79CB">
      <w:pPr>
        <w:pStyle w:val="15"/>
        <w:rPr>
          <w:rFonts w:asciiTheme="minorHAnsi" w:eastAsiaTheme="minorEastAsia" w:hAnsiTheme="minorHAnsi" w:cstheme="minorBidi"/>
          <w:b w:val="0"/>
          <w:caps w:val="0"/>
          <w:sz w:val="24"/>
          <w:szCs w:val="24"/>
        </w:rPr>
      </w:pPr>
      <w:hyperlink w:anchor="_Toc378182649" w:history="1">
        <w:r w:rsidR="00C279A9" w:rsidRPr="00C279A9">
          <w:rPr>
            <w:rStyle w:val="af8"/>
            <w:b w:val="0"/>
            <w:caps w:val="0"/>
            <w:sz w:val="24"/>
            <w:szCs w:val="24"/>
          </w:rPr>
          <w:t>13 заключительные положения</w:t>
        </w:r>
        <w:r w:rsidR="00C279A9" w:rsidRPr="00C279A9">
          <w:rPr>
            <w:b w:val="0"/>
            <w:webHidden/>
            <w:sz w:val="24"/>
            <w:szCs w:val="24"/>
          </w:rPr>
          <w:tab/>
        </w:r>
        <w:r w:rsidRPr="00C279A9">
          <w:rPr>
            <w:b w:val="0"/>
            <w:webHidden/>
            <w:sz w:val="24"/>
            <w:szCs w:val="24"/>
          </w:rPr>
          <w:fldChar w:fldCharType="begin"/>
        </w:r>
        <w:r w:rsidR="00C279A9" w:rsidRPr="00C279A9">
          <w:rPr>
            <w:b w:val="0"/>
            <w:webHidden/>
            <w:sz w:val="24"/>
            <w:szCs w:val="24"/>
          </w:rPr>
          <w:instrText xml:space="preserve"> PAGEREF _Toc378182649 \h </w:instrText>
        </w:r>
        <w:r w:rsidRPr="00C279A9">
          <w:rPr>
            <w:b w:val="0"/>
            <w:webHidden/>
            <w:sz w:val="24"/>
            <w:szCs w:val="24"/>
          </w:rPr>
        </w:r>
        <w:r w:rsidRPr="00C279A9">
          <w:rPr>
            <w:b w:val="0"/>
            <w:webHidden/>
            <w:sz w:val="24"/>
            <w:szCs w:val="24"/>
          </w:rPr>
          <w:fldChar w:fldCharType="separate"/>
        </w:r>
        <w:r w:rsidR="00C279A9" w:rsidRPr="00C279A9">
          <w:rPr>
            <w:b w:val="0"/>
            <w:webHidden/>
            <w:sz w:val="24"/>
            <w:szCs w:val="24"/>
          </w:rPr>
          <w:t>21</w:t>
        </w:r>
        <w:r w:rsidRPr="00C279A9">
          <w:rPr>
            <w:b w:val="0"/>
            <w:webHidden/>
            <w:sz w:val="24"/>
            <w:szCs w:val="24"/>
          </w:rPr>
          <w:fldChar w:fldCharType="end"/>
        </w:r>
      </w:hyperlink>
    </w:p>
    <w:p w:rsidR="00EF619D" w:rsidRPr="00F66ADB" w:rsidRDefault="003F79CB" w:rsidP="00F06C80">
      <w:pPr>
        <w:tabs>
          <w:tab w:val="right" w:leader="dot" w:pos="10206"/>
        </w:tabs>
        <w:ind w:right="282"/>
        <w:rPr>
          <w:sz w:val="28"/>
          <w:szCs w:val="28"/>
        </w:rPr>
      </w:pPr>
      <w:r w:rsidRPr="00C279A9">
        <w:rPr>
          <w:caps/>
          <w:noProof/>
          <w:szCs w:val="24"/>
        </w:rPr>
        <w:fldChar w:fldCharType="end"/>
      </w:r>
    </w:p>
    <w:p w:rsidR="00EF619D" w:rsidRPr="00F66ADB" w:rsidRDefault="00EF619D">
      <w:pPr>
        <w:rPr>
          <w:sz w:val="28"/>
          <w:szCs w:val="28"/>
        </w:rPr>
      </w:pPr>
      <w:r w:rsidRPr="00F66ADB">
        <w:rPr>
          <w:sz w:val="28"/>
          <w:szCs w:val="28"/>
        </w:rPr>
        <w:br w:type="page"/>
      </w:r>
    </w:p>
    <w:p w:rsidR="00084715" w:rsidRPr="00123EE9" w:rsidRDefault="00B5084E" w:rsidP="00123EE9">
      <w:pPr>
        <w:pStyle w:val="1"/>
      </w:pPr>
      <w:bookmarkStart w:id="0" w:name="_Toc251933704"/>
      <w:bookmarkStart w:id="1" w:name="_Toc267581844"/>
      <w:bookmarkStart w:id="2" w:name="_Toc378182637"/>
      <w:r w:rsidRPr="00123EE9">
        <w:lastRenderedPageBreak/>
        <w:t>Аннотация</w:t>
      </w:r>
      <w:bookmarkEnd w:id="0"/>
      <w:bookmarkEnd w:id="1"/>
      <w:bookmarkEnd w:id="2"/>
    </w:p>
    <w:p w:rsidR="00084715" w:rsidRPr="00123EE9" w:rsidRDefault="00084715" w:rsidP="00F66ADB">
      <w:pPr>
        <w:pStyle w:val="afd"/>
      </w:pPr>
      <w:r w:rsidRPr="00123EE9">
        <w:t>Настоящ</w:t>
      </w:r>
      <w:r w:rsidR="0018462F" w:rsidRPr="00123EE9">
        <w:t xml:space="preserve">ая </w:t>
      </w:r>
      <w:r w:rsidR="00123EE9">
        <w:t>Политика информационной безопасности</w:t>
      </w:r>
      <w:r w:rsidR="0018462F" w:rsidRPr="00123EE9">
        <w:t xml:space="preserve"> Службы строительного надзора и жилищного контроля Красноярского края (далее – </w:t>
      </w:r>
      <w:r w:rsidR="00123EE9">
        <w:t>Политика</w:t>
      </w:r>
      <w:r w:rsidR="0018462F" w:rsidRPr="00123EE9">
        <w:t>)</w:t>
      </w:r>
      <w:r w:rsidRPr="00123EE9">
        <w:t xml:space="preserve"> </w:t>
      </w:r>
      <w:r w:rsidR="0018462F" w:rsidRPr="00123EE9">
        <w:t>разработана</w:t>
      </w:r>
      <w:r w:rsidRPr="00123EE9">
        <w:t xml:space="preserve"> ЗАО «РТК-Сибирь» в рамках выполнения работ по </w:t>
      </w:r>
      <w:r w:rsidR="007E2CB3" w:rsidRPr="00123EE9">
        <w:t>г</w:t>
      </w:r>
      <w:r w:rsidR="00506F1D" w:rsidRPr="00123EE9">
        <w:t xml:space="preserve">осударственному контракту </w:t>
      </w:r>
      <w:r w:rsidR="007E2CB3" w:rsidRPr="00123EE9">
        <w:t>№ 2013.170895 от 07.10.2013 (далее – Контракт)</w:t>
      </w:r>
      <w:r w:rsidR="00506F1D" w:rsidRPr="00123EE9">
        <w:t xml:space="preserve"> по </w:t>
      </w:r>
      <w:r w:rsidR="007E2CB3" w:rsidRPr="00123EE9">
        <w:t>созданию системы защиты информационных систем Службы строительного надзора и жилищного контроля Красноярского края (далее – Служба) в соответствии с Техническим заданием (Приложение № 1 к Контракту)</w:t>
      </w:r>
      <w:r w:rsidRPr="00123EE9">
        <w:t xml:space="preserve">. </w:t>
      </w:r>
    </w:p>
    <w:p w:rsidR="00084715" w:rsidRPr="00123EE9" w:rsidRDefault="00084715">
      <w:pPr>
        <w:rPr>
          <w:sz w:val="28"/>
          <w:szCs w:val="28"/>
        </w:rPr>
      </w:pPr>
      <w:r w:rsidRPr="00123EE9">
        <w:rPr>
          <w:sz w:val="28"/>
          <w:szCs w:val="28"/>
        </w:rPr>
        <w:br w:type="page"/>
      </w:r>
    </w:p>
    <w:p w:rsidR="000848BA" w:rsidRPr="00123EE9" w:rsidRDefault="00084715" w:rsidP="00123EE9">
      <w:pPr>
        <w:pStyle w:val="1"/>
      </w:pPr>
      <w:bookmarkStart w:id="3" w:name="_Toc378182638"/>
      <w:r w:rsidRPr="00123EE9">
        <w:lastRenderedPageBreak/>
        <w:t>С</w:t>
      </w:r>
      <w:r w:rsidR="00B5084E" w:rsidRPr="00123EE9">
        <w:t>писок сокращений и обозначений</w:t>
      </w:r>
      <w:bookmarkEnd w:id="3"/>
    </w:p>
    <w:p w:rsidR="00924E87" w:rsidRPr="00123EE9" w:rsidRDefault="00924E87" w:rsidP="008A1E5B">
      <w:pPr>
        <w:pStyle w:val="afd"/>
      </w:pPr>
      <w:r w:rsidRPr="00123EE9">
        <w:t xml:space="preserve">В настоящей </w:t>
      </w:r>
      <w:r w:rsidR="00123EE9">
        <w:t>Политике</w:t>
      </w:r>
      <w:r w:rsidRPr="00123EE9">
        <w:t xml:space="preserve"> используются следующие сокращения:</w:t>
      </w:r>
    </w:p>
    <w:p w:rsidR="00924E87" w:rsidRPr="00123EE9" w:rsidRDefault="00924E87" w:rsidP="008A1E5B">
      <w:pPr>
        <w:pStyle w:val="afd"/>
      </w:pPr>
    </w:p>
    <w:tbl>
      <w:tblPr>
        <w:tblW w:w="10314" w:type="dxa"/>
        <w:tblInd w:w="108" w:type="dxa"/>
        <w:tblLook w:val="04A0"/>
      </w:tblPr>
      <w:tblGrid>
        <w:gridCol w:w="1242"/>
        <w:gridCol w:w="709"/>
        <w:gridCol w:w="8363"/>
      </w:tblGrid>
      <w:tr w:rsidR="008A1E5B" w:rsidRPr="00123EE9" w:rsidTr="008A1E5B">
        <w:tc>
          <w:tcPr>
            <w:tcW w:w="1242" w:type="dxa"/>
          </w:tcPr>
          <w:p w:rsidR="008A1E5B" w:rsidRPr="00056B80" w:rsidRDefault="008A1E5B" w:rsidP="008A1E5B">
            <w:pPr>
              <w:pStyle w:val="afd"/>
              <w:ind w:firstLine="0"/>
              <w:rPr>
                <w:lang w:eastAsia="ar-SA"/>
              </w:rPr>
            </w:pPr>
            <w:r w:rsidRPr="00056B80">
              <w:rPr>
                <w:lang w:eastAsia="ar-SA"/>
              </w:rPr>
              <w:t>ИБ</w:t>
            </w:r>
          </w:p>
        </w:tc>
        <w:tc>
          <w:tcPr>
            <w:tcW w:w="709" w:type="dxa"/>
          </w:tcPr>
          <w:p w:rsidR="008A1E5B" w:rsidRPr="00056B80" w:rsidRDefault="008A1E5B" w:rsidP="008A1E5B">
            <w:pPr>
              <w:pStyle w:val="afd"/>
              <w:ind w:firstLine="0"/>
              <w:jc w:val="center"/>
              <w:rPr>
                <w:lang w:eastAsia="ar-SA"/>
              </w:rPr>
            </w:pPr>
            <w:r w:rsidRPr="00056B80">
              <w:rPr>
                <w:lang w:eastAsia="ar-SA"/>
              </w:rPr>
              <w:t>-</w:t>
            </w:r>
          </w:p>
        </w:tc>
        <w:tc>
          <w:tcPr>
            <w:tcW w:w="8363" w:type="dxa"/>
          </w:tcPr>
          <w:p w:rsidR="008A1E5B" w:rsidRPr="00056B80" w:rsidRDefault="008A1E5B" w:rsidP="008A1E5B">
            <w:pPr>
              <w:pStyle w:val="afd"/>
              <w:ind w:firstLine="0"/>
              <w:rPr>
                <w:lang w:eastAsia="ar-SA"/>
              </w:rPr>
            </w:pPr>
            <w:r w:rsidRPr="00056B80">
              <w:rPr>
                <w:lang w:eastAsia="ar-SA"/>
              </w:rPr>
              <w:t>Информационная безопасность;</w:t>
            </w:r>
          </w:p>
        </w:tc>
      </w:tr>
      <w:tr w:rsidR="008A1B87" w:rsidRPr="00123EE9" w:rsidTr="008A1E5B">
        <w:tc>
          <w:tcPr>
            <w:tcW w:w="1242" w:type="dxa"/>
          </w:tcPr>
          <w:p w:rsidR="008A1B87" w:rsidRPr="003206E5" w:rsidRDefault="008A1B87" w:rsidP="008A1E5B">
            <w:pPr>
              <w:pStyle w:val="afd"/>
              <w:ind w:firstLine="0"/>
              <w:rPr>
                <w:lang w:eastAsia="ar-SA"/>
              </w:rPr>
            </w:pPr>
            <w:r>
              <w:rPr>
                <w:lang w:eastAsia="ar-SA"/>
              </w:rPr>
              <w:t>ЗИ</w:t>
            </w:r>
          </w:p>
        </w:tc>
        <w:tc>
          <w:tcPr>
            <w:tcW w:w="709" w:type="dxa"/>
          </w:tcPr>
          <w:p w:rsidR="008A1B87" w:rsidRPr="003206E5" w:rsidRDefault="008A1B87" w:rsidP="008A1E5B">
            <w:pPr>
              <w:pStyle w:val="afd"/>
              <w:ind w:firstLine="0"/>
              <w:jc w:val="center"/>
              <w:rPr>
                <w:lang w:eastAsia="ar-SA"/>
              </w:rPr>
            </w:pPr>
            <w:r>
              <w:rPr>
                <w:lang w:eastAsia="ar-SA"/>
              </w:rPr>
              <w:t>-</w:t>
            </w:r>
          </w:p>
        </w:tc>
        <w:tc>
          <w:tcPr>
            <w:tcW w:w="8363" w:type="dxa"/>
          </w:tcPr>
          <w:p w:rsidR="008A1B87" w:rsidRPr="003206E5" w:rsidRDefault="008A1B87" w:rsidP="008A1E5B">
            <w:pPr>
              <w:pStyle w:val="afd"/>
              <w:ind w:firstLine="0"/>
              <w:rPr>
                <w:lang w:eastAsia="ar-SA"/>
              </w:rPr>
            </w:pPr>
            <w:r>
              <w:rPr>
                <w:lang w:eastAsia="ar-SA"/>
              </w:rPr>
              <w:t>Защита информации;</w:t>
            </w:r>
          </w:p>
        </w:tc>
      </w:tr>
      <w:tr w:rsidR="008A1E5B" w:rsidRPr="00123EE9" w:rsidTr="008A1E5B">
        <w:tc>
          <w:tcPr>
            <w:tcW w:w="1242" w:type="dxa"/>
          </w:tcPr>
          <w:p w:rsidR="008A1E5B" w:rsidRPr="003206E5" w:rsidRDefault="008A1E5B" w:rsidP="008A1E5B">
            <w:pPr>
              <w:pStyle w:val="afd"/>
              <w:ind w:firstLine="0"/>
              <w:rPr>
                <w:lang w:eastAsia="ar-SA"/>
              </w:rPr>
            </w:pPr>
            <w:r w:rsidRPr="003206E5">
              <w:rPr>
                <w:lang w:eastAsia="ar-SA"/>
              </w:rPr>
              <w:t>ИС</w:t>
            </w:r>
          </w:p>
        </w:tc>
        <w:tc>
          <w:tcPr>
            <w:tcW w:w="709" w:type="dxa"/>
          </w:tcPr>
          <w:p w:rsidR="008A1E5B" w:rsidRPr="003206E5" w:rsidRDefault="008A1E5B" w:rsidP="008A1E5B">
            <w:pPr>
              <w:pStyle w:val="afd"/>
              <w:ind w:firstLine="0"/>
              <w:jc w:val="center"/>
              <w:rPr>
                <w:lang w:eastAsia="ar-SA"/>
              </w:rPr>
            </w:pPr>
            <w:r w:rsidRPr="003206E5">
              <w:rPr>
                <w:lang w:eastAsia="ar-SA"/>
              </w:rPr>
              <w:t>-</w:t>
            </w:r>
          </w:p>
        </w:tc>
        <w:tc>
          <w:tcPr>
            <w:tcW w:w="8363" w:type="dxa"/>
          </w:tcPr>
          <w:p w:rsidR="008A1E5B" w:rsidRPr="003206E5" w:rsidRDefault="008A1E5B" w:rsidP="008A1E5B">
            <w:pPr>
              <w:pStyle w:val="afd"/>
              <w:ind w:firstLine="0"/>
              <w:rPr>
                <w:lang w:eastAsia="ar-SA"/>
              </w:rPr>
            </w:pPr>
            <w:r w:rsidRPr="003206E5">
              <w:rPr>
                <w:lang w:eastAsia="ar-SA"/>
              </w:rPr>
              <w:t>Информационная система;</w:t>
            </w:r>
          </w:p>
        </w:tc>
      </w:tr>
    </w:tbl>
    <w:p w:rsidR="00924E87" w:rsidRPr="00123EE9" w:rsidRDefault="00924E87" w:rsidP="007319D8">
      <w:pPr>
        <w:pStyle w:val="31"/>
        <w:ind w:firstLine="0"/>
        <w:jc w:val="left"/>
      </w:pPr>
    </w:p>
    <w:p w:rsidR="000848BA" w:rsidRPr="00123EE9" w:rsidRDefault="000848BA" w:rsidP="00123EE9">
      <w:pPr>
        <w:pStyle w:val="1"/>
      </w:pPr>
      <w:r w:rsidRPr="00123EE9">
        <w:rPr>
          <w:sz w:val="28"/>
          <w:szCs w:val="28"/>
        </w:rPr>
        <w:br w:type="page"/>
      </w:r>
      <w:bookmarkStart w:id="4" w:name="_Toc378182639"/>
      <w:r w:rsidR="00B5084E" w:rsidRPr="00123EE9">
        <w:lastRenderedPageBreak/>
        <w:t>Термины и определения</w:t>
      </w:r>
      <w:bookmarkEnd w:id="4"/>
    </w:p>
    <w:p w:rsidR="00924B74" w:rsidRPr="007319D8" w:rsidRDefault="00924B74" w:rsidP="00B47A6C">
      <w:pPr>
        <w:pStyle w:val="afd"/>
        <w:rPr>
          <w:bCs/>
        </w:rPr>
      </w:pPr>
      <w:r w:rsidRPr="007319D8">
        <w:rPr>
          <w:b/>
          <w:bCs/>
        </w:rPr>
        <w:t xml:space="preserve">Вирус (компьютерный, программный) – </w:t>
      </w:r>
      <w:r w:rsidRPr="007319D8">
        <w:rPr>
          <w:bCs/>
        </w:rPr>
        <w:t>исполняемый программный код или интерпретируемый набор инструкций, обладающий свойствами несанкционированного распространения и самовоспроизведения. Созданные дубликаты компьютерного вируса не всегда совпадают с оригиналом, но сохраняют способность к дальнейшему распространению и самовоспроизведению.</w:t>
      </w:r>
    </w:p>
    <w:p w:rsidR="00924B74" w:rsidRPr="001D64B5" w:rsidRDefault="00924B74" w:rsidP="00B47A6C">
      <w:pPr>
        <w:pStyle w:val="afd"/>
        <w:rPr>
          <w:bCs/>
        </w:rPr>
      </w:pPr>
      <w:r w:rsidRPr="001D64B5">
        <w:rPr>
          <w:b/>
          <w:bCs/>
        </w:rPr>
        <w:t xml:space="preserve">Защищаемая информация </w:t>
      </w:r>
      <w:r w:rsidRPr="001D64B5">
        <w:rPr>
          <w:bCs/>
        </w:rPr>
        <w:t>–</w:t>
      </w:r>
      <w:r w:rsidRPr="001D64B5">
        <w:rPr>
          <w:b/>
          <w:bCs/>
        </w:rPr>
        <w:t xml:space="preserve"> </w:t>
      </w:r>
      <w:r w:rsidRPr="001D64B5">
        <w:t>информация, являющаяся предметом собственности и подлежащая защите в соответствии с требованиями правовых документов или требованиями, устанавливаемыми собственником информации.</w:t>
      </w:r>
    </w:p>
    <w:p w:rsidR="00924B74" w:rsidRPr="001D64B5" w:rsidRDefault="00924B74" w:rsidP="00B47A6C">
      <w:pPr>
        <w:pStyle w:val="afd"/>
        <w:rPr>
          <w:bCs/>
        </w:rPr>
      </w:pPr>
      <w:r w:rsidRPr="001D64B5">
        <w:rPr>
          <w:b/>
        </w:rPr>
        <w:t>Информационная система</w:t>
      </w:r>
      <w:r w:rsidRPr="001D64B5">
        <w:t> – совокупность содержащейся в базах данных информации и обеспечивающих ее обработку информационных технологий и технических средств.</w:t>
      </w:r>
    </w:p>
    <w:p w:rsidR="00924B74" w:rsidRPr="00347762" w:rsidRDefault="00924B74" w:rsidP="00B47A6C">
      <w:pPr>
        <w:pStyle w:val="afd"/>
      </w:pPr>
      <w:r w:rsidRPr="00347762">
        <w:rPr>
          <w:b/>
        </w:rPr>
        <w:t>Информация</w:t>
      </w:r>
      <w:r w:rsidRPr="00347762">
        <w:t> – сведения (сообщения, данные) независимо от формы их представления.</w:t>
      </w:r>
    </w:p>
    <w:p w:rsidR="00347762" w:rsidRPr="00347762" w:rsidRDefault="00347762" w:rsidP="00B47A6C">
      <w:pPr>
        <w:pStyle w:val="afd"/>
        <w:rPr>
          <w:b/>
        </w:rPr>
      </w:pPr>
      <w:r w:rsidRPr="00347762">
        <w:rPr>
          <w:b/>
        </w:rPr>
        <w:t xml:space="preserve">Инцидент информационной безопасности </w:t>
      </w:r>
      <w:r w:rsidRPr="00347762">
        <w:t>– появление одного или нескольких событий ИБ, с которыми связана значительная вероятность нарушения конфиденциальности, целостности или доступности информационных ресурсов или инфраструктуры и создания угрозы информационной безопасности.</w:t>
      </w:r>
    </w:p>
    <w:p w:rsidR="00924B74" w:rsidRPr="00347762" w:rsidRDefault="00924B74" w:rsidP="00B47A6C">
      <w:pPr>
        <w:pStyle w:val="afd"/>
        <w:rPr>
          <w:b/>
          <w:bCs/>
        </w:rPr>
      </w:pPr>
      <w:r w:rsidRPr="00347762">
        <w:rPr>
          <w:rStyle w:val="FontStyle12"/>
          <w:b/>
          <w:i w:val="0"/>
        </w:rPr>
        <w:t>Конфиденциальность информации</w:t>
      </w:r>
      <w:r w:rsidRPr="00347762">
        <w:rPr>
          <w:rStyle w:val="FontStyle12"/>
          <w:i w:val="0"/>
        </w:rPr>
        <w:t> – обязательное для выполнения лицом, получившим доступ к определенной информации, требование не передавать такую информацию третьим лицам без согласия ее обладателя.</w:t>
      </w:r>
    </w:p>
    <w:p w:rsidR="00924B74" w:rsidRPr="001D64B5" w:rsidRDefault="00924B74" w:rsidP="00B47A6C">
      <w:pPr>
        <w:pStyle w:val="afd"/>
        <w:rPr>
          <w:bCs/>
        </w:rPr>
      </w:pPr>
      <w:r w:rsidRPr="001D64B5">
        <w:rPr>
          <w:b/>
          <w:color w:val="000000"/>
        </w:rPr>
        <w:t>Криптосредство</w:t>
      </w:r>
      <w:r w:rsidRPr="001D64B5">
        <w:t> – </w:t>
      </w:r>
      <w:r w:rsidRPr="001D64B5">
        <w:rPr>
          <w:color w:val="000000"/>
        </w:rPr>
        <w:t>шифровальное (криптографическое) средство, предназначенное для защиты информации, не содержащей сведений, составляющих государственную тайну.</w:t>
      </w:r>
      <w:r w:rsidRPr="001D64B5">
        <w:rPr>
          <w:bCs/>
          <w:color w:val="000000"/>
        </w:rPr>
        <w:t xml:space="preserve"> В частности, к криптосредствам относятся средства криптографической защиты информации (СКЗИ) - </w:t>
      </w:r>
      <w:r w:rsidRPr="001D64B5">
        <w:rPr>
          <w:color w:val="000000"/>
        </w:rPr>
        <w:t>шифровальные (криптографические) средства защиты информации с ограниченным доступом, не содержащей сведений, составляющих государственную тайну.</w:t>
      </w:r>
    </w:p>
    <w:p w:rsidR="00010858" w:rsidRPr="00010858" w:rsidRDefault="00010858" w:rsidP="00B47A6C">
      <w:pPr>
        <w:pStyle w:val="afd"/>
        <w:rPr>
          <w:b/>
        </w:rPr>
      </w:pPr>
      <w:r w:rsidRPr="00010858">
        <w:rPr>
          <w:b/>
        </w:rPr>
        <w:t>Модель угроз</w:t>
      </w:r>
      <w:r w:rsidRPr="00010858">
        <w:t xml:space="preserve"> – описательное </w:t>
      </w:r>
      <w:r>
        <w:t>представление свойств или характеристик угроз безопасности информации.</w:t>
      </w:r>
    </w:p>
    <w:p w:rsidR="00924B74" w:rsidRPr="00010858" w:rsidRDefault="00924B74" w:rsidP="00B47A6C">
      <w:pPr>
        <w:pStyle w:val="afd"/>
      </w:pPr>
      <w:r w:rsidRPr="00010858">
        <w:rPr>
          <w:b/>
        </w:rPr>
        <w:t>Модель нарушителя</w:t>
      </w:r>
      <w:r w:rsidR="00010858">
        <w:t xml:space="preserve"> – </w:t>
      </w:r>
      <w:r w:rsidRPr="00010858">
        <w:t>предположения о возможностях нарушителя, которые он может использовать для разработки и проведения атак, а также об ограничениях на эти возможности.</w:t>
      </w:r>
    </w:p>
    <w:p w:rsidR="00347762" w:rsidRPr="00347762" w:rsidRDefault="00347762" w:rsidP="00D97CF3">
      <w:pPr>
        <w:pStyle w:val="afd"/>
        <w:rPr>
          <w:b/>
          <w:bCs/>
        </w:rPr>
      </w:pPr>
      <w:r w:rsidRPr="00347762">
        <w:rPr>
          <w:b/>
        </w:rPr>
        <w:t>Ответственный</w:t>
      </w:r>
      <w:r w:rsidRPr="00347762">
        <w:t xml:space="preserve"> – сотрудник Службы, </w:t>
      </w:r>
      <w:r>
        <w:t>курирующий вопросы информационной безопасности Службы.</w:t>
      </w:r>
    </w:p>
    <w:p w:rsidR="00924B74" w:rsidRPr="00347762" w:rsidRDefault="00924B74" w:rsidP="00B47A6C">
      <w:pPr>
        <w:pStyle w:val="afd"/>
      </w:pPr>
      <w:r w:rsidRPr="00347762">
        <w:rPr>
          <w:rStyle w:val="af"/>
          <w:szCs w:val="24"/>
        </w:rPr>
        <w:t>Персональные данные</w:t>
      </w:r>
      <w:r w:rsidRPr="00347762">
        <w:rPr>
          <w:rStyle w:val="af"/>
          <w:b w:val="0"/>
          <w:szCs w:val="24"/>
        </w:rPr>
        <w:t xml:space="preserve"> – </w:t>
      </w:r>
      <w:r w:rsidRPr="00347762">
        <w:t>любая информация, относящаяся к прямо или косвенно определенному или определяемому физическому лицу (субъекту персональных данных)</w:t>
      </w:r>
      <w:r w:rsidRPr="00347762">
        <w:rPr>
          <w:rStyle w:val="af"/>
          <w:b w:val="0"/>
          <w:szCs w:val="24"/>
        </w:rPr>
        <w:t>.</w:t>
      </w:r>
    </w:p>
    <w:p w:rsidR="00002F75" w:rsidRPr="00002F75" w:rsidRDefault="00002F75" w:rsidP="00B47A6C">
      <w:pPr>
        <w:pStyle w:val="afd"/>
      </w:pPr>
      <w:r w:rsidRPr="00002F75">
        <w:rPr>
          <w:b/>
        </w:rPr>
        <w:t>Угроза информационной безопасности</w:t>
      </w:r>
      <w:r w:rsidRPr="00002F75">
        <w:t xml:space="preserve"> – совокупность условий и факторов, определяющих потенциальную или реально существующую опасность возникновения инцидента, который может привести к нанесению ущерба изделию ИТ или его владельцу</w:t>
      </w:r>
    </w:p>
    <w:p w:rsidR="00924B74" w:rsidRPr="00002F75" w:rsidRDefault="00924B74" w:rsidP="00B47A6C">
      <w:pPr>
        <w:pStyle w:val="afd"/>
      </w:pPr>
      <w:r w:rsidRPr="00002F75">
        <w:rPr>
          <w:b/>
          <w:bCs/>
        </w:rPr>
        <w:t>Уязвимость</w:t>
      </w:r>
      <w:r w:rsidRPr="00002F75">
        <w:rPr>
          <w:bCs/>
        </w:rPr>
        <w:t xml:space="preserve"> – </w:t>
      </w:r>
      <w:r w:rsidRPr="00002F75">
        <w:t>некая слабость, которую можно использовать для нарушения системы или содержащейся в ней информации.</w:t>
      </w:r>
    </w:p>
    <w:p w:rsidR="000848BA" w:rsidRPr="00123EE9" w:rsidRDefault="000848BA" w:rsidP="00123EE9">
      <w:pPr>
        <w:pStyle w:val="1"/>
      </w:pPr>
      <w:r w:rsidRPr="00123EE9">
        <w:br w:type="page"/>
      </w:r>
      <w:bookmarkStart w:id="5" w:name="_Toc378182640"/>
      <w:r w:rsidR="00D62D63" w:rsidRPr="00123EE9">
        <w:lastRenderedPageBreak/>
        <w:t>Общие положения</w:t>
      </w:r>
      <w:bookmarkEnd w:id="5"/>
    </w:p>
    <w:p w:rsidR="00D62D63" w:rsidRPr="00123EE9" w:rsidRDefault="00D62D63" w:rsidP="00B34358">
      <w:pPr>
        <w:spacing w:line="23" w:lineRule="atLeast"/>
        <w:ind w:firstLine="709"/>
        <w:rPr>
          <w:szCs w:val="24"/>
        </w:rPr>
      </w:pPr>
      <w:r w:rsidRPr="00123EE9">
        <w:rPr>
          <w:szCs w:val="24"/>
        </w:rPr>
        <w:t xml:space="preserve">Настоящая Политика разработана в соответствии с законодательством Российской Федерации и нормами права в части обеспечения информационной безопасности, требованиями нормативных актов федерального органа исполнительной власти, уполномоченного в области безопасности, федерального органа исполнительной власти, уполномоченного в области противодействия техническим разведкам и технической защиты информации, </w:t>
      </w:r>
      <w:r w:rsidR="008B5F85">
        <w:rPr>
          <w:szCs w:val="24"/>
        </w:rPr>
        <w:t xml:space="preserve">уполномоченного органа по защите прав субъектов персональных данных </w:t>
      </w:r>
      <w:r w:rsidRPr="00123EE9">
        <w:rPr>
          <w:szCs w:val="24"/>
        </w:rPr>
        <w:t>и основывается в том числе на:</w:t>
      </w:r>
    </w:p>
    <w:p w:rsidR="00D62D63" w:rsidRDefault="008B5F85" w:rsidP="00B34358">
      <w:pPr>
        <w:pStyle w:val="aa"/>
        <w:numPr>
          <w:ilvl w:val="0"/>
          <w:numId w:val="50"/>
        </w:numPr>
        <w:spacing w:after="0" w:line="23" w:lineRule="atLeast"/>
        <w:ind w:left="709"/>
        <w:rPr>
          <w:szCs w:val="24"/>
        </w:rPr>
      </w:pPr>
      <w:r w:rsidRPr="00143E55">
        <w:rPr>
          <w:szCs w:val="24"/>
        </w:rPr>
        <w:t>Федеральном законе № 149-ФЗ от 27.07.2006г. «Об информации, информационных технологиях и о защите информации»</w:t>
      </w:r>
      <w:r w:rsidR="00D62D63" w:rsidRPr="00143E55">
        <w:rPr>
          <w:szCs w:val="24"/>
        </w:rPr>
        <w:t>;</w:t>
      </w:r>
    </w:p>
    <w:p w:rsidR="00143E55" w:rsidRDefault="00143E55" w:rsidP="00B34358">
      <w:pPr>
        <w:pStyle w:val="aa"/>
        <w:numPr>
          <w:ilvl w:val="0"/>
          <w:numId w:val="50"/>
        </w:numPr>
        <w:spacing w:after="0" w:line="23" w:lineRule="atLeast"/>
        <w:ind w:left="709"/>
        <w:rPr>
          <w:szCs w:val="24"/>
        </w:rPr>
      </w:pPr>
      <w:r>
        <w:rPr>
          <w:szCs w:val="24"/>
        </w:rPr>
        <w:t>Федеральном законе № 152-ФЗ от 27.07.2006г. «О персональных данных»;</w:t>
      </w:r>
    </w:p>
    <w:p w:rsidR="00143E55" w:rsidRDefault="007F0F93" w:rsidP="00B34358">
      <w:pPr>
        <w:pStyle w:val="aa"/>
        <w:numPr>
          <w:ilvl w:val="0"/>
          <w:numId w:val="50"/>
        </w:numPr>
        <w:spacing w:after="0" w:line="23" w:lineRule="atLeast"/>
        <w:ind w:left="709"/>
        <w:rPr>
          <w:szCs w:val="24"/>
        </w:rPr>
      </w:pPr>
      <w:r>
        <w:rPr>
          <w:szCs w:val="24"/>
        </w:rPr>
        <w:t>«</w:t>
      </w:r>
      <w:r w:rsidR="00143E55">
        <w:rPr>
          <w:szCs w:val="24"/>
        </w:rPr>
        <w:t>Требованиях к защите персональных данных при их обработке в информационных системах персональных данных</w:t>
      </w:r>
      <w:r>
        <w:rPr>
          <w:szCs w:val="24"/>
        </w:rPr>
        <w:t>»</w:t>
      </w:r>
      <w:r w:rsidR="00143E55">
        <w:rPr>
          <w:szCs w:val="24"/>
        </w:rPr>
        <w:t xml:space="preserve"> (утв. Постановлением Правительства Российской Федерации № 1119 от 01.11.2012г.);</w:t>
      </w:r>
    </w:p>
    <w:p w:rsidR="00143E55" w:rsidRDefault="007F0F93" w:rsidP="00B34358">
      <w:pPr>
        <w:pStyle w:val="aa"/>
        <w:numPr>
          <w:ilvl w:val="0"/>
          <w:numId w:val="50"/>
        </w:numPr>
        <w:spacing w:after="0" w:line="23" w:lineRule="atLeast"/>
        <w:ind w:left="709"/>
        <w:rPr>
          <w:szCs w:val="24"/>
        </w:rPr>
      </w:pPr>
      <w:r>
        <w:rPr>
          <w:szCs w:val="24"/>
        </w:rPr>
        <w:t>«</w:t>
      </w:r>
      <w:r w:rsidR="00143E55">
        <w:rPr>
          <w:szCs w:val="24"/>
        </w:rPr>
        <w:t>Составе и содержании организационных и технических мер по обеспечению безопасности персональных данных при их обработке в информационных системах персональных данных</w:t>
      </w:r>
      <w:r>
        <w:rPr>
          <w:szCs w:val="24"/>
        </w:rPr>
        <w:t>» (утв. Приказом ФСТЭК России от 18.02.2013г. № 21)</w:t>
      </w:r>
      <w:r w:rsidR="00143E55">
        <w:rPr>
          <w:szCs w:val="24"/>
        </w:rPr>
        <w:t>;</w:t>
      </w:r>
    </w:p>
    <w:p w:rsidR="007F0F93" w:rsidRPr="00143E55" w:rsidRDefault="007F0F93" w:rsidP="00B34358">
      <w:pPr>
        <w:pStyle w:val="aa"/>
        <w:numPr>
          <w:ilvl w:val="0"/>
          <w:numId w:val="50"/>
        </w:numPr>
        <w:spacing w:after="0" w:line="23" w:lineRule="atLeast"/>
        <w:ind w:left="709"/>
        <w:rPr>
          <w:szCs w:val="24"/>
        </w:rPr>
      </w:pPr>
      <w:r>
        <w:rPr>
          <w:szCs w:val="24"/>
        </w:rPr>
        <w:t>«Требованиях о защите информации, не составляющей государственную тайну, содержащейся в государственных информационных системах» (утв. Приказом ФСТЭК России от 11.02.2013г. № 17);</w:t>
      </w:r>
    </w:p>
    <w:p w:rsidR="007F0F93" w:rsidRPr="00143E55" w:rsidRDefault="00224E1F" w:rsidP="00B34358">
      <w:pPr>
        <w:pStyle w:val="aa"/>
        <w:numPr>
          <w:ilvl w:val="0"/>
          <w:numId w:val="50"/>
        </w:numPr>
        <w:spacing w:after="0" w:line="23" w:lineRule="atLeast"/>
        <w:ind w:left="709"/>
        <w:rPr>
          <w:szCs w:val="24"/>
        </w:rPr>
      </w:pPr>
      <w:r>
        <w:rPr>
          <w:szCs w:val="24"/>
        </w:rPr>
        <w:t>«Типовых требованиях по организации и обеспечению функционирования шифровальных (криптографических) средств, предназначенных для защиты информации, не содержащей сведений, составляющих государственную тайну в случае их использования для обеспечения безопасности персональных данных при их обработке в информационных системах персональных данных» (утв. руководством 8 Центра ФСБ России 21.02.2008г. № 149/6/6-622);</w:t>
      </w:r>
    </w:p>
    <w:p w:rsidR="00D62D63" w:rsidRPr="00123EE9" w:rsidRDefault="00D62D63" w:rsidP="00B34358">
      <w:pPr>
        <w:spacing w:line="23" w:lineRule="atLeast"/>
        <w:ind w:firstLine="709"/>
        <w:rPr>
          <w:szCs w:val="24"/>
        </w:rPr>
      </w:pPr>
      <w:r w:rsidRPr="00123EE9">
        <w:rPr>
          <w:szCs w:val="24"/>
        </w:rPr>
        <w:t xml:space="preserve">Настоящая Политика является документом, доступным любому сотруднику </w:t>
      </w:r>
      <w:r w:rsidR="00326503">
        <w:rPr>
          <w:szCs w:val="24"/>
        </w:rPr>
        <w:t>Службы</w:t>
      </w:r>
      <w:r w:rsidRPr="00123EE9">
        <w:rPr>
          <w:szCs w:val="24"/>
        </w:rPr>
        <w:t xml:space="preserve"> и представляет собой официально принятую руководством </w:t>
      </w:r>
      <w:r w:rsidR="00326503">
        <w:rPr>
          <w:szCs w:val="24"/>
        </w:rPr>
        <w:t>Службы</w:t>
      </w:r>
      <w:r w:rsidRPr="00123EE9">
        <w:rPr>
          <w:szCs w:val="24"/>
        </w:rPr>
        <w:t xml:space="preserve"> систему взглядов на обеспечени</w:t>
      </w:r>
      <w:r w:rsidR="00C62FBD">
        <w:rPr>
          <w:szCs w:val="24"/>
        </w:rPr>
        <w:t>е</w:t>
      </w:r>
      <w:r w:rsidRPr="00123EE9">
        <w:rPr>
          <w:szCs w:val="24"/>
        </w:rPr>
        <w:t xml:space="preserve"> информационной безопасности, и устанавливает принципы построения системы </w:t>
      </w:r>
      <w:r w:rsidR="00326503">
        <w:rPr>
          <w:szCs w:val="24"/>
        </w:rPr>
        <w:t>информационной безопасности</w:t>
      </w:r>
      <w:r w:rsidRPr="00123EE9">
        <w:rPr>
          <w:szCs w:val="24"/>
        </w:rPr>
        <w:t xml:space="preserve"> на основе систематизированного изложения целей, </w:t>
      </w:r>
      <w:r w:rsidR="00C62FBD">
        <w:rPr>
          <w:szCs w:val="24"/>
        </w:rPr>
        <w:t>задач</w:t>
      </w:r>
      <w:r w:rsidRPr="00123EE9">
        <w:rPr>
          <w:szCs w:val="24"/>
        </w:rPr>
        <w:t xml:space="preserve"> и </w:t>
      </w:r>
      <w:r w:rsidR="00C62FBD">
        <w:rPr>
          <w:szCs w:val="24"/>
        </w:rPr>
        <w:t>функций</w:t>
      </w:r>
      <w:r w:rsidRPr="00123EE9">
        <w:rPr>
          <w:szCs w:val="24"/>
        </w:rPr>
        <w:t xml:space="preserve"> инфо</w:t>
      </w:r>
      <w:r w:rsidR="00326503">
        <w:rPr>
          <w:szCs w:val="24"/>
        </w:rPr>
        <w:t>рмационной безопасности Службы</w:t>
      </w:r>
      <w:r w:rsidRPr="00123EE9">
        <w:rPr>
          <w:szCs w:val="24"/>
        </w:rPr>
        <w:t>.</w:t>
      </w:r>
    </w:p>
    <w:p w:rsidR="0037507B" w:rsidRDefault="00D62D63" w:rsidP="00B34358">
      <w:pPr>
        <w:spacing w:line="23" w:lineRule="atLeast"/>
        <w:ind w:firstLine="709"/>
        <w:rPr>
          <w:szCs w:val="24"/>
        </w:rPr>
      </w:pPr>
      <w:r w:rsidRPr="00123EE9">
        <w:rPr>
          <w:szCs w:val="24"/>
        </w:rPr>
        <w:t xml:space="preserve">Руководство </w:t>
      </w:r>
      <w:r w:rsidR="0037507B">
        <w:rPr>
          <w:szCs w:val="24"/>
        </w:rPr>
        <w:t>Службы</w:t>
      </w:r>
      <w:r w:rsidRPr="00123EE9">
        <w:rPr>
          <w:szCs w:val="24"/>
        </w:rPr>
        <w:t xml:space="preserve"> осознает важность и необходимость развития и совершенствования мер и средств обеспечения информационной безопасности в</w:t>
      </w:r>
      <w:r w:rsidR="0037507B">
        <w:rPr>
          <w:szCs w:val="24"/>
        </w:rPr>
        <w:t xml:space="preserve"> связи с:</w:t>
      </w:r>
    </w:p>
    <w:p w:rsidR="0037507B" w:rsidRDefault="0037507B" w:rsidP="00B34358">
      <w:pPr>
        <w:pStyle w:val="aa"/>
        <w:numPr>
          <w:ilvl w:val="0"/>
          <w:numId w:val="52"/>
        </w:numPr>
        <w:spacing w:after="0" w:line="23" w:lineRule="atLeast"/>
        <w:ind w:left="709"/>
        <w:rPr>
          <w:szCs w:val="24"/>
        </w:rPr>
      </w:pPr>
      <w:r>
        <w:rPr>
          <w:szCs w:val="24"/>
        </w:rPr>
        <w:t>развитием</w:t>
      </w:r>
      <w:r w:rsidR="00D62D63" w:rsidRPr="0037507B">
        <w:rPr>
          <w:szCs w:val="24"/>
        </w:rPr>
        <w:t xml:space="preserve"> законодательства и норм регулирования </w:t>
      </w:r>
      <w:r w:rsidRPr="0037507B">
        <w:rPr>
          <w:szCs w:val="24"/>
        </w:rPr>
        <w:t xml:space="preserve">деятельности по защите </w:t>
      </w:r>
      <w:r>
        <w:rPr>
          <w:szCs w:val="24"/>
        </w:rPr>
        <w:t xml:space="preserve">информации, в том числе по защите </w:t>
      </w:r>
      <w:r w:rsidRPr="0037507B">
        <w:rPr>
          <w:szCs w:val="24"/>
        </w:rPr>
        <w:t>персональных данных</w:t>
      </w:r>
      <w:r w:rsidR="00D62D63" w:rsidRPr="0037507B">
        <w:rPr>
          <w:szCs w:val="24"/>
        </w:rPr>
        <w:t>,</w:t>
      </w:r>
    </w:p>
    <w:p w:rsidR="0037507B" w:rsidRDefault="0037507B" w:rsidP="00B34358">
      <w:pPr>
        <w:pStyle w:val="aa"/>
        <w:numPr>
          <w:ilvl w:val="0"/>
          <w:numId w:val="52"/>
        </w:numPr>
        <w:spacing w:after="0" w:line="23" w:lineRule="atLeast"/>
        <w:ind w:left="709"/>
        <w:rPr>
          <w:szCs w:val="24"/>
        </w:rPr>
      </w:pPr>
      <w:r>
        <w:rPr>
          <w:szCs w:val="24"/>
        </w:rPr>
        <w:t>развитием</w:t>
      </w:r>
      <w:r w:rsidR="00D62D63" w:rsidRPr="0037507B">
        <w:rPr>
          <w:szCs w:val="24"/>
        </w:rPr>
        <w:t xml:space="preserve"> </w:t>
      </w:r>
      <w:r>
        <w:rPr>
          <w:szCs w:val="24"/>
        </w:rPr>
        <w:t xml:space="preserve">применяемых в </w:t>
      </w:r>
      <w:r w:rsidRPr="0037507B">
        <w:rPr>
          <w:szCs w:val="24"/>
        </w:rPr>
        <w:t>Служб</w:t>
      </w:r>
      <w:r>
        <w:rPr>
          <w:szCs w:val="24"/>
        </w:rPr>
        <w:t>е</w:t>
      </w:r>
      <w:r w:rsidR="00D62D63" w:rsidRPr="0037507B">
        <w:rPr>
          <w:szCs w:val="24"/>
        </w:rPr>
        <w:t xml:space="preserve"> </w:t>
      </w:r>
      <w:r>
        <w:rPr>
          <w:szCs w:val="24"/>
        </w:rPr>
        <w:t>информационных технологий, программных, технических и программно-технических средств обработки информации,</w:t>
      </w:r>
    </w:p>
    <w:p w:rsidR="00D62D63" w:rsidRPr="00BC7EEB" w:rsidRDefault="00D62D63" w:rsidP="00B34358">
      <w:pPr>
        <w:spacing w:line="23" w:lineRule="atLeast"/>
        <w:ind w:firstLine="709"/>
        <w:rPr>
          <w:szCs w:val="24"/>
        </w:rPr>
      </w:pPr>
      <w:r w:rsidRPr="00BC7EEB">
        <w:rPr>
          <w:szCs w:val="24"/>
        </w:rPr>
        <w:t>Соблюдение требований информ</w:t>
      </w:r>
      <w:r w:rsidR="00BC7EEB">
        <w:rPr>
          <w:szCs w:val="24"/>
        </w:rPr>
        <w:t xml:space="preserve">ационной безопасности позволит </w:t>
      </w:r>
      <w:r w:rsidRPr="00BC7EEB">
        <w:rPr>
          <w:szCs w:val="24"/>
        </w:rPr>
        <w:t xml:space="preserve">обеспечить </w:t>
      </w:r>
      <w:r w:rsidR="00C62FBD">
        <w:rPr>
          <w:szCs w:val="24"/>
        </w:rPr>
        <w:t>функциональную</w:t>
      </w:r>
      <w:r w:rsidRPr="00BC7EEB">
        <w:rPr>
          <w:szCs w:val="24"/>
        </w:rPr>
        <w:t xml:space="preserve"> стабильность</w:t>
      </w:r>
      <w:r w:rsidR="00BC7EEB">
        <w:rPr>
          <w:szCs w:val="24"/>
        </w:rPr>
        <w:t xml:space="preserve"> Службы</w:t>
      </w:r>
      <w:r w:rsidRPr="00BC7EEB">
        <w:rPr>
          <w:szCs w:val="24"/>
        </w:rPr>
        <w:t>, соответствие правовым, регуля</w:t>
      </w:r>
      <w:r w:rsidR="00BC7EEB">
        <w:rPr>
          <w:szCs w:val="24"/>
        </w:rPr>
        <w:t>тивным и договорным требованиям. Соблюдение требований информационной безопасности также</w:t>
      </w:r>
      <w:r w:rsidRPr="00BC7EEB">
        <w:rPr>
          <w:szCs w:val="24"/>
        </w:rPr>
        <w:t xml:space="preserve"> </w:t>
      </w:r>
      <w:r w:rsidR="00BC7EEB">
        <w:rPr>
          <w:szCs w:val="24"/>
        </w:rPr>
        <w:t xml:space="preserve">позволит обеспечить </w:t>
      </w:r>
      <w:r w:rsidRPr="00BC7EEB">
        <w:rPr>
          <w:szCs w:val="24"/>
        </w:rPr>
        <w:t>повышение имиджа</w:t>
      </w:r>
      <w:r w:rsidR="00BC7EEB">
        <w:rPr>
          <w:szCs w:val="24"/>
        </w:rPr>
        <w:t xml:space="preserve"> Службы</w:t>
      </w:r>
      <w:r w:rsidRPr="00BC7EEB">
        <w:rPr>
          <w:szCs w:val="24"/>
        </w:rPr>
        <w:t>.</w:t>
      </w:r>
    </w:p>
    <w:p w:rsidR="00345F38" w:rsidRDefault="00D62D63" w:rsidP="00B34358">
      <w:pPr>
        <w:spacing w:line="23" w:lineRule="atLeast"/>
        <w:ind w:firstLine="709"/>
        <w:rPr>
          <w:szCs w:val="24"/>
        </w:rPr>
      </w:pPr>
      <w:r w:rsidRPr="00123EE9">
        <w:rPr>
          <w:szCs w:val="24"/>
        </w:rPr>
        <w:t xml:space="preserve">Требования информационной безопасности, которые предъявляются </w:t>
      </w:r>
      <w:r w:rsidR="00BC7EEB">
        <w:rPr>
          <w:szCs w:val="24"/>
        </w:rPr>
        <w:t>Службой</w:t>
      </w:r>
      <w:r w:rsidRPr="00123EE9">
        <w:rPr>
          <w:szCs w:val="24"/>
        </w:rPr>
        <w:t xml:space="preserve">, соответствуют интересам (целям) деятельности </w:t>
      </w:r>
      <w:r w:rsidR="00345F38">
        <w:rPr>
          <w:szCs w:val="24"/>
        </w:rPr>
        <w:t>Службы</w:t>
      </w:r>
      <w:r w:rsidRPr="00123EE9">
        <w:rPr>
          <w:szCs w:val="24"/>
        </w:rPr>
        <w:t xml:space="preserve"> и предназначены для снижения рисков, связанных с информационной безопасностью, до приемлемого уровня. Факторы рисков в информационной сфере </w:t>
      </w:r>
      <w:r w:rsidR="00345F38">
        <w:rPr>
          <w:szCs w:val="24"/>
        </w:rPr>
        <w:t>Службы</w:t>
      </w:r>
      <w:r w:rsidRPr="00123EE9">
        <w:rPr>
          <w:szCs w:val="24"/>
        </w:rPr>
        <w:t xml:space="preserve"> имеют отношение к</w:t>
      </w:r>
      <w:r w:rsidR="00345F38">
        <w:rPr>
          <w:szCs w:val="24"/>
        </w:rPr>
        <w:t>:</w:t>
      </w:r>
    </w:p>
    <w:p w:rsidR="00345F38" w:rsidRDefault="00D62D63" w:rsidP="00B34358">
      <w:pPr>
        <w:pStyle w:val="aa"/>
        <w:numPr>
          <w:ilvl w:val="0"/>
          <w:numId w:val="53"/>
        </w:numPr>
        <w:spacing w:after="0" w:line="23" w:lineRule="atLeast"/>
        <w:ind w:left="709"/>
        <w:rPr>
          <w:szCs w:val="24"/>
        </w:rPr>
      </w:pPr>
      <w:r w:rsidRPr="00345F38">
        <w:rPr>
          <w:szCs w:val="24"/>
        </w:rPr>
        <w:t>организации и реализации процессов</w:t>
      </w:r>
      <w:r w:rsidR="00345F38">
        <w:rPr>
          <w:szCs w:val="24"/>
        </w:rPr>
        <w:t xml:space="preserve"> обработки информации</w:t>
      </w:r>
      <w:r w:rsidR="00682C6A">
        <w:rPr>
          <w:szCs w:val="24"/>
        </w:rPr>
        <w:t xml:space="preserve"> (в том числе защищаемой)</w:t>
      </w:r>
      <w:r w:rsidRPr="00345F38">
        <w:rPr>
          <w:szCs w:val="24"/>
        </w:rPr>
        <w:t>,</w:t>
      </w:r>
    </w:p>
    <w:p w:rsidR="00345F38" w:rsidRDefault="00D62D63" w:rsidP="00B34358">
      <w:pPr>
        <w:pStyle w:val="aa"/>
        <w:numPr>
          <w:ilvl w:val="0"/>
          <w:numId w:val="53"/>
        </w:numPr>
        <w:spacing w:after="0" w:line="23" w:lineRule="atLeast"/>
        <w:ind w:left="709"/>
        <w:rPr>
          <w:szCs w:val="24"/>
        </w:rPr>
      </w:pPr>
      <w:r w:rsidRPr="00345F38">
        <w:rPr>
          <w:szCs w:val="24"/>
        </w:rPr>
        <w:t xml:space="preserve">взаимоотношениям с </w:t>
      </w:r>
      <w:r w:rsidR="00345F38">
        <w:rPr>
          <w:szCs w:val="24"/>
        </w:rPr>
        <w:t>юридическими и физическими лицами</w:t>
      </w:r>
      <w:r w:rsidRPr="00345F38">
        <w:rPr>
          <w:szCs w:val="24"/>
        </w:rPr>
        <w:t>,</w:t>
      </w:r>
    </w:p>
    <w:p w:rsidR="00345F38" w:rsidRDefault="00D62D63" w:rsidP="00B34358">
      <w:pPr>
        <w:pStyle w:val="aa"/>
        <w:numPr>
          <w:ilvl w:val="0"/>
          <w:numId w:val="53"/>
        </w:numPr>
        <w:spacing w:after="0" w:line="23" w:lineRule="atLeast"/>
        <w:ind w:left="709"/>
        <w:rPr>
          <w:szCs w:val="24"/>
        </w:rPr>
      </w:pPr>
      <w:r w:rsidRPr="00345F38">
        <w:rPr>
          <w:szCs w:val="24"/>
        </w:rPr>
        <w:t>внутрихозяйственно</w:t>
      </w:r>
      <w:r w:rsidR="00780FB7">
        <w:rPr>
          <w:szCs w:val="24"/>
        </w:rPr>
        <w:t>й деятельности Службы.</w:t>
      </w:r>
    </w:p>
    <w:p w:rsidR="00D62D63" w:rsidRPr="00345F38" w:rsidRDefault="00D62D63" w:rsidP="00B34358">
      <w:pPr>
        <w:spacing w:line="23" w:lineRule="atLeast"/>
        <w:ind w:firstLine="709"/>
        <w:rPr>
          <w:szCs w:val="24"/>
        </w:rPr>
      </w:pPr>
      <w:r w:rsidRPr="00345F38">
        <w:rPr>
          <w:szCs w:val="24"/>
        </w:rPr>
        <w:t xml:space="preserve">Факторы рисков в информационной сфере </w:t>
      </w:r>
      <w:r w:rsidR="00345F38">
        <w:rPr>
          <w:szCs w:val="24"/>
        </w:rPr>
        <w:t>Службы</w:t>
      </w:r>
      <w:r w:rsidRPr="00345F38">
        <w:rPr>
          <w:szCs w:val="24"/>
        </w:rPr>
        <w:t xml:space="preserve"> имеют отношение и к иным рискам основной и управленческой деятельности </w:t>
      </w:r>
      <w:r w:rsidR="00345F38">
        <w:rPr>
          <w:szCs w:val="24"/>
        </w:rPr>
        <w:t>Службы</w:t>
      </w:r>
      <w:r w:rsidRPr="00345F38">
        <w:rPr>
          <w:szCs w:val="24"/>
        </w:rPr>
        <w:t>.</w:t>
      </w:r>
    </w:p>
    <w:p w:rsidR="00D62D63" w:rsidRPr="00123EE9" w:rsidRDefault="00C043A4" w:rsidP="00B34358">
      <w:pPr>
        <w:spacing w:line="23" w:lineRule="atLeast"/>
        <w:ind w:firstLine="709"/>
        <w:rPr>
          <w:szCs w:val="24"/>
        </w:rPr>
      </w:pPr>
      <w:r>
        <w:rPr>
          <w:szCs w:val="24"/>
        </w:rPr>
        <w:t xml:space="preserve">Требования Политики </w:t>
      </w:r>
      <w:r w:rsidR="00D62D63" w:rsidRPr="00123EE9">
        <w:rPr>
          <w:szCs w:val="24"/>
        </w:rPr>
        <w:t xml:space="preserve">информационной безопасности </w:t>
      </w:r>
      <w:r w:rsidR="00D304AB">
        <w:rPr>
          <w:szCs w:val="24"/>
        </w:rPr>
        <w:t>Службы</w:t>
      </w:r>
      <w:r w:rsidR="00D62D63" w:rsidRPr="00123EE9">
        <w:rPr>
          <w:szCs w:val="24"/>
        </w:rPr>
        <w:t xml:space="preserve"> должны неукоснительно соблюдаться </w:t>
      </w:r>
      <w:r w:rsidR="00D304AB">
        <w:rPr>
          <w:szCs w:val="24"/>
        </w:rPr>
        <w:t>всеми сотрудниками Службы</w:t>
      </w:r>
      <w:r w:rsidR="00D62D63" w:rsidRPr="00123EE9">
        <w:rPr>
          <w:szCs w:val="24"/>
        </w:rPr>
        <w:t xml:space="preserve"> и другими сторонами как это определяется </w:t>
      </w:r>
      <w:r w:rsidR="00D62D63" w:rsidRPr="00123EE9">
        <w:rPr>
          <w:szCs w:val="24"/>
        </w:rPr>
        <w:lastRenderedPageBreak/>
        <w:t xml:space="preserve">положениями внутренних нормативных документов </w:t>
      </w:r>
      <w:r w:rsidR="00D304AB">
        <w:rPr>
          <w:szCs w:val="24"/>
        </w:rPr>
        <w:t>Службы</w:t>
      </w:r>
      <w:r w:rsidR="00D62D63" w:rsidRPr="00123EE9">
        <w:rPr>
          <w:szCs w:val="24"/>
        </w:rPr>
        <w:t>, а также требованиями договоров и согла</w:t>
      </w:r>
      <w:r w:rsidR="00D304AB">
        <w:rPr>
          <w:szCs w:val="24"/>
        </w:rPr>
        <w:t>шений, стороной которых Служба является</w:t>
      </w:r>
      <w:r w:rsidR="00D62D63" w:rsidRPr="00123EE9">
        <w:rPr>
          <w:szCs w:val="24"/>
        </w:rPr>
        <w:t>.</w:t>
      </w:r>
    </w:p>
    <w:p w:rsidR="00D62D63" w:rsidRPr="00123EE9" w:rsidRDefault="00D62D63" w:rsidP="00B34358">
      <w:pPr>
        <w:spacing w:line="23" w:lineRule="atLeast"/>
        <w:ind w:firstLine="709"/>
        <w:rPr>
          <w:szCs w:val="24"/>
        </w:rPr>
      </w:pPr>
      <w:r w:rsidRPr="00123EE9">
        <w:rPr>
          <w:szCs w:val="24"/>
        </w:rPr>
        <w:t xml:space="preserve">Настоящая Политика распространяется на </w:t>
      </w:r>
      <w:r w:rsidR="00D304AB">
        <w:rPr>
          <w:szCs w:val="24"/>
        </w:rPr>
        <w:t xml:space="preserve">процессы обработки информации в Службе </w:t>
      </w:r>
      <w:r w:rsidRPr="00123EE9">
        <w:rPr>
          <w:szCs w:val="24"/>
        </w:rPr>
        <w:t xml:space="preserve">и обязательна для применения всеми сотрудниками и руководством </w:t>
      </w:r>
      <w:r w:rsidR="00D304AB">
        <w:rPr>
          <w:szCs w:val="24"/>
        </w:rPr>
        <w:t>Службы</w:t>
      </w:r>
      <w:r w:rsidRPr="00123EE9">
        <w:rPr>
          <w:szCs w:val="24"/>
        </w:rPr>
        <w:t xml:space="preserve">, а также пользователями </w:t>
      </w:r>
      <w:r w:rsidR="00D304AB">
        <w:rPr>
          <w:szCs w:val="24"/>
        </w:rPr>
        <w:t xml:space="preserve">ее </w:t>
      </w:r>
      <w:r w:rsidRPr="00123EE9">
        <w:rPr>
          <w:szCs w:val="24"/>
        </w:rPr>
        <w:t>информационных ресурсов.</w:t>
      </w:r>
    </w:p>
    <w:p w:rsidR="00D62D63" w:rsidRPr="00123EE9" w:rsidRDefault="00D62D63" w:rsidP="00B34358">
      <w:pPr>
        <w:spacing w:line="23" w:lineRule="atLeast"/>
        <w:ind w:firstLine="709"/>
        <w:rPr>
          <w:szCs w:val="24"/>
        </w:rPr>
      </w:pPr>
      <w:r w:rsidRPr="00123EE9">
        <w:rPr>
          <w:szCs w:val="24"/>
        </w:rPr>
        <w:t xml:space="preserve">Положения настоящей Политики должны быть учтены при разработке политик информационной безопасности в </w:t>
      </w:r>
      <w:r w:rsidR="00A505CD">
        <w:rPr>
          <w:szCs w:val="24"/>
        </w:rPr>
        <w:t>филиалах и представительствах Службы</w:t>
      </w:r>
      <w:r w:rsidRPr="00123EE9">
        <w:rPr>
          <w:szCs w:val="24"/>
        </w:rPr>
        <w:t>.</w:t>
      </w:r>
    </w:p>
    <w:p w:rsidR="00D62D63" w:rsidRPr="00123EE9" w:rsidRDefault="00D62D63" w:rsidP="00B34358">
      <w:pPr>
        <w:spacing w:line="23" w:lineRule="atLeast"/>
        <w:ind w:firstLine="709"/>
        <w:rPr>
          <w:szCs w:val="24"/>
        </w:rPr>
      </w:pPr>
      <w:r w:rsidRPr="00123EE9">
        <w:rPr>
          <w:szCs w:val="24"/>
        </w:rPr>
        <w:t xml:space="preserve">Настоящая Политика является </w:t>
      </w:r>
      <w:r w:rsidR="00A505CD">
        <w:rPr>
          <w:szCs w:val="24"/>
        </w:rPr>
        <w:t xml:space="preserve">основополагающим документом </w:t>
      </w:r>
      <w:r w:rsidRPr="00123EE9">
        <w:rPr>
          <w:szCs w:val="24"/>
        </w:rPr>
        <w:t xml:space="preserve">по ИБ </w:t>
      </w:r>
      <w:r w:rsidR="00A505CD">
        <w:rPr>
          <w:szCs w:val="24"/>
        </w:rPr>
        <w:t>в Службе</w:t>
      </w:r>
      <w:r w:rsidRPr="00123EE9">
        <w:rPr>
          <w:szCs w:val="24"/>
        </w:rPr>
        <w:t>.</w:t>
      </w:r>
    </w:p>
    <w:p w:rsidR="00D62D63" w:rsidRPr="00123EE9" w:rsidRDefault="00D62D63" w:rsidP="00B34358">
      <w:pPr>
        <w:spacing w:line="23" w:lineRule="atLeast"/>
        <w:ind w:firstLine="709"/>
        <w:rPr>
          <w:iCs/>
          <w:szCs w:val="24"/>
        </w:rPr>
      </w:pPr>
      <w:r w:rsidRPr="00123EE9">
        <w:rPr>
          <w:szCs w:val="24"/>
        </w:rPr>
        <w:t>Документ</w:t>
      </w:r>
      <w:r w:rsidR="00A505CD">
        <w:rPr>
          <w:szCs w:val="24"/>
        </w:rPr>
        <w:t>ы</w:t>
      </w:r>
      <w:r w:rsidRPr="00123EE9">
        <w:rPr>
          <w:szCs w:val="24"/>
        </w:rPr>
        <w:t>, детализирующи</w:t>
      </w:r>
      <w:r w:rsidR="00A505CD">
        <w:rPr>
          <w:szCs w:val="24"/>
        </w:rPr>
        <w:t>е</w:t>
      </w:r>
      <w:r w:rsidRPr="00123EE9">
        <w:rPr>
          <w:szCs w:val="24"/>
        </w:rPr>
        <w:t xml:space="preserve"> положения Политики применительно к одной или нескольким областям ИБ, видам и технологиям деятельности </w:t>
      </w:r>
      <w:r w:rsidR="00A505CD">
        <w:rPr>
          <w:szCs w:val="24"/>
        </w:rPr>
        <w:t>Службы</w:t>
      </w:r>
      <w:r w:rsidRPr="00123EE9">
        <w:rPr>
          <w:szCs w:val="24"/>
        </w:rPr>
        <w:t xml:space="preserve">, </w:t>
      </w:r>
      <w:r w:rsidR="00A505CD">
        <w:rPr>
          <w:szCs w:val="24"/>
        </w:rPr>
        <w:t>должны основываться на положениях настоящей Политики,</w:t>
      </w:r>
      <w:r w:rsidRPr="00123EE9">
        <w:rPr>
          <w:szCs w:val="24"/>
        </w:rPr>
        <w:t xml:space="preserve"> оформля</w:t>
      </w:r>
      <w:r w:rsidR="00A505CD">
        <w:rPr>
          <w:szCs w:val="24"/>
        </w:rPr>
        <w:t>ться</w:t>
      </w:r>
      <w:r w:rsidRPr="00123EE9">
        <w:rPr>
          <w:szCs w:val="24"/>
        </w:rPr>
        <w:t xml:space="preserve"> как отдельные внутренние нормативные документы </w:t>
      </w:r>
      <w:r w:rsidR="00A505CD">
        <w:rPr>
          <w:szCs w:val="24"/>
        </w:rPr>
        <w:t>Службы</w:t>
      </w:r>
      <w:r w:rsidRPr="00123EE9">
        <w:rPr>
          <w:szCs w:val="24"/>
        </w:rPr>
        <w:t>, разрабатыват</w:t>
      </w:r>
      <w:r w:rsidR="00A505CD">
        <w:rPr>
          <w:szCs w:val="24"/>
        </w:rPr>
        <w:t>ь</w:t>
      </w:r>
      <w:r w:rsidRPr="00123EE9">
        <w:rPr>
          <w:szCs w:val="24"/>
        </w:rPr>
        <w:t>ся</w:t>
      </w:r>
      <w:r w:rsidR="00A505CD">
        <w:rPr>
          <w:szCs w:val="24"/>
        </w:rPr>
        <w:t xml:space="preserve">, </w:t>
      </w:r>
      <w:r w:rsidRPr="00123EE9">
        <w:rPr>
          <w:szCs w:val="24"/>
        </w:rPr>
        <w:t>согласовыват</w:t>
      </w:r>
      <w:r w:rsidR="00A505CD">
        <w:rPr>
          <w:szCs w:val="24"/>
        </w:rPr>
        <w:t>ь</w:t>
      </w:r>
      <w:r w:rsidRPr="00123EE9">
        <w:rPr>
          <w:szCs w:val="24"/>
        </w:rPr>
        <w:t xml:space="preserve">ся </w:t>
      </w:r>
      <w:r w:rsidR="00A505CD">
        <w:rPr>
          <w:szCs w:val="24"/>
        </w:rPr>
        <w:t xml:space="preserve">и утверждаться </w:t>
      </w:r>
      <w:r w:rsidRPr="00123EE9">
        <w:rPr>
          <w:szCs w:val="24"/>
        </w:rPr>
        <w:t xml:space="preserve">в соответствии с установленным в </w:t>
      </w:r>
      <w:r w:rsidR="00A505CD">
        <w:rPr>
          <w:szCs w:val="24"/>
        </w:rPr>
        <w:t>Службе</w:t>
      </w:r>
      <w:r w:rsidRPr="00123EE9">
        <w:rPr>
          <w:szCs w:val="24"/>
        </w:rPr>
        <w:t xml:space="preserve"> порядком.</w:t>
      </w:r>
    </w:p>
    <w:p w:rsidR="000848BA" w:rsidRPr="00123EE9" w:rsidRDefault="000848BA" w:rsidP="00123EE9">
      <w:pPr>
        <w:pStyle w:val="1"/>
        <w:ind w:left="0" w:firstLine="0"/>
      </w:pPr>
      <w:r w:rsidRPr="00123EE9">
        <w:rPr>
          <w:szCs w:val="24"/>
        </w:rPr>
        <w:br w:type="page"/>
      </w:r>
      <w:bookmarkStart w:id="6" w:name="_Toc378182641"/>
      <w:r w:rsidR="00C51D76" w:rsidRPr="00123EE9">
        <w:lastRenderedPageBreak/>
        <w:t>Описание объект</w:t>
      </w:r>
      <w:r w:rsidR="009958C8">
        <w:t>ов</w:t>
      </w:r>
      <w:r w:rsidR="00C51D76" w:rsidRPr="00123EE9">
        <w:t xml:space="preserve"> защиты</w:t>
      </w:r>
      <w:bookmarkEnd w:id="6"/>
    </w:p>
    <w:p w:rsidR="00C51D76" w:rsidRPr="00123EE9" w:rsidRDefault="00C51D76" w:rsidP="00123EE9">
      <w:pPr>
        <w:ind w:firstLine="709"/>
      </w:pPr>
      <w:r w:rsidRPr="00123EE9">
        <w:t xml:space="preserve">Основными объектами защиты системы информационной безопасности в </w:t>
      </w:r>
      <w:r w:rsidR="006D4155">
        <w:t>Службе</w:t>
      </w:r>
      <w:r w:rsidRPr="00123EE9">
        <w:t xml:space="preserve"> являются:</w:t>
      </w:r>
    </w:p>
    <w:p w:rsidR="00C51D76" w:rsidRPr="006D4155" w:rsidRDefault="00C51D76" w:rsidP="006D4155">
      <w:pPr>
        <w:pStyle w:val="aa"/>
        <w:numPr>
          <w:ilvl w:val="0"/>
          <w:numId w:val="53"/>
        </w:numPr>
        <w:spacing w:after="0" w:line="23" w:lineRule="atLeast"/>
        <w:ind w:left="709"/>
        <w:rPr>
          <w:szCs w:val="24"/>
        </w:rPr>
      </w:pPr>
      <w:r w:rsidRPr="006D4155">
        <w:rPr>
          <w:szCs w:val="24"/>
        </w:rPr>
        <w:t xml:space="preserve">информационные ресурсы, содержащие персональные данные физических лиц, сведения ограниченного распространения, а также открыто распространяемая информация, необходимая для работы </w:t>
      </w:r>
      <w:r w:rsidR="006D4155" w:rsidRPr="006D4155">
        <w:rPr>
          <w:szCs w:val="24"/>
        </w:rPr>
        <w:t>Службы</w:t>
      </w:r>
      <w:r w:rsidRPr="006D4155">
        <w:rPr>
          <w:szCs w:val="24"/>
        </w:rPr>
        <w:t>, независимо от формы и вида ее представления;</w:t>
      </w:r>
    </w:p>
    <w:p w:rsidR="00C51D76" w:rsidRPr="006D4155" w:rsidRDefault="00C51D76" w:rsidP="006D4155">
      <w:pPr>
        <w:pStyle w:val="aa"/>
        <w:numPr>
          <w:ilvl w:val="0"/>
          <w:numId w:val="53"/>
        </w:numPr>
        <w:spacing w:after="0" w:line="23" w:lineRule="atLeast"/>
        <w:ind w:left="709"/>
        <w:rPr>
          <w:szCs w:val="24"/>
        </w:rPr>
      </w:pPr>
      <w:r w:rsidRPr="006D4155">
        <w:rPr>
          <w:szCs w:val="24"/>
        </w:rPr>
        <w:t xml:space="preserve">сотрудники </w:t>
      </w:r>
      <w:r w:rsidR="006D4155">
        <w:rPr>
          <w:szCs w:val="24"/>
        </w:rPr>
        <w:t>Службы</w:t>
      </w:r>
      <w:r w:rsidRPr="006D4155">
        <w:rPr>
          <w:szCs w:val="24"/>
        </w:rPr>
        <w:t xml:space="preserve">, являющиеся разработчиками и пользователями информационных систем </w:t>
      </w:r>
      <w:r w:rsidR="006D4155">
        <w:rPr>
          <w:szCs w:val="24"/>
        </w:rPr>
        <w:t>Службы</w:t>
      </w:r>
      <w:r w:rsidRPr="006D4155">
        <w:rPr>
          <w:szCs w:val="24"/>
        </w:rPr>
        <w:t>;</w:t>
      </w:r>
    </w:p>
    <w:p w:rsidR="00C51D76" w:rsidRPr="006D4155" w:rsidRDefault="00C51D76" w:rsidP="006D4155">
      <w:pPr>
        <w:pStyle w:val="aa"/>
        <w:numPr>
          <w:ilvl w:val="0"/>
          <w:numId w:val="53"/>
        </w:numPr>
        <w:spacing w:after="0" w:line="23" w:lineRule="atLeast"/>
        <w:ind w:left="709"/>
        <w:rPr>
          <w:szCs w:val="24"/>
        </w:rPr>
      </w:pPr>
      <w:r w:rsidRPr="006D4155">
        <w:rPr>
          <w:szCs w:val="24"/>
        </w:rPr>
        <w:t>информационная инфраструктура, включающая системы обработки и анализа информации, технические и программные средства ее обработки, передачи и отображения, в том числе каналы информационного обмена и телекоммуникации, системы и средства защиты информации, объекты и помещения, в которых размещены такие системы.</w:t>
      </w:r>
    </w:p>
    <w:p w:rsidR="00EF055D" w:rsidRPr="00123EE9" w:rsidRDefault="00EF055D">
      <w:pPr>
        <w:contextualSpacing w:val="0"/>
        <w:jc w:val="left"/>
        <w:rPr>
          <w:b/>
          <w:bCs/>
          <w:caps/>
          <w:szCs w:val="27"/>
        </w:rPr>
      </w:pPr>
      <w:r w:rsidRPr="00123EE9">
        <w:br w:type="page"/>
      </w:r>
    </w:p>
    <w:p w:rsidR="00DA3568" w:rsidRPr="00123EE9" w:rsidRDefault="00C51D76" w:rsidP="00123EE9">
      <w:pPr>
        <w:pStyle w:val="1"/>
      </w:pPr>
      <w:bookmarkStart w:id="7" w:name="_Toc378182642"/>
      <w:r w:rsidRPr="00123EE9">
        <w:lastRenderedPageBreak/>
        <w:t>Цели и задачи деятельности по обеспечению</w:t>
      </w:r>
      <w:r w:rsidRPr="00123EE9">
        <w:br/>
        <w:t>информационной безопасности</w:t>
      </w:r>
      <w:bookmarkEnd w:id="7"/>
    </w:p>
    <w:p w:rsidR="00C51D76" w:rsidRPr="00123EE9" w:rsidRDefault="00C51D76" w:rsidP="00C51D76">
      <w:pPr>
        <w:pStyle w:val="aa"/>
        <w:tabs>
          <w:tab w:val="left" w:pos="-15593"/>
        </w:tabs>
        <w:autoSpaceDE w:val="0"/>
        <w:autoSpaceDN w:val="0"/>
        <w:adjustRightInd w:val="0"/>
        <w:ind w:left="0" w:firstLine="709"/>
      </w:pPr>
      <w:r w:rsidRPr="00123EE9">
        <w:t xml:space="preserve">Целью деятельности по обеспечению информационной безопасности </w:t>
      </w:r>
      <w:r w:rsidR="00A14D20">
        <w:t>Службы</w:t>
      </w:r>
      <w:r w:rsidRPr="00123EE9">
        <w:t xml:space="preserve"> является снижение угроз информационной безопасности до приемлемого для </w:t>
      </w:r>
      <w:r w:rsidR="00A14D20">
        <w:t>Службы</w:t>
      </w:r>
      <w:r w:rsidRPr="00123EE9">
        <w:t xml:space="preserve"> уровня.</w:t>
      </w:r>
    </w:p>
    <w:p w:rsidR="00C51D76" w:rsidRPr="00A14D20" w:rsidRDefault="00C51D76" w:rsidP="00C51D76">
      <w:pPr>
        <w:pStyle w:val="aa"/>
        <w:tabs>
          <w:tab w:val="left" w:pos="1080"/>
        </w:tabs>
        <w:autoSpaceDE w:val="0"/>
        <w:autoSpaceDN w:val="0"/>
        <w:adjustRightInd w:val="0"/>
        <w:ind w:left="0" w:firstLine="709"/>
        <w:rPr>
          <w:szCs w:val="24"/>
        </w:rPr>
      </w:pPr>
      <w:r w:rsidRPr="00A14D20">
        <w:rPr>
          <w:szCs w:val="24"/>
        </w:rPr>
        <w:t xml:space="preserve">Основные задачи деятельности по обеспечению информационной безопасности </w:t>
      </w:r>
      <w:r w:rsidR="00A14D20" w:rsidRPr="00A14D20">
        <w:rPr>
          <w:szCs w:val="24"/>
        </w:rPr>
        <w:t>Службы</w:t>
      </w:r>
      <w:r w:rsidRPr="00A14D20">
        <w:rPr>
          <w:szCs w:val="24"/>
        </w:rPr>
        <w:t>:</w:t>
      </w:r>
    </w:p>
    <w:p w:rsidR="00C51D76" w:rsidRPr="00A14D20" w:rsidRDefault="00C51D76" w:rsidP="00A14D20">
      <w:pPr>
        <w:pStyle w:val="aa"/>
        <w:numPr>
          <w:ilvl w:val="0"/>
          <w:numId w:val="53"/>
        </w:numPr>
        <w:spacing w:after="0" w:line="23" w:lineRule="atLeast"/>
        <w:ind w:left="709"/>
        <w:rPr>
          <w:szCs w:val="24"/>
        </w:rPr>
      </w:pPr>
      <w:r w:rsidRPr="00A14D20">
        <w:rPr>
          <w:szCs w:val="24"/>
        </w:rPr>
        <w:t>выявление потенциальных угроз информационной безопасности и уязвимостей объектов защиты;</w:t>
      </w:r>
    </w:p>
    <w:p w:rsidR="00C51D76" w:rsidRPr="00A14D20" w:rsidRDefault="00C51D76" w:rsidP="00A14D20">
      <w:pPr>
        <w:pStyle w:val="aa"/>
        <w:numPr>
          <w:ilvl w:val="0"/>
          <w:numId w:val="53"/>
        </w:numPr>
        <w:spacing w:after="0" w:line="23" w:lineRule="atLeast"/>
        <w:ind w:left="709"/>
        <w:rPr>
          <w:szCs w:val="24"/>
        </w:rPr>
      </w:pPr>
      <w:r w:rsidRPr="00A14D20">
        <w:rPr>
          <w:szCs w:val="24"/>
        </w:rPr>
        <w:t>предотвращение инцидентов информационной безопасности;</w:t>
      </w:r>
    </w:p>
    <w:p w:rsidR="00C51D76" w:rsidRPr="00123EE9" w:rsidRDefault="00C51D76" w:rsidP="00A14D20">
      <w:pPr>
        <w:pStyle w:val="aa"/>
        <w:numPr>
          <w:ilvl w:val="0"/>
          <w:numId w:val="53"/>
        </w:numPr>
        <w:spacing w:after="0" w:line="23" w:lineRule="atLeast"/>
        <w:ind w:left="709"/>
        <w:rPr>
          <w:szCs w:val="24"/>
        </w:rPr>
      </w:pPr>
      <w:r w:rsidRPr="00A14D20">
        <w:rPr>
          <w:szCs w:val="24"/>
        </w:rPr>
        <w:t xml:space="preserve">исключение </w:t>
      </w:r>
      <w:r w:rsidR="00DD7B47" w:rsidRPr="00A14D20">
        <w:rPr>
          <w:szCs w:val="24"/>
        </w:rPr>
        <w:t>угроз</w:t>
      </w:r>
      <w:r w:rsidR="00DD7B47">
        <w:rPr>
          <w:szCs w:val="24"/>
        </w:rPr>
        <w:t xml:space="preserve"> информационной безопасности</w:t>
      </w:r>
      <w:r w:rsidR="00DD7B47" w:rsidRPr="00A14D20">
        <w:rPr>
          <w:szCs w:val="24"/>
        </w:rPr>
        <w:t xml:space="preserve"> </w:t>
      </w:r>
      <w:r w:rsidRPr="00A14D20">
        <w:rPr>
          <w:szCs w:val="24"/>
        </w:rPr>
        <w:t>либо минимизация</w:t>
      </w:r>
      <w:r w:rsidR="00DD7B47">
        <w:rPr>
          <w:szCs w:val="24"/>
        </w:rPr>
        <w:t xml:space="preserve"> вероятности их возникновения</w:t>
      </w:r>
      <w:r w:rsidRPr="00A14D20">
        <w:rPr>
          <w:szCs w:val="24"/>
        </w:rPr>
        <w:t>.</w:t>
      </w:r>
    </w:p>
    <w:p w:rsidR="0003075F" w:rsidRPr="00123EE9" w:rsidRDefault="0003075F" w:rsidP="00BB199B">
      <w:pPr>
        <w:rPr>
          <w:szCs w:val="24"/>
        </w:rPr>
      </w:pPr>
      <w:r w:rsidRPr="00123EE9">
        <w:rPr>
          <w:b/>
          <w:szCs w:val="24"/>
        </w:rPr>
        <w:br w:type="page"/>
      </w:r>
    </w:p>
    <w:p w:rsidR="00DA3568" w:rsidRPr="00123EE9" w:rsidRDefault="00C51D76" w:rsidP="00123EE9">
      <w:pPr>
        <w:pStyle w:val="1"/>
      </w:pPr>
      <w:bookmarkStart w:id="8" w:name="_Toc378182643"/>
      <w:r w:rsidRPr="00123EE9">
        <w:lastRenderedPageBreak/>
        <w:t>Угрозы информационной безопасности</w:t>
      </w:r>
      <w:bookmarkEnd w:id="8"/>
    </w:p>
    <w:p w:rsidR="00CB2B4D" w:rsidRPr="00123EE9" w:rsidRDefault="00CB2B4D" w:rsidP="00CB2B4D">
      <w:pPr>
        <w:ind w:firstLine="709"/>
        <w:rPr>
          <w:iCs/>
          <w:szCs w:val="24"/>
        </w:rPr>
      </w:pPr>
      <w:r w:rsidRPr="00123EE9">
        <w:rPr>
          <w:iCs/>
          <w:szCs w:val="24"/>
        </w:rPr>
        <w:t xml:space="preserve">Все множество потенциальных угроз </w:t>
      </w:r>
      <w:r w:rsidR="00E35532">
        <w:rPr>
          <w:iCs/>
          <w:szCs w:val="24"/>
        </w:rPr>
        <w:t>ИБ</w:t>
      </w:r>
      <w:r w:rsidRPr="00123EE9">
        <w:rPr>
          <w:iCs/>
          <w:szCs w:val="24"/>
        </w:rPr>
        <w:t xml:space="preserve"> делится на три класса по природе их возникновения: антропогенные, техноге</w:t>
      </w:r>
      <w:r w:rsidR="00A14D20">
        <w:rPr>
          <w:iCs/>
          <w:szCs w:val="24"/>
        </w:rPr>
        <w:t>нные и природные</w:t>
      </w:r>
      <w:r w:rsidRPr="00123EE9">
        <w:rPr>
          <w:iCs/>
          <w:szCs w:val="24"/>
        </w:rPr>
        <w:t>.</w:t>
      </w:r>
    </w:p>
    <w:p w:rsidR="00CB2B4D" w:rsidRPr="00CB2B4D" w:rsidRDefault="00CE3974" w:rsidP="00CB2B4D">
      <w:pPr>
        <w:ind w:firstLine="709"/>
        <w:rPr>
          <w:iCs/>
          <w:szCs w:val="24"/>
        </w:rPr>
      </w:pPr>
      <w:r>
        <w:rPr>
          <w:iCs/>
          <w:szCs w:val="24"/>
        </w:rPr>
        <w:t xml:space="preserve">7.1. </w:t>
      </w:r>
      <w:r w:rsidR="00CB2B4D" w:rsidRPr="00123EE9">
        <w:rPr>
          <w:iCs/>
          <w:szCs w:val="24"/>
        </w:rPr>
        <w:t>Возникновение антропогенных угроз обусловлено деятельностью человека. Среди них можно выделить угрозы, возникающие вследствие как непреднамеренных (неумышленных) действий: угрозы, вызванные ошибками в проектировании информационной системы и ее элементов, ошибками в действиях персонала и т.</w:t>
      </w:r>
      <w:r>
        <w:rPr>
          <w:iCs/>
          <w:szCs w:val="24"/>
        </w:rPr>
        <w:t>д</w:t>
      </w:r>
      <w:r w:rsidR="00CB2B4D" w:rsidRPr="00123EE9">
        <w:rPr>
          <w:iCs/>
          <w:szCs w:val="24"/>
        </w:rPr>
        <w:t>., так и угрозы, возникающие в силу умышленных действий</w:t>
      </w:r>
      <w:r w:rsidR="00CB2B4D" w:rsidRPr="00CB2B4D">
        <w:rPr>
          <w:iCs/>
          <w:szCs w:val="24"/>
        </w:rPr>
        <w:t>, связанные с корыстными, идейными или иными устремлениями людей.</w:t>
      </w:r>
    </w:p>
    <w:p w:rsidR="00F61B47" w:rsidRDefault="00CB2B4D" w:rsidP="00CB2B4D">
      <w:pPr>
        <w:ind w:firstLine="709"/>
        <w:rPr>
          <w:iCs/>
          <w:szCs w:val="24"/>
        </w:rPr>
      </w:pPr>
      <w:r w:rsidRPr="00CB2B4D">
        <w:rPr>
          <w:iCs/>
          <w:szCs w:val="24"/>
        </w:rPr>
        <w:t xml:space="preserve">К антропогенным угрозам относятся угрозы, </w:t>
      </w:r>
      <w:r w:rsidR="00CE3974">
        <w:rPr>
          <w:iCs/>
          <w:szCs w:val="24"/>
        </w:rPr>
        <w:t>которые могут быть связаны</w:t>
      </w:r>
      <w:r w:rsidRPr="00CB2B4D">
        <w:rPr>
          <w:iCs/>
          <w:szCs w:val="24"/>
        </w:rPr>
        <w:t xml:space="preserve"> с</w:t>
      </w:r>
      <w:r w:rsidR="00F61B47">
        <w:rPr>
          <w:iCs/>
          <w:szCs w:val="24"/>
        </w:rPr>
        <w:t>:</w:t>
      </w:r>
    </w:p>
    <w:p w:rsidR="00F61B47" w:rsidRDefault="00CB2B4D" w:rsidP="00F61B47">
      <w:pPr>
        <w:pStyle w:val="aa"/>
        <w:numPr>
          <w:ilvl w:val="0"/>
          <w:numId w:val="53"/>
        </w:numPr>
        <w:spacing w:after="0" w:line="23" w:lineRule="atLeast"/>
        <w:ind w:left="709"/>
        <w:rPr>
          <w:szCs w:val="24"/>
        </w:rPr>
      </w:pPr>
      <w:r w:rsidRPr="00F61B47">
        <w:rPr>
          <w:szCs w:val="24"/>
        </w:rPr>
        <w:t xml:space="preserve">нестабильностью и противоречивостью требований регуляторов деятельности </w:t>
      </w:r>
      <w:r w:rsidR="00CE3974" w:rsidRPr="00F61B47">
        <w:rPr>
          <w:szCs w:val="24"/>
        </w:rPr>
        <w:t>Службы</w:t>
      </w:r>
      <w:r w:rsidR="00F61B47">
        <w:rPr>
          <w:szCs w:val="24"/>
        </w:rPr>
        <w:t xml:space="preserve"> и контрольных органов,</w:t>
      </w:r>
    </w:p>
    <w:p w:rsidR="00F61B47" w:rsidRDefault="00CB2B4D" w:rsidP="00F61B47">
      <w:pPr>
        <w:pStyle w:val="aa"/>
        <w:numPr>
          <w:ilvl w:val="0"/>
          <w:numId w:val="53"/>
        </w:numPr>
        <w:spacing w:after="0" w:line="23" w:lineRule="atLeast"/>
        <w:ind w:left="709"/>
        <w:rPr>
          <w:szCs w:val="24"/>
        </w:rPr>
      </w:pPr>
      <w:r w:rsidRPr="00F61B47">
        <w:rPr>
          <w:szCs w:val="24"/>
        </w:rPr>
        <w:t xml:space="preserve">с </w:t>
      </w:r>
      <w:r w:rsidR="002B53CE" w:rsidRPr="00F61B47">
        <w:rPr>
          <w:szCs w:val="24"/>
        </w:rPr>
        <w:t xml:space="preserve">несогласованностью </w:t>
      </w:r>
      <w:r w:rsidRPr="00F61B47">
        <w:rPr>
          <w:szCs w:val="24"/>
        </w:rPr>
        <w:t>действи</w:t>
      </w:r>
      <w:r w:rsidR="002B53CE" w:rsidRPr="00F61B47">
        <w:rPr>
          <w:szCs w:val="24"/>
        </w:rPr>
        <w:t>й</w:t>
      </w:r>
      <w:r w:rsidRPr="00F61B47">
        <w:rPr>
          <w:szCs w:val="24"/>
        </w:rPr>
        <w:t xml:space="preserve"> в руководстве и управлении</w:t>
      </w:r>
      <w:r w:rsidR="002B53CE" w:rsidRPr="00F61B47">
        <w:rPr>
          <w:szCs w:val="24"/>
        </w:rPr>
        <w:t xml:space="preserve"> Службой</w:t>
      </w:r>
      <w:r w:rsidRPr="00F61B47">
        <w:rPr>
          <w:szCs w:val="24"/>
        </w:rPr>
        <w:t>,</w:t>
      </w:r>
    </w:p>
    <w:p w:rsidR="00F61B47" w:rsidRDefault="00CB2B4D" w:rsidP="00F61B47">
      <w:pPr>
        <w:pStyle w:val="aa"/>
        <w:numPr>
          <w:ilvl w:val="0"/>
          <w:numId w:val="53"/>
        </w:numPr>
        <w:spacing w:after="0" w:line="23" w:lineRule="atLeast"/>
        <w:ind w:left="709"/>
        <w:rPr>
          <w:szCs w:val="24"/>
        </w:rPr>
      </w:pPr>
      <w:r w:rsidRPr="00F61B47">
        <w:rPr>
          <w:szCs w:val="24"/>
        </w:rPr>
        <w:t xml:space="preserve">неадекватными целям </w:t>
      </w:r>
      <w:r w:rsidR="002B53CE" w:rsidRPr="00F61B47">
        <w:rPr>
          <w:szCs w:val="24"/>
        </w:rPr>
        <w:t>по отношению к</w:t>
      </w:r>
      <w:r w:rsidRPr="00F61B47">
        <w:rPr>
          <w:szCs w:val="24"/>
        </w:rPr>
        <w:t xml:space="preserve"> </w:t>
      </w:r>
      <w:r w:rsidR="00F61B47">
        <w:rPr>
          <w:szCs w:val="24"/>
        </w:rPr>
        <w:t xml:space="preserve">той или иной </w:t>
      </w:r>
      <w:r w:rsidRPr="00F61B47">
        <w:rPr>
          <w:szCs w:val="24"/>
        </w:rPr>
        <w:t>сложивш</w:t>
      </w:r>
      <w:r w:rsidR="002B53CE" w:rsidRPr="00F61B47">
        <w:rPr>
          <w:szCs w:val="24"/>
        </w:rPr>
        <w:t>ейся ситуации</w:t>
      </w:r>
    </w:p>
    <w:p w:rsidR="00CB2B4D" w:rsidRPr="00F61B47" w:rsidRDefault="00CB2B4D" w:rsidP="00F61B47">
      <w:pPr>
        <w:pStyle w:val="aa"/>
        <w:numPr>
          <w:ilvl w:val="0"/>
          <w:numId w:val="53"/>
        </w:numPr>
        <w:spacing w:after="0" w:line="23" w:lineRule="atLeast"/>
        <w:ind w:left="709"/>
        <w:rPr>
          <w:szCs w:val="24"/>
        </w:rPr>
      </w:pPr>
      <w:r w:rsidRPr="00F61B47">
        <w:rPr>
          <w:szCs w:val="24"/>
        </w:rPr>
        <w:t>с потребляемыми услугами, с человеческим фактором.</w:t>
      </w:r>
    </w:p>
    <w:p w:rsidR="00CB2B4D" w:rsidRPr="00CB2B4D" w:rsidRDefault="00CE3974" w:rsidP="00CB2B4D">
      <w:pPr>
        <w:ind w:firstLine="709"/>
        <w:rPr>
          <w:iCs/>
          <w:szCs w:val="24"/>
        </w:rPr>
      </w:pPr>
      <w:r>
        <w:rPr>
          <w:iCs/>
          <w:szCs w:val="24"/>
        </w:rPr>
        <w:t xml:space="preserve">7.2. </w:t>
      </w:r>
      <w:r w:rsidR="00CB2B4D" w:rsidRPr="00CB2B4D">
        <w:rPr>
          <w:iCs/>
          <w:szCs w:val="24"/>
        </w:rPr>
        <w:t>Возникновение техногенных угроз обусловлено воздействиями на объект угрозы</w:t>
      </w:r>
      <w:r w:rsidR="00CB2B4D">
        <w:rPr>
          <w:iCs/>
          <w:szCs w:val="24"/>
        </w:rPr>
        <w:t xml:space="preserve"> </w:t>
      </w:r>
      <w:r w:rsidR="00CB2B4D" w:rsidRPr="00CB2B4D">
        <w:rPr>
          <w:iCs/>
          <w:szCs w:val="24"/>
        </w:rPr>
        <w:t>объективных физических процессов техногенного характера, технического состояния</w:t>
      </w:r>
      <w:r w:rsidR="00CB2B4D">
        <w:rPr>
          <w:iCs/>
          <w:szCs w:val="24"/>
        </w:rPr>
        <w:t xml:space="preserve"> </w:t>
      </w:r>
      <w:r w:rsidR="00CB2B4D" w:rsidRPr="00CB2B4D">
        <w:rPr>
          <w:iCs/>
          <w:szCs w:val="24"/>
        </w:rPr>
        <w:t>окружения объекта угрозы или его самого, не обусловленных напрямую деятельностью</w:t>
      </w:r>
      <w:r w:rsidR="00CB2B4D">
        <w:rPr>
          <w:iCs/>
          <w:szCs w:val="24"/>
        </w:rPr>
        <w:t xml:space="preserve"> </w:t>
      </w:r>
      <w:r w:rsidR="00CB2B4D" w:rsidRPr="00CB2B4D">
        <w:rPr>
          <w:iCs/>
          <w:szCs w:val="24"/>
        </w:rPr>
        <w:t>человека.</w:t>
      </w:r>
    </w:p>
    <w:p w:rsidR="00CB2B4D" w:rsidRPr="00CB2B4D" w:rsidRDefault="00CB2B4D" w:rsidP="00CB2B4D">
      <w:pPr>
        <w:ind w:firstLine="709"/>
        <w:rPr>
          <w:iCs/>
          <w:szCs w:val="24"/>
        </w:rPr>
      </w:pPr>
      <w:r w:rsidRPr="00CB2B4D">
        <w:rPr>
          <w:iCs/>
          <w:szCs w:val="24"/>
        </w:rPr>
        <w:t>К техногенным угрозам могут быть отнесены сбои, в том числе в работе, или разрушение</w:t>
      </w:r>
      <w:r>
        <w:rPr>
          <w:iCs/>
          <w:szCs w:val="24"/>
        </w:rPr>
        <w:t xml:space="preserve"> </w:t>
      </w:r>
      <w:r w:rsidRPr="00CB2B4D">
        <w:rPr>
          <w:iCs/>
          <w:szCs w:val="24"/>
        </w:rPr>
        <w:t>систем, созданных человеком.</w:t>
      </w:r>
    </w:p>
    <w:p w:rsidR="00CB2B4D" w:rsidRDefault="00CE3974" w:rsidP="00CB2B4D">
      <w:pPr>
        <w:ind w:firstLine="709"/>
        <w:rPr>
          <w:iCs/>
          <w:szCs w:val="24"/>
        </w:rPr>
      </w:pPr>
      <w:r>
        <w:rPr>
          <w:iCs/>
          <w:szCs w:val="24"/>
        </w:rPr>
        <w:t xml:space="preserve">7.3 </w:t>
      </w:r>
      <w:r w:rsidR="00CB2B4D" w:rsidRPr="00CB2B4D">
        <w:rPr>
          <w:iCs/>
          <w:szCs w:val="24"/>
        </w:rPr>
        <w:t>Возникновение естественных (природных) угроз обусловлено воздействиями на</w:t>
      </w:r>
      <w:r w:rsidR="00CB2B4D">
        <w:rPr>
          <w:iCs/>
          <w:szCs w:val="24"/>
        </w:rPr>
        <w:t xml:space="preserve"> </w:t>
      </w:r>
      <w:r w:rsidR="00CB2B4D" w:rsidRPr="00CB2B4D">
        <w:rPr>
          <w:iCs/>
          <w:szCs w:val="24"/>
        </w:rPr>
        <w:t>объект угрозы объективных физических процессов природного характера, стихийных</w:t>
      </w:r>
      <w:r w:rsidR="00CB2B4D">
        <w:rPr>
          <w:iCs/>
          <w:szCs w:val="24"/>
        </w:rPr>
        <w:t xml:space="preserve"> </w:t>
      </w:r>
      <w:r w:rsidR="00CB2B4D" w:rsidRPr="00CB2B4D">
        <w:rPr>
          <w:iCs/>
          <w:szCs w:val="24"/>
        </w:rPr>
        <w:t>природных явлений, состояний физической среды, не обусловленных напрямую деятельностью</w:t>
      </w:r>
      <w:r w:rsidR="00CB2B4D">
        <w:rPr>
          <w:iCs/>
          <w:szCs w:val="24"/>
        </w:rPr>
        <w:t xml:space="preserve"> </w:t>
      </w:r>
      <w:r w:rsidR="00CB2B4D" w:rsidRPr="00CB2B4D">
        <w:rPr>
          <w:iCs/>
          <w:szCs w:val="24"/>
        </w:rPr>
        <w:t>человека.</w:t>
      </w:r>
    </w:p>
    <w:p w:rsidR="00CB2B4D" w:rsidRPr="00CB2B4D" w:rsidRDefault="00CB2B4D" w:rsidP="00CB2B4D">
      <w:pPr>
        <w:autoSpaceDE w:val="0"/>
        <w:autoSpaceDN w:val="0"/>
        <w:adjustRightInd w:val="0"/>
        <w:ind w:firstLine="709"/>
        <w:contextualSpacing w:val="0"/>
        <w:rPr>
          <w:iCs/>
          <w:szCs w:val="24"/>
        </w:rPr>
      </w:pPr>
      <w:r>
        <w:rPr>
          <w:rFonts w:ascii="TimesNewRomanPSMT" w:eastAsia="Calibri" w:hAnsi="TimesNewRomanPSMT" w:cs="TimesNewRomanPSMT"/>
          <w:szCs w:val="24"/>
        </w:rPr>
        <w:t>К естественным (природным) угрозам относятся угрозы метеорологические, атмо</w:t>
      </w:r>
      <w:r w:rsidRPr="00CB2B4D">
        <w:rPr>
          <w:iCs/>
          <w:szCs w:val="24"/>
        </w:rPr>
        <w:t>сферные, геофизические, геомагнитные и пр., включая экстремальные климатические</w:t>
      </w:r>
      <w:r>
        <w:rPr>
          <w:iCs/>
          <w:szCs w:val="24"/>
        </w:rPr>
        <w:t xml:space="preserve"> </w:t>
      </w:r>
      <w:r w:rsidRPr="00CB2B4D">
        <w:rPr>
          <w:iCs/>
          <w:szCs w:val="24"/>
        </w:rPr>
        <w:t>условия,</w:t>
      </w:r>
      <w:r>
        <w:rPr>
          <w:iCs/>
          <w:szCs w:val="24"/>
        </w:rPr>
        <w:t xml:space="preserve"> </w:t>
      </w:r>
      <w:r w:rsidRPr="00CB2B4D">
        <w:rPr>
          <w:iCs/>
          <w:szCs w:val="24"/>
        </w:rPr>
        <w:t>метеорологические явления, стихийные бедствия.</w:t>
      </w:r>
    </w:p>
    <w:p w:rsidR="00CB2B4D" w:rsidRDefault="00CB2B4D" w:rsidP="00CB2B4D">
      <w:pPr>
        <w:ind w:firstLine="709"/>
        <w:rPr>
          <w:iCs/>
          <w:szCs w:val="24"/>
        </w:rPr>
      </w:pPr>
      <w:r w:rsidRPr="00CB2B4D">
        <w:rPr>
          <w:iCs/>
          <w:szCs w:val="24"/>
        </w:rPr>
        <w:t xml:space="preserve">Источники угроз по отношению к инфраструктуре </w:t>
      </w:r>
      <w:r w:rsidR="00CE3974">
        <w:rPr>
          <w:iCs/>
          <w:szCs w:val="24"/>
        </w:rPr>
        <w:t>Службы</w:t>
      </w:r>
      <w:r w:rsidRPr="00CB2B4D">
        <w:rPr>
          <w:iCs/>
          <w:szCs w:val="24"/>
        </w:rPr>
        <w:t xml:space="preserve"> могут быть как внешними, так</w:t>
      </w:r>
      <w:r>
        <w:rPr>
          <w:iCs/>
          <w:szCs w:val="24"/>
        </w:rPr>
        <w:t xml:space="preserve"> </w:t>
      </w:r>
      <w:r w:rsidRPr="00CB2B4D">
        <w:rPr>
          <w:iCs/>
          <w:szCs w:val="24"/>
        </w:rPr>
        <w:t>и внутренними.</w:t>
      </w:r>
    </w:p>
    <w:p w:rsidR="00CB2B4D" w:rsidRDefault="009A3657" w:rsidP="003257CD">
      <w:pPr>
        <w:ind w:firstLine="709"/>
        <w:rPr>
          <w:iCs/>
          <w:szCs w:val="24"/>
          <w:highlight w:val="green"/>
        </w:rPr>
      </w:pPr>
      <w:r>
        <w:rPr>
          <w:iCs/>
          <w:szCs w:val="24"/>
        </w:rPr>
        <w:t>П</w:t>
      </w:r>
      <w:r w:rsidR="00A14D20">
        <w:rPr>
          <w:iCs/>
          <w:szCs w:val="24"/>
        </w:rPr>
        <w:t xml:space="preserve">ри разработке систем (подсистем) </w:t>
      </w:r>
      <w:r w:rsidR="003257CD">
        <w:rPr>
          <w:iCs/>
          <w:szCs w:val="24"/>
        </w:rPr>
        <w:t>защиты информации</w:t>
      </w:r>
      <w:r w:rsidR="00A14D20">
        <w:rPr>
          <w:iCs/>
          <w:szCs w:val="24"/>
        </w:rPr>
        <w:t>, должны составляться документы, определяющие угрозы безопасности</w:t>
      </w:r>
      <w:r w:rsidR="003257CD">
        <w:rPr>
          <w:iCs/>
          <w:szCs w:val="24"/>
        </w:rPr>
        <w:t>,</w:t>
      </w:r>
      <w:r w:rsidR="00A14D20">
        <w:rPr>
          <w:iCs/>
          <w:szCs w:val="24"/>
        </w:rPr>
        <w:t xml:space="preserve"> </w:t>
      </w:r>
      <w:r w:rsidR="003257CD">
        <w:rPr>
          <w:iCs/>
          <w:szCs w:val="24"/>
        </w:rPr>
        <w:t xml:space="preserve">характерные для конкретного вида </w:t>
      </w:r>
      <w:r w:rsidR="00A14D20">
        <w:rPr>
          <w:iCs/>
          <w:szCs w:val="24"/>
        </w:rPr>
        <w:t>защищаемой информации</w:t>
      </w:r>
      <w:r w:rsidR="003257CD">
        <w:rPr>
          <w:iCs/>
          <w:szCs w:val="24"/>
        </w:rPr>
        <w:t>,</w:t>
      </w:r>
      <w:r w:rsidR="00A14D20">
        <w:rPr>
          <w:iCs/>
          <w:szCs w:val="24"/>
        </w:rPr>
        <w:t xml:space="preserve"> при ее обработке в информац</w:t>
      </w:r>
      <w:r w:rsidR="003257CD">
        <w:rPr>
          <w:iCs/>
          <w:szCs w:val="24"/>
        </w:rPr>
        <w:t>ионных системах Службы</w:t>
      </w:r>
      <w:r w:rsidR="00A14D20">
        <w:rPr>
          <w:iCs/>
          <w:szCs w:val="24"/>
        </w:rPr>
        <w:t>.</w:t>
      </w:r>
    </w:p>
    <w:p w:rsidR="00EC5EE2" w:rsidRPr="00123EE9" w:rsidRDefault="00EC5EE2" w:rsidP="00EC5EE2">
      <w:pPr>
        <w:rPr>
          <w:b/>
          <w:sz w:val="28"/>
          <w:szCs w:val="28"/>
        </w:rPr>
      </w:pPr>
      <w:r w:rsidRPr="00123EE9">
        <w:rPr>
          <w:b/>
          <w:sz w:val="28"/>
          <w:szCs w:val="28"/>
        </w:rPr>
        <w:br w:type="page"/>
      </w:r>
    </w:p>
    <w:p w:rsidR="00924B74" w:rsidRPr="00123EE9" w:rsidRDefault="00C05D6F" w:rsidP="00123EE9">
      <w:pPr>
        <w:pStyle w:val="1"/>
      </w:pPr>
      <w:bookmarkStart w:id="9" w:name="_Toc378182644"/>
      <w:r w:rsidRPr="00123EE9">
        <w:lastRenderedPageBreak/>
        <w:t>Модель нарушителя информационной безопасности</w:t>
      </w:r>
      <w:bookmarkEnd w:id="9"/>
    </w:p>
    <w:p w:rsidR="00C05D6F" w:rsidRPr="00123EE9" w:rsidRDefault="00C05D6F" w:rsidP="00C05D6F">
      <w:pPr>
        <w:ind w:firstLine="708"/>
        <w:rPr>
          <w:szCs w:val="24"/>
        </w:rPr>
      </w:pPr>
      <w:r w:rsidRPr="00123EE9">
        <w:rPr>
          <w:szCs w:val="24"/>
        </w:rPr>
        <w:t xml:space="preserve">По отношению к </w:t>
      </w:r>
      <w:r w:rsidR="00857E01">
        <w:rPr>
          <w:szCs w:val="24"/>
        </w:rPr>
        <w:t>Службе</w:t>
      </w:r>
      <w:r w:rsidRPr="00123EE9">
        <w:rPr>
          <w:szCs w:val="24"/>
        </w:rPr>
        <w:t xml:space="preserve"> нарушители</w:t>
      </w:r>
      <w:r w:rsidR="00E35532">
        <w:rPr>
          <w:szCs w:val="24"/>
        </w:rPr>
        <w:t xml:space="preserve"> ИБ</w:t>
      </w:r>
      <w:r w:rsidRPr="00123EE9">
        <w:rPr>
          <w:szCs w:val="24"/>
        </w:rPr>
        <w:t xml:space="preserve"> могут быть разделены на внешних и внутренних нарушителей.</w:t>
      </w:r>
    </w:p>
    <w:p w:rsidR="00C05D6F" w:rsidRPr="00123EE9" w:rsidRDefault="00857E01" w:rsidP="00C05D6F">
      <w:pPr>
        <w:ind w:firstLine="708"/>
        <w:rPr>
          <w:szCs w:val="24"/>
        </w:rPr>
      </w:pPr>
      <w:r>
        <w:rPr>
          <w:szCs w:val="24"/>
        </w:rPr>
        <w:t>8</w:t>
      </w:r>
      <w:r w:rsidR="00C05D6F" w:rsidRPr="00123EE9">
        <w:rPr>
          <w:szCs w:val="24"/>
        </w:rPr>
        <w:t>.1. Внутренние нарушители.</w:t>
      </w:r>
    </w:p>
    <w:p w:rsidR="00C05D6F" w:rsidRPr="00123EE9" w:rsidRDefault="00C05D6F" w:rsidP="00C05D6F">
      <w:pPr>
        <w:ind w:firstLine="708"/>
        <w:rPr>
          <w:szCs w:val="24"/>
        </w:rPr>
      </w:pPr>
      <w:r w:rsidRPr="00123EE9">
        <w:rPr>
          <w:szCs w:val="24"/>
        </w:rPr>
        <w:t xml:space="preserve">В качестве потенциальных внутренних нарушителей </w:t>
      </w:r>
      <w:r w:rsidR="00857E01">
        <w:rPr>
          <w:szCs w:val="24"/>
        </w:rPr>
        <w:t>Службой</w:t>
      </w:r>
      <w:r w:rsidRPr="00123EE9">
        <w:rPr>
          <w:szCs w:val="24"/>
        </w:rPr>
        <w:t xml:space="preserve"> рассматриваются:</w:t>
      </w:r>
    </w:p>
    <w:p w:rsidR="00C05D6F" w:rsidRPr="00123EE9" w:rsidRDefault="00C05D6F" w:rsidP="00857E01">
      <w:pPr>
        <w:pStyle w:val="aa"/>
        <w:numPr>
          <w:ilvl w:val="0"/>
          <w:numId w:val="53"/>
        </w:numPr>
        <w:spacing w:after="0" w:line="23" w:lineRule="atLeast"/>
        <w:ind w:left="709"/>
        <w:rPr>
          <w:szCs w:val="24"/>
        </w:rPr>
      </w:pPr>
      <w:r w:rsidRPr="00123EE9">
        <w:rPr>
          <w:szCs w:val="24"/>
        </w:rPr>
        <w:t xml:space="preserve">зарегистрированные пользователи информационных систем </w:t>
      </w:r>
      <w:r w:rsidR="00857E01">
        <w:rPr>
          <w:szCs w:val="24"/>
        </w:rPr>
        <w:t>Службы</w:t>
      </w:r>
      <w:r w:rsidRPr="00123EE9">
        <w:rPr>
          <w:szCs w:val="24"/>
        </w:rPr>
        <w:t>;</w:t>
      </w:r>
    </w:p>
    <w:p w:rsidR="00C05D6F" w:rsidRPr="00123EE9" w:rsidRDefault="00C05D6F" w:rsidP="00857E01">
      <w:pPr>
        <w:pStyle w:val="aa"/>
        <w:numPr>
          <w:ilvl w:val="0"/>
          <w:numId w:val="53"/>
        </w:numPr>
        <w:spacing w:after="0" w:line="23" w:lineRule="atLeast"/>
        <w:ind w:left="709"/>
        <w:rPr>
          <w:szCs w:val="24"/>
        </w:rPr>
      </w:pPr>
      <w:r w:rsidRPr="00123EE9">
        <w:rPr>
          <w:szCs w:val="24"/>
        </w:rPr>
        <w:t xml:space="preserve">сотрудники </w:t>
      </w:r>
      <w:r w:rsidR="00857E01">
        <w:rPr>
          <w:szCs w:val="24"/>
        </w:rPr>
        <w:t>Службы</w:t>
      </w:r>
      <w:r w:rsidRPr="00123EE9">
        <w:rPr>
          <w:szCs w:val="24"/>
        </w:rPr>
        <w:t xml:space="preserve">, не являющиеся зарегистрированными пользователями и не допущенные к ресурсам информационных систем </w:t>
      </w:r>
      <w:r w:rsidR="00857E01">
        <w:rPr>
          <w:szCs w:val="24"/>
        </w:rPr>
        <w:t>Службы</w:t>
      </w:r>
      <w:r w:rsidRPr="00123EE9">
        <w:rPr>
          <w:szCs w:val="24"/>
        </w:rPr>
        <w:t>, но имеющие доступ в здания и помещения</w:t>
      </w:r>
      <w:r w:rsidR="00857E01">
        <w:rPr>
          <w:szCs w:val="24"/>
        </w:rPr>
        <w:t xml:space="preserve"> Службы</w:t>
      </w:r>
      <w:r w:rsidRPr="00123EE9">
        <w:rPr>
          <w:szCs w:val="24"/>
        </w:rPr>
        <w:t>;</w:t>
      </w:r>
    </w:p>
    <w:p w:rsidR="00C05D6F" w:rsidRPr="00123EE9" w:rsidRDefault="00C05D6F" w:rsidP="00857E01">
      <w:pPr>
        <w:pStyle w:val="aa"/>
        <w:numPr>
          <w:ilvl w:val="0"/>
          <w:numId w:val="53"/>
        </w:numPr>
        <w:spacing w:after="0" w:line="23" w:lineRule="atLeast"/>
        <w:ind w:left="709"/>
        <w:rPr>
          <w:szCs w:val="24"/>
        </w:rPr>
      </w:pPr>
      <w:r w:rsidRPr="00123EE9">
        <w:rPr>
          <w:szCs w:val="24"/>
        </w:rPr>
        <w:t xml:space="preserve">персонал, обслуживающий технические средства </w:t>
      </w:r>
      <w:r w:rsidR="00857E01">
        <w:rPr>
          <w:szCs w:val="24"/>
        </w:rPr>
        <w:t>информационных систем Службы</w:t>
      </w:r>
      <w:r w:rsidRPr="00123EE9">
        <w:rPr>
          <w:szCs w:val="24"/>
        </w:rPr>
        <w:t>;</w:t>
      </w:r>
    </w:p>
    <w:p w:rsidR="00C05D6F" w:rsidRPr="00123EE9" w:rsidRDefault="00C05D6F" w:rsidP="00857E01">
      <w:pPr>
        <w:pStyle w:val="aa"/>
        <w:numPr>
          <w:ilvl w:val="0"/>
          <w:numId w:val="53"/>
        </w:numPr>
        <w:spacing w:after="0" w:line="23" w:lineRule="atLeast"/>
        <w:ind w:left="709"/>
        <w:rPr>
          <w:szCs w:val="24"/>
        </w:rPr>
      </w:pPr>
      <w:r w:rsidRPr="00123EE9">
        <w:rPr>
          <w:szCs w:val="24"/>
        </w:rPr>
        <w:t xml:space="preserve">сотрудники самостоятельных структурных подразделений </w:t>
      </w:r>
      <w:r w:rsidR="00857E01">
        <w:rPr>
          <w:szCs w:val="24"/>
        </w:rPr>
        <w:t>Службы</w:t>
      </w:r>
      <w:r w:rsidRPr="00123EE9">
        <w:rPr>
          <w:szCs w:val="24"/>
        </w:rPr>
        <w:t xml:space="preserve">, задействованные в разработке и сопровождении программного </w:t>
      </w:r>
      <w:r w:rsidR="00857E01">
        <w:rPr>
          <w:szCs w:val="24"/>
        </w:rPr>
        <w:t xml:space="preserve">и/или аппаратного </w:t>
      </w:r>
      <w:r w:rsidRPr="00123EE9">
        <w:rPr>
          <w:szCs w:val="24"/>
        </w:rPr>
        <w:t>обеспечения;</w:t>
      </w:r>
    </w:p>
    <w:p w:rsidR="00C05D6F" w:rsidRPr="00123EE9" w:rsidRDefault="00C05D6F" w:rsidP="00857E01">
      <w:pPr>
        <w:pStyle w:val="aa"/>
        <w:numPr>
          <w:ilvl w:val="0"/>
          <w:numId w:val="53"/>
        </w:numPr>
        <w:spacing w:after="0" w:line="23" w:lineRule="atLeast"/>
        <w:ind w:left="709"/>
        <w:rPr>
          <w:szCs w:val="24"/>
        </w:rPr>
      </w:pPr>
      <w:r w:rsidRPr="00123EE9">
        <w:rPr>
          <w:szCs w:val="24"/>
        </w:rPr>
        <w:t>руководители различных уровней.</w:t>
      </w:r>
    </w:p>
    <w:p w:rsidR="00C05D6F" w:rsidRPr="00123EE9" w:rsidRDefault="00857E01" w:rsidP="00C05D6F">
      <w:pPr>
        <w:ind w:firstLine="708"/>
        <w:rPr>
          <w:szCs w:val="24"/>
        </w:rPr>
      </w:pPr>
      <w:r>
        <w:rPr>
          <w:szCs w:val="24"/>
        </w:rPr>
        <w:t>8</w:t>
      </w:r>
      <w:r w:rsidR="00C05D6F" w:rsidRPr="00123EE9">
        <w:rPr>
          <w:szCs w:val="24"/>
        </w:rPr>
        <w:t>.2. Внешние нарушители.</w:t>
      </w:r>
    </w:p>
    <w:p w:rsidR="00C05D6F" w:rsidRPr="00123EE9" w:rsidRDefault="00C05D6F" w:rsidP="00C05D6F">
      <w:pPr>
        <w:ind w:firstLine="708"/>
        <w:rPr>
          <w:szCs w:val="24"/>
        </w:rPr>
      </w:pPr>
      <w:r w:rsidRPr="00123EE9">
        <w:rPr>
          <w:szCs w:val="24"/>
        </w:rPr>
        <w:t xml:space="preserve">В качестве потенциальных внешних нарушителей </w:t>
      </w:r>
      <w:r w:rsidR="00857E01">
        <w:rPr>
          <w:szCs w:val="24"/>
        </w:rPr>
        <w:t>Службой</w:t>
      </w:r>
      <w:r w:rsidRPr="00123EE9">
        <w:rPr>
          <w:szCs w:val="24"/>
        </w:rPr>
        <w:t xml:space="preserve"> рассматриваются:</w:t>
      </w:r>
    </w:p>
    <w:p w:rsidR="00C05D6F" w:rsidRPr="00123EE9" w:rsidRDefault="00C05D6F" w:rsidP="00857E01">
      <w:pPr>
        <w:pStyle w:val="aa"/>
        <w:numPr>
          <w:ilvl w:val="0"/>
          <w:numId w:val="53"/>
        </w:numPr>
        <w:spacing w:after="0" w:line="23" w:lineRule="atLeast"/>
        <w:ind w:left="709"/>
        <w:rPr>
          <w:szCs w:val="24"/>
        </w:rPr>
      </w:pPr>
      <w:r w:rsidRPr="00123EE9">
        <w:rPr>
          <w:szCs w:val="24"/>
        </w:rPr>
        <w:t xml:space="preserve">бывшие сотрудники </w:t>
      </w:r>
      <w:r w:rsidR="00857E01">
        <w:rPr>
          <w:szCs w:val="24"/>
        </w:rPr>
        <w:t>Службы</w:t>
      </w:r>
      <w:r w:rsidRPr="00123EE9">
        <w:rPr>
          <w:szCs w:val="24"/>
        </w:rPr>
        <w:t>;</w:t>
      </w:r>
    </w:p>
    <w:p w:rsidR="00C05D6F" w:rsidRPr="00123EE9" w:rsidRDefault="00C05D6F" w:rsidP="00857E01">
      <w:pPr>
        <w:pStyle w:val="aa"/>
        <w:numPr>
          <w:ilvl w:val="0"/>
          <w:numId w:val="53"/>
        </w:numPr>
        <w:spacing w:after="0" w:line="23" w:lineRule="atLeast"/>
        <w:ind w:left="709"/>
        <w:rPr>
          <w:szCs w:val="24"/>
        </w:rPr>
      </w:pPr>
      <w:r w:rsidRPr="00123EE9">
        <w:rPr>
          <w:szCs w:val="24"/>
        </w:rPr>
        <w:t xml:space="preserve">представители организаций, взаимодействующих по вопросам технического обеспечения </w:t>
      </w:r>
      <w:r w:rsidR="00857E01">
        <w:rPr>
          <w:szCs w:val="24"/>
        </w:rPr>
        <w:t>Службы</w:t>
      </w:r>
      <w:r w:rsidRPr="00123EE9">
        <w:rPr>
          <w:szCs w:val="24"/>
        </w:rPr>
        <w:t>;</w:t>
      </w:r>
    </w:p>
    <w:p w:rsidR="00C05D6F" w:rsidRPr="00123EE9" w:rsidRDefault="00857E01" w:rsidP="00857E01">
      <w:pPr>
        <w:pStyle w:val="aa"/>
        <w:numPr>
          <w:ilvl w:val="0"/>
          <w:numId w:val="53"/>
        </w:numPr>
        <w:spacing w:after="0" w:line="23" w:lineRule="atLeast"/>
        <w:ind w:left="709"/>
        <w:rPr>
          <w:szCs w:val="24"/>
        </w:rPr>
      </w:pPr>
      <w:r>
        <w:rPr>
          <w:szCs w:val="24"/>
        </w:rPr>
        <w:t>лица, обратившиеся в Службу по вопросам, связанным с ее целевой деятельностью</w:t>
      </w:r>
      <w:r w:rsidR="00C05D6F" w:rsidRPr="00123EE9">
        <w:rPr>
          <w:szCs w:val="24"/>
        </w:rPr>
        <w:t>;</w:t>
      </w:r>
    </w:p>
    <w:p w:rsidR="00C05D6F" w:rsidRPr="00123EE9" w:rsidRDefault="00C05D6F" w:rsidP="00857E01">
      <w:pPr>
        <w:pStyle w:val="aa"/>
        <w:numPr>
          <w:ilvl w:val="0"/>
          <w:numId w:val="53"/>
        </w:numPr>
        <w:spacing w:after="0" w:line="23" w:lineRule="atLeast"/>
        <w:ind w:left="709"/>
        <w:rPr>
          <w:szCs w:val="24"/>
        </w:rPr>
      </w:pPr>
      <w:r w:rsidRPr="00123EE9">
        <w:rPr>
          <w:szCs w:val="24"/>
        </w:rPr>
        <w:t xml:space="preserve">посетители зданий и помещений </w:t>
      </w:r>
      <w:r w:rsidR="00857E01">
        <w:rPr>
          <w:szCs w:val="24"/>
        </w:rPr>
        <w:t>Службы</w:t>
      </w:r>
      <w:r w:rsidRPr="00123EE9">
        <w:rPr>
          <w:szCs w:val="24"/>
        </w:rPr>
        <w:t>;</w:t>
      </w:r>
    </w:p>
    <w:p w:rsidR="00C05D6F" w:rsidRPr="00123EE9" w:rsidRDefault="00C05D6F" w:rsidP="00857E01">
      <w:pPr>
        <w:pStyle w:val="aa"/>
        <w:numPr>
          <w:ilvl w:val="0"/>
          <w:numId w:val="53"/>
        </w:numPr>
        <w:spacing w:after="0" w:line="23" w:lineRule="atLeast"/>
        <w:ind w:left="709"/>
        <w:rPr>
          <w:szCs w:val="24"/>
        </w:rPr>
      </w:pPr>
      <w:r w:rsidRPr="00123EE9">
        <w:rPr>
          <w:szCs w:val="24"/>
        </w:rPr>
        <w:t xml:space="preserve">члены преступных организаций, сотрудники </w:t>
      </w:r>
      <w:r w:rsidR="00857E01">
        <w:rPr>
          <w:szCs w:val="24"/>
        </w:rPr>
        <w:t xml:space="preserve">иностранных </w:t>
      </w:r>
      <w:r w:rsidRPr="00123EE9">
        <w:rPr>
          <w:szCs w:val="24"/>
        </w:rPr>
        <w:t xml:space="preserve">спецслужб или лица, действующие по их </w:t>
      </w:r>
      <w:r w:rsidR="00857E01">
        <w:rPr>
          <w:szCs w:val="24"/>
        </w:rPr>
        <w:t>поручению</w:t>
      </w:r>
      <w:r w:rsidRPr="00123EE9">
        <w:rPr>
          <w:szCs w:val="24"/>
        </w:rPr>
        <w:t>;</w:t>
      </w:r>
    </w:p>
    <w:p w:rsidR="00C05D6F" w:rsidRPr="00123EE9" w:rsidRDefault="00C05D6F" w:rsidP="00857E01">
      <w:pPr>
        <w:pStyle w:val="aa"/>
        <w:numPr>
          <w:ilvl w:val="0"/>
          <w:numId w:val="53"/>
        </w:numPr>
        <w:spacing w:after="0" w:line="23" w:lineRule="atLeast"/>
        <w:ind w:left="709"/>
        <w:rPr>
          <w:szCs w:val="24"/>
        </w:rPr>
      </w:pPr>
      <w:r w:rsidRPr="00123EE9">
        <w:rPr>
          <w:szCs w:val="24"/>
        </w:rPr>
        <w:t xml:space="preserve">лица, случайно или умышленно проникшие в информационную систему </w:t>
      </w:r>
      <w:r w:rsidR="00857E01">
        <w:rPr>
          <w:szCs w:val="24"/>
        </w:rPr>
        <w:t>Службы</w:t>
      </w:r>
      <w:r w:rsidRPr="00123EE9">
        <w:rPr>
          <w:szCs w:val="24"/>
        </w:rPr>
        <w:t xml:space="preserve"> из внешних телекоммуникационных сетей (</w:t>
      </w:r>
      <w:r w:rsidR="00857E01">
        <w:rPr>
          <w:szCs w:val="24"/>
        </w:rPr>
        <w:t>«</w:t>
      </w:r>
      <w:r w:rsidRPr="00123EE9">
        <w:rPr>
          <w:szCs w:val="24"/>
        </w:rPr>
        <w:t>хакеры</w:t>
      </w:r>
      <w:r w:rsidR="00857E01">
        <w:rPr>
          <w:szCs w:val="24"/>
        </w:rPr>
        <w:t>»</w:t>
      </w:r>
      <w:r w:rsidRPr="00123EE9">
        <w:rPr>
          <w:szCs w:val="24"/>
        </w:rPr>
        <w:t>).</w:t>
      </w:r>
    </w:p>
    <w:p w:rsidR="00C05D6F" w:rsidRPr="00123EE9" w:rsidRDefault="00C05D6F" w:rsidP="00C05D6F">
      <w:pPr>
        <w:ind w:firstLine="708"/>
        <w:rPr>
          <w:szCs w:val="24"/>
        </w:rPr>
      </w:pPr>
      <w:r w:rsidRPr="00123EE9">
        <w:rPr>
          <w:szCs w:val="24"/>
        </w:rPr>
        <w:t>В отношении внутренних и внешних нарушителей принимаются следующие ограничения и предположения о характере их возможных действий:</w:t>
      </w:r>
    </w:p>
    <w:p w:rsidR="00C05D6F" w:rsidRPr="00123EE9" w:rsidRDefault="00C05D6F" w:rsidP="00857E01">
      <w:pPr>
        <w:pStyle w:val="aa"/>
        <w:numPr>
          <w:ilvl w:val="0"/>
          <w:numId w:val="53"/>
        </w:numPr>
        <w:spacing w:after="0" w:line="23" w:lineRule="atLeast"/>
        <w:ind w:left="709"/>
        <w:rPr>
          <w:szCs w:val="24"/>
        </w:rPr>
      </w:pPr>
      <w:r w:rsidRPr="00123EE9">
        <w:rPr>
          <w:szCs w:val="24"/>
        </w:rPr>
        <w:t xml:space="preserve">нарушитель скрывает свои несанкционированные действия от других сотрудников </w:t>
      </w:r>
      <w:r w:rsidR="00857E01">
        <w:rPr>
          <w:szCs w:val="24"/>
        </w:rPr>
        <w:t>Службы</w:t>
      </w:r>
      <w:r w:rsidRPr="00123EE9">
        <w:rPr>
          <w:szCs w:val="24"/>
        </w:rPr>
        <w:t>;</w:t>
      </w:r>
    </w:p>
    <w:p w:rsidR="00C05D6F" w:rsidRPr="00123EE9" w:rsidRDefault="00C05D6F" w:rsidP="00857E01">
      <w:pPr>
        <w:pStyle w:val="aa"/>
        <w:numPr>
          <w:ilvl w:val="0"/>
          <w:numId w:val="53"/>
        </w:numPr>
        <w:spacing w:after="0" w:line="23" w:lineRule="atLeast"/>
        <w:ind w:left="709"/>
        <w:rPr>
          <w:szCs w:val="24"/>
        </w:rPr>
      </w:pPr>
      <w:r w:rsidRPr="00123EE9">
        <w:rPr>
          <w:szCs w:val="24"/>
        </w:rPr>
        <w:t>несанкционированные действия нарушителя могут быть следствием ошибок пользователей, эксплуатирующего и обслуживающего персонала, а также недостатков принятой технологии обработки, хранения и передачи информации;</w:t>
      </w:r>
    </w:p>
    <w:p w:rsidR="00C05D6F" w:rsidRPr="00123EE9" w:rsidRDefault="00C05D6F" w:rsidP="00857E01">
      <w:pPr>
        <w:pStyle w:val="aa"/>
        <w:numPr>
          <w:ilvl w:val="0"/>
          <w:numId w:val="53"/>
        </w:numPr>
        <w:spacing w:after="0" w:line="23" w:lineRule="atLeast"/>
        <w:ind w:left="709"/>
        <w:rPr>
          <w:szCs w:val="24"/>
        </w:rPr>
      </w:pPr>
      <w:r w:rsidRPr="00123EE9">
        <w:rPr>
          <w:szCs w:val="24"/>
        </w:rPr>
        <w:t xml:space="preserve">в своей деятельности вероятный нарушитель может использовать любое имеющееся </w:t>
      </w:r>
      <w:r w:rsidR="00857E01">
        <w:rPr>
          <w:szCs w:val="24"/>
        </w:rPr>
        <w:t xml:space="preserve">в свободной продаже </w:t>
      </w:r>
      <w:r w:rsidRPr="00123EE9">
        <w:rPr>
          <w:szCs w:val="24"/>
        </w:rPr>
        <w:t>средство перехвата информации, воздействия на информацию и информационные системы, адекватные финансовые средства для подкупа персонала, шантаж, методы социальной инженерии и другие средства и методы для достижения стоящих перед ним целей;</w:t>
      </w:r>
    </w:p>
    <w:p w:rsidR="00C05D6F" w:rsidRDefault="00C05D6F" w:rsidP="00857E01">
      <w:pPr>
        <w:pStyle w:val="aa"/>
        <w:numPr>
          <w:ilvl w:val="0"/>
          <w:numId w:val="53"/>
        </w:numPr>
        <w:spacing w:after="0" w:line="23" w:lineRule="atLeast"/>
        <w:ind w:left="709"/>
        <w:rPr>
          <w:szCs w:val="24"/>
        </w:rPr>
      </w:pPr>
      <w:r w:rsidRPr="00123EE9">
        <w:rPr>
          <w:szCs w:val="24"/>
        </w:rPr>
        <w:t>внешний нарушитель может действовать в сговоре с внутренним нарушителем.</w:t>
      </w:r>
    </w:p>
    <w:p w:rsidR="00292D69" w:rsidRPr="00123EE9" w:rsidRDefault="009A3657" w:rsidP="00857E01">
      <w:pPr>
        <w:ind w:firstLine="709"/>
        <w:rPr>
          <w:szCs w:val="24"/>
        </w:rPr>
      </w:pPr>
      <w:r>
        <w:rPr>
          <w:iCs/>
          <w:szCs w:val="24"/>
        </w:rPr>
        <w:t>П</w:t>
      </w:r>
      <w:r w:rsidR="00292D69">
        <w:rPr>
          <w:iCs/>
          <w:szCs w:val="24"/>
        </w:rPr>
        <w:t>ри разработке систем (подсистем) защиты информации, должны составляться документы, определяющие модель нарушителя безопасности, характерную для конкретного вида защищаемой информации, при ее обработке в информационных системах Службы.</w:t>
      </w:r>
    </w:p>
    <w:p w:rsidR="0003075F" w:rsidRPr="00123EE9" w:rsidRDefault="0003075F">
      <w:pPr>
        <w:rPr>
          <w:b/>
          <w:bCs/>
          <w:sz w:val="28"/>
          <w:szCs w:val="28"/>
        </w:rPr>
      </w:pPr>
      <w:bookmarkStart w:id="10" w:name="_Toc236043366"/>
      <w:bookmarkStart w:id="11" w:name="_Toc238272325"/>
      <w:r w:rsidRPr="00123EE9">
        <w:rPr>
          <w:b/>
          <w:bCs/>
          <w:sz w:val="28"/>
          <w:szCs w:val="28"/>
        </w:rPr>
        <w:br w:type="page"/>
      </w:r>
    </w:p>
    <w:p w:rsidR="00E4089A" w:rsidRPr="00123EE9" w:rsidRDefault="00C05D6F" w:rsidP="00123EE9">
      <w:pPr>
        <w:pStyle w:val="1"/>
      </w:pPr>
      <w:bookmarkStart w:id="12" w:name="_Toc378182645"/>
      <w:r w:rsidRPr="00123EE9">
        <w:lastRenderedPageBreak/>
        <w:t>Основные положения по обеспечению информационной безопасности</w:t>
      </w:r>
      <w:bookmarkEnd w:id="12"/>
    </w:p>
    <w:p w:rsidR="00C05D6F" w:rsidRPr="00C05D6F" w:rsidRDefault="00473304" w:rsidP="00C05D6F">
      <w:pPr>
        <w:shd w:val="clear" w:color="auto" w:fill="FFFFFF"/>
        <w:tabs>
          <w:tab w:val="left" w:pos="6297"/>
        </w:tabs>
        <w:spacing w:after="80"/>
        <w:ind w:left="72" w:right="122" w:firstLine="637"/>
        <w:rPr>
          <w:bCs/>
          <w:szCs w:val="24"/>
        </w:rPr>
      </w:pPr>
      <w:r>
        <w:rPr>
          <w:bCs/>
          <w:szCs w:val="24"/>
        </w:rPr>
        <w:t xml:space="preserve">9.1. </w:t>
      </w:r>
      <w:r w:rsidR="00C05D6F" w:rsidRPr="00C05D6F">
        <w:rPr>
          <w:bCs/>
          <w:szCs w:val="24"/>
        </w:rPr>
        <w:t xml:space="preserve">Требования об обеспечении информационной безопасности </w:t>
      </w:r>
      <w:r w:rsidR="00EB723B">
        <w:rPr>
          <w:bCs/>
          <w:szCs w:val="24"/>
        </w:rPr>
        <w:t>Службы</w:t>
      </w:r>
      <w:r w:rsidR="00C05D6F" w:rsidRPr="00C05D6F">
        <w:rPr>
          <w:bCs/>
          <w:szCs w:val="24"/>
        </w:rPr>
        <w:t xml:space="preserve"> обязательны к</w:t>
      </w:r>
      <w:r w:rsidR="00C05D6F">
        <w:rPr>
          <w:bCs/>
          <w:szCs w:val="24"/>
        </w:rPr>
        <w:t xml:space="preserve"> </w:t>
      </w:r>
      <w:r w:rsidR="00C05D6F" w:rsidRPr="00C05D6F">
        <w:rPr>
          <w:bCs/>
          <w:szCs w:val="24"/>
        </w:rPr>
        <w:t xml:space="preserve">соблюдению всеми </w:t>
      </w:r>
      <w:r w:rsidR="00970ADB">
        <w:rPr>
          <w:bCs/>
          <w:szCs w:val="24"/>
        </w:rPr>
        <w:t>сотрудниками Службы</w:t>
      </w:r>
      <w:r w:rsidR="00C05D6F" w:rsidRPr="00C05D6F">
        <w:rPr>
          <w:bCs/>
          <w:szCs w:val="24"/>
        </w:rPr>
        <w:t xml:space="preserve"> и пользователями информационных систем</w:t>
      </w:r>
      <w:r w:rsidR="00970ADB">
        <w:rPr>
          <w:bCs/>
          <w:szCs w:val="24"/>
        </w:rPr>
        <w:t xml:space="preserve"> Службы</w:t>
      </w:r>
      <w:r w:rsidR="00C05D6F" w:rsidRPr="00C05D6F">
        <w:rPr>
          <w:bCs/>
          <w:szCs w:val="24"/>
        </w:rPr>
        <w:t>.</w:t>
      </w:r>
    </w:p>
    <w:p w:rsidR="00C05D6F" w:rsidRPr="00C05D6F" w:rsidRDefault="00C05D6F" w:rsidP="00C05D6F">
      <w:pPr>
        <w:shd w:val="clear" w:color="auto" w:fill="FFFFFF"/>
        <w:tabs>
          <w:tab w:val="left" w:pos="6297"/>
        </w:tabs>
        <w:spacing w:after="80"/>
        <w:ind w:left="72" w:right="122" w:firstLine="637"/>
        <w:rPr>
          <w:bCs/>
          <w:szCs w:val="24"/>
        </w:rPr>
      </w:pPr>
      <w:r w:rsidRPr="00C05D6F">
        <w:rPr>
          <w:bCs/>
          <w:szCs w:val="24"/>
        </w:rPr>
        <w:t xml:space="preserve">Руководство </w:t>
      </w:r>
      <w:r w:rsidR="00EB723B">
        <w:rPr>
          <w:bCs/>
          <w:szCs w:val="24"/>
        </w:rPr>
        <w:t>Службы</w:t>
      </w:r>
      <w:r w:rsidRPr="00C05D6F">
        <w:rPr>
          <w:bCs/>
          <w:szCs w:val="24"/>
        </w:rPr>
        <w:t xml:space="preserve"> приветствует и поощряет в установленном порядке</w:t>
      </w:r>
      <w:r>
        <w:rPr>
          <w:bCs/>
          <w:szCs w:val="24"/>
        </w:rPr>
        <w:t xml:space="preserve"> </w:t>
      </w:r>
      <w:r w:rsidRPr="00C05D6F">
        <w:rPr>
          <w:bCs/>
          <w:szCs w:val="24"/>
        </w:rPr>
        <w:t xml:space="preserve">деятельность </w:t>
      </w:r>
      <w:r w:rsidR="00EB723B">
        <w:rPr>
          <w:bCs/>
          <w:szCs w:val="24"/>
        </w:rPr>
        <w:t>сотрудников Службы</w:t>
      </w:r>
      <w:r w:rsidRPr="00C05D6F">
        <w:rPr>
          <w:bCs/>
          <w:szCs w:val="24"/>
        </w:rPr>
        <w:t xml:space="preserve"> и пользователей информационных систем по обеспечению</w:t>
      </w:r>
      <w:r>
        <w:rPr>
          <w:bCs/>
          <w:szCs w:val="24"/>
        </w:rPr>
        <w:t xml:space="preserve"> </w:t>
      </w:r>
      <w:r w:rsidRPr="00C05D6F">
        <w:rPr>
          <w:bCs/>
          <w:szCs w:val="24"/>
        </w:rPr>
        <w:t>информационной безопасности.</w:t>
      </w:r>
    </w:p>
    <w:p w:rsidR="00C05D6F" w:rsidRPr="00C05D6F" w:rsidRDefault="00C05D6F" w:rsidP="009A7A2D">
      <w:pPr>
        <w:shd w:val="clear" w:color="auto" w:fill="FFFFFF"/>
        <w:tabs>
          <w:tab w:val="left" w:pos="-3402"/>
        </w:tabs>
        <w:spacing w:after="80"/>
        <w:ind w:left="72" w:right="122" w:firstLine="637"/>
        <w:rPr>
          <w:bCs/>
          <w:szCs w:val="24"/>
        </w:rPr>
      </w:pPr>
      <w:r w:rsidRPr="00C05D6F">
        <w:rPr>
          <w:bCs/>
          <w:szCs w:val="24"/>
        </w:rPr>
        <w:t xml:space="preserve">Неисполнение или некачественное исполнение сотрудниками </w:t>
      </w:r>
      <w:r w:rsidR="00EB723B">
        <w:rPr>
          <w:bCs/>
          <w:szCs w:val="24"/>
        </w:rPr>
        <w:t>Службы</w:t>
      </w:r>
      <w:r w:rsidRPr="00C05D6F">
        <w:rPr>
          <w:bCs/>
          <w:szCs w:val="24"/>
        </w:rPr>
        <w:t xml:space="preserve"> и</w:t>
      </w:r>
      <w:r>
        <w:rPr>
          <w:bCs/>
          <w:szCs w:val="24"/>
        </w:rPr>
        <w:t xml:space="preserve"> </w:t>
      </w:r>
      <w:r w:rsidRPr="00C05D6F">
        <w:rPr>
          <w:bCs/>
          <w:szCs w:val="24"/>
        </w:rPr>
        <w:t>пользовател</w:t>
      </w:r>
      <w:r w:rsidR="00F33A61">
        <w:rPr>
          <w:bCs/>
          <w:szCs w:val="24"/>
        </w:rPr>
        <w:t xml:space="preserve">ями </w:t>
      </w:r>
      <w:r w:rsidRPr="00C05D6F">
        <w:rPr>
          <w:bCs/>
          <w:szCs w:val="24"/>
        </w:rPr>
        <w:t>информационных систем обязанностей по обеспечению информационной</w:t>
      </w:r>
      <w:r>
        <w:rPr>
          <w:bCs/>
          <w:szCs w:val="24"/>
        </w:rPr>
        <w:t xml:space="preserve"> </w:t>
      </w:r>
      <w:r w:rsidRPr="00C05D6F">
        <w:rPr>
          <w:bCs/>
          <w:szCs w:val="24"/>
        </w:rPr>
        <w:t>безопасности может повлечь лишение доступа к информационным системам, а также</w:t>
      </w:r>
      <w:r>
        <w:rPr>
          <w:bCs/>
          <w:szCs w:val="24"/>
        </w:rPr>
        <w:t xml:space="preserve"> </w:t>
      </w:r>
      <w:r w:rsidRPr="00C05D6F">
        <w:rPr>
          <w:bCs/>
          <w:szCs w:val="24"/>
        </w:rPr>
        <w:t>применение к виновным административных мер воздействия, степень которых определяется</w:t>
      </w:r>
      <w:r>
        <w:rPr>
          <w:bCs/>
          <w:szCs w:val="24"/>
        </w:rPr>
        <w:t xml:space="preserve"> </w:t>
      </w:r>
      <w:r w:rsidRPr="00C05D6F">
        <w:rPr>
          <w:bCs/>
          <w:szCs w:val="24"/>
        </w:rPr>
        <w:t xml:space="preserve">установленным в </w:t>
      </w:r>
      <w:r w:rsidR="00EB723B">
        <w:rPr>
          <w:bCs/>
          <w:szCs w:val="24"/>
        </w:rPr>
        <w:t>Службе</w:t>
      </w:r>
      <w:r w:rsidRPr="00C05D6F">
        <w:rPr>
          <w:bCs/>
          <w:szCs w:val="24"/>
        </w:rPr>
        <w:t xml:space="preserve"> порядком</w:t>
      </w:r>
      <w:r w:rsidR="00EB723B">
        <w:rPr>
          <w:bCs/>
          <w:szCs w:val="24"/>
        </w:rPr>
        <w:t>,</w:t>
      </w:r>
      <w:r w:rsidRPr="00C05D6F">
        <w:rPr>
          <w:bCs/>
          <w:szCs w:val="24"/>
        </w:rPr>
        <w:t xml:space="preserve"> либо требованиями действующего законодательства.</w:t>
      </w:r>
    </w:p>
    <w:p w:rsidR="00C05D6F" w:rsidRPr="00C05D6F" w:rsidRDefault="00C05D6F" w:rsidP="00C05D6F">
      <w:pPr>
        <w:shd w:val="clear" w:color="auto" w:fill="FFFFFF"/>
        <w:tabs>
          <w:tab w:val="left" w:pos="6297"/>
        </w:tabs>
        <w:spacing w:after="80"/>
        <w:ind w:left="72" w:right="122" w:firstLine="637"/>
        <w:rPr>
          <w:bCs/>
          <w:szCs w:val="24"/>
        </w:rPr>
      </w:pPr>
      <w:r w:rsidRPr="00C05D6F">
        <w:rPr>
          <w:bCs/>
          <w:szCs w:val="24"/>
        </w:rPr>
        <w:t xml:space="preserve">Стратегия </w:t>
      </w:r>
      <w:r w:rsidR="00EB723B">
        <w:rPr>
          <w:bCs/>
          <w:szCs w:val="24"/>
        </w:rPr>
        <w:t>Службы</w:t>
      </w:r>
      <w:r w:rsidRPr="00C05D6F">
        <w:rPr>
          <w:bCs/>
          <w:szCs w:val="24"/>
        </w:rPr>
        <w:t xml:space="preserve"> в части противодействия угрозам информационной безопасности</w:t>
      </w:r>
      <w:r>
        <w:rPr>
          <w:bCs/>
          <w:szCs w:val="24"/>
        </w:rPr>
        <w:t xml:space="preserve"> </w:t>
      </w:r>
      <w:r w:rsidRPr="00C05D6F">
        <w:rPr>
          <w:bCs/>
          <w:szCs w:val="24"/>
        </w:rPr>
        <w:t>заключается в сбалансированной реализации взаимодополняющих мер по обеспечению</w:t>
      </w:r>
      <w:r>
        <w:rPr>
          <w:bCs/>
          <w:szCs w:val="24"/>
        </w:rPr>
        <w:t xml:space="preserve"> </w:t>
      </w:r>
      <w:r w:rsidR="00EB723B">
        <w:rPr>
          <w:bCs/>
          <w:szCs w:val="24"/>
        </w:rPr>
        <w:t xml:space="preserve">информационной </w:t>
      </w:r>
      <w:r w:rsidRPr="00C05D6F">
        <w:rPr>
          <w:bCs/>
          <w:szCs w:val="24"/>
        </w:rPr>
        <w:t xml:space="preserve">безопасности: от организационных мер на уровне руководства </w:t>
      </w:r>
      <w:r w:rsidR="00EB723B">
        <w:rPr>
          <w:bCs/>
          <w:szCs w:val="24"/>
        </w:rPr>
        <w:t>Службы</w:t>
      </w:r>
      <w:r w:rsidRPr="00C05D6F">
        <w:rPr>
          <w:bCs/>
          <w:szCs w:val="24"/>
        </w:rPr>
        <w:t>, до специализированных</w:t>
      </w:r>
      <w:r>
        <w:rPr>
          <w:bCs/>
          <w:szCs w:val="24"/>
        </w:rPr>
        <w:t xml:space="preserve"> </w:t>
      </w:r>
      <w:r w:rsidR="004811AC">
        <w:rPr>
          <w:bCs/>
          <w:szCs w:val="24"/>
        </w:rPr>
        <w:t xml:space="preserve">программных и/или технических </w:t>
      </w:r>
      <w:r w:rsidRPr="00C05D6F">
        <w:rPr>
          <w:bCs/>
          <w:szCs w:val="24"/>
        </w:rPr>
        <w:t>мер информ</w:t>
      </w:r>
      <w:r w:rsidR="00EB723B">
        <w:rPr>
          <w:bCs/>
          <w:szCs w:val="24"/>
        </w:rPr>
        <w:t xml:space="preserve">ационной безопасности по каждой выявленной </w:t>
      </w:r>
      <w:r w:rsidRPr="00C05D6F">
        <w:rPr>
          <w:bCs/>
          <w:szCs w:val="24"/>
        </w:rPr>
        <w:t xml:space="preserve">в </w:t>
      </w:r>
      <w:r w:rsidR="00EB723B">
        <w:rPr>
          <w:bCs/>
          <w:szCs w:val="24"/>
        </w:rPr>
        <w:t>Службе угрозе информационной безопасности</w:t>
      </w:r>
      <w:r w:rsidRPr="00C05D6F">
        <w:rPr>
          <w:bCs/>
          <w:szCs w:val="24"/>
        </w:rPr>
        <w:t>.</w:t>
      </w:r>
    </w:p>
    <w:p w:rsidR="00C05D6F" w:rsidRPr="00C05D6F" w:rsidRDefault="00C05D6F" w:rsidP="00C05D6F">
      <w:pPr>
        <w:shd w:val="clear" w:color="auto" w:fill="FFFFFF"/>
        <w:tabs>
          <w:tab w:val="left" w:pos="6297"/>
        </w:tabs>
        <w:spacing w:after="80"/>
        <w:ind w:left="72" w:right="122" w:firstLine="637"/>
        <w:rPr>
          <w:bCs/>
          <w:szCs w:val="24"/>
        </w:rPr>
      </w:pPr>
      <w:r w:rsidRPr="00C05D6F">
        <w:rPr>
          <w:bCs/>
          <w:szCs w:val="24"/>
        </w:rPr>
        <w:t>С целью поддержк</w:t>
      </w:r>
      <w:r w:rsidR="00EB723B">
        <w:rPr>
          <w:bCs/>
          <w:szCs w:val="24"/>
        </w:rPr>
        <w:t xml:space="preserve">и заданного уровня защищенности, Служба </w:t>
      </w:r>
      <w:r w:rsidRPr="00C05D6F">
        <w:rPr>
          <w:bCs/>
          <w:szCs w:val="24"/>
        </w:rPr>
        <w:t>придерживается</w:t>
      </w:r>
      <w:r>
        <w:rPr>
          <w:bCs/>
          <w:szCs w:val="24"/>
        </w:rPr>
        <w:t xml:space="preserve"> </w:t>
      </w:r>
      <w:r w:rsidR="0017512E">
        <w:rPr>
          <w:bCs/>
          <w:szCs w:val="24"/>
        </w:rPr>
        <w:t xml:space="preserve">функционального </w:t>
      </w:r>
      <w:r w:rsidRPr="00C05D6F">
        <w:rPr>
          <w:bCs/>
          <w:szCs w:val="24"/>
        </w:rPr>
        <w:t>подхода в построении системы информационной безопасности.</w:t>
      </w:r>
    </w:p>
    <w:p w:rsidR="007B4B69" w:rsidRDefault="00C05D6F" w:rsidP="00FD39DE">
      <w:pPr>
        <w:shd w:val="clear" w:color="auto" w:fill="FFFFFF"/>
        <w:tabs>
          <w:tab w:val="left" w:pos="6297"/>
        </w:tabs>
        <w:spacing w:after="60"/>
        <w:ind w:left="74" w:right="125" w:firstLine="635"/>
        <w:rPr>
          <w:bCs/>
          <w:szCs w:val="24"/>
        </w:rPr>
      </w:pPr>
      <w:r w:rsidRPr="00C05D6F">
        <w:rPr>
          <w:bCs/>
          <w:szCs w:val="24"/>
        </w:rPr>
        <w:t xml:space="preserve">Система информационной безопасности </w:t>
      </w:r>
      <w:r w:rsidR="00FD39DE">
        <w:rPr>
          <w:bCs/>
          <w:szCs w:val="24"/>
        </w:rPr>
        <w:t>Службы</w:t>
      </w:r>
      <w:r w:rsidRPr="00C05D6F">
        <w:rPr>
          <w:bCs/>
          <w:szCs w:val="24"/>
        </w:rPr>
        <w:t xml:space="preserve"> основывается на осуществлении</w:t>
      </w:r>
      <w:r>
        <w:rPr>
          <w:bCs/>
          <w:szCs w:val="24"/>
        </w:rPr>
        <w:t xml:space="preserve"> </w:t>
      </w:r>
      <w:r w:rsidRPr="00C05D6F">
        <w:rPr>
          <w:bCs/>
          <w:szCs w:val="24"/>
        </w:rPr>
        <w:t xml:space="preserve">следующих основных </w:t>
      </w:r>
      <w:r w:rsidR="007B4B69">
        <w:rPr>
          <w:bCs/>
          <w:szCs w:val="24"/>
        </w:rPr>
        <w:t>функций:</w:t>
      </w:r>
    </w:p>
    <w:p w:rsidR="00EB3AC8" w:rsidRDefault="00EB3AC8" w:rsidP="00FD39DE">
      <w:pPr>
        <w:pStyle w:val="aa"/>
        <w:numPr>
          <w:ilvl w:val="0"/>
          <w:numId w:val="53"/>
        </w:numPr>
        <w:spacing w:after="0" w:line="23" w:lineRule="atLeast"/>
        <w:ind w:left="709"/>
        <w:rPr>
          <w:szCs w:val="24"/>
        </w:rPr>
      </w:pPr>
      <w:r>
        <w:rPr>
          <w:szCs w:val="24"/>
          <w:u w:val="single"/>
        </w:rPr>
        <w:t>п</w:t>
      </w:r>
      <w:r w:rsidR="00C05D6F" w:rsidRPr="00922B34">
        <w:rPr>
          <w:szCs w:val="24"/>
          <w:u w:val="single"/>
        </w:rPr>
        <w:t>ланирование</w:t>
      </w:r>
      <w:r w:rsidRPr="00EB3AC8">
        <w:rPr>
          <w:szCs w:val="24"/>
        </w:rPr>
        <w:t xml:space="preserve"> </w:t>
      </w:r>
      <w:r>
        <w:rPr>
          <w:szCs w:val="24"/>
        </w:rPr>
        <w:t xml:space="preserve">мер по </w:t>
      </w:r>
      <w:r w:rsidR="00BA19B0">
        <w:rPr>
          <w:szCs w:val="24"/>
        </w:rPr>
        <w:t>информационной безопасности</w:t>
      </w:r>
      <w:r w:rsidR="00C05D6F" w:rsidRPr="007B4B69">
        <w:rPr>
          <w:szCs w:val="24"/>
        </w:rPr>
        <w:t>,</w:t>
      </w:r>
    </w:p>
    <w:p w:rsidR="00FD39DE" w:rsidRDefault="00C05D6F" w:rsidP="00FD39DE">
      <w:pPr>
        <w:pStyle w:val="aa"/>
        <w:numPr>
          <w:ilvl w:val="0"/>
          <w:numId w:val="53"/>
        </w:numPr>
        <w:spacing w:after="0" w:line="23" w:lineRule="atLeast"/>
        <w:ind w:left="709"/>
        <w:rPr>
          <w:szCs w:val="24"/>
        </w:rPr>
      </w:pPr>
      <w:r w:rsidRPr="00922B34">
        <w:rPr>
          <w:szCs w:val="24"/>
          <w:u w:val="single"/>
        </w:rPr>
        <w:t>реализац</w:t>
      </w:r>
      <w:r w:rsidR="00FD39DE" w:rsidRPr="00922B34">
        <w:rPr>
          <w:szCs w:val="24"/>
          <w:u w:val="single"/>
        </w:rPr>
        <w:t>ия</w:t>
      </w:r>
      <w:r w:rsidR="00FD39DE">
        <w:rPr>
          <w:szCs w:val="24"/>
        </w:rPr>
        <w:t xml:space="preserve"> мер по </w:t>
      </w:r>
      <w:r w:rsidR="00BA19B0">
        <w:rPr>
          <w:szCs w:val="24"/>
        </w:rPr>
        <w:t>информационной безопасности</w:t>
      </w:r>
      <w:r w:rsidR="00FD39DE">
        <w:rPr>
          <w:szCs w:val="24"/>
        </w:rPr>
        <w:t>,</w:t>
      </w:r>
    </w:p>
    <w:p w:rsidR="00EB3AC8" w:rsidRDefault="00FD39DE" w:rsidP="007B4B69">
      <w:pPr>
        <w:pStyle w:val="aa"/>
        <w:numPr>
          <w:ilvl w:val="0"/>
          <w:numId w:val="53"/>
        </w:numPr>
        <w:spacing w:after="0" w:line="23" w:lineRule="atLeast"/>
        <w:ind w:left="709"/>
        <w:rPr>
          <w:szCs w:val="24"/>
        </w:rPr>
      </w:pPr>
      <w:r w:rsidRPr="00922B34">
        <w:rPr>
          <w:szCs w:val="24"/>
          <w:u w:val="single"/>
        </w:rPr>
        <w:t>проверка</w:t>
      </w:r>
      <w:r>
        <w:rPr>
          <w:szCs w:val="24"/>
        </w:rPr>
        <w:t xml:space="preserve"> </w:t>
      </w:r>
      <w:r w:rsidR="00EB3AC8">
        <w:rPr>
          <w:szCs w:val="24"/>
        </w:rPr>
        <w:t xml:space="preserve">выполнения мер по </w:t>
      </w:r>
      <w:r w:rsidR="00BA19B0">
        <w:rPr>
          <w:szCs w:val="24"/>
        </w:rPr>
        <w:t>информационной безопасности</w:t>
      </w:r>
      <w:r w:rsidR="00EB3AC8">
        <w:rPr>
          <w:szCs w:val="24"/>
        </w:rPr>
        <w:t>,</w:t>
      </w:r>
    </w:p>
    <w:p w:rsidR="00FD39DE" w:rsidRDefault="00C05D6F" w:rsidP="007B4B69">
      <w:pPr>
        <w:pStyle w:val="aa"/>
        <w:numPr>
          <w:ilvl w:val="0"/>
          <w:numId w:val="53"/>
        </w:numPr>
        <w:spacing w:after="0" w:line="23" w:lineRule="atLeast"/>
        <w:ind w:left="709"/>
        <w:rPr>
          <w:szCs w:val="24"/>
        </w:rPr>
      </w:pPr>
      <w:r w:rsidRPr="00922B34">
        <w:rPr>
          <w:szCs w:val="24"/>
          <w:u w:val="single"/>
        </w:rPr>
        <w:t>совершенствование</w:t>
      </w:r>
      <w:r w:rsidR="00FD39DE">
        <w:rPr>
          <w:szCs w:val="24"/>
        </w:rPr>
        <w:t xml:space="preserve"> мер по </w:t>
      </w:r>
      <w:r w:rsidR="00BA19B0">
        <w:rPr>
          <w:szCs w:val="24"/>
        </w:rPr>
        <w:t>информационной безопасности</w:t>
      </w:r>
      <w:r w:rsidR="00FD39DE">
        <w:rPr>
          <w:szCs w:val="24"/>
        </w:rPr>
        <w:t>,</w:t>
      </w:r>
    </w:p>
    <w:p w:rsidR="00FD39DE" w:rsidRPr="00FD39DE" w:rsidRDefault="00C05D6F" w:rsidP="00FD39DE">
      <w:pPr>
        <w:spacing w:before="120" w:line="23" w:lineRule="atLeast"/>
        <w:rPr>
          <w:szCs w:val="24"/>
        </w:rPr>
      </w:pPr>
      <w:r w:rsidRPr="00FD39DE">
        <w:rPr>
          <w:szCs w:val="24"/>
        </w:rPr>
        <w:t xml:space="preserve">соответствующих требованиям </w:t>
      </w:r>
      <w:r w:rsidR="00FD39DE">
        <w:rPr>
          <w:szCs w:val="24"/>
        </w:rPr>
        <w:t xml:space="preserve">законодательства Российской Федерации по </w:t>
      </w:r>
      <w:r w:rsidRPr="00FD39DE">
        <w:rPr>
          <w:szCs w:val="24"/>
        </w:rPr>
        <w:t>информационной безопасности.</w:t>
      </w:r>
    </w:p>
    <w:p w:rsidR="00C05D6F" w:rsidRPr="00C05D6F" w:rsidRDefault="00C05D6F" w:rsidP="00C05D6F">
      <w:pPr>
        <w:shd w:val="clear" w:color="auto" w:fill="FFFFFF"/>
        <w:tabs>
          <w:tab w:val="left" w:pos="6297"/>
        </w:tabs>
        <w:spacing w:after="80"/>
        <w:ind w:left="72" w:right="122" w:firstLine="637"/>
        <w:rPr>
          <w:bCs/>
          <w:szCs w:val="24"/>
        </w:rPr>
      </w:pPr>
      <w:r w:rsidRPr="00C05D6F">
        <w:rPr>
          <w:bCs/>
          <w:szCs w:val="24"/>
        </w:rPr>
        <w:t xml:space="preserve">На всех этапах жизненного цикла </w:t>
      </w:r>
      <w:r w:rsidR="00EB3AC8">
        <w:rPr>
          <w:bCs/>
          <w:szCs w:val="24"/>
        </w:rPr>
        <w:t>системы</w:t>
      </w:r>
      <w:r w:rsidRPr="00C05D6F">
        <w:rPr>
          <w:bCs/>
          <w:szCs w:val="24"/>
        </w:rPr>
        <w:t xml:space="preserve"> </w:t>
      </w:r>
      <w:r w:rsidR="00EB3AC8">
        <w:rPr>
          <w:bCs/>
          <w:szCs w:val="24"/>
        </w:rPr>
        <w:t>информационной безопасности</w:t>
      </w:r>
      <w:r w:rsidRPr="00C05D6F">
        <w:rPr>
          <w:bCs/>
          <w:szCs w:val="24"/>
        </w:rPr>
        <w:t xml:space="preserve"> </w:t>
      </w:r>
      <w:r w:rsidR="00FD39DE">
        <w:rPr>
          <w:bCs/>
          <w:szCs w:val="24"/>
        </w:rPr>
        <w:t>Службы</w:t>
      </w:r>
      <w:r>
        <w:rPr>
          <w:bCs/>
          <w:szCs w:val="24"/>
        </w:rPr>
        <w:t xml:space="preserve"> </w:t>
      </w:r>
      <w:r w:rsidR="00EB3AC8">
        <w:rPr>
          <w:bCs/>
          <w:szCs w:val="24"/>
        </w:rPr>
        <w:t xml:space="preserve">соблюдаются </w:t>
      </w:r>
      <w:r w:rsidR="00FD39DE">
        <w:rPr>
          <w:bCs/>
          <w:szCs w:val="24"/>
        </w:rPr>
        <w:t>требовани</w:t>
      </w:r>
      <w:r w:rsidR="00EB3AC8">
        <w:rPr>
          <w:bCs/>
          <w:szCs w:val="24"/>
        </w:rPr>
        <w:t>я</w:t>
      </w:r>
      <w:r w:rsidR="00FD39DE">
        <w:rPr>
          <w:bCs/>
          <w:szCs w:val="24"/>
        </w:rPr>
        <w:t xml:space="preserve"> настоящей Политики</w:t>
      </w:r>
      <w:r w:rsidRPr="00C05D6F">
        <w:rPr>
          <w:bCs/>
          <w:szCs w:val="24"/>
        </w:rPr>
        <w:t>.</w:t>
      </w:r>
    </w:p>
    <w:p w:rsidR="00C05D6F" w:rsidRPr="00C05D6F" w:rsidRDefault="00473304" w:rsidP="00C05D6F">
      <w:pPr>
        <w:shd w:val="clear" w:color="auto" w:fill="FFFFFF"/>
        <w:tabs>
          <w:tab w:val="left" w:pos="6297"/>
        </w:tabs>
        <w:spacing w:after="80"/>
        <w:ind w:left="72" w:right="122" w:firstLine="637"/>
        <w:rPr>
          <w:bCs/>
          <w:szCs w:val="24"/>
        </w:rPr>
      </w:pPr>
      <w:r>
        <w:rPr>
          <w:bCs/>
          <w:szCs w:val="24"/>
        </w:rPr>
        <w:t>9.2.</w:t>
      </w:r>
      <w:r w:rsidR="00FD39DE">
        <w:rPr>
          <w:bCs/>
          <w:szCs w:val="24"/>
        </w:rPr>
        <w:t xml:space="preserve"> </w:t>
      </w:r>
      <w:r w:rsidR="00C05D6F" w:rsidRPr="00C05D6F">
        <w:rPr>
          <w:bCs/>
          <w:szCs w:val="24"/>
        </w:rPr>
        <w:t xml:space="preserve">При </w:t>
      </w:r>
      <w:r w:rsidR="00C05D6F" w:rsidRPr="00922B34">
        <w:rPr>
          <w:bCs/>
          <w:szCs w:val="24"/>
          <w:u w:val="single"/>
        </w:rPr>
        <w:t>планировании</w:t>
      </w:r>
      <w:r w:rsidR="00C05D6F" w:rsidRPr="00C05D6F">
        <w:rPr>
          <w:bCs/>
          <w:szCs w:val="24"/>
        </w:rPr>
        <w:t xml:space="preserve"> мероприятий по обеспечению информационной безопасности</w:t>
      </w:r>
      <w:r w:rsidR="00FD39DE">
        <w:rPr>
          <w:bCs/>
          <w:szCs w:val="24"/>
        </w:rPr>
        <w:t xml:space="preserve"> </w:t>
      </w:r>
      <w:r w:rsidR="00C05D6F" w:rsidRPr="00C05D6F">
        <w:rPr>
          <w:bCs/>
          <w:szCs w:val="24"/>
        </w:rPr>
        <w:t xml:space="preserve">в </w:t>
      </w:r>
      <w:r>
        <w:rPr>
          <w:bCs/>
          <w:szCs w:val="24"/>
        </w:rPr>
        <w:t>Службе</w:t>
      </w:r>
      <w:r w:rsidR="00C05D6F" w:rsidRPr="00C05D6F">
        <w:rPr>
          <w:bCs/>
          <w:szCs w:val="24"/>
        </w:rPr>
        <w:t xml:space="preserve"> осуществляются:</w:t>
      </w:r>
    </w:p>
    <w:p w:rsidR="00C05D6F" w:rsidRPr="00C05D6F" w:rsidRDefault="00473304" w:rsidP="00C05D6F">
      <w:pPr>
        <w:shd w:val="clear" w:color="auto" w:fill="FFFFFF"/>
        <w:tabs>
          <w:tab w:val="left" w:pos="6297"/>
        </w:tabs>
        <w:spacing w:after="80"/>
        <w:ind w:left="72" w:right="122" w:firstLine="637"/>
        <w:rPr>
          <w:bCs/>
          <w:szCs w:val="24"/>
        </w:rPr>
      </w:pPr>
      <w:r>
        <w:rPr>
          <w:bCs/>
          <w:szCs w:val="24"/>
        </w:rPr>
        <w:t xml:space="preserve">9.2.1. </w:t>
      </w:r>
      <w:r w:rsidR="00C05D6F" w:rsidRPr="00C05D6F">
        <w:rPr>
          <w:bCs/>
          <w:szCs w:val="24"/>
        </w:rPr>
        <w:t xml:space="preserve">Определение и распределение ролей </w:t>
      </w:r>
      <w:r>
        <w:rPr>
          <w:bCs/>
          <w:szCs w:val="24"/>
        </w:rPr>
        <w:t>сотрудников Службы, связанных</w:t>
      </w:r>
      <w:r w:rsidR="00C05D6F" w:rsidRPr="00C05D6F">
        <w:rPr>
          <w:bCs/>
          <w:szCs w:val="24"/>
        </w:rPr>
        <w:t xml:space="preserve"> с</w:t>
      </w:r>
      <w:r w:rsidR="00C05D6F">
        <w:rPr>
          <w:bCs/>
          <w:szCs w:val="24"/>
        </w:rPr>
        <w:t xml:space="preserve"> </w:t>
      </w:r>
      <w:r w:rsidR="00C05D6F" w:rsidRPr="00C05D6F">
        <w:rPr>
          <w:bCs/>
          <w:szCs w:val="24"/>
        </w:rPr>
        <w:t>обеспечением информационной безопасности.</w:t>
      </w:r>
    </w:p>
    <w:p w:rsidR="00C05D6F" w:rsidRPr="00C05D6F" w:rsidRDefault="00473304" w:rsidP="00473304">
      <w:pPr>
        <w:shd w:val="clear" w:color="auto" w:fill="FFFFFF"/>
        <w:tabs>
          <w:tab w:val="left" w:pos="6297"/>
        </w:tabs>
        <w:ind w:left="72" w:right="122" w:firstLine="637"/>
        <w:rPr>
          <w:bCs/>
          <w:szCs w:val="24"/>
        </w:rPr>
      </w:pPr>
      <w:r>
        <w:rPr>
          <w:bCs/>
          <w:szCs w:val="24"/>
        </w:rPr>
        <w:t xml:space="preserve">9.2.2. </w:t>
      </w:r>
      <w:r w:rsidR="00C05D6F" w:rsidRPr="00C05D6F">
        <w:rPr>
          <w:bCs/>
          <w:szCs w:val="24"/>
        </w:rPr>
        <w:t xml:space="preserve">Оценка важности информационных </w:t>
      </w:r>
      <w:r>
        <w:rPr>
          <w:bCs/>
          <w:szCs w:val="24"/>
        </w:rPr>
        <w:t>ресурсов</w:t>
      </w:r>
      <w:r w:rsidR="00C05D6F" w:rsidRPr="00C05D6F">
        <w:rPr>
          <w:bCs/>
          <w:szCs w:val="24"/>
        </w:rPr>
        <w:t xml:space="preserve"> с учетом потребности в</w:t>
      </w:r>
      <w:r w:rsidR="00C05D6F">
        <w:rPr>
          <w:bCs/>
          <w:szCs w:val="24"/>
        </w:rPr>
        <w:t xml:space="preserve"> </w:t>
      </w:r>
      <w:r w:rsidR="00C05D6F" w:rsidRPr="00C05D6F">
        <w:rPr>
          <w:bCs/>
          <w:szCs w:val="24"/>
        </w:rPr>
        <w:t xml:space="preserve">обеспечении их свойств </w:t>
      </w:r>
      <w:r>
        <w:rPr>
          <w:bCs/>
          <w:szCs w:val="24"/>
        </w:rPr>
        <w:t xml:space="preserve">(конфиденциальности, целостности, доступности) </w:t>
      </w:r>
      <w:r w:rsidR="00C05D6F" w:rsidRPr="00C05D6F">
        <w:rPr>
          <w:bCs/>
          <w:szCs w:val="24"/>
        </w:rPr>
        <w:t>с точки зрения информационной безопасности.</w:t>
      </w:r>
    </w:p>
    <w:p w:rsidR="00C05D6F" w:rsidRPr="00C05D6F" w:rsidRDefault="00473304" w:rsidP="00473304">
      <w:pPr>
        <w:shd w:val="clear" w:color="auto" w:fill="FFFFFF"/>
        <w:tabs>
          <w:tab w:val="left" w:pos="6297"/>
        </w:tabs>
        <w:ind w:left="72" w:right="122" w:firstLine="637"/>
        <w:rPr>
          <w:bCs/>
          <w:szCs w:val="24"/>
        </w:rPr>
      </w:pPr>
      <w:r>
        <w:rPr>
          <w:bCs/>
          <w:szCs w:val="24"/>
        </w:rPr>
        <w:t xml:space="preserve">9.2.3. Управление </w:t>
      </w:r>
      <w:r w:rsidR="00C05D6F" w:rsidRPr="00C05D6F">
        <w:rPr>
          <w:bCs/>
          <w:szCs w:val="24"/>
        </w:rPr>
        <w:t>информационной безо</w:t>
      </w:r>
      <w:r w:rsidR="009A7A2D">
        <w:rPr>
          <w:bCs/>
          <w:szCs w:val="24"/>
        </w:rPr>
        <w:t>пасностью</w:t>
      </w:r>
      <w:r>
        <w:rPr>
          <w:bCs/>
          <w:szCs w:val="24"/>
        </w:rPr>
        <w:t>, включающее</w:t>
      </w:r>
      <w:r w:rsidR="00C05D6F" w:rsidRPr="00C05D6F">
        <w:rPr>
          <w:bCs/>
          <w:szCs w:val="24"/>
        </w:rPr>
        <w:t>:</w:t>
      </w:r>
    </w:p>
    <w:p w:rsidR="00C05D6F" w:rsidRPr="00473304" w:rsidRDefault="00C05D6F" w:rsidP="00473304">
      <w:pPr>
        <w:pStyle w:val="aa"/>
        <w:numPr>
          <w:ilvl w:val="0"/>
          <w:numId w:val="53"/>
        </w:numPr>
        <w:spacing w:after="0" w:line="23" w:lineRule="atLeast"/>
        <w:ind w:left="709"/>
        <w:rPr>
          <w:szCs w:val="24"/>
        </w:rPr>
      </w:pPr>
      <w:r w:rsidRPr="00473304">
        <w:rPr>
          <w:szCs w:val="24"/>
        </w:rPr>
        <w:t xml:space="preserve">анализ влияния на информационную безопасность </w:t>
      </w:r>
      <w:r w:rsidR="00473304">
        <w:rPr>
          <w:szCs w:val="24"/>
        </w:rPr>
        <w:t>Службы</w:t>
      </w:r>
      <w:r w:rsidRPr="00473304">
        <w:rPr>
          <w:szCs w:val="24"/>
        </w:rPr>
        <w:t xml:space="preserve"> применяемых в деятельности </w:t>
      </w:r>
      <w:r w:rsidR="00473304">
        <w:rPr>
          <w:szCs w:val="24"/>
        </w:rPr>
        <w:t>Службы</w:t>
      </w:r>
      <w:r w:rsidRPr="00473304">
        <w:rPr>
          <w:szCs w:val="24"/>
        </w:rPr>
        <w:t xml:space="preserve"> технологий, а также внешних по отношению к </w:t>
      </w:r>
      <w:r w:rsidR="00473304">
        <w:rPr>
          <w:szCs w:val="24"/>
        </w:rPr>
        <w:t>Служб</w:t>
      </w:r>
      <w:r w:rsidR="00131A24">
        <w:rPr>
          <w:szCs w:val="24"/>
        </w:rPr>
        <w:t>е</w:t>
      </w:r>
      <w:r w:rsidRPr="00473304">
        <w:rPr>
          <w:szCs w:val="24"/>
        </w:rPr>
        <w:t xml:space="preserve"> событий;</w:t>
      </w:r>
    </w:p>
    <w:p w:rsidR="00C05D6F" w:rsidRPr="00473304" w:rsidRDefault="00C05D6F" w:rsidP="00473304">
      <w:pPr>
        <w:pStyle w:val="aa"/>
        <w:numPr>
          <w:ilvl w:val="0"/>
          <w:numId w:val="53"/>
        </w:numPr>
        <w:spacing w:after="0" w:line="23" w:lineRule="atLeast"/>
        <w:ind w:left="709"/>
        <w:rPr>
          <w:szCs w:val="24"/>
        </w:rPr>
      </w:pPr>
      <w:r w:rsidRPr="00473304">
        <w:rPr>
          <w:szCs w:val="24"/>
        </w:rPr>
        <w:t>выявление проблем обеспечения информационной безопасности, анализ причин их возникновения и прогнозирование их развития;</w:t>
      </w:r>
    </w:p>
    <w:p w:rsidR="00C05D6F" w:rsidRPr="00473304" w:rsidRDefault="00C05D6F" w:rsidP="00473304">
      <w:pPr>
        <w:pStyle w:val="aa"/>
        <w:numPr>
          <w:ilvl w:val="0"/>
          <w:numId w:val="53"/>
        </w:numPr>
        <w:spacing w:after="0" w:line="23" w:lineRule="atLeast"/>
        <w:ind w:left="709"/>
        <w:rPr>
          <w:szCs w:val="24"/>
        </w:rPr>
      </w:pPr>
      <w:r w:rsidRPr="00473304">
        <w:rPr>
          <w:szCs w:val="24"/>
        </w:rPr>
        <w:t>определение моделей угроз информационной безопасности</w:t>
      </w:r>
      <w:r w:rsidR="009C1367">
        <w:rPr>
          <w:szCs w:val="24"/>
        </w:rPr>
        <w:t xml:space="preserve"> Службы</w:t>
      </w:r>
      <w:r w:rsidRPr="00473304">
        <w:rPr>
          <w:szCs w:val="24"/>
        </w:rPr>
        <w:t>;</w:t>
      </w:r>
    </w:p>
    <w:p w:rsidR="00C05D6F" w:rsidRPr="00473304" w:rsidRDefault="00C05D6F" w:rsidP="00473304">
      <w:pPr>
        <w:pStyle w:val="aa"/>
        <w:numPr>
          <w:ilvl w:val="0"/>
          <w:numId w:val="53"/>
        </w:numPr>
        <w:spacing w:after="0" w:line="23" w:lineRule="atLeast"/>
        <w:ind w:left="709"/>
        <w:rPr>
          <w:szCs w:val="24"/>
        </w:rPr>
      </w:pPr>
      <w:r w:rsidRPr="00473304">
        <w:rPr>
          <w:szCs w:val="24"/>
        </w:rPr>
        <w:t xml:space="preserve">выявление, анализ и оценка значимых для </w:t>
      </w:r>
      <w:r w:rsidR="009C1367">
        <w:rPr>
          <w:szCs w:val="24"/>
        </w:rPr>
        <w:t>Службы</w:t>
      </w:r>
      <w:r w:rsidRPr="00473304">
        <w:rPr>
          <w:szCs w:val="24"/>
        </w:rPr>
        <w:t xml:space="preserve"> угроз информационной безопасности;</w:t>
      </w:r>
    </w:p>
    <w:p w:rsidR="00C05D6F" w:rsidRPr="00473304" w:rsidRDefault="00C05D6F" w:rsidP="00473304">
      <w:pPr>
        <w:pStyle w:val="aa"/>
        <w:numPr>
          <w:ilvl w:val="0"/>
          <w:numId w:val="53"/>
        </w:numPr>
        <w:spacing w:after="0" w:line="23" w:lineRule="atLeast"/>
        <w:ind w:left="709"/>
        <w:rPr>
          <w:szCs w:val="24"/>
        </w:rPr>
      </w:pPr>
      <w:r w:rsidRPr="00473304">
        <w:rPr>
          <w:szCs w:val="24"/>
        </w:rPr>
        <w:t xml:space="preserve">выявление возможных негативных последствий для </w:t>
      </w:r>
      <w:r w:rsidR="00863B40">
        <w:rPr>
          <w:szCs w:val="24"/>
        </w:rPr>
        <w:t>Службы</w:t>
      </w:r>
      <w:r w:rsidRPr="00473304">
        <w:rPr>
          <w:szCs w:val="24"/>
        </w:rPr>
        <w:t xml:space="preserve">, наступающих в результате проявления факторов риска информационной безопасности, в том числе связанных с нарушением свойств безопасности информационных </w:t>
      </w:r>
      <w:r w:rsidR="00863B40">
        <w:rPr>
          <w:szCs w:val="24"/>
        </w:rPr>
        <w:t>ресурсов Службы</w:t>
      </w:r>
      <w:r w:rsidRPr="00473304">
        <w:rPr>
          <w:szCs w:val="24"/>
        </w:rPr>
        <w:t>;</w:t>
      </w:r>
    </w:p>
    <w:p w:rsidR="00C05D6F" w:rsidRPr="00473304" w:rsidRDefault="00C05D6F" w:rsidP="00473304">
      <w:pPr>
        <w:pStyle w:val="aa"/>
        <w:numPr>
          <w:ilvl w:val="0"/>
          <w:numId w:val="53"/>
        </w:numPr>
        <w:spacing w:after="0" w:line="23" w:lineRule="atLeast"/>
        <w:ind w:left="709"/>
        <w:rPr>
          <w:szCs w:val="24"/>
        </w:rPr>
      </w:pPr>
      <w:r w:rsidRPr="00473304">
        <w:rPr>
          <w:szCs w:val="24"/>
        </w:rPr>
        <w:t>идентификацию и анализ событий информационной безопасности;</w:t>
      </w:r>
    </w:p>
    <w:p w:rsidR="00C05D6F" w:rsidRPr="00473304" w:rsidRDefault="00C05D6F" w:rsidP="00473304">
      <w:pPr>
        <w:pStyle w:val="aa"/>
        <w:numPr>
          <w:ilvl w:val="0"/>
          <w:numId w:val="53"/>
        </w:numPr>
        <w:spacing w:after="0" w:line="23" w:lineRule="atLeast"/>
        <w:ind w:left="709"/>
        <w:rPr>
          <w:szCs w:val="24"/>
        </w:rPr>
      </w:pPr>
      <w:r w:rsidRPr="00473304">
        <w:rPr>
          <w:szCs w:val="24"/>
        </w:rPr>
        <w:t xml:space="preserve">оценку </w:t>
      </w:r>
      <w:r w:rsidR="00863B40">
        <w:rPr>
          <w:szCs w:val="24"/>
        </w:rPr>
        <w:t>угроз</w:t>
      </w:r>
      <w:r w:rsidRPr="00473304">
        <w:rPr>
          <w:szCs w:val="24"/>
        </w:rPr>
        <w:t xml:space="preserve"> информационной безопасности и определение среди них неприемлемых для </w:t>
      </w:r>
      <w:r w:rsidR="00863B40">
        <w:rPr>
          <w:szCs w:val="24"/>
        </w:rPr>
        <w:t>Службы</w:t>
      </w:r>
      <w:r w:rsidRPr="00473304">
        <w:rPr>
          <w:szCs w:val="24"/>
        </w:rPr>
        <w:t>;</w:t>
      </w:r>
    </w:p>
    <w:p w:rsidR="00C05D6F" w:rsidRPr="00473304" w:rsidRDefault="00C05D6F" w:rsidP="00473304">
      <w:pPr>
        <w:pStyle w:val="aa"/>
        <w:numPr>
          <w:ilvl w:val="0"/>
          <w:numId w:val="53"/>
        </w:numPr>
        <w:spacing w:after="0" w:line="23" w:lineRule="atLeast"/>
        <w:ind w:left="709"/>
        <w:rPr>
          <w:szCs w:val="24"/>
        </w:rPr>
      </w:pPr>
      <w:r w:rsidRPr="00473304">
        <w:rPr>
          <w:szCs w:val="24"/>
        </w:rPr>
        <w:t xml:space="preserve">оценку влияния мер </w:t>
      </w:r>
      <w:r w:rsidR="003D01CA">
        <w:rPr>
          <w:szCs w:val="24"/>
        </w:rPr>
        <w:t xml:space="preserve">по ЗИ </w:t>
      </w:r>
      <w:r w:rsidRPr="00473304">
        <w:rPr>
          <w:szCs w:val="24"/>
        </w:rPr>
        <w:t xml:space="preserve">на цели основной деятельности </w:t>
      </w:r>
      <w:r w:rsidR="00182DE8">
        <w:rPr>
          <w:szCs w:val="24"/>
        </w:rPr>
        <w:t>Службы</w:t>
      </w:r>
      <w:r w:rsidRPr="00473304">
        <w:rPr>
          <w:szCs w:val="24"/>
        </w:rPr>
        <w:t>;</w:t>
      </w:r>
    </w:p>
    <w:p w:rsidR="00C05D6F" w:rsidRPr="00473304" w:rsidRDefault="00C05D6F" w:rsidP="00473304">
      <w:pPr>
        <w:pStyle w:val="aa"/>
        <w:numPr>
          <w:ilvl w:val="0"/>
          <w:numId w:val="53"/>
        </w:numPr>
        <w:spacing w:after="0" w:line="23" w:lineRule="atLeast"/>
        <w:ind w:left="709"/>
        <w:rPr>
          <w:szCs w:val="24"/>
        </w:rPr>
      </w:pPr>
      <w:r w:rsidRPr="00473304">
        <w:rPr>
          <w:szCs w:val="24"/>
        </w:rPr>
        <w:lastRenderedPageBreak/>
        <w:t>оценку затрат на реализацию мер</w:t>
      </w:r>
      <w:r w:rsidR="00AC7721">
        <w:rPr>
          <w:szCs w:val="24"/>
        </w:rPr>
        <w:t xml:space="preserve"> по ЗИ</w:t>
      </w:r>
      <w:r w:rsidRPr="00473304">
        <w:rPr>
          <w:szCs w:val="24"/>
        </w:rPr>
        <w:t>;</w:t>
      </w:r>
    </w:p>
    <w:p w:rsidR="00C05D6F" w:rsidRPr="00473304" w:rsidRDefault="00C05D6F" w:rsidP="00473304">
      <w:pPr>
        <w:pStyle w:val="aa"/>
        <w:numPr>
          <w:ilvl w:val="0"/>
          <w:numId w:val="53"/>
        </w:numPr>
        <w:spacing w:after="0" w:line="23" w:lineRule="atLeast"/>
        <w:ind w:left="709"/>
        <w:rPr>
          <w:szCs w:val="24"/>
        </w:rPr>
      </w:pPr>
      <w:r w:rsidRPr="00473304">
        <w:rPr>
          <w:szCs w:val="24"/>
        </w:rPr>
        <w:t>рассмотрение и оценку различных вариантов решения задач по обеспечению информационной безопасности;</w:t>
      </w:r>
    </w:p>
    <w:p w:rsidR="00C05D6F" w:rsidRPr="00473304" w:rsidRDefault="00C05D6F" w:rsidP="00473304">
      <w:pPr>
        <w:pStyle w:val="aa"/>
        <w:numPr>
          <w:ilvl w:val="0"/>
          <w:numId w:val="53"/>
        </w:numPr>
        <w:spacing w:after="0" w:line="23" w:lineRule="atLeast"/>
        <w:ind w:left="709"/>
        <w:rPr>
          <w:szCs w:val="24"/>
        </w:rPr>
      </w:pPr>
      <w:r w:rsidRPr="00473304">
        <w:rPr>
          <w:szCs w:val="24"/>
        </w:rPr>
        <w:t>разработку планов управления различны</w:t>
      </w:r>
      <w:r w:rsidR="00182DE8">
        <w:rPr>
          <w:szCs w:val="24"/>
        </w:rPr>
        <w:t>ми защитными мерами</w:t>
      </w:r>
      <w:r w:rsidRPr="00473304">
        <w:rPr>
          <w:szCs w:val="24"/>
        </w:rPr>
        <w:t xml:space="preserve"> и вариант</w:t>
      </w:r>
      <w:r w:rsidR="00182DE8">
        <w:rPr>
          <w:szCs w:val="24"/>
        </w:rPr>
        <w:t>ами</w:t>
      </w:r>
      <w:r w:rsidRPr="00473304">
        <w:rPr>
          <w:szCs w:val="24"/>
        </w:rPr>
        <w:t xml:space="preserve"> их применения, и выбор из них такого, реализация которого максимально положительно скажется на целях основной деятельности </w:t>
      </w:r>
      <w:r w:rsidR="00182DE8">
        <w:rPr>
          <w:szCs w:val="24"/>
        </w:rPr>
        <w:t>Службы</w:t>
      </w:r>
      <w:r w:rsidRPr="00473304">
        <w:rPr>
          <w:szCs w:val="24"/>
        </w:rPr>
        <w:t xml:space="preserve"> и будет оптимальна с точки зрения произведенных затрат и ожидаемого эффекта;</w:t>
      </w:r>
    </w:p>
    <w:p w:rsidR="00C05D6F" w:rsidRPr="00473304" w:rsidRDefault="00C05D6F" w:rsidP="00473304">
      <w:pPr>
        <w:pStyle w:val="aa"/>
        <w:numPr>
          <w:ilvl w:val="0"/>
          <w:numId w:val="53"/>
        </w:numPr>
        <w:spacing w:after="0" w:line="23" w:lineRule="atLeast"/>
        <w:ind w:left="709"/>
        <w:rPr>
          <w:szCs w:val="24"/>
        </w:rPr>
      </w:pPr>
      <w:r w:rsidRPr="00473304">
        <w:rPr>
          <w:szCs w:val="24"/>
        </w:rPr>
        <w:t xml:space="preserve">документальное оформление целей и задач обеспечения информационной безопасности </w:t>
      </w:r>
      <w:r w:rsidR="00182DE8">
        <w:rPr>
          <w:szCs w:val="24"/>
        </w:rPr>
        <w:t>Службы</w:t>
      </w:r>
      <w:r w:rsidRPr="00473304">
        <w:rPr>
          <w:szCs w:val="24"/>
        </w:rPr>
        <w:t>, поддержка в актуальном состоянии нормативно</w:t>
      </w:r>
      <w:r w:rsidR="00182DE8">
        <w:rPr>
          <w:szCs w:val="24"/>
        </w:rPr>
        <w:t>-</w:t>
      </w:r>
      <w:r w:rsidRPr="00473304">
        <w:rPr>
          <w:szCs w:val="24"/>
        </w:rPr>
        <w:t>методического обеспечения деятельности в сфере информационной безопасности.</w:t>
      </w:r>
    </w:p>
    <w:p w:rsidR="00C05D6F" w:rsidRPr="00C05D6F" w:rsidRDefault="00182DE8" w:rsidP="00C05D6F">
      <w:pPr>
        <w:shd w:val="clear" w:color="auto" w:fill="FFFFFF"/>
        <w:tabs>
          <w:tab w:val="left" w:pos="6297"/>
        </w:tabs>
        <w:spacing w:after="80"/>
        <w:ind w:left="72" w:right="122" w:firstLine="637"/>
        <w:rPr>
          <w:bCs/>
          <w:szCs w:val="24"/>
        </w:rPr>
      </w:pPr>
      <w:r>
        <w:rPr>
          <w:bCs/>
          <w:szCs w:val="24"/>
        </w:rPr>
        <w:t>9.3</w:t>
      </w:r>
      <w:r w:rsidR="00C05D6F" w:rsidRPr="00C05D6F">
        <w:rPr>
          <w:bCs/>
          <w:szCs w:val="24"/>
        </w:rPr>
        <w:t xml:space="preserve">. В рамках </w:t>
      </w:r>
      <w:r w:rsidR="00C05D6F" w:rsidRPr="00922B34">
        <w:rPr>
          <w:bCs/>
          <w:szCs w:val="24"/>
          <w:u w:val="single"/>
        </w:rPr>
        <w:t>реализации</w:t>
      </w:r>
      <w:r w:rsidR="00922B34" w:rsidRPr="00182DE8">
        <w:rPr>
          <w:bCs/>
          <w:szCs w:val="24"/>
        </w:rPr>
        <w:t xml:space="preserve"> </w:t>
      </w:r>
      <w:r w:rsidR="00C05D6F" w:rsidRPr="00C05D6F">
        <w:rPr>
          <w:bCs/>
          <w:szCs w:val="24"/>
        </w:rPr>
        <w:t>деятельности по обеспечению информационной</w:t>
      </w:r>
      <w:r w:rsidR="00C05D6F">
        <w:rPr>
          <w:bCs/>
          <w:szCs w:val="24"/>
        </w:rPr>
        <w:t xml:space="preserve"> </w:t>
      </w:r>
      <w:r w:rsidR="00C05D6F" w:rsidRPr="00C05D6F">
        <w:rPr>
          <w:bCs/>
          <w:szCs w:val="24"/>
        </w:rPr>
        <w:t xml:space="preserve">безопасности в </w:t>
      </w:r>
      <w:r w:rsidR="00805FC4">
        <w:rPr>
          <w:bCs/>
          <w:szCs w:val="24"/>
        </w:rPr>
        <w:t xml:space="preserve">Службе </w:t>
      </w:r>
      <w:r w:rsidR="00C05D6F" w:rsidRPr="00C05D6F">
        <w:rPr>
          <w:bCs/>
          <w:szCs w:val="24"/>
        </w:rPr>
        <w:t>осуществляются:</w:t>
      </w:r>
    </w:p>
    <w:p w:rsidR="00C05D6F" w:rsidRPr="00C05D6F" w:rsidRDefault="00182DE8" w:rsidP="00C05D6F">
      <w:pPr>
        <w:shd w:val="clear" w:color="auto" w:fill="FFFFFF"/>
        <w:tabs>
          <w:tab w:val="left" w:pos="6297"/>
        </w:tabs>
        <w:spacing w:after="80"/>
        <w:ind w:left="72" w:right="122" w:firstLine="637"/>
        <w:rPr>
          <w:bCs/>
          <w:szCs w:val="24"/>
        </w:rPr>
      </w:pPr>
      <w:r>
        <w:rPr>
          <w:bCs/>
          <w:szCs w:val="24"/>
        </w:rPr>
        <w:t>9.3</w:t>
      </w:r>
      <w:r w:rsidR="00C05D6F" w:rsidRPr="00C05D6F">
        <w:rPr>
          <w:bCs/>
          <w:szCs w:val="24"/>
        </w:rPr>
        <w:t xml:space="preserve">.1. </w:t>
      </w:r>
      <w:r w:rsidR="00D775BE">
        <w:rPr>
          <w:bCs/>
          <w:szCs w:val="24"/>
        </w:rPr>
        <w:t>Управление</w:t>
      </w:r>
      <w:r w:rsidR="00C05D6F" w:rsidRPr="00C05D6F">
        <w:rPr>
          <w:bCs/>
          <w:szCs w:val="24"/>
        </w:rPr>
        <w:t xml:space="preserve"> инцидент</w:t>
      </w:r>
      <w:r w:rsidR="00D775BE">
        <w:rPr>
          <w:bCs/>
          <w:szCs w:val="24"/>
        </w:rPr>
        <w:t>ами</w:t>
      </w:r>
      <w:r w:rsidR="00C05D6F" w:rsidRPr="00C05D6F">
        <w:rPr>
          <w:bCs/>
          <w:szCs w:val="24"/>
        </w:rPr>
        <w:t xml:space="preserve"> информационной безопасности, включающ</w:t>
      </w:r>
      <w:r w:rsidR="00D775BE">
        <w:rPr>
          <w:bCs/>
          <w:szCs w:val="24"/>
        </w:rPr>
        <w:t>ее</w:t>
      </w:r>
      <w:r w:rsidR="00C05D6F" w:rsidRPr="00C05D6F">
        <w:rPr>
          <w:bCs/>
          <w:szCs w:val="24"/>
        </w:rPr>
        <w:t>:</w:t>
      </w:r>
    </w:p>
    <w:p w:rsidR="00C05D6F" w:rsidRPr="00182DE8" w:rsidRDefault="00C05D6F" w:rsidP="00182DE8">
      <w:pPr>
        <w:pStyle w:val="aa"/>
        <w:numPr>
          <w:ilvl w:val="0"/>
          <w:numId w:val="53"/>
        </w:numPr>
        <w:spacing w:after="0" w:line="23" w:lineRule="atLeast"/>
        <w:ind w:left="709"/>
        <w:rPr>
          <w:szCs w:val="24"/>
        </w:rPr>
      </w:pPr>
      <w:r w:rsidRPr="00182DE8">
        <w:rPr>
          <w:szCs w:val="24"/>
        </w:rPr>
        <w:t>сбор информации о событиях информационной безопасности;</w:t>
      </w:r>
    </w:p>
    <w:p w:rsidR="00C05D6F" w:rsidRPr="00182DE8" w:rsidRDefault="00C05D6F" w:rsidP="00182DE8">
      <w:pPr>
        <w:pStyle w:val="aa"/>
        <w:numPr>
          <w:ilvl w:val="0"/>
          <w:numId w:val="53"/>
        </w:numPr>
        <w:spacing w:after="0" w:line="23" w:lineRule="atLeast"/>
        <w:ind w:left="709"/>
        <w:rPr>
          <w:szCs w:val="24"/>
        </w:rPr>
      </w:pPr>
      <w:r w:rsidRPr="00182DE8">
        <w:rPr>
          <w:szCs w:val="24"/>
        </w:rPr>
        <w:t>выявление и анализ инцидентов информационной безопасности;</w:t>
      </w:r>
    </w:p>
    <w:p w:rsidR="00C05D6F" w:rsidRPr="00182DE8" w:rsidRDefault="00C05D6F" w:rsidP="00182DE8">
      <w:pPr>
        <w:pStyle w:val="aa"/>
        <w:numPr>
          <w:ilvl w:val="0"/>
          <w:numId w:val="53"/>
        </w:numPr>
        <w:spacing w:after="0" w:line="23" w:lineRule="atLeast"/>
        <w:ind w:left="709"/>
        <w:rPr>
          <w:szCs w:val="24"/>
        </w:rPr>
      </w:pPr>
      <w:r w:rsidRPr="00182DE8">
        <w:rPr>
          <w:szCs w:val="24"/>
        </w:rPr>
        <w:t>расследование инцидентов информационной безопасности;</w:t>
      </w:r>
    </w:p>
    <w:p w:rsidR="00C05D6F" w:rsidRPr="00182DE8" w:rsidRDefault="00C05D6F" w:rsidP="00182DE8">
      <w:pPr>
        <w:pStyle w:val="aa"/>
        <w:numPr>
          <w:ilvl w:val="0"/>
          <w:numId w:val="53"/>
        </w:numPr>
        <w:spacing w:after="0" w:line="23" w:lineRule="atLeast"/>
        <w:ind w:left="709"/>
        <w:rPr>
          <w:szCs w:val="24"/>
        </w:rPr>
      </w:pPr>
      <w:r w:rsidRPr="00182DE8">
        <w:rPr>
          <w:szCs w:val="24"/>
        </w:rPr>
        <w:t>оперативное реагирование на инцидент</w:t>
      </w:r>
      <w:r w:rsidR="0089708D">
        <w:rPr>
          <w:szCs w:val="24"/>
        </w:rPr>
        <w:t>ы</w:t>
      </w:r>
      <w:r w:rsidRPr="00182DE8">
        <w:rPr>
          <w:szCs w:val="24"/>
        </w:rPr>
        <w:t xml:space="preserve"> информационной безопасности;</w:t>
      </w:r>
    </w:p>
    <w:p w:rsidR="00C05D6F" w:rsidRPr="00182DE8" w:rsidRDefault="00C05D6F" w:rsidP="00182DE8">
      <w:pPr>
        <w:pStyle w:val="aa"/>
        <w:numPr>
          <w:ilvl w:val="0"/>
          <w:numId w:val="53"/>
        </w:numPr>
        <w:spacing w:after="0" w:line="23" w:lineRule="atLeast"/>
        <w:ind w:left="709"/>
        <w:rPr>
          <w:szCs w:val="24"/>
        </w:rPr>
      </w:pPr>
      <w:r w:rsidRPr="00182DE8">
        <w:rPr>
          <w:szCs w:val="24"/>
        </w:rPr>
        <w:t>минимизация негативных последствий инцидентов информационной безопасности;</w:t>
      </w:r>
    </w:p>
    <w:p w:rsidR="00C05D6F" w:rsidRPr="00182DE8" w:rsidRDefault="00C05D6F" w:rsidP="00182DE8">
      <w:pPr>
        <w:pStyle w:val="aa"/>
        <w:numPr>
          <w:ilvl w:val="0"/>
          <w:numId w:val="53"/>
        </w:numPr>
        <w:spacing w:after="0" w:line="23" w:lineRule="atLeast"/>
        <w:ind w:left="709"/>
        <w:rPr>
          <w:szCs w:val="24"/>
        </w:rPr>
      </w:pPr>
      <w:r w:rsidRPr="00182DE8">
        <w:rPr>
          <w:szCs w:val="24"/>
        </w:rPr>
        <w:t xml:space="preserve">оперативное доведение до руководства </w:t>
      </w:r>
      <w:r w:rsidR="00BA19B0">
        <w:rPr>
          <w:szCs w:val="24"/>
        </w:rPr>
        <w:t>Службы</w:t>
      </w:r>
      <w:r w:rsidRPr="00182DE8">
        <w:rPr>
          <w:szCs w:val="24"/>
        </w:rPr>
        <w:t xml:space="preserve"> информации по наиболее значимым инцидентам информационной безопасности и оперативное принятие решений по ним, включая регламентирование порядка реагирования на инциденты информационной безопасности;</w:t>
      </w:r>
    </w:p>
    <w:p w:rsidR="00C05D6F" w:rsidRPr="00182DE8" w:rsidRDefault="00C05D6F" w:rsidP="00182DE8">
      <w:pPr>
        <w:pStyle w:val="aa"/>
        <w:numPr>
          <w:ilvl w:val="0"/>
          <w:numId w:val="53"/>
        </w:numPr>
        <w:spacing w:after="0" w:line="23" w:lineRule="atLeast"/>
        <w:ind w:left="709"/>
        <w:rPr>
          <w:szCs w:val="24"/>
        </w:rPr>
      </w:pPr>
      <w:r w:rsidRPr="00182DE8">
        <w:rPr>
          <w:szCs w:val="24"/>
        </w:rPr>
        <w:t>выполнение принятых решений по всем инцидентам информационной безопасности в установленные сроки;</w:t>
      </w:r>
    </w:p>
    <w:p w:rsidR="00C05D6F" w:rsidRPr="00182DE8" w:rsidRDefault="00C05D6F" w:rsidP="00182DE8">
      <w:pPr>
        <w:pStyle w:val="aa"/>
        <w:numPr>
          <w:ilvl w:val="0"/>
          <w:numId w:val="53"/>
        </w:numPr>
        <w:spacing w:after="0" w:line="23" w:lineRule="atLeast"/>
        <w:ind w:left="709"/>
        <w:rPr>
          <w:szCs w:val="24"/>
        </w:rPr>
      </w:pPr>
      <w:r w:rsidRPr="00182DE8">
        <w:rPr>
          <w:szCs w:val="24"/>
        </w:rPr>
        <w:t>пересмотр применяемых требований, мер и механизмов по обеспечению информационной безопасности по результатам рассмотрения инцидентов информационной безопасности;</w:t>
      </w:r>
    </w:p>
    <w:p w:rsidR="00BA19B0" w:rsidRDefault="00BA19B0" w:rsidP="00BA19B0">
      <w:pPr>
        <w:shd w:val="clear" w:color="auto" w:fill="FFFFFF"/>
        <w:tabs>
          <w:tab w:val="left" w:pos="6297"/>
        </w:tabs>
        <w:spacing w:after="80"/>
        <w:ind w:left="72" w:right="122" w:firstLine="637"/>
        <w:rPr>
          <w:bCs/>
          <w:szCs w:val="24"/>
        </w:rPr>
      </w:pPr>
      <w:r>
        <w:rPr>
          <w:bCs/>
          <w:szCs w:val="24"/>
        </w:rPr>
        <w:t xml:space="preserve">9.3.2. </w:t>
      </w:r>
      <w:r w:rsidRPr="00BA19B0">
        <w:rPr>
          <w:bCs/>
          <w:szCs w:val="24"/>
        </w:rPr>
        <w:t>П</w:t>
      </w:r>
      <w:r w:rsidR="00C05D6F" w:rsidRPr="00BA19B0">
        <w:rPr>
          <w:bCs/>
          <w:szCs w:val="24"/>
        </w:rPr>
        <w:t xml:space="preserve">овышение уровня знаний </w:t>
      </w:r>
      <w:r w:rsidRPr="00BA19B0">
        <w:rPr>
          <w:bCs/>
          <w:szCs w:val="24"/>
        </w:rPr>
        <w:t xml:space="preserve">сотрудников Службы </w:t>
      </w:r>
      <w:r w:rsidR="00D029D2">
        <w:rPr>
          <w:bCs/>
          <w:szCs w:val="24"/>
        </w:rPr>
        <w:t>по</w:t>
      </w:r>
      <w:r w:rsidR="00C05D6F" w:rsidRPr="00BA19B0">
        <w:rPr>
          <w:bCs/>
          <w:szCs w:val="24"/>
        </w:rPr>
        <w:t xml:space="preserve"> вопроса</w:t>
      </w:r>
      <w:r w:rsidR="00D029D2">
        <w:rPr>
          <w:bCs/>
          <w:szCs w:val="24"/>
        </w:rPr>
        <w:t>м</w:t>
      </w:r>
      <w:r w:rsidR="00C05D6F" w:rsidRPr="00BA19B0">
        <w:rPr>
          <w:bCs/>
          <w:szCs w:val="24"/>
        </w:rPr>
        <w:t xml:space="preserve"> обеспечения информационной безопасности;</w:t>
      </w:r>
    </w:p>
    <w:p w:rsidR="00BA19B0" w:rsidRDefault="00BA19B0" w:rsidP="00BA19B0">
      <w:pPr>
        <w:shd w:val="clear" w:color="auto" w:fill="FFFFFF"/>
        <w:tabs>
          <w:tab w:val="left" w:pos="6297"/>
        </w:tabs>
        <w:spacing w:after="80"/>
        <w:ind w:left="72" w:right="122" w:firstLine="637"/>
        <w:rPr>
          <w:bCs/>
          <w:szCs w:val="24"/>
        </w:rPr>
      </w:pPr>
      <w:r>
        <w:rPr>
          <w:bCs/>
          <w:szCs w:val="24"/>
        </w:rPr>
        <w:t xml:space="preserve">9.3.3. </w:t>
      </w:r>
      <w:r>
        <w:rPr>
          <w:szCs w:val="24"/>
        </w:rPr>
        <w:t>О</w:t>
      </w:r>
      <w:r w:rsidR="00C05D6F" w:rsidRPr="00BA19B0">
        <w:rPr>
          <w:szCs w:val="24"/>
        </w:rPr>
        <w:t xml:space="preserve">беспечение регламентации и управления доступом к программным и программно-техническим средствам и сервисам </w:t>
      </w:r>
      <w:r>
        <w:rPr>
          <w:szCs w:val="24"/>
        </w:rPr>
        <w:t>информационных</w:t>
      </w:r>
      <w:r w:rsidR="00C05D6F" w:rsidRPr="00BA19B0">
        <w:rPr>
          <w:szCs w:val="24"/>
        </w:rPr>
        <w:t xml:space="preserve"> систем </w:t>
      </w:r>
      <w:r>
        <w:rPr>
          <w:szCs w:val="24"/>
        </w:rPr>
        <w:t>Службы</w:t>
      </w:r>
      <w:r w:rsidR="00C05D6F" w:rsidRPr="00BA19B0">
        <w:rPr>
          <w:szCs w:val="24"/>
        </w:rPr>
        <w:t xml:space="preserve"> и информации, обрабатываемой в них;</w:t>
      </w:r>
    </w:p>
    <w:p w:rsidR="00BA19B0" w:rsidRDefault="00BA19B0" w:rsidP="00BA19B0">
      <w:pPr>
        <w:shd w:val="clear" w:color="auto" w:fill="FFFFFF"/>
        <w:tabs>
          <w:tab w:val="left" w:pos="6297"/>
        </w:tabs>
        <w:spacing w:after="80"/>
        <w:ind w:left="72" w:right="122" w:firstLine="637"/>
        <w:rPr>
          <w:bCs/>
          <w:szCs w:val="24"/>
        </w:rPr>
      </w:pPr>
      <w:r>
        <w:rPr>
          <w:bCs/>
          <w:szCs w:val="24"/>
        </w:rPr>
        <w:t xml:space="preserve">9.3.4. </w:t>
      </w:r>
      <w:r>
        <w:rPr>
          <w:szCs w:val="24"/>
        </w:rPr>
        <w:t>П</w:t>
      </w:r>
      <w:r w:rsidR="00C05D6F" w:rsidRPr="00BA19B0">
        <w:rPr>
          <w:szCs w:val="24"/>
        </w:rPr>
        <w:t xml:space="preserve">рименение </w:t>
      </w:r>
      <w:r w:rsidR="00C645AC">
        <w:rPr>
          <w:szCs w:val="24"/>
        </w:rPr>
        <w:t xml:space="preserve">программных, аппаратных и программно-аппаратных (в том числе криптографических) </w:t>
      </w:r>
      <w:r w:rsidR="00C05D6F" w:rsidRPr="00BA19B0">
        <w:rPr>
          <w:szCs w:val="24"/>
        </w:rPr>
        <w:t>средств защиты информации;</w:t>
      </w:r>
    </w:p>
    <w:p w:rsidR="00C05D6F" w:rsidRPr="00BA19B0" w:rsidRDefault="00BA19B0" w:rsidP="00BA19B0">
      <w:pPr>
        <w:shd w:val="clear" w:color="auto" w:fill="FFFFFF"/>
        <w:tabs>
          <w:tab w:val="left" w:pos="6297"/>
        </w:tabs>
        <w:spacing w:after="80"/>
        <w:ind w:left="72" w:right="122" w:firstLine="637"/>
        <w:rPr>
          <w:bCs/>
          <w:szCs w:val="24"/>
        </w:rPr>
      </w:pPr>
      <w:r>
        <w:rPr>
          <w:bCs/>
          <w:szCs w:val="24"/>
        </w:rPr>
        <w:t>9.3.5. О</w:t>
      </w:r>
      <w:r w:rsidR="00C05D6F" w:rsidRPr="00BA19B0">
        <w:rPr>
          <w:szCs w:val="24"/>
        </w:rPr>
        <w:t xml:space="preserve">беспечение бесперебойной работы </w:t>
      </w:r>
      <w:r w:rsidR="00FB0DFD">
        <w:rPr>
          <w:szCs w:val="24"/>
        </w:rPr>
        <w:t xml:space="preserve">информационных </w:t>
      </w:r>
      <w:r w:rsidR="00C05D6F" w:rsidRPr="00BA19B0">
        <w:rPr>
          <w:szCs w:val="24"/>
        </w:rPr>
        <w:t>систем и сетей связи</w:t>
      </w:r>
      <w:r>
        <w:rPr>
          <w:szCs w:val="24"/>
        </w:rPr>
        <w:t xml:space="preserve"> в том числе включающее:</w:t>
      </w:r>
    </w:p>
    <w:p w:rsidR="00BA19B0" w:rsidRDefault="00BA19B0" w:rsidP="00182DE8">
      <w:pPr>
        <w:pStyle w:val="aa"/>
        <w:numPr>
          <w:ilvl w:val="0"/>
          <w:numId w:val="53"/>
        </w:numPr>
        <w:spacing w:after="0" w:line="23" w:lineRule="atLeast"/>
        <w:ind w:left="709"/>
        <w:rPr>
          <w:szCs w:val="24"/>
        </w:rPr>
      </w:pPr>
      <w:r>
        <w:rPr>
          <w:szCs w:val="24"/>
        </w:rPr>
        <w:t>обеспечение резервирования защищаемой информации;</w:t>
      </w:r>
    </w:p>
    <w:p w:rsidR="00C05D6F" w:rsidRPr="00182DE8" w:rsidRDefault="00C05D6F" w:rsidP="00182DE8">
      <w:pPr>
        <w:pStyle w:val="aa"/>
        <w:numPr>
          <w:ilvl w:val="0"/>
          <w:numId w:val="53"/>
        </w:numPr>
        <w:spacing w:after="0" w:line="23" w:lineRule="atLeast"/>
        <w:ind w:left="709"/>
        <w:rPr>
          <w:szCs w:val="24"/>
        </w:rPr>
      </w:pPr>
      <w:r w:rsidRPr="00182DE8">
        <w:rPr>
          <w:szCs w:val="24"/>
        </w:rPr>
        <w:t xml:space="preserve">обеспечение возобновления работы </w:t>
      </w:r>
      <w:r w:rsidR="00BA19B0">
        <w:rPr>
          <w:szCs w:val="24"/>
        </w:rPr>
        <w:t>информационных</w:t>
      </w:r>
      <w:r w:rsidRPr="00182DE8">
        <w:rPr>
          <w:szCs w:val="24"/>
        </w:rPr>
        <w:t xml:space="preserve"> систем и сетей связи после прерываний и нештатных ситуаций;</w:t>
      </w:r>
    </w:p>
    <w:p w:rsidR="00C05D6F" w:rsidRPr="00BA19B0" w:rsidRDefault="00BA19B0" w:rsidP="00BA19B0">
      <w:pPr>
        <w:shd w:val="clear" w:color="auto" w:fill="FFFFFF"/>
        <w:tabs>
          <w:tab w:val="left" w:pos="6297"/>
        </w:tabs>
        <w:spacing w:after="80"/>
        <w:ind w:left="72" w:right="122" w:firstLine="637"/>
        <w:rPr>
          <w:bCs/>
          <w:szCs w:val="24"/>
        </w:rPr>
      </w:pPr>
      <w:r>
        <w:rPr>
          <w:bCs/>
          <w:szCs w:val="24"/>
        </w:rPr>
        <w:t xml:space="preserve">9.3.6. </w:t>
      </w:r>
      <w:r w:rsidRPr="00BA19B0">
        <w:rPr>
          <w:bCs/>
          <w:szCs w:val="24"/>
        </w:rPr>
        <w:t>П</w:t>
      </w:r>
      <w:r w:rsidR="00C05D6F" w:rsidRPr="00BA19B0">
        <w:rPr>
          <w:bCs/>
          <w:szCs w:val="24"/>
        </w:rPr>
        <w:t xml:space="preserve">рименение средств защиты </w:t>
      </w:r>
      <w:r w:rsidR="000960A4">
        <w:rPr>
          <w:bCs/>
          <w:szCs w:val="24"/>
        </w:rPr>
        <w:t xml:space="preserve">информации </w:t>
      </w:r>
      <w:r w:rsidR="00C05D6F" w:rsidRPr="00BA19B0">
        <w:rPr>
          <w:bCs/>
          <w:szCs w:val="24"/>
        </w:rPr>
        <w:t>от вредоносных программ;</w:t>
      </w:r>
    </w:p>
    <w:p w:rsidR="00C05D6F" w:rsidRPr="00BA19B0" w:rsidRDefault="00BA19B0" w:rsidP="00BA19B0">
      <w:pPr>
        <w:shd w:val="clear" w:color="auto" w:fill="FFFFFF"/>
        <w:tabs>
          <w:tab w:val="left" w:pos="6297"/>
        </w:tabs>
        <w:spacing w:after="80"/>
        <w:ind w:left="72" w:right="122" w:firstLine="637"/>
        <w:rPr>
          <w:bCs/>
          <w:szCs w:val="24"/>
        </w:rPr>
      </w:pPr>
      <w:r>
        <w:rPr>
          <w:bCs/>
          <w:szCs w:val="24"/>
        </w:rPr>
        <w:t>9.3.7. О</w:t>
      </w:r>
      <w:r w:rsidR="00C05D6F" w:rsidRPr="00BA19B0">
        <w:rPr>
          <w:bCs/>
          <w:szCs w:val="24"/>
        </w:rPr>
        <w:t xml:space="preserve">беспечение информационной безопасности на </w:t>
      </w:r>
      <w:r>
        <w:rPr>
          <w:bCs/>
          <w:szCs w:val="24"/>
        </w:rPr>
        <w:t xml:space="preserve">всех </w:t>
      </w:r>
      <w:r w:rsidR="00C05D6F" w:rsidRPr="00BA19B0">
        <w:rPr>
          <w:bCs/>
          <w:szCs w:val="24"/>
        </w:rPr>
        <w:t xml:space="preserve">стадиях жизненного цикла </w:t>
      </w:r>
      <w:r>
        <w:rPr>
          <w:bCs/>
          <w:szCs w:val="24"/>
        </w:rPr>
        <w:t xml:space="preserve">информационных </w:t>
      </w:r>
      <w:r w:rsidR="00C05D6F" w:rsidRPr="00BA19B0">
        <w:rPr>
          <w:bCs/>
          <w:szCs w:val="24"/>
        </w:rPr>
        <w:t xml:space="preserve">систем </w:t>
      </w:r>
      <w:r>
        <w:rPr>
          <w:bCs/>
          <w:szCs w:val="24"/>
        </w:rPr>
        <w:t>Службы</w:t>
      </w:r>
      <w:r w:rsidR="00C05D6F" w:rsidRPr="00BA19B0">
        <w:rPr>
          <w:bCs/>
          <w:szCs w:val="24"/>
        </w:rPr>
        <w:t xml:space="preserve">, связанных с </w:t>
      </w:r>
      <w:r>
        <w:rPr>
          <w:bCs/>
          <w:szCs w:val="24"/>
        </w:rPr>
        <w:t xml:space="preserve">их </w:t>
      </w:r>
      <w:r w:rsidR="00C05D6F" w:rsidRPr="00BA19B0">
        <w:rPr>
          <w:bCs/>
          <w:szCs w:val="24"/>
        </w:rPr>
        <w:t>проектированием, разработкой, приобретение</w:t>
      </w:r>
      <w:r>
        <w:rPr>
          <w:bCs/>
          <w:szCs w:val="24"/>
        </w:rPr>
        <w:t>м, поставкой, вводом в действие и</w:t>
      </w:r>
      <w:r w:rsidR="00C05D6F" w:rsidRPr="00BA19B0">
        <w:rPr>
          <w:bCs/>
          <w:szCs w:val="24"/>
        </w:rPr>
        <w:t xml:space="preserve"> сопровождением (сервисным обслуживанием);</w:t>
      </w:r>
    </w:p>
    <w:p w:rsidR="00C05D6F" w:rsidRPr="00BA19B0" w:rsidRDefault="00BA19B0" w:rsidP="00BA19B0">
      <w:pPr>
        <w:spacing w:line="23" w:lineRule="atLeast"/>
        <w:ind w:firstLine="709"/>
        <w:rPr>
          <w:szCs w:val="24"/>
        </w:rPr>
      </w:pPr>
      <w:r>
        <w:rPr>
          <w:bCs/>
          <w:szCs w:val="24"/>
        </w:rPr>
        <w:t xml:space="preserve">9.3.8. </w:t>
      </w:r>
      <w:r>
        <w:rPr>
          <w:szCs w:val="24"/>
        </w:rPr>
        <w:t>О</w:t>
      </w:r>
      <w:r w:rsidR="00C05D6F" w:rsidRPr="00BA19B0">
        <w:rPr>
          <w:szCs w:val="24"/>
        </w:rPr>
        <w:t>беспечение информационной безопасности при использовании доступа в сеть Интернет и услуг электронной почты;</w:t>
      </w:r>
    </w:p>
    <w:p w:rsidR="00C05D6F" w:rsidRPr="00BA19B0" w:rsidRDefault="00BA19B0" w:rsidP="00BA19B0">
      <w:pPr>
        <w:spacing w:line="23" w:lineRule="atLeast"/>
        <w:ind w:firstLine="709"/>
        <w:rPr>
          <w:szCs w:val="24"/>
        </w:rPr>
      </w:pPr>
      <w:r>
        <w:rPr>
          <w:bCs/>
          <w:szCs w:val="24"/>
        </w:rPr>
        <w:t xml:space="preserve">9.3.9. </w:t>
      </w:r>
      <w:r>
        <w:rPr>
          <w:szCs w:val="24"/>
        </w:rPr>
        <w:t>К</w:t>
      </w:r>
      <w:r w:rsidR="00C05D6F" w:rsidRPr="00BA19B0">
        <w:rPr>
          <w:szCs w:val="24"/>
        </w:rPr>
        <w:t xml:space="preserve">онтроль доступа в здания и помещения </w:t>
      </w:r>
      <w:r w:rsidR="008356F6">
        <w:rPr>
          <w:szCs w:val="24"/>
        </w:rPr>
        <w:t>Службы</w:t>
      </w:r>
      <w:r w:rsidR="00C05D6F" w:rsidRPr="00BA19B0">
        <w:rPr>
          <w:szCs w:val="24"/>
        </w:rPr>
        <w:t>.</w:t>
      </w:r>
    </w:p>
    <w:p w:rsidR="00C05D6F" w:rsidRPr="00C05D6F" w:rsidRDefault="00BA19B0" w:rsidP="00C05D6F">
      <w:pPr>
        <w:shd w:val="clear" w:color="auto" w:fill="FFFFFF"/>
        <w:tabs>
          <w:tab w:val="left" w:pos="6297"/>
        </w:tabs>
        <w:spacing w:after="80"/>
        <w:ind w:left="72" w:right="122" w:firstLine="637"/>
        <w:rPr>
          <w:bCs/>
          <w:szCs w:val="24"/>
        </w:rPr>
      </w:pPr>
      <w:r>
        <w:rPr>
          <w:bCs/>
          <w:szCs w:val="24"/>
        </w:rPr>
        <w:t>9.4.</w:t>
      </w:r>
      <w:r w:rsidR="00C05D6F" w:rsidRPr="00C05D6F">
        <w:rPr>
          <w:bCs/>
          <w:szCs w:val="24"/>
        </w:rPr>
        <w:t xml:space="preserve"> В </w:t>
      </w:r>
      <w:r>
        <w:rPr>
          <w:bCs/>
          <w:szCs w:val="24"/>
        </w:rPr>
        <w:t>рамках проведения</w:t>
      </w:r>
      <w:r w:rsidR="00C05D6F" w:rsidRPr="00C05D6F">
        <w:rPr>
          <w:bCs/>
          <w:szCs w:val="24"/>
        </w:rPr>
        <w:t xml:space="preserve"> </w:t>
      </w:r>
      <w:r w:rsidR="00C05D6F" w:rsidRPr="00BA19B0">
        <w:rPr>
          <w:bCs/>
          <w:szCs w:val="24"/>
          <w:u w:val="single"/>
        </w:rPr>
        <w:t xml:space="preserve">проверки </w:t>
      </w:r>
      <w:r>
        <w:rPr>
          <w:bCs/>
          <w:szCs w:val="24"/>
          <w:u w:val="single"/>
        </w:rPr>
        <w:t>выполнения мер</w:t>
      </w:r>
      <w:r w:rsidR="00C05D6F" w:rsidRPr="00C05D6F">
        <w:rPr>
          <w:bCs/>
          <w:szCs w:val="24"/>
        </w:rPr>
        <w:t xml:space="preserve"> по информационной безопасности в</w:t>
      </w:r>
      <w:r w:rsidR="00C05D6F">
        <w:rPr>
          <w:bCs/>
          <w:szCs w:val="24"/>
        </w:rPr>
        <w:t xml:space="preserve"> </w:t>
      </w:r>
      <w:r>
        <w:rPr>
          <w:bCs/>
          <w:szCs w:val="24"/>
        </w:rPr>
        <w:t>Службе</w:t>
      </w:r>
      <w:r w:rsidR="00C05D6F" w:rsidRPr="00C05D6F">
        <w:rPr>
          <w:bCs/>
          <w:szCs w:val="24"/>
        </w:rPr>
        <w:t xml:space="preserve"> осуществляются:</w:t>
      </w:r>
    </w:p>
    <w:p w:rsidR="00C05D6F" w:rsidRPr="00BA19B0" w:rsidRDefault="00C05D6F" w:rsidP="00BA19B0">
      <w:pPr>
        <w:pStyle w:val="aa"/>
        <w:numPr>
          <w:ilvl w:val="0"/>
          <w:numId w:val="53"/>
        </w:numPr>
        <w:spacing w:after="0" w:line="23" w:lineRule="atLeast"/>
        <w:ind w:left="709"/>
        <w:rPr>
          <w:szCs w:val="24"/>
        </w:rPr>
      </w:pPr>
      <w:r w:rsidRPr="00BA19B0">
        <w:rPr>
          <w:szCs w:val="24"/>
        </w:rPr>
        <w:t>контроль правильности реализации и эксплуатации мер</w:t>
      </w:r>
      <w:r w:rsidR="00851D02">
        <w:rPr>
          <w:szCs w:val="24"/>
        </w:rPr>
        <w:t xml:space="preserve"> по защите информации</w:t>
      </w:r>
      <w:r w:rsidRPr="00BA19B0">
        <w:rPr>
          <w:szCs w:val="24"/>
        </w:rPr>
        <w:t>;</w:t>
      </w:r>
    </w:p>
    <w:p w:rsidR="00C05D6F" w:rsidRPr="00BA19B0" w:rsidRDefault="00C05D6F" w:rsidP="00BA19B0">
      <w:pPr>
        <w:pStyle w:val="aa"/>
        <w:numPr>
          <w:ilvl w:val="0"/>
          <w:numId w:val="53"/>
        </w:numPr>
        <w:spacing w:after="0" w:line="23" w:lineRule="atLeast"/>
        <w:ind w:left="709"/>
        <w:rPr>
          <w:szCs w:val="24"/>
        </w:rPr>
      </w:pPr>
      <w:r w:rsidRPr="00BA19B0">
        <w:rPr>
          <w:szCs w:val="24"/>
        </w:rPr>
        <w:t xml:space="preserve">контроль изменений конфигурации систем и подсистем </w:t>
      </w:r>
      <w:r w:rsidR="00851D02">
        <w:rPr>
          <w:szCs w:val="24"/>
        </w:rPr>
        <w:t>Службы</w:t>
      </w:r>
      <w:r w:rsidRPr="00BA19B0">
        <w:rPr>
          <w:szCs w:val="24"/>
        </w:rPr>
        <w:t>;</w:t>
      </w:r>
    </w:p>
    <w:p w:rsidR="00C05D6F" w:rsidRPr="00851D02" w:rsidRDefault="00C05D6F" w:rsidP="00851D02">
      <w:pPr>
        <w:pStyle w:val="aa"/>
        <w:numPr>
          <w:ilvl w:val="0"/>
          <w:numId w:val="53"/>
        </w:numPr>
        <w:spacing w:after="0" w:line="23" w:lineRule="atLeast"/>
        <w:ind w:left="709"/>
        <w:rPr>
          <w:szCs w:val="24"/>
        </w:rPr>
      </w:pPr>
      <w:r w:rsidRPr="00BA19B0">
        <w:rPr>
          <w:szCs w:val="24"/>
        </w:rPr>
        <w:lastRenderedPageBreak/>
        <w:t xml:space="preserve">контроль реализации и исполнения требований сотрудниками </w:t>
      </w:r>
      <w:r w:rsidR="00851D02">
        <w:rPr>
          <w:szCs w:val="24"/>
        </w:rPr>
        <w:t>Службы</w:t>
      </w:r>
      <w:r w:rsidRPr="00BA19B0">
        <w:rPr>
          <w:szCs w:val="24"/>
        </w:rPr>
        <w:t xml:space="preserve"> действующих</w:t>
      </w:r>
      <w:r w:rsidR="00851D02">
        <w:rPr>
          <w:szCs w:val="24"/>
        </w:rPr>
        <w:t xml:space="preserve"> </w:t>
      </w:r>
      <w:r w:rsidRPr="00851D02">
        <w:rPr>
          <w:szCs w:val="24"/>
        </w:rPr>
        <w:t>внутренних нормативных документов по обеспечению информационной безопасности;</w:t>
      </w:r>
    </w:p>
    <w:p w:rsidR="00C05D6F" w:rsidRPr="00BA19B0" w:rsidRDefault="00C05D6F" w:rsidP="00BA19B0">
      <w:pPr>
        <w:pStyle w:val="aa"/>
        <w:numPr>
          <w:ilvl w:val="0"/>
          <w:numId w:val="53"/>
        </w:numPr>
        <w:spacing w:after="0" w:line="23" w:lineRule="atLeast"/>
        <w:ind w:left="709"/>
        <w:rPr>
          <w:szCs w:val="24"/>
        </w:rPr>
      </w:pPr>
      <w:r w:rsidRPr="00BA19B0">
        <w:rPr>
          <w:szCs w:val="24"/>
        </w:rPr>
        <w:t xml:space="preserve">контроль деятельности сотрудников и других пользователей информационных систем </w:t>
      </w:r>
      <w:r w:rsidR="00851D02">
        <w:rPr>
          <w:szCs w:val="24"/>
        </w:rPr>
        <w:t>Службы</w:t>
      </w:r>
      <w:r w:rsidRPr="00BA19B0">
        <w:rPr>
          <w:szCs w:val="24"/>
        </w:rPr>
        <w:t xml:space="preserve">, направленный на выявление и предотвращение </w:t>
      </w:r>
      <w:r w:rsidR="00056B80">
        <w:rPr>
          <w:szCs w:val="24"/>
        </w:rPr>
        <w:t>инцидентов ИБ</w:t>
      </w:r>
      <w:r w:rsidRPr="00BA19B0">
        <w:rPr>
          <w:szCs w:val="24"/>
        </w:rPr>
        <w:t>.</w:t>
      </w:r>
    </w:p>
    <w:p w:rsidR="004812DD" w:rsidRDefault="00BA19B0" w:rsidP="00C05D6F">
      <w:pPr>
        <w:shd w:val="clear" w:color="auto" w:fill="FFFFFF"/>
        <w:tabs>
          <w:tab w:val="left" w:pos="6297"/>
        </w:tabs>
        <w:spacing w:after="80"/>
        <w:ind w:left="72" w:right="122" w:firstLine="637"/>
        <w:rPr>
          <w:bCs/>
          <w:szCs w:val="24"/>
        </w:rPr>
      </w:pPr>
      <w:r>
        <w:rPr>
          <w:bCs/>
          <w:szCs w:val="24"/>
        </w:rPr>
        <w:t>9.5.</w:t>
      </w:r>
      <w:r w:rsidR="00C05D6F" w:rsidRPr="00C05D6F">
        <w:rPr>
          <w:bCs/>
          <w:szCs w:val="24"/>
        </w:rPr>
        <w:t xml:space="preserve"> В целях </w:t>
      </w:r>
      <w:r w:rsidR="00C05D6F" w:rsidRPr="00922B34">
        <w:rPr>
          <w:bCs/>
          <w:szCs w:val="24"/>
          <w:u w:val="single"/>
        </w:rPr>
        <w:t>совершенствования</w:t>
      </w:r>
      <w:r w:rsidR="00C05D6F" w:rsidRPr="00C05D6F">
        <w:rPr>
          <w:bCs/>
          <w:szCs w:val="24"/>
        </w:rPr>
        <w:t xml:space="preserve"> деятельности по обеспечению информационной</w:t>
      </w:r>
      <w:r w:rsidR="00C05D6F">
        <w:rPr>
          <w:bCs/>
          <w:szCs w:val="24"/>
        </w:rPr>
        <w:t xml:space="preserve"> </w:t>
      </w:r>
      <w:r w:rsidR="00C05D6F" w:rsidRPr="00C05D6F">
        <w:rPr>
          <w:bCs/>
          <w:szCs w:val="24"/>
        </w:rPr>
        <w:t xml:space="preserve">безопасности в </w:t>
      </w:r>
      <w:r w:rsidR="004812DD">
        <w:rPr>
          <w:bCs/>
          <w:szCs w:val="24"/>
        </w:rPr>
        <w:t>Службе</w:t>
      </w:r>
      <w:r w:rsidR="00C05D6F" w:rsidRPr="00C05D6F">
        <w:rPr>
          <w:bCs/>
          <w:szCs w:val="24"/>
        </w:rPr>
        <w:t xml:space="preserve"> осуществляется</w:t>
      </w:r>
      <w:r w:rsidR="004812DD">
        <w:rPr>
          <w:bCs/>
          <w:szCs w:val="24"/>
        </w:rPr>
        <w:t>:</w:t>
      </w:r>
    </w:p>
    <w:p w:rsidR="00C05D6F" w:rsidRPr="004327B3" w:rsidRDefault="00C05D6F" w:rsidP="004327B3">
      <w:pPr>
        <w:pStyle w:val="aa"/>
        <w:numPr>
          <w:ilvl w:val="0"/>
          <w:numId w:val="53"/>
        </w:numPr>
        <w:spacing w:after="0" w:line="23" w:lineRule="atLeast"/>
        <w:ind w:left="709"/>
        <w:rPr>
          <w:szCs w:val="24"/>
        </w:rPr>
      </w:pPr>
      <w:r w:rsidRPr="004327B3">
        <w:rPr>
          <w:szCs w:val="24"/>
        </w:rPr>
        <w:t>периодическое, а при необходимости оперативное, уточнение/пересмотр целей и задач обеспечения информационной безопасности (при изменениях целей и зад</w:t>
      </w:r>
      <w:r w:rsidR="004327B3" w:rsidRPr="004327B3">
        <w:rPr>
          <w:szCs w:val="24"/>
        </w:rPr>
        <w:t xml:space="preserve">ач основной деятельности </w:t>
      </w:r>
      <w:r w:rsidR="004327B3">
        <w:rPr>
          <w:szCs w:val="24"/>
        </w:rPr>
        <w:t>Службы</w:t>
      </w:r>
      <w:r w:rsidR="004327B3" w:rsidRPr="004327B3">
        <w:rPr>
          <w:szCs w:val="24"/>
        </w:rPr>
        <w:t>);</w:t>
      </w:r>
    </w:p>
    <w:p w:rsidR="004327B3" w:rsidRPr="004327B3" w:rsidRDefault="004327B3" w:rsidP="004327B3">
      <w:pPr>
        <w:pStyle w:val="aa"/>
        <w:numPr>
          <w:ilvl w:val="0"/>
          <w:numId w:val="53"/>
        </w:numPr>
        <w:spacing w:after="0" w:line="23" w:lineRule="atLeast"/>
        <w:ind w:left="709"/>
        <w:rPr>
          <w:szCs w:val="24"/>
        </w:rPr>
      </w:pPr>
      <w:r w:rsidRPr="004327B3">
        <w:rPr>
          <w:szCs w:val="24"/>
        </w:rPr>
        <w:t xml:space="preserve">периодическое, а при необходимости оперативное, уточнение/пересмотр </w:t>
      </w:r>
      <w:r>
        <w:rPr>
          <w:szCs w:val="24"/>
        </w:rPr>
        <w:t>угроз</w:t>
      </w:r>
      <w:r w:rsidRPr="004327B3">
        <w:rPr>
          <w:szCs w:val="24"/>
        </w:rPr>
        <w:t xml:space="preserve"> информационной безопасности (при изменениях целей и задач основной деятельности </w:t>
      </w:r>
      <w:r>
        <w:rPr>
          <w:szCs w:val="24"/>
        </w:rPr>
        <w:t>Службы</w:t>
      </w:r>
      <w:r w:rsidRPr="004327B3">
        <w:rPr>
          <w:szCs w:val="24"/>
        </w:rPr>
        <w:t>);</w:t>
      </w:r>
    </w:p>
    <w:p w:rsidR="004327B3" w:rsidRPr="004327B3" w:rsidRDefault="004327B3" w:rsidP="004327B3">
      <w:pPr>
        <w:pStyle w:val="aa"/>
        <w:numPr>
          <w:ilvl w:val="0"/>
          <w:numId w:val="53"/>
        </w:numPr>
        <w:spacing w:after="0" w:line="23" w:lineRule="atLeast"/>
        <w:ind w:left="709"/>
        <w:rPr>
          <w:szCs w:val="24"/>
        </w:rPr>
      </w:pPr>
      <w:r>
        <w:rPr>
          <w:szCs w:val="24"/>
        </w:rPr>
        <w:t>периодическое повышение уровня квалификации сотрудников Службы, отвечающих за информационную безопасность</w:t>
      </w:r>
      <w:r w:rsidR="00CF77C8">
        <w:rPr>
          <w:szCs w:val="24"/>
        </w:rPr>
        <w:t>, в том числе с прохождением специализированных курсов;</w:t>
      </w:r>
    </w:p>
    <w:p w:rsidR="00E4089A" w:rsidRPr="006A1EF8" w:rsidRDefault="00E4089A" w:rsidP="00E4089A">
      <w:pPr>
        <w:shd w:val="clear" w:color="auto" w:fill="FFFFFF"/>
        <w:tabs>
          <w:tab w:val="left" w:pos="6297"/>
        </w:tabs>
        <w:spacing w:after="80"/>
        <w:ind w:left="72" w:right="122" w:firstLine="637"/>
        <w:rPr>
          <w:bCs/>
          <w:szCs w:val="24"/>
          <w:highlight w:val="green"/>
        </w:rPr>
      </w:pPr>
    </w:p>
    <w:p w:rsidR="00522096" w:rsidRPr="006A1EF8" w:rsidRDefault="00522096">
      <w:pPr>
        <w:contextualSpacing w:val="0"/>
        <w:jc w:val="left"/>
        <w:rPr>
          <w:b/>
          <w:bCs/>
          <w:caps/>
          <w:szCs w:val="27"/>
          <w:highlight w:val="green"/>
        </w:rPr>
      </w:pPr>
      <w:r w:rsidRPr="006A1EF8">
        <w:rPr>
          <w:highlight w:val="green"/>
        </w:rPr>
        <w:br w:type="page"/>
      </w:r>
    </w:p>
    <w:p w:rsidR="0003075F" w:rsidRPr="00123EE9" w:rsidRDefault="001E4E5D" w:rsidP="00123EE9">
      <w:pPr>
        <w:pStyle w:val="1"/>
      </w:pPr>
      <w:bookmarkStart w:id="13" w:name="_Toc378182646"/>
      <w:bookmarkStart w:id="14" w:name="_Toc236043367"/>
      <w:bookmarkStart w:id="15" w:name="_Toc238272326"/>
      <w:bookmarkEnd w:id="10"/>
      <w:bookmarkEnd w:id="11"/>
      <w:r w:rsidRPr="00123EE9">
        <w:lastRenderedPageBreak/>
        <w:t>Организационная основа деятельности по обеспечению информационной безопасности</w:t>
      </w:r>
      <w:bookmarkEnd w:id="13"/>
    </w:p>
    <w:bookmarkEnd w:id="14"/>
    <w:bookmarkEnd w:id="15"/>
    <w:p w:rsidR="001E4E5D" w:rsidRDefault="00EE0D02" w:rsidP="001E4E5D">
      <w:pPr>
        <w:pStyle w:val="afd"/>
        <w:spacing w:after="80"/>
      </w:pPr>
      <w:r>
        <w:t>10</w:t>
      </w:r>
      <w:r w:rsidR="001E4E5D">
        <w:t xml:space="preserve">.1. В целях выполнения задач по обеспечению информационной безопасности </w:t>
      </w:r>
      <w:r>
        <w:t>Службы</w:t>
      </w:r>
      <w:r w:rsidR="001E4E5D">
        <w:t xml:space="preserve">, в соответствии с </w:t>
      </w:r>
      <w:r>
        <w:t xml:space="preserve">требованиями законодательства РФ по информационной безопасности, а также </w:t>
      </w:r>
      <w:r w:rsidR="001E4E5D">
        <w:t xml:space="preserve">рекомендациями стандартов по </w:t>
      </w:r>
      <w:r>
        <w:t xml:space="preserve">информационной </w:t>
      </w:r>
      <w:r w:rsidR="001E4E5D">
        <w:t xml:space="preserve">безопасности в </w:t>
      </w:r>
      <w:r>
        <w:t>Службе</w:t>
      </w:r>
      <w:r w:rsidR="001E4E5D">
        <w:t xml:space="preserve"> </w:t>
      </w:r>
      <w:r>
        <w:t>определяются следующие роли</w:t>
      </w:r>
      <w:r w:rsidR="001E4E5D">
        <w:t>:</w:t>
      </w:r>
    </w:p>
    <w:p w:rsidR="001E4E5D" w:rsidRPr="00EE0D02" w:rsidRDefault="00EE0D02" w:rsidP="00EE0D02">
      <w:pPr>
        <w:pStyle w:val="aa"/>
        <w:numPr>
          <w:ilvl w:val="0"/>
          <w:numId w:val="53"/>
        </w:numPr>
        <w:spacing w:after="0" w:line="23" w:lineRule="atLeast"/>
        <w:ind w:left="709"/>
        <w:rPr>
          <w:szCs w:val="24"/>
        </w:rPr>
      </w:pPr>
      <w:r w:rsidRPr="00EE0D02">
        <w:rPr>
          <w:b/>
          <w:szCs w:val="24"/>
        </w:rPr>
        <w:t>Ответственный</w:t>
      </w:r>
      <w:r>
        <w:rPr>
          <w:szCs w:val="24"/>
        </w:rPr>
        <w:t xml:space="preserve"> за обеспечение информационной безопасности Службы</w:t>
      </w:r>
      <w:r w:rsidR="002B5F9E">
        <w:rPr>
          <w:szCs w:val="24"/>
        </w:rPr>
        <w:t xml:space="preserve"> (далее – Ответственный)</w:t>
      </w:r>
      <w:r w:rsidR="001E4E5D" w:rsidRPr="00EE0D02">
        <w:rPr>
          <w:szCs w:val="24"/>
        </w:rPr>
        <w:t>;</w:t>
      </w:r>
    </w:p>
    <w:p w:rsidR="001E4E5D" w:rsidRPr="00EE0D02" w:rsidRDefault="00EE0D02" w:rsidP="00EE0D02">
      <w:pPr>
        <w:pStyle w:val="aa"/>
        <w:numPr>
          <w:ilvl w:val="0"/>
          <w:numId w:val="53"/>
        </w:numPr>
        <w:spacing w:after="0" w:line="23" w:lineRule="atLeast"/>
        <w:ind w:left="709"/>
        <w:rPr>
          <w:szCs w:val="24"/>
        </w:rPr>
      </w:pPr>
      <w:r w:rsidRPr="00EE0D02">
        <w:rPr>
          <w:b/>
          <w:szCs w:val="24"/>
        </w:rPr>
        <w:t>Администратор информационной безопасности</w:t>
      </w:r>
      <w:r>
        <w:rPr>
          <w:szCs w:val="24"/>
        </w:rPr>
        <w:t xml:space="preserve"> Службы</w:t>
      </w:r>
      <w:r w:rsidR="002B5F9E">
        <w:rPr>
          <w:szCs w:val="24"/>
        </w:rPr>
        <w:t xml:space="preserve"> (далее – Администратор ИБ)</w:t>
      </w:r>
      <w:r w:rsidR="001E4E5D" w:rsidRPr="00EE0D02">
        <w:rPr>
          <w:szCs w:val="24"/>
        </w:rPr>
        <w:t>;</w:t>
      </w:r>
    </w:p>
    <w:p w:rsidR="00EE0D02" w:rsidRDefault="00EE0D02" w:rsidP="00EE0D02">
      <w:pPr>
        <w:pStyle w:val="aa"/>
        <w:numPr>
          <w:ilvl w:val="0"/>
          <w:numId w:val="53"/>
        </w:numPr>
        <w:spacing w:after="0" w:line="23" w:lineRule="atLeast"/>
        <w:ind w:left="709"/>
        <w:rPr>
          <w:szCs w:val="24"/>
        </w:rPr>
      </w:pPr>
      <w:r w:rsidRPr="00EE0D02">
        <w:rPr>
          <w:b/>
          <w:szCs w:val="24"/>
        </w:rPr>
        <w:t>Администратор информационных систем</w:t>
      </w:r>
      <w:r>
        <w:rPr>
          <w:szCs w:val="24"/>
        </w:rPr>
        <w:t xml:space="preserve"> Службы</w:t>
      </w:r>
      <w:r w:rsidR="002B5F9E">
        <w:rPr>
          <w:szCs w:val="24"/>
        </w:rPr>
        <w:t xml:space="preserve"> (далее – Администратор ИС);</w:t>
      </w:r>
    </w:p>
    <w:p w:rsidR="001E4E5D" w:rsidRPr="00EE0D02" w:rsidRDefault="00EE0D02" w:rsidP="00EE0D02">
      <w:pPr>
        <w:pStyle w:val="aa"/>
        <w:numPr>
          <w:ilvl w:val="0"/>
          <w:numId w:val="53"/>
        </w:numPr>
        <w:spacing w:after="0" w:line="23" w:lineRule="atLeast"/>
        <w:ind w:left="709"/>
        <w:rPr>
          <w:szCs w:val="24"/>
        </w:rPr>
      </w:pPr>
      <w:r w:rsidRPr="00EE0D02">
        <w:rPr>
          <w:b/>
          <w:szCs w:val="24"/>
        </w:rPr>
        <w:t>Пользователь</w:t>
      </w:r>
      <w:r>
        <w:rPr>
          <w:szCs w:val="24"/>
        </w:rPr>
        <w:t xml:space="preserve"> информационных систем Службы</w:t>
      </w:r>
      <w:r w:rsidR="002B5F9E">
        <w:rPr>
          <w:szCs w:val="24"/>
        </w:rPr>
        <w:t xml:space="preserve"> (далее – пользователь)</w:t>
      </w:r>
      <w:r w:rsidR="001E4E5D" w:rsidRPr="00EE0D02">
        <w:rPr>
          <w:szCs w:val="24"/>
        </w:rPr>
        <w:t>.</w:t>
      </w:r>
    </w:p>
    <w:p w:rsidR="001E4E5D" w:rsidRDefault="001E4E5D" w:rsidP="001E4E5D">
      <w:pPr>
        <w:pStyle w:val="afd"/>
        <w:spacing w:after="80"/>
      </w:pPr>
      <w:r>
        <w:t>При необходимости могут быть определены и другие роли по информационной безопасности.</w:t>
      </w:r>
    </w:p>
    <w:p w:rsidR="001E4E5D" w:rsidRDefault="00204E4A" w:rsidP="001E4E5D">
      <w:pPr>
        <w:pStyle w:val="afd"/>
        <w:spacing w:after="80"/>
      </w:pPr>
      <w:r>
        <w:t>10.2.</w:t>
      </w:r>
      <w:r w:rsidR="001E4E5D">
        <w:t xml:space="preserve"> Задачами Ответственного являются:</w:t>
      </w:r>
    </w:p>
    <w:p w:rsidR="00204E4A" w:rsidRPr="00204E4A" w:rsidRDefault="00204E4A" w:rsidP="00204E4A">
      <w:pPr>
        <w:pStyle w:val="aa"/>
        <w:numPr>
          <w:ilvl w:val="0"/>
          <w:numId w:val="53"/>
        </w:numPr>
        <w:spacing w:after="0" w:line="23" w:lineRule="atLeast"/>
        <w:ind w:left="709"/>
        <w:rPr>
          <w:szCs w:val="24"/>
        </w:rPr>
      </w:pPr>
      <w:r w:rsidRPr="00204E4A">
        <w:rPr>
          <w:szCs w:val="24"/>
        </w:rPr>
        <w:t>назначение</w:t>
      </w:r>
      <w:r>
        <w:rPr>
          <w:szCs w:val="24"/>
        </w:rPr>
        <w:t xml:space="preserve"> ответственных лиц в области ИБ;</w:t>
      </w:r>
    </w:p>
    <w:p w:rsidR="00204E4A" w:rsidRDefault="00204E4A" w:rsidP="00204E4A">
      <w:pPr>
        <w:pStyle w:val="aa"/>
        <w:numPr>
          <w:ilvl w:val="0"/>
          <w:numId w:val="53"/>
        </w:numPr>
        <w:spacing w:after="0" w:line="23" w:lineRule="atLeast"/>
        <w:ind w:left="709"/>
        <w:rPr>
          <w:szCs w:val="24"/>
        </w:rPr>
      </w:pPr>
      <w:r w:rsidRPr="00204E4A">
        <w:rPr>
          <w:szCs w:val="24"/>
        </w:rPr>
        <w:t xml:space="preserve">координация </w:t>
      </w:r>
      <w:r w:rsidR="00C90071">
        <w:rPr>
          <w:szCs w:val="24"/>
        </w:rPr>
        <w:t>внедрения</w:t>
      </w:r>
      <w:r w:rsidRPr="00204E4A">
        <w:rPr>
          <w:szCs w:val="24"/>
        </w:rPr>
        <w:t xml:space="preserve"> </w:t>
      </w:r>
      <w:r w:rsidR="00C90071">
        <w:rPr>
          <w:szCs w:val="24"/>
        </w:rPr>
        <w:t xml:space="preserve">систем </w:t>
      </w:r>
      <w:r w:rsidRPr="00204E4A">
        <w:rPr>
          <w:szCs w:val="24"/>
        </w:rPr>
        <w:t xml:space="preserve">информационной безопасности в </w:t>
      </w:r>
      <w:r>
        <w:rPr>
          <w:szCs w:val="24"/>
        </w:rPr>
        <w:t>Службе;</w:t>
      </w:r>
    </w:p>
    <w:p w:rsidR="00C90071" w:rsidRPr="00204E4A" w:rsidRDefault="00C90071" w:rsidP="00204E4A">
      <w:pPr>
        <w:pStyle w:val="aa"/>
        <w:numPr>
          <w:ilvl w:val="0"/>
          <w:numId w:val="53"/>
        </w:numPr>
        <w:spacing w:after="0" w:line="23" w:lineRule="atLeast"/>
        <w:ind w:left="709"/>
        <w:rPr>
          <w:szCs w:val="24"/>
        </w:rPr>
      </w:pPr>
      <w:r>
        <w:rPr>
          <w:szCs w:val="24"/>
        </w:rPr>
        <w:t>курирование вопросов по информационной безопасности в Службе;</w:t>
      </w:r>
    </w:p>
    <w:p w:rsidR="001E4E5D" w:rsidRPr="00204E4A" w:rsidRDefault="001E4E5D" w:rsidP="00204E4A">
      <w:pPr>
        <w:pStyle w:val="aa"/>
        <w:numPr>
          <w:ilvl w:val="0"/>
          <w:numId w:val="53"/>
        </w:numPr>
        <w:spacing w:after="0" w:line="23" w:lineRule="atLeast"/>
        <w:ind w:left="709"/>
        <w:rPr>
          <w:szCs w:val="24"/>
        </w:rPr>
      </w:pPr>
      <w:r w:rsidRPr="00204E4A">
        <w:rPr>
          <w:szCs w:val="24"/>
        </w:rPr>
        <w:t xml:space="preserve">установление потребностей </w:t>
      </w:r>
      <w:r w:rsidR="00204E4A">
        <w:rPr>
          <w:szCs w:val="24"/>
        </w:rPr>
        <w:t>Службы</w:t>
      </w:r>
      <w:r w:rsidRPr="00204E4A">
        <w:rPr>
          <w:szCs w:val="24"/>
        </w:rPr>
        <w:t xml:space="preserve"> в применении мер </w:t>
      </w:r>
      <w:r w:rsidR="00D03F0C">
        <w:rPr>
          <w:szCs w:val="24"/>
        </w:rPr>
        <w:t xml:space="preserve">по </w:t>
      </w:r>
      <w:r w:rsidRPr="00204E4A">
        <w:rPr>
          <w:szCs w:val="24"/>
        </w:rPr>
        <w:t>обеспечени</w:t>
      </w:r>
      <w:r w:rsidR="00D03F0C">
        <w:rPr>
          <w:szCs w:val="24"/>
        </w:rPr>
        <w:t>ю</w:t>
      </w:r>
      <w:r w:rsidRPr="00204E4A">
        <w:rPr>
          <w:szCs w:val="24"/>
        </w:rPr>
        <w:t xml:space="preserve"> информационной безопасности, определяемых как внутренними требованиями, так и требованиями нормативных актов</w:t>
      </w:r>
      <w:r w:rsidR="00204E4A">
        <w:rPr>
          <w:szCs w:val="24"/>
        </w:rPr>
        <w:t xml:space="preserve"> законодательства РФ</w:t>
      </w:r>
      <w:r w:rsidRPr="00204E4A">
        <w:rPr>
          <w:szCs w:val="24"/>
        </w:rPr>
        <w:t>;</w:t>
      </w:r>
    </w:p>
    <w:p w:rsidR="001E4E5D" w:rsidRPr="00204E4A" w:rsidRDefault="001E4E5D" w:rsidP="00204E4A">
      <w:pPr>
        <w:pStyle w:val="aa"/>
        <w:numPr>
          <w:ilvl w:val="0"/>
          <w:numId w:val="53"/>
        </w:numPr>
        <w:spacing w:after="0" w:line="23" w:lineRule="atLeast"/>
        <w:ind w:left="709"/>
        <w:rPr>
          <w:szCs w:val="24"/>
        </w:rPr>
      </w:pPr>
      <w:r w:rsidRPr="00204E4A">
        <w:rPr>
          <w:szCs w:val="24"/>
        </w:rPr>
        <w:t>соблюдение действующего федерального законодательства, нормативных актов федеральных органов исполнительной власти, уполномоченных в области обеспечения безопасности и противодействия техническим разведкам и технической защиты информации</w:t>
      </w:r>
      <w:r w:rsidR="00204E4A">
        <w:rPr>
          <w:szCs w:val="24"/>
        </w:rPr>
        <w:t>;</w:t>
      </w:r>
    </w:p>
    <w:p w:rsidR="001E4E5D" w:rsidRPr="00204E4A" w:rsidRDefault="00C90071" w:rsidP="00204E4A">
      <w:pPr>
        <w:pStyle w:val="aa"/>
        <w:numPr>
          <w:ilvl w:val="0"/>
          <w:numId w:val="53"/>
        </w:numPr>
        <w:spacing w:after="0" w:line="23" w:lineRule="atLeast"/>
        <w:ind w:left="709"/>
        <w:rPr>
          <w:szCs w:val="24"/>
        </w:rPr>
      </w:pPr>
      <w:r>
        <w:rPr>
          <w:szCs w:val="24"/>
        </w:rPr>
        <w:t xml:space="preserve">разработка (согласование) </w:t>
      </w:r>
      <w:r w:rsidR="001E4E5D" w:rsidRPr="00204E4A">
        <w:rPr>
          <w:szCs w:val="24"/>
        </w:rPr>
        <w:t xml:space="preserve">и пересмотр внутренних нормативных документов по обеспечению информационной безопасности </w:t>
      </w:r>
      <w:r w:rsidR="00204E4A">
        <w:rPr>
          <w:szCs w:val="24"/>
        </w:rPr>
        <w:t>Службы</w:t>
      </w:r>
      <w:r w:rsidR="001E4E5D" w:rsidRPr="00204E4A">
        <w:rPr>
          <w:szCs w:val="24"/>
        </w:rPr>
        <w:t>, включая планы, политики, положения, регламенты, инструкции, методики, перечни сведений и иные виды внутренних нормативных документов</w:t>
      </w:r>
      <w:r w:rsidR="00204E4A">
        <w:rPr>
          <w:szCs w:val="24"/>
        </w:rPr>
        <w:t xml:space="preserve"> по вопросам информационной безопасности</w:t>
      </w:r>
      <w:r w:rsidR="001E4E5D" w:rsidRPr="00204E4A">
        <w:rPr>
          <w:szCs w:val="24"/>
        </w:rPr>
        <w:t>;</w:t>
      </w:r>
    </w:p>
    <w:p w:rsidR="001E4E5D" w:rsidRPr="00204E4A" w:rsidRDefault="001E4E5D" w:rsidP="00204E4A">
      <w:pPr>
        <w:pStyle w:val="aa"/>
        <w:numPr>
          <w:ilvl w:val="0"/>
          <w:numId w:val="53"/>
        </w:numPr>
        <w:spacing w:after="0" w:line="23" w:lineRule="atLeast"/>
        <w:ind w:left="709"/>
        <w:rPr>
          <w:szCs w:val="24"/>
        </w:rPr>
      </w:pPr>
      <w:r w:rsidRPr="00204E4A">
        <w:rPr>
          <w:szCs w:val="24"/>
        </w:rPr>
        <w:t xml:space="preserve">осуществление контроля актуальности и непротиворечивости внутренних нормативных документов (политик, планов, методик и т.д.), затрагивающих вопросы информационной безопасности </w:t>
      </w:r>
      <w:r w:rsidR="00204E4A">
        <w:rPr>
          <w:szCs w:val="24"/>
        </w:rPr>
        <w:t>Службы</w:t>
      </w:r>
      <w:r w:rsidRPr="00204E4A">
        <w:rPr>
          <w:szCs w:val="24"/>
        </w:rPr>
        <w:t>;</w:t>
      </w:r>
    </w:p>
    <w:p w:rsidR="00D03F0C" w:rsidRDefault="00D03F0C" w:rsidP="00BA101B">
      <w:pPr>
        <w:spacing w:before="120" w:line="23" w:lineRule="atLeast"/>
        <w:ind w:firstLine="709"/>
        <w:rPr>
          <w:szCs w:val="24"/>
        </w:rPr>
      </w:pPr>
      <w:r>
        <w:rPr>
          <w:szCs w:val="24"/>
        </w:rPr>
        <w:t>10.3. Задач</w:t>
      </w:r>
      <w:r w:rsidR="003206E5">
        <w:rPr>
          <w:szCs w:val="24"/>
        </w:rPr>
        <w:t>ам</w:t>
      </w:r>
      <w:r>
        <w:rPr>
          <w:szCs w:val="24"/>
        </w:rPr>
        <w:t>и администратора ИБ</w:t>
      </w:r>
      <w:r w:rsidR="002564BB">
        <w:rPr>
          <w:szCs w:val="24"/>
        </w:rPr>
        <w:t xml:space="preserve"> являются:</w:t>
      </w:r>
    </w:p>
    <w:p w:rsidR="002564BB" w:rsidRPr="00204E4A" w:rsidRDefault="002564BB" w:rsidP="002564BB">
      <w:pPr>
        <w:pStyle w:val="aa"/>
        <w:numPr>
          <w:ilvl w:val="0"/>
          <w:numId w:val="53"/>
        </w:numPr>
        <w:spacing w:after="0" w:line="23" w:lineRule="atLeast"/>
        <w:ind w:left="709"/>
        <w:rPr>
          <w:szCs w:val="24"/>
        </w:rPr>
      </w:pPr>
      <w:r w:rsidRPr="00204E4A">
        <w:rPr>
          <w:szCs w:val="24"/>
        </w:rPr>
        <w:t xml:space="preserve">планирование </w:t>
      </w:r>
      <w:r>
        <w:rPr>
          <w:szCs w:val="24"/>
        </w:rPr>
        <w:t>эксплуатации и</w:t>
      </w:r>
      <w:r w:rsidRPr="00204E4A">
        <w:rPr>
          <w:szCs w:val="24"/>
        </w:rPr>
        <w:t xml:space="preserve"> участие в поставке средств обеспечения информационной без</w:t>
      </w:r>
      <w:r>
        <w:rPr>
          <w:szCs w:val="24"/>
        </w:rPr>
        <w:t>опасности на объектах и системах Службы</w:t>
      </w:r>
      <w:r w:rsidRPr="00204E4A">
        <w:rPr>
          <w:szCs w:val="24"/>
        </w:rPr>
        <w:t>;</w:t>
      </w:r>
    </w:p>
    <w:p w:rsidR="002564BB" w:rsidRPr="00204E4A" w:rsidRDefault="002564BB" w:rsidP="002564BB">
      <w:pPr>
        <w:pStyle w:val="aa"/>
        <w:numPr>
          <w:ilvl w:val="0"/>
          <w:numId w:val="53"/>
        </w:numPr>
        <w:spacing w:after="0" w:line="23" w:lineRule="atLeast"/>
        <w:ind w:left="709"/>
        <w:rPr>
          <w:szCs w:val="24"/>
        </w:rPr>
      </w:pPr>
      <w:r w:rsidRPr="00204E4A">
        <w:rPr>
          <w:szCs w:val="24"/>
        </w:rPr>
        <w:t xml:space="preserve">обучение, контроль и непосредственная работа с </w:t>
      </w:r>
      <w:r>
        <w:rPr>
          <w:szCs w:val="24"/>
        </w:rPr>
        <w:t>сотрудниками Службы</w:t>
      </w:r>
      <w:r w:rsidRPr="00204E4A">
        <w:rPr>
          <w:szCs w:val="24"/>
        </w:rPr>
        <w:t xml:space="preserve"> </w:t>
      </w:r>
      <w:r w:rsidR="002B5F9E">
        <w:rPr>
          <w:szCs w:val="24"/>
        </w:rPr>
        <w:t>по вопросам</w:t>
      </w:r>
      <w:r w:rsidRPr="00204E4A">
        <w:rPr>
          <w:szCs w:val="24"/>
        </w:rPr>
        <w:t xml:space="preserve"> информационной безопасности;</w:t>
      </w:r>
    </w:p>
    <w:p w:rsidR="002564BB" w:rsidRPr="00204E4A" w:rsidRDefault="002564BB" w:rsidP="002564BB">
      <w:pPr>
        <w:pStyle w:val="aa"/>
        <w:numPr>
          <w:ilvl w:val="0"/>
          <w:numId w:val="53"/>
        </w:numPr>
        <w:spacing w:after="0" w:line="23" w:lineRule="atLeast"/>
        <w:ind w:left="709"/>
        <w:rPr>
          <w:szCs w:val="24"/>
        </w:rPr>
      </w:pPr>
      <w:r w:rsidRPr="00204E4A">
        <w:rPr>
          <w:szCs w:val="24"/>
        </w:rPr>
        <w:t>выявление и предотвращение угроз информационной безопасности;</w:t>
      </w:r>
    </w:p>
    <w:p w:rsidR="002564BB" w:rsidRPr="00204E4A" w:rsidRDefault="002564BB" w:rsidP="002564BB">
      <w:pPr>
        <w:pStyle w:val="aa"/>
        <w:numPr>
          <w:ilvl w:val="0"/>
          <w:numId w:val="53"/>
        </w:numPr>
        <w:spacing w:after="0" w:line="23" w:lineRule="atLeast"/>
        <w:ind w:left="709"/>
        <w:rPr>
          <w:szCs w:val="24"/>
        </w:rPr>
      </w:pPr>
      <w:r w:rsidRPr="00204E4A">
        <w:rPr>
          <w:szCs w:val="24"/>
        </w:rPr>
        <w:t>выявление и реагирование на инциденты информационной безопасности;</w:t>
      </w:r>
    </w:p>
    <w:p w:rsidR="002564BB" w:rsidRPr="00204E4A" w:rsidRDefault="002564BB" w:rsidP="002564BB">
      <w:pPr>
        <w:pStyle w:val="aa"/>
        <w:numPr>
          <w:ilvl w:val="0"/>
          <w:numId w:val="53"/>
        </w:numPr>
        <w:spacing w:after="0" w:line="23" w:lineRule="atLeast"/>
        <w:ind w:left="709"/>
        <w:rPr>
          <w:szCs w:val="24"/>
        </w:rPr>
      </w:pPr>
      <w:r w:rsidRPr="00204E4A">
        <w:rPr>
          <w:szCs w:val="24"/>
        </w:rPr>
        <w:t xml:space="preserve">информирование в установленном порядке </w:t>
      </w:r>
      <w:r>
        <w:rPr>
          <w:szCs w:val="24"/>
        </w:rPr>
        <w:t>Ответственного</w:t>
      </w:r>
      <w:r w:rsidRPr="00204E4A">
        <w:rPr>
          <w:szCs w:val="24"/>
        </w:rPr>
        <w:t xml:space="preserve"> об угрозах информационной безопасности;</w:t>
      </w:r>
    </w:p>
    <w:p w:rsidR="002564BB" w:rsidRPr="00204E4A" w:rsidRDefault="002564BB" w:rsidP="002564BB">
      <w:pPr>
        <w:pStyle w:val="aa"/>
        <w:numPr>
          <w:ilvl w:val="0"/>
          <w:numId w:val="53"/>
        </w:numPr>
        <w:spacing w:after="0" w:line="23" w:lineRule="atLeast"/>
        <w:ind w:left="709"/>
        <w:rPr>
          <w:szCs w:val="24"/>
        </w:rPr>
      </w:pPr>
      <w:r w:rsidRPr="00204E4A">
        <w:rPr>
          <w:szCs w:val="24"/>
        </w:rPr>
        <w:t>прогнозирование и предупреждение инцидентов информационной безопасности;</w:t>
      </w:r>
    </w:p>
    <w:p w:rsidR="002564BB" w:rsidRPr="00204E4A" w:rsidRDefault="002564BB" w:rsidP="002564BB">
      <w:pPr>
        <w:pStyle w:val="aa"/>
        <w:numPr>
          <w:ilvl w:val="0"/>
          <w:numId w:val="53"/>
        </w:numPr>
        <w:spacing w:after="0" w:line="23" w:lineRule="atLeast"/>
        <w:ind w:left="709"/>
        <w:rPr>
          <w:szCs w:val="24"/>
        </w:rPr>
      </w:pPr>
      <w:r w:rsidRPr="00204E4A">
        <w:rPr>
          <w:szCs w:val="24"/>
        </w:rPr>
        <w:t>пресечение несанкционированных действий нарушителей информационной безопасности;</w:t>
      </w:r>
    </w:p>
    <w:p w:rsidR="002564BB" w:rsidRPr="00204E4A" w:rsidRDefault="002564BB" w:rsidP="002564BB">
      <w:pPr>
        <w:pStyle w:val="aa"/>
        <w:numPr>
          <w:ilvl w:val="0"/>
          <w:numId w:val="53"/>
        </w:numPr>
        <w:spacing w:after="0" w:line="23" w:lineRule="atLeast"/>
        <w:ind w:left="709"/>
        <w:rPr>
          <w:szCs w:val="24"/>
        </w:rPr>
      </w:pPr>
      <w:r w:rsidRPr="00204E4A">
        <w:rPr>
          <w:szCs w:val="24"/>
        </w:rPr>
        <w:t xml:space="preserve">поддержка </w:t>
      </w:r>
      <w:r>
        <w:rPr>
          <w:szCs w:val="24"/>
        </w:rPr>
        <w:t xml:space="preserve">в актуальном состоянии </w:t>
      </w:r>
      <w:r w:rsidRPr="00204E4A">
        <w:rPr>
          <w:szCs w:val="24"/>
        </w:rPr>
        <w:t>базы инцидентов информационной безопасности</w:t>
      </w:r>
      <w:r>
        <w:rPr>
          <w:szCs w:val="24"/>
        </w:rPr>
        <w:t xml:space="preserve"> (в бумажном или электронном виде)</w:t>
      </w:r>
      <w:r w:rsidRPr="00204E4A">
        <w:rPr>
          <w:szCs w:val="24"/>
        </w:rPr>
        <w:t>, анализ, разработка оптимальных процедур реагирования на инциденты и обучение персонала;</w:t>
      </w:r>
    </w:p>
    <w:p w:rsidR="002564BB" w:rsidRPr="00204E4A" w:rsidRDefault="002564BB" w:rsidP="002564BB">
      <w:pPr>
        <w:pStyle w:val="aa"/>
        <w:numPr>
          <w:ilvl w:val="0"/>
          <w:numId w:val="53"/>
        </w:numPr>
        <w:spacing w:after="0" w:line="23" w:lineRule="atLeast"/>
        <w:ind w:left="709"/>
        <w:rPr>
          <w:szCs w:val="24"/>
        </w:rPr>
      </w:pPr>
      <w:r w:rsidRPr="00204E4A">
        <w:rPr>
          <w:szCs w:val="24"/>
        </w:rPr>
        <w:t xml:space="preserve">типизация решений по применению мер и средств обеспечения информационной безопасности и распространение типовых решений на </w:t>
      </w:r>
      <w:r>
        <w:rPr>
          <w:szCs w:val="24"/>
        </w:rPr>
        <w:t>отделы Службы</w:t>
      </w:r>
      <w:r w:rsidRPr="00204E4A">
        <w:rPr>
          <w:szCs w:val="24"/>
        </w:rPr>
        <w:t>;</w:t>
      </w:r>
    </w:p>
    <w:p w:rsidR="002564BB" w:rsidRPr="00204E4A" w:rsidRDefault="002564BB" w:rsidP="002564BB">
      <w:pPr>
        <w:pStyle w:val="aa"/>
        <w:numPr>
          <w:ilvl w:val="0"/>
          <w:numId w:val="53"/>
        </w:numPr>
        <w:spacing w:after="0" w:line="23" w:lineRule="atLeast"/>
        <w:ind w:left="709"/>
        <w:rPr>
          <w:szCs w:val="24"/>
        </w:rPr>
      </w:pPr>
      <w:r w:rsidRPr="00204E4A">
        <w:rPr>
          <w:szCs w:val="24"/>
        </w:rPr>
        <w:t>обеспечение эксплуатации средств и механизмов обеспечения информационной безопасности;</w:t>
      </w:r>
    </w:p>
    <w:p w:rsidR="002564BB" w:rsidRDefault="002564BB" w:rsidP="002564BB">
      <w:pPr>
        <w:pStyle w:val="aa"/>
        <w:numPr>
          <w:ilvl w:val="0"/>
          <w:numId w:val="53"/>
        </w:numPr>
        <w:spacing w:after="0" w:line="23" w:lineRule="atLeast"/>
        <w:ind w:left="709"/>
        <w:rPr>
          <w:szCs w:val="24"/>
        </w:rPr>
      </w:pPr>
      <w:r w:rsidRPr="00204E4A">
        <w:rPr>
          <w:szCs w:val="24"/>
        </w:rPr>
        <w:lastRenderedPageBreak/>
        <w:t xml:space="preserve">мониторинг и оценка информационной безопасности, включая оценку полноты и достаточности мер </w:t>
      </w:r>
      <w:r w:rsidR="00BB53BF">
        <w:rPr>
          <w:szCs w:val="24"/>
        </w:rPr>
        <w:t>по ЗИ</w:t>
      </w:r>
      <w:r w:rsidRPr="00204E4A">
        <w:rPr>
          <w:szCs w:val="24"/>
        </w:rPr>
        <w:t>;</w:t>
      </w:r>
    </w:p>
    <w:p w:rsidR="001D64B5" w:rsidRPr="00204E4A" w:rsidRDefault="001D64B5" w:rsidP="002564BB">
      <w:pPr>
        <w:pStyle w:val="aa"/>
        <w:numPr>
          <w:ilvl w:val="0"/>
          <w:numId w:val="53"/>
        </w:numPr>
        <w:spacing w:after="0" w:line="23" w:lineRule="atLeast"/>
        <w:ind w:left="709"/>
        <w:rPr>
          <w:szCs w:val="24"/>
        </w:rPr>
      </w:pPr>
      <w:r>
        <w:rPr>
          <w:szCs w:val="24"/>
        </w:rPr>
        <w:t>периодический анализ электронных журналов средств защиты информации, применяемых в Службе, на предмет несанкционированного доступа;</w:t>
      </w:r>
    </w:p>
    <w:p w:rsidR="002564BB" w:rsidRPr="00204E4A" w:rsidRDefault="002564BB" w:rsidP="002564BB">
      <w:pPr>
        <w:pStyle w:val="aa"/>
        <w:numPr>
          <w:ilvl w:val="0"/>
          <w:numId w:val="53"/>
        </w:numPr>
        <w:spacing w:after="0" w:line="23" w:lineRule="atLeast"/>
        <w:ind w:left="709"/>
        <w:rPr>
          <w:szCs w:val="24"/>
        </w:rPr>
      </w:pPr>
      <w:r w:rsidRPr="00204E4A">
        <w:rPr>
          <w:szCs w:val="24"/>
        </w:rPr>
        <w:t xml:space="preserve">контроль обеспечения информационной безопасности </w:t>
      </w:r>
      <w:r>
        <w:rPr>
          <w:szCs w:val="24"/>
        </w:rPr>
        <w:t>Службы</w:t>
      </w:r>
      <w:r w:rsidRPr="00204E4A">
        <w:rPr>
          <w:szCs w:val="24"/>
        </w:rPr>
        <w:t>, в том числе, и на основе информации об инцидентах информационной безопасности, результатах мониторинга, оценки и аудита информационной безопасности;</w:t>
      </w:r>
    </w:p>
    <w:p w:rsidR="002564BB" w:rsidRDefault="002564BB" w:rsidP="002564BB">
      <w:pPr>
        <w:pStyle w:val="aa"/>
        <w:numPr>
          <w:ilvl w:val="0"/>
          <w:numId w:val="53"/>
        </w:numPr>
        <w:spacing w:after="0" w:line="23" w:lineRule="atLeast"/>
        <w:ind w:left="709"/>
        <w:rPr>
          <w:szCs w:val="24"/>
        </w:rPr>
      </w:pPr>
      <w:r w:rsidRPr="00204E4A">
        <w:rPr>
          <w:szCs w:val="24"/>
        </w:rPr>
        <w:t xml:space="preserve">информирование руководства </w:t>
      </w:r>
      <w:r>
        <w:rPr>
          <w:szCs w:val="24"/>
        </w:rPr>
        <w:t>Службы</w:t>
      </w:r>
      <w:r w:rsidRPr="00204E4A">
        <w:rPr>
          <w:szCs w:val="24"/>
        </w:rPr>
        <w:t xml:space="preserve"> и руководителей его самостоятельных</w:t>
      </w:r>
      <w:r>
        <w:rPr>
          <w:szCs w:val="24"/>
        </w:rPr>
        <w:t xml:space="preserve"> структурных подразделений</w:t>
      </w:r>
      <w:r w:rsidRPr="00204E4A">
        <w:rPr>
          <w:szCs w:val="24"/>
        </w:rPr>
        <w:t xml:space="preserve"> об угрозах информационной безопасности, влияющих на деятельность </w:t>
      </w:r>
      <w:r>
        <w:rPr>
          <w:szCs w:val="24"/>
        </w:rPr>
        <w:t>Службы</w:t>
      </w:r>
      <w:r w:rsidRPr="00204E4A">
        <w:rPr>
          <w:szCs w:val="24"/>
        </w:rPr>
        <w:t>.</w:t>
      </w:r>
    </w:p>
    <w:p w:rsidR="00D03F0C" w:rsidRDefault="00D03F0C" w:rsidP="00BA101B">
      <w:pPr>
        <w:spacing w:before="120" w:line="23" w:lineRule="atLeast"/>
        <w:ind w:firstLine="709"/>
        <w:rPr>
          <w:szCs w:val="24"/>
        </w:rPr>
      </w:pPr>
      <w:r>
        <w:rPr>
          <w:szCs w:val="24"/>
        </w:rPr>
        <w:t xml:space="preserve">10.4. </w:t>
      </w:r>
      <w:r w:rsidR="003206E5">
        <w:t xml:space="preserve">Основными задачами Администратора ИС Службы при выполнении возложенных на </w:t>
      </w:r>
      <w:r w:rsidR="00714773">
        <w:t>него</w:t>
      </w:r>
      <w:r w:rsidR="003206E5">
        <w:t xml:space="preserve"> обязанностей и в рамках </w:t>
      </w:r>
      <w:r w:rsidR="00714773">
        <w:t>его</w:t>
      </w:r>
      <w:r w:rsidR="003206E5">
        <w:t xml:space="preserve"> участия в оперативной деятельности по обеспечению информационной безопасности Службы являются</w:t>
      </w:r>
      <w:r w:rsidR="003206E5">
        <w:rPr>
          <w:szCs w:val="24"/>
        </w:rPr>
        <w:t>:</w:t>
      </w:r>
    </w:p>
    <w:p w:rsidR="00BA101B" w:rsidRPr="00675F94" w:rsidRDefault="00BA101B" w:rsidP="00BA101B">
      <w:pPr>
        <w:pStyle w:val="aa"/>
        <w:numPr>
          <w:ilvl w:val="0"/>
          <w:numId w:val="53"/>
        </w:numPr>
        <w:spacing w:after="0" w:line="23" w:lineRule="atLeast"/>
        <w:ind w:left="709"/>
        <w:rPr>
          <w:szCs w:val="24"/>
        </w:rPr>
      </w:pPr>
      <w:r w:rsidRPr="00675F94">
        <w:rPr>
          <w:szCs w:val="24"/>
        </w:rPr>
        <w:t xml:space="preserve">соблюдение требований информационной безопасности, устанавливаемых нормативными документами </w:t>
      </w:r>
      <w:r>
        <w:rPr>
          <w:szCs w:val="24"/>
        </w:rPr>
        <w:t>Службы</w:t>
      </w:r>
      <w:r w:rsidRPr="00675F94">
        <w:rPr>
          <w:szCs w:val="24"/>
        </w:rPr>
        <w:t>;</w:t>
      </w:r>
    </w:p>
    <w:p w:rsidR="00675F94" w:rsidRDefault="00714773" w:rsidP="00BA101B">
      <w:pPr>
        <w:pStyle w:val="aa"/>
        <w:numPr>
          <w:ilvl w:val="0"/>
          <w:numId w:val="53"/>
        </w:numPr>
        <w:spacing w:after="0" w:line="23" w:lineRule="atLeast"/>
        <w:ind w:left="709"/>
        <w:rPr>
          <w:szCs w:val="24"/>
        </w:rPr>
      </w:pPr>
      <w:r>
        <w:rPr>
          <w:szCs w:val="24"/>
        </w:rPr>
        <w:t>заведение в</w:t>
      </w:r>
      <w:r w:rsidR="00BA101B">
        <w:rPr>
          <w:szCs w:val="24"/>
        </w:rPr>
        <w:t xml:space="preserve"> информационны</w:t>
      </w:r>
      <w:r>
        <w:rPr>
          <w:szCs w:val="24"/>
        </w:rPr>
        <w:t>х</w:t>
      </w:r>
      <w:r w:rsidR="00BA101B">
        <w:rPr>
          <w:szCs w:val="24"/>
        </w:rPr>
        <w:t xml:space="preserve"> система</w:t>
      </w:r>
      <w:r>
        <w:rPr>
          <w:szCs w:val="24"/>
        </w:rPr>
        <w:t>х Службы</w:t>
      </w:r>
      <w:r w:rsidR="00BA101B">
        <w:rPr>
          <w:szCs w:val="24"/>
        </w:rPr>
        <w:t xml:space="preserve"> </w:t>
      </w:r>
      <w:r>
        <w:rPr>
          <w:szCs w:val="24"/>
        </w:rPr>
        <w:t xml:space="preserve">учетных записей пользователей </w:t>
      </w:r>
      <w:r w:rsidR="00BA101B">
        <w:rPr>
          <w:szCs w:val="24"/>
        </w:rPr>
        <w:t xml:space="preserve">и </w:t>
      </w:r>
      <w:r w:rsidR="00A46046">
        <w:rPr>
          <w:szCs w:val="24"/>
        </w:rPr>
        <w:t xml:space="preserve">их </w:t>
      </w:r>
      <w:r w:rsidR="00BA101B">
        <w:rPr>
          <w:szCs w:val="24"/>
        </w:rPr>
        <w:t>удаление из информационных систем</w:t>
      </w:r>
      <w:r w:rsidR="00A46046">
        <w:rPr>
          <w:szCs w:val="24"/>
        </w:rPr>
        <w:t xml:space="preserve"> Службы</w:t>
      </w:r>
      <w:r w:rsidR="00BA101B">
        <w:rPr>
          <w:szCs w:val="24"/>
        </w:rPr>
        <w:t>;</w:t>
      </w:r>
    </w:p>
    <w:p w:rsidR="00BA101B" w:rsidRDefault="00BA101B" w:rsidP="00BA101B">
      <w:pPr>
        <w:pStyle w:val="aa"/>
        <w:numPr>
          <w:ilvl w:val="0"/>
          <w:numId w:val="53"/>
        </w:numPr>
        <w:spacing w:after="0" w:line="23" w:lineRule="atLeast"/>
        <w:ind w:left="709"/>
        <w:rPr>
          <w:szCs w:val="24"/>
        </w:rPr>
      </w:pPr>
      <w:r>
        <w:rPr>
          <w:szCs w:val="24"/>
        </w:rPr>
        <w:t>осуществление резервного копирования защищаемой информации в информационных системах Службы по согласованию с Администратором ИБ</w:t>
      </w:r>
      <w:r w:rsidR="00714773">
        <w:rPr>
          <w:szCs w:val="24"/>
        </w:rPr>
        <w:t xml:space="preserve"> и/или Ответственным</w:t>
      </w:r>
      <w:r>
        <w:rPr>
          <w:szCs w:val="24"/>
        </w:rPr>
        <w:t>;</w:t>
      </w:r>
    </w:p>
    <w:p w:rsidR="003206E5" w:rsidRDefault="00125E1B" w:rsidP="00BA101B">
      <w:pPr>
        <w:pStyle w:val="aa"/>
        <w:numPr>
          <w:ilvl w:val="0"/>
          <w:numId w:val="53"/>
        </w:numPr>
        <w:spacing w:after="0" w:line="23" w:lineRule="atLeast"/>
        <w:ind w:left="709"/>
        <w:rPr>
          <w:szCs w:val="24"/>
        </w:rPr>
      </w:pPr>
      <w:r>
        <w:rPr>
          <w:szCs w:val="24"/>
        </w:rPr>
        <w:t>установка и настройка программных продуктов (за исключением средств защиты информации), используемых Службой в рамках своей деятельности;</w:t>
      </w:r>
    </w:p>
    <w:p w:rsidR="00125E1B" w:rsidRDefault="00DA5A44" w:rsidP="00BA101B">
      <w:pPr>
        <w:pStyle w:val="aa"/>
        <w:numPr>
          <w:ilvl w:val="0"/>
          <w:numId w:val="53"/>
        </w:numPr>
        <w:spacing w:after="0" w:line="23" w:lineRule="atLeast"/>
        <w:ind w:left="709"/>
        <w:rPr>
          <w:szCs w:val="24"/>
        </w:rPr>
      </w:pPr>
      <w:r>
        <w:rPr>
          <w:szCs w:val="24"/>
        </w:rPr>
        <w:t>разработка и согласование планов по изменению программной и/или аппаратной конфигурации ИС Службы (с отражением анализа потенциального воздействия таких изменений);</w:t>
      </w:r>
    </w:p>
    <w:p w:rsidR="00125E1B" w:rsidRDefault="00125E1B" w:rsidP="00BA101B">
      <w:pPr>
        <w:pStyle w:val="aa"/>
        <w:numPr>
          <w:ilvl w:val="0"/>
          <w:numId w:val="53"/>
        </w:numPr>
        <w:spacing w:after="0" w:line="23" w:lineRule="atLeast"/>
        <w:ind w:left="709"/>
        <w:rPr>
          <w:szCs w:val="24"/>
        </w:rPr>
      </w:pPr>
      <w:r>
        <w:rPr>
          <w:szCs w:val="24"/>
        </w:rPr>
        <w:t xml:space="preserve">мониторинг и оценка состояния технических </w:t>
      </w:r>
      <w:r w:rsidR="00A75BD3">
        <w:rPr>
          <w:szCs w:val="24"/>
        </w:rPr>
        <w:t xml:space="preserve">и программных </w:t>
      </w:r>
      <w:r>
        <w:rPr>
          <w:szCs w:val="24"/>
        </w:rPr>
        <w:t>средств информационных систем Службы;</w:t>
      </w:r>
    </w:p>
    <w:p w:rsidR="002564BB" w:rsidRPr="00125E1B" w:rsidRDefault="00125E1B" w:rsidP="00675F94">
      <w:pPr>
        <w:pStyle w:val="aa"/>
        <w:numPr>
          <w:ilvl w:val="0"/>
          <w:numId w:val="53"/>
        </w:numPr>
        <w:spacing w:after="80" w:line="23" w:lineRule="atLeast"/>
        <w:ind w:left="709"/>
        <w:rPr>
          <w:szCs w:val="24"/>
        </w:rPr>
      </w:pPr>
      <w:r w:rsidRPr="00125E1B">
        <w:rPr>
          <w:szCs w:val="24"/>
        </w:rPr>
        <w:t xml:space="preserve">обучение и непосредственная работа с пользователями </w:t>
      </w:r>
      <w:r w:rsidR="001F2282">
        <w:rPr>
          <w:szCs w:val="24"/>
        </w:rPr>
        <w:t xml:space="preserve">ИС Службы </w:t>
      </w:r>
      <w:r w:rsidRPr="00125E1B">
        <w:rPr>
          <w:szCs w:val="24"/>
        </w:rPr>
        <w:t>по вопросам функционирования и эксплуатации программных продуктов и технических средств;</w:t>
      </w:r>
    </w:p>
    <w:p w:rsidR="00675F94" w:rsidRDefault="00D03F0C" w:rsidP="00675F94">
      <w:pPr>
        <w:pStyle w:val="afd"/>
        <w:spacing w:after="80"/>
      </w:pPr>
      <w:r>
        <w:rPr>
          <w:szCs w:val="24"/>
        </w:rPr>
        <w:t xml:space="preserve">10.5. </w:t>
      </w:r>
      <w:r w:rsidR="00675F94">
        <w:t>Основными задачами пользователей информационных систем Службы при выполнении возложенных на них обязанностей и в рамках их участия в оперативной деятельности по обеспечению информационной безопасности Службы являются:</w:t>
      </w:r>
    </w:p>
    <w:p w:rsidR="00675F94" w:rsidRPr="00675F94" w:rsidRDefault="00675F94" w:rsidP="00675F94">
      <w:pPr>
        <w:pStyle w:val="aa"/>
        <w:numPr>
          <w:ilvl w:val="0"/>
          <w:numId w:val="53"/>
        </w:numPr>
        <w:spacing w:after="0" w:line="23" w:lineRule="atLeast"/>
        <w:ind w:left="709"/>
        <w:rPr>
          <w:szCs w:val="24"/>
        </w:rPr>
      </w:pPr>
      <w:r w:rsidRPr="00675F94">
        <w:rPr>
          <w:szCs w:val="24"/>
        </w:rPr>
        <w:t xml:space="preserve">соблюдение требований информационной безопасности, устанавливаемых нормативными документами </w:t>
      </w:r>
      <w:r>
        <w:rPr>
          <w:szCs w:val="24"/>
        </w:rPr>
        <w:t>Службы</w:t>
      </w:r>
      <w:r w:rsidRPr="00675F94">
        <w:rPr>
          <w:szCs w:val="24"/>
        </w:rPr>
        <w:t>;</w:t>
      </w:r>
    </w:p>
    <w:p w:rsidR="00675F94" w:rsidRPr="00675F94" w:rsidRDefault="00675F94" w:rsidP="00675F94">
      <w:pPr>
        <w:pStyle w:val="aa"/>
        <w:numPr>
          <w:ilvl w:val="0"/>
          <w:numId w:val="53"/>
        </w:numPr>
        <w:spacing w:after="0" w:line="23" w:lineRule="atLeast"/>
        <w:ind w:left="709"/>
        <w:rPr>
          <w:szCs w:val="24"/>
        </w:rPr>
      </w:pPr>
      <w:r w:rsidRPr="00675F94">
        <w:rPr>
          <w:szCs w:val="24"/>
        </w:rPr>
        <w:t>выявление и предотвращение угроз информационной безопасности в пределах своей компетенции;</w:t>
      </w:r>
    </w:p>
    <w:p w:rsidR="00675F94" w:rsidRPr="00675F94" w:rsidRDefault="00675F94" w:rsidP="00675F94">
      <w:pPr>
        <w:pStyle w:val="aa"/>
        <w:numPr>
          <w:ilvl w:val="0"/>
          <w:numId w:val="53"/>
        </w:numPr>
        <w:spacing w:after="0" w:line="23" w:lineRule="atLeast"/>
        <w:ind w:left="709"/>
        <w:rPr>
          <w:szCs w:val="24"/>
        </w:rPr>
      </w:pPr>
      <w:r w:rsidRPr="00675F94">
        <w:rPr>
          <w:szCs w:val="24"/>
        </w:rPr>
        <w:t>выявление и реагирование на инциденты информационной безопасности</w:t>
      </w:r>
      <w:r w:rsidR="00C90071">
        <w:rPr>
          <w:szCs w:val="24"/>
        </w:rPr>
        <w:t xml:space="preserve"> в пределах своей компетенции</w:t>
      </w:r>
      <w:r w:rsidRPr="00675F94">
        <w:rPr>
          <w:szCs w:val="24"/>
        </w:rPr>
        <w:t>;</w:t>
      </w:r>
    </w:p>
    <w:p w:rsidR="00675F94" w:rsidRPr="00675F94" w:rsidRDefault="00675F94" w:rsidP="00675F94">
      <w:pPr>
        <w:pStyle w:val="aa"/>
        <w:numPr>
          <w:ilvl w:val="0"/>
          <w:numId w:val="53"/>
        </w:numPr>
        <w:spacing w:after="0" w:line="23" w:lineRule="atLeast"/>
        <w:ind w:left="709"/>
        <w:rPr>
          <w:szCs w:val="24"/>
        </w:rPr>
      </w:pPr>
      <w:r w:rsidRPr="00675F94">
        <w:rPr>
          <w:szCs w:val="24"/>
        </w:rPr>
        <w:t>информирование в установленном порядке ответственных лиц (</w:t>
      </w:r>
      <w:r w:rsidR="00C90071">
        <w:rPr>
          <w:szCs w:val="24"/>
        </w:rPr>
        <w:t>Ответственного или Администратора ИБ</w:t>
      </w:r>
      <w:r w:rsidRPr="00675F94">
        <w:rPr>
          <w:szCs w:val="24"/>
        </w:rPr>
        <w:t>) о выявленных угрозах информационной безопасности;</w:t>
      </w:r>
    </w:p>
    <w:p w:rsidR="00675F94" w:rsidRPr="00675F94" w:rsidRDefault="00675F94" w:rsidP="00675F94">
      <w:pPr>
        <w:pStyle w:val="aa"/>
        <w:numPr>
          <w:ilvl w:val="0"/>
          <w:numId w:val="53"/>
        </w:numPr>
        <w:spacing w:after="0" w:line="23" w:lineRule="atLeast"/>
        <w:ind w:left="709"/>
        <w:rPr>
          <w:szCs w:val="24"/>
        </w:rPr>
      </w:pPr>
      <w:r w:rsidRPr="00675F94">
        <w:rPr>
          <w:szCs w:val="24"/>
        </w:rPr>
        <w:t>прогнозирование и предупреждение инцидентов информационной безопасности в пределах своей компетенции;</w:t>
      </w:r>
    </w:p>
    <w:p w:rsidR="00675F94" w:rsidRPr="00675F94" w:rsidRDefault="00675F94" w:rsidP="00675F94">
      <w:pPr>
        <w:pStyle w:val="aa"/>
        <w:numPr>
          <w:ilvl w:val="0"/>
          <w:numId w:val="53"/>
        </w:numPr>
        <w:spacing w:after="0" w:line="23" w:lineRule="atLeast"/>
        <w:ind w:left="709"/>
        <w:rPr>
          <w:szCs w:val="24"/>
        </w:rPr>
      </w:pPr>
      <w:r w:rsidRPr="00675F94">
        <w:rPr>
          <w:szCs w:val="24"/>
        </w:rPr>
        <w:t>мониторинг и оценка информационной безопасности в рамках своего участка работы (рабочего места, структурного подразделения) и в пределах своей компетенции;</w:t>
      </w:r>
    </w:p>
    <w:p w:rsidR="00D03F0C" w:rsidRPr="00D03F0C" w:rsidRDefault="00D03F0C" w:rsidP="00675F94">
      <w:pPr>
        <w:pStyle w:val="afd"/>
        <w:spacing w:before="120"/>
      </w:pPr>
      <w:r>
        <w:t>10.6. Планирование деятельности по обеспечению информационной безопасности Службы осуществляется и координируется Ответственным.</w:t>
      </w:r>
    </w:p>
    <w:p w:rsidR="001E4E5D" w:rsidRDefault="00D03F0C" w:rsidP="00675F94">
      <w:pPr>
        <w:pStyle w:val="afd"/>
      </w:pPr>
      <w:r>
        <w:t>10.7.</w:t>
      </w:r>
      <w:r w:rsidR="001E4E5D">
        <w:t xml:space="preserve"> Ответственн</w:t>
      </w:r>
      <w:r>
        <w:t>ый</w:t>
      </w:r>
      <w:r w:rsidR="001E4E5D">
        <w:t xml:space="preserve"> может создавать оперативные группы для проведения расследований инцидентов информацио</w:t>
      </w:r>
      <w:r>
        <w:t xml:space="preserve">нной безопасности </w:t>
      </w:r>
      <w:r w:rsidR="001E4E5D">
        <w:t xml:space="preserve">и, при наличии обоснованной необходимости по согласованию с руководителями соответствующих подразделений, </w:t>
      </w:r>
      <w:r>
        <w:t xml:space="preserve">может </w:t>
      </w:r>
      <w:r w:rsidR="001E4E5D">
        <w:t xml:space="preserve">привлекать для работы в </w:t>
      </w:r>
      <w:r>
        <w:t xml:space="preserve">таких группах </w:t>
      </w:r>
      <w:r w:rsidR="00DA5A44">
        <w:t xml:space="preserve">любых </w:t>
      </w:r>
      <w:r w:rsidR="001E4E5D">
        <w:t xml:space="preserve">сотрудников </w:t>
      </w:r>
      <w:r>
        <w:t>Службы</w:t>
      </w:r>
      <w:r w:rsidR="001E4E5D">
        <w:t xml:space="preserve"> на основе совмещения работы в группе со своими основными должностными обязанностями.</w:t>
      </w:r>
      <w:r>
        <w:t xml:space="preserve"> Такие оперативные группы могут возглавляться </w:t>
      </w:r>
      <w:r w:rsidR="001F0CD9">
        <w:t xml:space="preserve">как </w:t>
      </w:r>
      <w:r>
        <w:lastRenderedPageBreak/>
        <w:t>Ответственным</w:t>
      </w:r>
      <w:r w:rsidR="001F0CD9">
        <w:t xml:space="preserve">, так и </w:t>
      </w:r>
      <w:r>
        <w:t>иными лицами по согласованию с Ответственным или руководителем Службы.</w:t>
      </w:r>
    </w:p>
    <w:p w:rsidR="001E4E5D" w:rsidRDefault="00316342" w:rsidP="00316342">
      <w:pPr>
        <w:pStyle w:val="afd"/>
      </w:pPr>
      <w:r>
        <w:t xml:space="preserve">10.8. </w:t>
      </w:r>
      <w:r w:rsidR="001E4E5D">
        <w:t>Финансирование работ по реализации положений настоя</w:t>
      </w:r>
      <w:r w:rsidR="00DA5A44">
        <w:t xml:space="preserve">щей Политики осуществляется </w:t>
      </w:r>
      <w:r w:rsidR="001E4E5D">
        <w:t xml:space="preserve">в рамках </w:t>
      </w:r>
      <w:r w:rsidR="00DA5A44">
        <w:t xml:space="preserve">основного </w:t>
      </w:r>
      <w:r w:rsidR="001E4E5D">
        <w:t>бюджета</w:t>
      </w:r>
      <w:r w:rsidR="00DA5A44">
        <w:t xml:space="preserve"> Службы</w:t>
      </w:r>
      <w:r w:rsidR="001E4E5D">
        <w:t>.</w:t>
      </w:r>
    </w:p>
    <w:p w:rsidR="001E4E5D" w:rsidRDefault="001E4E5D" w:rsidP="001E4E5D">
      <w:pPr>
        <w:pStyle w:val="afd"/>
        <w:spacing w:after="80"/>
      </w:pPr>
    </w:p>
    <w:p w:rsidR="00522096" w:rsidRPr="006A1EF8" w:rsidRDefault="00522096">
      <w:pPr>
        <w:contextualSpacing w:val="0"/>
        <w:jc w:val="left"/>
        <w:rPr>
          <w:szCs w:val="28"/>
          <w:highlight w:val="green"/>
        </w:rPr>
      </w:pPr>
      <w:r w:rsidRPr="006A1EF8">
        <w:rPr>
          <w:highlight w:val="green"/>
        </w:rPr>
        <w:br w:type="page"/>
      </w:r>
    </w:p>
    <w:p w:rsidR="00522096" w:rsidRPr="00123EE9" w:rsidRDefault="001E4E5D" w:rsidP="00123EE9">
      <w:pPr>
        <w:pStyle w:val="1"/>
      </w:pPr>
      <w:bookmarkStart w:id="16" w:name="_Toc378182647"/>
      <w:r w:rsidRPr="00123EE9">
        <w:lastRenderedPageBreak/>
        <w:t>Ответственность за соблюдение положений Политики</w:t>
      </w:r>
      <w:bookmarkEnd w:id="16"/>
    </w:p>
    <w:p w:rsidR="001E4E5D" w:rsidRDefault="001E4E5D" w:rsidP="001E4E5D">
      <w:pPr>
        <w:pStyle w:val="afd"/>
      </w:pPr>
      <w:r>
        <w:t xml:space="preserve">Общее руководство обеспечением информационной безопасности </w:t>
      </w:r>
      <w:r w:rsidR="00DC119B">
        <w:t xml:space="preserve">Службы </w:t>
      </w:r>
      <w:r>
        <w:t xml:space="preserve">осуществляет </w:t>
      </w:r>
      <w:r w:rsidR="00D8715B">
        <w:t>Ответственный</w:t>
      </w:r>
      <w:r>
        <w:t>.</w:t>
      </w:r>
    </w:p>
    <w:p w:rsidR="001E4E5D" w:rsidRDefault="001E4E5D" w:rsidP="001E4E5D">
      <w:pPr>
        <w:pStyle w:val="afd"/>
      </w:pPr>
      <w:r>
        <w:t xml:space="preserve">Ответственность за поддержание положений настоящей Политики в актуальном состоянии, создание, внедрение, координацию и внесение изменений в </w:t>
      </w:r>
      <w:r w:rsidR="00541F17">
        <w:t xml:space="preserve">управление </w:t>
      </w:r>
      <w:r>
        <w:t xml:space="preserve">информационной безопасности </w:t>
      </w:r>
      <w:r w:rsidR="00541F17">
        <w:t>Службы</w:t>
      </w:r>
      <w:r>
        <w:t xml:space="preserve"> лежит на руководстве </w:t>
      </w:r>
      <w:r w:rsidR="00541F17">
        <w:t>Службы</w:t>
      </w:r>
      <w:r>
        <w:t>.</w:t>
      </w:r>
    </w:p>
    <w:p w:rsidR="001E4E5D" w:rsidRDefault="001E4E5D" w:rsidP="00CB0679">
      <w:pPr>
        <w:pStyle w:val="afd"/>
        <w:rPr>
          <w:highlight w:val="green"/>
        </w:rPr>
      </w:pPr>
      <w:r>
        <w:t xml:space="preserve">Ответственность </w:t>
      </w:r>
      <w:r w:rsidR="00541F17">
        <w:t>сотрудников</w:t>
      </w:r>
      <w:r>
        <w:t xml:space="preserve"> </w:t>
      </w:r>
      <w:r w:rsidR="00541F17">
        <w:t xml:space="preserve">Службы </w:t>
      </w:r>
      <w:r>
        <w:t>за невыполнение настоящей Политики определяется соответствующими положениями, включаемыми в договоры</w:t>
      </w:r>
      <w:r w:rsidR="00541F17">
        <w:t xml:space="preserve"> (контракты)</w:t>
      </w:r>
      <w:r>
        <w:t xml:space="preserve"> с </w:t>
      </w:r>
      <w:r w:rsidR="00541F17">
        <w:t>сотрудниками Службы</w:t>
      </w:r>
      <w:r>
        <w:t xml:space="preserve">, а также положениями внутренних нормативных документов </w:t>
      </w:r>
      <w:r w:rsidR="00541F17">
        <w:t>Службы</w:t>
      </w:r>
      <w:r>
        <w:t>.</w:t>
      </w:r>
    </w:p>
    <w:p w:rsidR="001E4E5D" w:rsidRDefault="001E4E5D">
      <w:pPr>
        <w:contextualSpacing w:val="0"/>
        <w:jc w:val="left"/>
        <w:rPr>
          <w:szCs w:val="28"/>
          <w:highlight w:val="green"/>
        </w:rPr>
      </w:pPr>
      <w:r>
        <w:rPr>
          <w:highlight w:val="green"/>
        </w:rPr>
        <w:br w:type="page"/>
      </w:r>
    </w:p>
    <w:p w:rsidR="002B0F1B" w:rsidRPr="00123EE9" w:rsidRDefault="001E4E5D" w:rsidP="00123EE9">
      <w:pPr>
        <w:pStyle w:val="1"/>
      </w:pPr>
      <w:bookmarkStart w:id="17" w:name="_Toc378182648"/>
      <w:r w:rsidRPr="00123EE9">
        <w:lastRenderedPageBreak/>
        <w:t>Контроль за соблюдением положений Политики</w:t>
      </w:r>
      <w:bookmarkEnd w:id="17"/>
    </w:p>
    <w:p w:rsidR="001E4E5D" w:rsidRPr="001E4E5D" w:rsidRDefault="001E4E5D" w:rsidP="001E4E5D">
      <w:pPr>
        <w:tabs>
          <w:tab w:val="left" w:pos="-3402"/>
          <w:tab w:val="left" w:pos="709"/>
        </w:tabs>
        <w:ind w:firstLine="709"/>
        <w:rPr>
          <w:szCs w:val="28"/>
        </w:rPr>
      </w:pPr>
      <w:r w:rsidRPr="001E4E5D">
        <w:rPr>
          <w:szCs w:val="28"/>
        </w:rPr>
        <w:t xml:space="preserve">Общий контроль состояния информационной безопасности </w:t>
      </w:r>
      <w:r w:rsidR="00DD5968">
        <w:rPr>
          <w:szCs w:val="28"/>
        </w:rPr>
        <w:t>Службы</w:t>
      </w:r>
      <w:r w:rsidRPr="001E4E5D">
        <w:rPr>
          <w:szCs w:val="28"/>
        </w:rPr>
        <w:t xml:space="preserve"> осуществляется</w:t>
      </w:r>
      <w:r>
        <w:rPr>
          <w:szCs w:val="28"/>
        </w:rPr>
        <w:t xml:space="preserve"> </w:t>
      </w:r>
      <w:r w:rsidR="00316342">
        <w:rPr>
          <w:szCs w:val="28"/>
        </w:rPr>
        <w:t>Ответственным</w:t>
      </w:r>
      <w:r w:rsidRPr="001E4E5D">
        <w:rPr>
          <w:szCs w:val="28"/>
        </w:rPr>
        <w:t>.</w:t>
      </w:r>
    </w:p>
    <w:p w:rsidR="00316342" w:rsidRDefault="001E4E5D" w:rsidP="001E4E5D">
      <w:pPr>
        <w:tabs>
          <w:tab w:val="left" w:pos="-3402"/>
          <w:tab w:val="left" w:pos="709"/>
        </w:tabs>
        <w:ind w:firstLine="709"/>
        <w:rPr>
          <w:szCs w:val="28"/>
        </w:rPr>
      </w:pPr>
      <w:r w:rsidRPr="001E4E5D">
        <w:rPr>
          <w:szCs w:val="28"/>
        </w:rPr>
        <w:t>Текущий контроль соблюдения настоящей Политики осуществляет</w:t>
      </w:r>
      <w:r w:rsidR="00316342">
        <w:rPr>
          <w:szCs w:val="28"/>
        </w:rPr>
        <w:t>ся Ответственным и Администратором</w:t>
      </w:r>
      <w:r w:rsidRPr="001E4E5D">
        <w:rPr>
          <w:szCs w:val="28"/>
        </w:rPr>
        <w:t xml:space="preserve"> </w:t>
      </w:r>
      <w:r w:rsidR="00316342">
        <w:rPr>
          <w:szCs w:val="28"/>
        </w:rPr>
        <w:t>ИБ Службы, а также Администратором ИС и пользователями ИС в пределах их компетенции.</w:t>
      </w:r>
    </w:p>
    <w:p w:rsidR="007C377C" w:rsidRPr="006A1EF8" w:rsidRDefault="00316342" w:rsidP="001E4E5D">
      <w:pPr>
        <w:tabs>
          <w:tab w:val="left" w:pos="-3402"/>
          <w:tab w:val="left" w:pos="709"/>
        </w:tabs>
        <w:ind w:firstLine="709"/>
        <w:rPr>
          <w:highlight w:val="green"/>
        </w:rPr>
      </w:pPr>
      <w:r>
        <w:rPr>
          <w:szCs w:val="28"/>
        </w:rPr>
        <w:t>Ответственный и Администратор ИБ осуществляю</w:t>
      </w:r>
      <w:r w:rsidR="001E4E5D" w:rsidRPr="001E4E5D">
        <w:rPr>
          <w:szCs w:val="28"/>
        </w:rPr>
        <w:t>т контроль соблюдения настоящей</w:t>
      </w:r>
      <w:r w:rsidR="001E4E5D">
        <w:rPr>
          <w:szCs w:val="28"/>
        </w:rPr>
        <w:t xml:space="preserve"> </w:t>
      </w:r>
      <w:r w:rsidR="001E4E5D" w:rsidRPr="001E4E5D">
        <w:rPr>
          <w:szCs w:val="28"/>
        </w:rPr>
        <w:t>Политики на основе проведения</w:t>
      </w:r>
      <w:r w:rsidR="00C83995">
        <w:rPr>
          <w:szCs w:val="28"/>
        </w:rPr>
        <w:t xml:space="preserve"> периодического</w:t>
      </w:r>
      <w:r w:rsidR="001E4E5D" w:rsidRPr="001E4E5D">
        <w:rPr>
          <w:szCs w:val="28"/>
        </w:rPr>
        <w:t xml:space="preserve"> </w:t>
      </w:r>
      <w:r w:rsidR="002950B3">
        <w:rPr>
          <w:szCs w:val="28"/>
        </w:rPr>
        <w:t xml:space="preserve">мониторинга и </w:t>
      </w:r>
      <w:r w:rsidR="001E4E5D" w:rsidRPr="001E4E5D">
        <w:rPr>
          <w:szCs w:val="28"/>
        </w:rPr>
        <w:t xml:space="preserve">внутреннего аудита </w:t>
      </w:r>
      <w:r w:rsidR="009B1D12">
        <w:rPr>
          <w:szCs w:val="28"/>
        </w:rPr>
        <w:t xml:space="preserve">состояния </w:t>
      </w:r>
      <w:r w:rsidR="001E4E5D" w:rsidRPr="001E4E5D">
        <w:rPr>
          <w:szCs w:val="28"/>
        </w:rPr>
        <w:t>информационной безопасности</w:t>
      </w:r>
      <w:r w:rsidR="00C83995">
        <w:rPr>
          <w:szCs w:val="28"/>
        </w:rPr>
        <w:t xml:space="preserve"> Службы</w:t>
      </w:r>
      <w:r w:rsidR="001E4E5D" w:rsidRPr="001E4E5D">
        <w:rPr>
          <w:szCs w:val="28"/>
        </w:rPr>
        <w:t>.</w:t>
      </w:r>
    </w:p>
    <w:p w:rsidR="00D13EAF" w:rsidRPr="006A1EF8" w:rsidRDefault="00D13EAF">
      <w:pPr>
        <w:rPr>
          <w:highlight w:val="green"/>
        </w:rPr>
      </w:pPr>
      <w:r w:rsidRPr="006A1EF8">
        <w:rPr>
          <w:highlight w:val="green"/>
        </w:rPr>
        <w:br w:type="page"/>
      </w:r>
    </w:p>
    <w:p w:rsidR="001E4E5D" w:rsidRPr="001E4E5D" w:rsidRDefault="001E4E5D" w:rsidP="00123EE9">
      <w:pPr>
        <w:pStyle w:val="1"/>
      </w:pPr>
      <w:bookmarkStart w:id="18" w:name="_Toc378182649"/>
      <w:r w:rsidRPr="001E4E5D">
        <w:lastRenderedPageBreak/>
        <w:t>Заключительные положения</w:t>
      </w:r>
      <w:bookmarkEnd w:id="18"/>
    </w:p>
    <w:p w:rsidR="00123EE9" w:rsidRDefault="001E4E5D" w:rsidP="00123EE9">
      <w:pPr>
        <w:spacing w:after="80"/>
        <w:ind w:firstLine="709"/>
      </w:pPr>
      <w:r>
        <w:t>Требования настоящей Политики могут развиваться другим внутренними</w:t>
      </w:r>
      <w:r w:rsidR="00123EE9">
        <w:t xml:space="preserve"> </w:t>
      </w:r>
      <w:r>
        <w:t xml:space="preserve">нормативными документами </w:t>
      </w:r>
      <w:r w:rsidR="00BB4330">
        <w:t>Службы</w:t>
      </w:r>
      <w:r>
        <w:t>, которые дополняют и уточняют ее.</w:t>
      </w:r>
    </w:p>
    <w:p w:rsidR="001E4E5D" w:rsidRDefault="001E4E5D" w:rsidP="00657F8E">
      <w:pPr>
        <w:spacing w:after="80"/>
        <w:ind w:firstLine="709"/>
      </w:pPr>
      <w:r>
        <w:t>В случае изменения действующего законодательства и иных нормативных актов, а</w:t>
      </w:r>
      <w:r w:rsidR="00123EE9">
        <w:t xml:space="preserve"> </w:t>
      </w:r>
      <w:r>
        <w:t xml:space="preserve">также </w:t>
      </w:r>
      <w:r w:rsidR="00DA40E1">
        <w:t>Положения о Службы</w:t>
      </w:r>
      <w:r>
        <w:t xml:space="preserve"> настоящая Политика и изменения к ней применяются в части, не</w:t>
      </w:r>
      <w:r w:rsidR="00123EE9">
        <w:t xml:space="preserve"> </w:t>
      </w:r>
      <w:r>
        <w:t xml:space="preserve">противоречащей вновь принятым законодательным и иным нормативным актам, а также </w:t>
      </w:r>
      <w:r w:rsidR="00DA40E1">
        <w:t>Положению о Службе</w:t>
      </w:r>
      <w:r>
        <w:t xml:space="preserve">. В этом случае </w:t>
      </w:r>
      <w:r w:rsidR="00D9090B">
        <w:t>Ответственный обязан</w:t>
      </w:r>
      <w:r>
        <w:t xml:space="preserve"> незамедлительно инициировать</w:t>
      </w:r>
      <w:r w:rsidR="00123EE9">
        <w:t xml:space="preserve"> </w:t>
      </w:r>
      <w:r>
        <w:t>внесение соответствующих изменений.</w:t>
      </w:r>
    </w:p>
    <w:p w:rsidR="001E4E5D" w:rsidRDefault="001E4E5D" w:rsidP="00123EE9">
      <w:pPr>
        <w:spacing w:after="80"/>
        <w:ind w:firstLine="709"/>
      </w:pPr>
      <w:r>
        <w:t>Внесение изменений в настоящую Политику осуществляется на периодической и</w:t>
      </w:r>
      <w:r w:rsidR="00123EE9">
        <w:t xml:space="preserve"> </w:t>
      </w:r>
      <w:r>
        <w:t>внеплановой основе:</w:t>
      </w:r>
    </w:p>
    <w:p w:rsidR="001E4E5D" w:rsidRPr="002060E8" w:rsidRDefault="001E4E5D" w:rsidP="002060E8">
      <w:pPr>
        <w:pStyle w:val="aa"/>
        <w:numPr>
          <w:ilvl w:val="0"/>
          <w:numId w:val="53"/>
        </w:numPr>
        <w:spacing w:after="0" w:line="23" w:lineRule="atLeast"/>
        <w:ind w:left="709"/>
        <w:rPr>
          <w:szCs w:val="24"/>
        </w:rPr>
      </w:pPr>
      <w:r w:rsidRPr="002060E8">
        <w:rPr>
          <w:szCs w:val="24"/>
        </w:rPr>
        <w:t>периодическое внесение изменений в настоящую Политику должно</w:t>
      </w:r>
      <w:r w:rsidR="00123EE9" w:rsidRPr="002060E8">
        <w:rPr>
          <w:szCs w:val="24"/>
        </w:rPr>
        <w:t xml:space="preserve"> </w:t>
      </w:r>
      <w:r w:rsidRPr="002060E8">
        <w:rPr>
          <w:szCs w:val="24"/>
        </w:rPr>
        <w:t>осуществляться не реже одного раза в 24 месяца;</w:t>
      </w:r>
    </w:p>
    <w:p w:rsidR="001E4E5D" w:rsidRPr="002060E8" w:rsidRDefault="001E4E5D" w:rsidP="002060E8">
      <w:pPr>
        <w:pStyle w:val="aa"/>
        <w:numPr>
          <w:ilvl w:val="0"/>
          <w:numId w:val="53"/>
        </w:numPr>
        <w:spacing w:after="0" w:line="23" w:lineRule="atLeast"/>
        <w:ind w:left="709"/>
        <w:rPr>
          <w:szCs w:val="24"/>
        </w:rPr>
      </w:pPr>
      <w:r w:rsidRPr="002060E8">
        <w:rPr>
          <w:szCs w:val="24"/>
        </w:rPr>
        <w:t xml:space="preserve">внеплановое внесение изменений в настоящую Политику может </w:t>
      </w:r>
      <w:r w:rsidR="002060E8">
        <w:rPr>
          <w:szCs w:val="24"/>
        </w:rPr>
        <w:t xml:space="preserve">осуществляться </w:t>
      </w:r>
      <w:r w:rsidRPr="002060E8">
        <w:rPr>
          <w:szCs w:val="24"/>
        </w:rPr>
        <w:t>по</w:t>
      </w:r>
      <w:r w:rsidR="00123EE9" w:rsidRPr="002060E8">
        <w:rPr>
          <w:szCs w:val="24"/>
        </w:rPr>
        <w:t xml:space="preserve"> </w:t>
      </w:r>
      <w:r w:rsidRPr="002060E8">
        <w:rPr>
          <w:szCs w:val="24"/>
        </w:rPr>
        <w:t>результатам анализа инцидентов информационной безопасности, актуальности, достаточности</w:t>
      </w:r>
      <w:r w:rsidR="00123EE9" w:rsidRPr="002060E8">
        <w:rPr>
          <w:szCs w:val="24"/>
        </w:rPr>
        <w:t xml:space="preserve"> </w:t>
      </w:r>
      <w:r w:rsidRPr="002060E8">
        <w:rPr>
          <w:szCs w:val="24"/>
        </w:rPr>
        <w:t>и эффективности используемых мер обеспечения информационной безопасности, результатам</w:t>
      </w:r>
      <w:r w:rsidR="00123EE9" w:rsidRPr="002060E8">
        <w:rPr>
          <w:szCs w:val="24"/>
        </w:rPr>
        <w:t xml:space="preserve"> </w:t>
      </w:r>
      <w:r w:rsidRPr="002060E8">
        <w:rPr>
          <w:szCs w:val="24"/>
        </w:rPr>
        <w:t>проведения внутренних аудитов информационной безопасности и других контрольных</w:t>
      </w:r>
      <w:r w:rsidR="00123EE9" w:rsidRPr="002060E8">
        <w:rPr>
          <w:szCs w:val="24"/>
        </w:rPr>
        <w:t xml:space="preserve"> </w:t>
      </w:r>
      <w:r w:rsidRPr="002060E8">
        <w:rPr>
          <w:szCs w:val="24"/>
        </w:rPr>
        <w:t>мероприятий.</w:t>
      </w:r>
    </w:p>
    <w:p w:rsidR="00A94907" w:rsidRPr="00F66ADB" w:rsidRDefault="001E4E5D" w:rsidP="00123EE9">
      <w:pPr>
        <w:spacing w:after="80"/>
        <w:ind w:firstLine="709"/>
      </w:pPr>
      <w:r>
        <w:t>Ответственн</w:t>
      </w:r>
      <w:r w:rsidR="0050685D">
        <w:t>ость</w:t>
      </w:r>
      <w:r>
        <w:t xml:space="preserve"> за внесение изменений в настоящую Политику </w:t>
      </w:r>
      <w:r w:rsidR="0050685D">
        <w:t>возлагается на</w:t>
      </w:r>
      <w:r w:rsidR="00123EE9">
        <w:t xml:space="preserve"> </w:t>
      </w:r>
      <w:r w:rsidR="002060E8">
        <w:t>Ответственн</w:t>
      </w:r>
      <w:r w:rsidR="0050685D">
        <w:t>ого</w:t>
      </w:r>
      <w:r w:rsidR="002060E8">
        <w:t xml:space="preserve"> за обеспечение информационной безопасности Службы</w:t>
      </w:r>
      <w:r>
        <w:t>.</w:t>
      </w:r>
    </w:p>
    <w:sectPr w:rsidR="00A94907" w:rsidRPr="00F66ADB" w:rsidSect="00123EE9">
      <w:headerReference w:type="default" r:id="rId8"/>
      <w:headerReference w:type="first" r:id="rId9"/>
      <w:pgSz w:w="11906" w:h="16838"/>
      <w:pgMar w:top="1134" w:right="567" w:bottom="1134" w:left="1134" w:header="568" w:footer="567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57F8E" w:rsidRDefault="00657F8E">
      <w:r>
        <w:separator/>
      </w:r>
    </w:p>
  </w:endnote>
  <w:endnote w:type="continuationSeparator" w:id="0">
    <w:p w:rsidR="00657F8E" w:rsidRDefault="00657F8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20002A87" w:usb1="00000000" w:usb2="00000000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57F8E" w:rsidRDefault="00657F8E">
      <w:r>
        <w:separator/>
      </w:r>
    </w:p>
  </w:footnote>
  <w:footnote w:type="continuationSeparator" w:id="0">
    <w:p w:rsidR="00657F8E" w:rsidRDefault="00657F8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57F8E" w:rsidRPr="006860F7" w:rsidRDefault="003F79CB">
    <w:pPr>
      <w:pStyle w:val="a8"/>
      <w:jc w:val="center"/>
      <w:rPr>
        <w:szCs w:val="24"/>
      </w:rPr>
    </w:pPr>
    <w:r w:rsidRPr="006860F7">
      <w:rPr>
        <w:szCs w:val="24"/>
      </w:rPr>
      <w:fldChar w:fldCharType="begin"/>
    </w:r>
    <w:r w:rsidR="00657F8E" w:rsidRPr="006860F7">
      <w:rPr>
        <w:szCs w:val="24"/>
      </w:rPr>
      <w:instrText xml:space="preserve"> PAGE   \* MERGEFORMAT </w:instrText>
    </w:r>
    <w:r w:rsidRPr="006860F7">
      <w:rPr>
        <w:szCs w:val="24"/>
      </w:rPr>
      <w:fldChar w:fldCharType="separate"/>
    </w:r>
    <w:r w:rsidR="0040524D">
      <w:rPr>
        <w:noProof/>
        <w:szCs w:val="24"/>
      </w:rPr>
      <w:t>4</w:t>
    </w:r>
    <w:r w:rsidRPr="006860F7">
      <w:rPr>
        <w:szCs w:val="24"/>
      </w:rPr>
      <w:fldChar w:fldCharType="end"/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57F8E" w:rsidRDefault="00657F8E">
    <w:pPr>
      <w:pStyle w:val="a8"/>
      <w:jc w:val="cent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936A73"/>
    <w:multiLevelType w:val="multilevel"/>
    <w:tmpl w:val="E4B2124E"/>
    <w:lvl w:ilvl="0">
      <w:start w:val="1"/>
      <w:numFmt w:val="decimal"/>
      <w:pStyle w:val="1"/>
      <w:suff w:val="space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suff w:val="space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>
    <w:nsid w:val="042B08AE"/>
    <w:multiLevelType w:val="hybridMultilevel"/>
    <w:tmpl w:val="631A4116"/>
    <w:lvl w:ilvl="0" w:tplc="05BC7648">
      <w:start w:val="1"/>
      <w:numFmt w:val="bullet"/>
      <w:pStyle w:val="a"/>
      <w:lvlText w:val="-"/>
      <w:lvlJc w:val="left"/>
      <w:pPr>
        <w:ind w:left="720" w:hanging="363"/>
      </w:pPr>
      <w:rPr>
        <w:rFonts w:ascii="Courier New" w:hAnsi="Courier New" w:hint="default"/>
      </w:rPr>
    </w:lvl>
    <w:lvl w:ilvl="1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05A65EC8"/>
    <w:multiLevelType w:val="hybridMultilevel"/>
    <w:tmpl w:val="B9AC6A96"/>
    <w:lvl w:ilvl="0" w:tplc="0FF8124A">
      <w:start w:val="1"/>
      <w:numFmt w:val="russianLower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5B6591C"/>
    <w:multiLevelType w:val="multilevel"/>
    <w:tmpl w:val="290AC020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>
    <w:nsid w:val="072540E2"/>
    <w:multiLevelType w:val="multilevel"/>
    <w:tmpl w:val="0C626884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suff w:val="space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5">
    <w:nsid w:val="08D048DF"/>
    <w:multiLevelType w:val="hybridMultilevel"/>
    <w:tmpl w:val="77988510"/>
    <w:lvl w:ilvl="0" w:tplc="41C81FDA">
      <w:start w:val="1"/>
      <w:numFmt w:val="decimal"/>
      <w:suff w:val="space"/>
      <w:lvlText w:val="[%1]"/>
      <w:lvlJc w:val="left"/>
      <w:pPr>
        <w:ind w:left="107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6">
    <w:nsid w:val="09B466A6"/>
    <w:multiLevelType w:val="multilevel"/>
    <w:tmpl w:val="E6862F0A"/>
    <w:lvl w:ilvl="0">
      <w:start w:val="1"/>
      <w:numFmt w:val="decimal"/>
      <w:pStyle w:val="10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2"/>
      <w:lvlText w:val="%2.1"/>
      <w:lvlJc w:val="left"/>
      <w:pPr>
        <w:ind w:left="709" w:hanging="709"/>
      </w:pPr>
      <w:rPr>
        <w:rFonts w:hint="default"/>
      </w:rPr>
    </w:lvl>
    <w:lvl w:ilvl="2">
      <w:start w:val="1"/>
      <w:numFmt w:val="decimal"/>
      <w:pStyle w:val="3"/>
      <w:lvlText w:val="%3.1.1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>
    <w:nsid w:val="0FB11C81"/>
    <w:multiLevelType w:val="hybridMultilevel"/>
    <w:tmpl w:val="A1AE0044"/>
    <w:lvl w:ilvl="0" w:tplc="BB8EB8F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40A713A"/>
    <w:multiLevelType w:val="hybridMultilevel"/>
    <w:tmpl w:val="0798B1CA"/>
    <w:lvl w:ilvl="0" w:tplc="2E2A704E">
      <w:start w:val="1"/>
      <w:numFmt w:val="bullet"/>
      <w:pStyle w:val="a0"/>
      <w:lvlText w:val="-"/>
      <w:lvlJc w:val="left"/>
      <w:pPr>
        <w:tabs>
          <w:tab w:val="num" w:pos="1069"/>
        </w:tabs>
        <w:ind w:left="1069" w:hanging="360"/>
      </w:pPr>
      <w:rPr>
        <w:rFonts w:ascii="Times New Roman" w:hAnsi="Times New Roman" w:cs="Times New Roman" w:hint="default"/>
      </w:rPr>
    </w:lvl>
    <w:lvl w:ilvl="1" w:tplc="78362852">
      <w:start w:val="1"/>
      <w:numFmt w:val="bullet"/>
      <w:pStyle w:val="a0"/>
      <w:lvlText w:val="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</w:rPr>
    </w:lvl>
    <w:lvl w:ilvl="2" w:tplc="26702018">
      <w:start w:val="1"/>
      <w:numFmt w:val="decimal"/>
      <w:pStyle w:val="a1"/>
      <w:lvlText w:val="%3)"/>
      <w:lvlJc w:val="left"/>
      <w:pPr>
        <w:tabs>
          <w:tab w:val="num" w:pos="3495"/>
        </w:tabs>
        <w:ind w:left="3495" w:hanging="975"/>
      </w:pPr>
      <w:rPr>
        <w:rFonts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9">
    <w:nsid w:val="19A578C1"/>
    <w:multiLevelType w:val="hybridMultilevel"/>
    <w:tmpl w:val="D1C02CC2"/>
    <w:lvl w:ilvl="0" w:tplc="F19A23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1A1965AD"/>
    <w:multiLevelType w:val="multilevel"/>
    <w:tmpl w:val="4E5C895C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>
    <w:nsid w:val="1BA5316E"/>
    <w:multiLevelType w:val="multilevel"/>
    <w:tmpl w:val="94F85EFC"/>
    <w:styleLink w:val="20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lvlText w:val="%2.%1"/>
      <w:lvlJc w:val="left"/>
      <w:pPr>
        <w:ind w:left="1080" w:hanging="360"/>
      </w:pPr>
      <w:rPr>
        <w:rFonts w:ascii="Times New Roman" w:hAnsi="Times New Roman" w:hint="default"/>
        <w:b/>
        <w:sz w:val="28"/>
      </w:rPr>
    </w:lvl>
    <w:lvl w:ilvl="2">
      <w:start w:val="1"/>
      <w:numFmt w:val="lowerRoman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12">
    <w:nsid w:val="1C2F64DF"/>
    <w:multiLevelType w:val="multilevel"/>
    <w:tmpl w:val="D714D89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suff w:val="space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13">
    <w:nsid w:val="1C4F4A29"/>
    <w:multiLevelType w:val="hybridMultilevel"/>
    <w:tmpl w:val="8F0C42B2"/>
    <w:lvl w:ilvl="0" w:tplc="07C8DCB2">
      <w:start w:val="1"/>
      <w:numFmt w:val="decimal"/>
      <w:pStyle w:val="a2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1D847EB7"/>
    <w:multiLevelType w:val="hybridMultilevel"/>
    <w:tmpl w:val="EDBC0A20"/>
    <w:lvl w:ilvl="0" w:tplc="F19A2348">
      <w:start w:val="1"/>
      <w:numFmt w:val="bullet"/>
      <w:lvlText w:val=""/>
      <w:lvlJc w:val="left"/>
      <w:pPr>
        <w:ind w:left="43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6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94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125" w:hanging="360"/>
      </w:pPr>
      <w:rPr>
        <w:rFonts w:ascii="Wingdings" w:hAnsi="Wingdings" w:hint="default"/>
      </w:rPr>
    </w:lvl>
  </w:abstractNum>
  <w:abstractNum w:abstractNumId="15">
    <w:nsid w:val="21FE4CE8"/>
    <w:multiLevelType w:val="multilevel"/>
    <w:tmpl w:val="1BD6311A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>
    <w:nsid w:val="226C3869"/>
    <w:multiLevelType w:val="hybridMultilevel"/>
    <w:tmpl w:val="8E804D46"/>
    <w:lvl w:ilvl="0" w:tplc="F19A23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>
    <w:nsid w:val="2626416F"/>
    <w:multiLevelType w:val="multilevel"/>
    <w:tmpl w:val="D7B26578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>
    <w:nsid w:val="26497766"/>
    <w:multiLevelType w:val="multilevel"/>
    <w:tmpl w:val="978C513A"/>
    <w:lvl w:ilvl="0">
      <w:start w:val="9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894" w:hanging="54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32" w:hanging="1800"/>
      </w:pPr>
      <w:rPr>
        <w:rFonts w:hint="default"/>
      </w:rPr>
    </w:lvl>
  </w:abstractNum>
  <w:abstractNum w:abstractNumId="19">
    <w:nsid w:val="27286129"/>
    <w:multiLevelType w:val="multilevel"/>
    <w:tmpl w:val="43D46A80"/>
    <w:lvl w:ilvl="0">
      <w:start w:val="9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894" w:hanging="540"/>
      </w:pPr>
      <w:rPr>
        <w:rFonts w:hint="default"/>
      </w:rPr>
    </w:lvl>
    <w:lvl w:ilvl="2">
      <w:start w:val="6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32" w:hanging="1800"/>
      </w:pPr>
      <w:rPr>
        <w:rFonts w:hint="default"/>
      </w:rPr>
    </w:lvl>
  </w:abstractNum>
  <w:abstractNum w:abstractNumId="20">
    <w:nsid w:val="28783DA6"/>
    <w:multiLevelType w:val="multilevel"/>
    <w:tmpl w:val="3BC6869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suff w:val="space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1">
    <w:nsid w:val="2CC70735"/>
    <w:multiLevelType w:val="hybridMultilevel"/>
    <w:tmpl w:val="5C64F2B6"/>
    <w:lvl w:ilvl="0" w:tplc="FFFFFFFF">
      <w:start w:val="1"/>
      <w:numFmt w:val="bullet"/>
      <w:pStyle w:val="-"/>
      <w:lvlText w:val="-"/>
      <w:lvlJc w:val="left"/>
      <w:pPr>
        <w:tabs>
          <w:tab w:val="num" w:pos="284"/>
        </w:tabs>
        <w:ind w:left="0" w:firstLine="709"/>
      </w:pPr>
      <w:rPr>
        <w:rFonts w:ascii="Times New Roman" w:hAnsi="Times New Roman" w:cs="Times New Roman" w:hint="default"/>
        <w:color w:val="000000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D6B2690"/>
    <w:multiLevelType w:val="hybridMultilevel"/>
    <w:tmpl w:val="2730AF80"/>
    <w:lvl w:ilvl="0" w:tplc="F19A23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>
    <w:nsid w:val="30E91E7B"/>
    <w:multiLevelType w:val="multilevel"/>
    <w:tmpl w:val="BA0868B0"/>
    <w:lvl w:ilvl="0">
      <w:start w:val="1"/>
      <w:numFmt w:val="decimal"/>
      <w:pStyle w:val="otrlistnum2"/>
      <w:lvlText w:val="%1."/>
      <w:lvlJc w:val="left"/>
      <w:pPr>
        <w:tabs>
          <w:tab w:val="num" w:pos="1491"/>
        </w:tabs>
        <w:ind w:left="1491" w:hanging="357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>
      <w:start w:val="1"/>
      <w:numFmt w:val="bullet"/>
      <w:lvlText w:val=""/>
      <w:lvlJc w:val="left"/>
      <w:pPr>
        <w:tabs>
          <w:tab w:val="num" w:pos="1848"/>
        </w:tabs>
        <w:ind w:left="1848" w:hanging="317"/>
      </w:pPr>
      <w:rPr>
        <w:rFonts w:ascii="Symbol" w:hAnsi="Symbol" w:hint="default"/>
        <w:b w:val="0"/>
        <w:i w:val="0"/>
        <w:color w:val="auto"/>
        <w:sz w:val="22"/>
      </w:rPr>
    </w:lvl>
    <w:lvl w:ilvl="2">
      <w:start w:val="1"/>
      <w:numFmt w:val="bullet"/>
      <w:lvlText w:val=""/>
      <w:lvlJc w:val="left"/>
      <w:pPr>
        <w:tabs>
          <w:tab w:val="num" w:pos="2206"/>
        </w:tabs>
        <w:ind w:left="2206" w:hanging="278"/>
      </w:pPr>
      <w:rPr>
        <w:rFonts w:ascii="Symbol" w:hAnsi="Symbol" w:hint="default"/>
        <w:b w:val="0"/>
        <w:i w:val="0"/>
        <w:color w:val="auto"/>
        <w:sz w:val="20"/>
      </w:rPr>
    </w:lvl>
    <w:lvl w:ilvl="3">
      <w:start w:val="1"/>
      <w:numFmt w:val="bullet"/>
      <w:suff w:val="space"/>
      <w:lvlText w:val="―"/>
      <w:lvlJc w:val="left"/>
      <w:pPr>
        <w:ind w:left="1418" w:hanging="284"/>
      </w:pPr>
      <w:rPr>
        <w:rFonts w:ascii="Verdana" w:hAnsi="Verdana" w:hint="default"/>
        <w:color w:val="auto"/>
      </w:rPr>
    </w:lvl>
    <w:lvl w:ilvl="4">
      <w:start w:val="1"/>
      <w:numFmt w:val="bullet"/>
      <w:suff w:val="space"/>
      <w:lvlText w:val="―"/>
      <w:lvlJc w:val="left"/>
      <w:pPr>
        <w:ind w:left="1985" w:hanging="284"/>
      </w:pPr>
      <w:rPr>
        <w:rFonts w:ascii="Verdana" w:hAnsi="Verdana" w:hint="default"/>
        <w:color w:val="auto"/>
      </w:rPr>
    </w:lvl>
    <w:lvl w:ilvl="5">
      <w:start w:val="1"/>
      <w:numFmt w:val="bullet"/>
      <w:suff w:val="space"/>
      <w:lvlText w:val=""/>
      <w:lvlJc w:val="left"/>
      <w:pPr>
        <w:ind w:left="2552" w:hanging="284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100"/>
        </w:tabs>
        <w:ind w:left="210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460"/>
        </w:tabs>
        <w:ind w:left="246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2820"/>
        </w:tabs>
        <w:ind w:left="2820" w:hanging="360"/>
      </w:pPr>
      <w:rPr>
        <w:rFonts w:ascii="Symbol" w:hAnsi="Symbol" w:hint="default"/>
      </w:rPr>
    </w:lvl>
  </w:abstractNum>
  <w:abstractNum w:abstractNumId="24">
    <w:nsid w:val="325B01FF"/>
    <w:multiLevelType w:val="hybridMultilevel"/>
    <w:tmpl w:val="B21A0B74"/>
    <w:lvl w:ilvl="0" w:tplc="0FF8124A">
      <w:start w:val="1"/>
      <w:numFmt w:val="russianLower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37050029"/>
    <w:multiLevelType w:val="hybridMultilevel"/>
    <w:tmpl w:val="5D4C9B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38F71F92"/>
    <w:multiLevelType w:val="hybridMultilevel"/>
    <w:tmpl w:val="91DC4A6A"/>
    <w:lvl w:ilvl="0" w:tplc="F19A2348">
      <w:start w:val="1"/>
      <w:numFmt w:val="bullet"/>
      <w:lvlText w:val=""/>
      <w:lvlJc w:val="left"/>
      <w:pPr>
        <w:ind w:left="14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7">
    <w:nsid w:val="3D65094B"/>
    <w:multiLevelType w:val="hybridMultilevel"/>
    <w:tmpl w:val="C0E8F892"/>
    <w:lvl w:ilvl="0" w:tplc="3BA6C2AC">
      <w:start w:val="1"/>
      <w:numFmt w:val="decimal"/>
      <w:suff w:val="space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1201B9E"/>
    <w:multiLevelType w:val="hybridMultilevel"/>
    <w:tmpl w:val="28F83D6E"/>
    <w:lvl w:ilvl="0" w:tplc="048830D0">
      <w:start w:val="2"/>
      <w:numFmt w:val="bullet"/>
      <w:lvlText w:val="•"/>
      <w:lvlJc w:val="left"/>
      <w:pPr>
        <w:ind w:left="1654" w:hanging="945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9">
    <w:nsid w:val="41227F57"/>
    <w:multiLevelType w:val="hybridMultilevel"/>
    <w:tmpl w:val="3D985416"/>
    <w:lvl w:ilvl="0" w:tplc="F1F49D0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42976C65"/>
    <w:multiLevelType w:val="hybridMultilevel"/>
    <w:tmpl w:val="5D4C9B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43CB16E8"/>
    <w:multiLevelType w:val="multilevel"/>
    <w:tmpl w:val="489018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2">
    <w:nsid w:val="461F663D"/>
    <w:multiLevelType w:val="hybridMultilevel"/>
    <w:tmpl w:val="C0E8F892"/>
    <w:lvl w:ilvl="0" w:tplc="3BA6C2AC">
      <w:start w:val="1"/>
      <w:numFmt w:val="decimal"/>
      <w:suff w:val="space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462A6E9D"/>
    <w:multiLevelType w:val="multilevel"/>
    <w:tmpl w:val="16E0E92C"/>
    <w:lvl w:ilvl="0">
      <w:start w:val="1"/>
      <w:numFmt w:val="decimal"/>
      <w:pStyle w:val="11"/>
      <w:lvlText w:val="%1"/>
      <w:lvlJc w:val="left"/>
      <w:pPr>
        <w:ind w:left="360" w:hanging="360"/>
      </w:pPr>
      <w:rPr>
        <w:rFonts w:hint="default"/>
        <w:b/>
        <w:i w:val="0"/>
        <w:caps/>
        <w:strike w:val="0"/>
        <w:dstrike w:val="0"/>
        <w:outline w:val="0"/>
        <w:shadow w:val="0"/>
        <w:emboss w:val="0"/>
        <w:imprint w:val="0"/>
        <w:vanish w:val="0"/>
        <w:color w:val="auto"/>
        <w:sz w:val="28"/>
        <w:szCs w:val="28"/>
        <w:vertAlign w:val="baseline"/>
      </w:rPr>
    </w:lvl>
    <w:lvl w:ilvl="1">
      <w:start w:val="1"/>
      <w:numFmt w:val="decimal"/>
      <w:pStyle w:val="21"/>
      <w:suff w:val="space"/>
      <w:lvlText w:val="%1.%2"/>
      <w:lvlJc w:val="left"/>
      <w:pPr>
        <w:ind w:left="142" w:firstLine="0"/>
      </w:pPr>
      <w:rPr>
        <w:rFonts w:hint="default"/>
        <w:color w:val="auto"/>
      </w:rPr>
    </w:lvl>
    <w:lvl w:ilvl="2">
      <w:start w:val="1"/>
      <w:numFmt w:val="decimal"/>
      <w:pStyle w:val="30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4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6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7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8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</w:abstractNum>
  <w:abstractNum w:abstractNumId="34">
    <w:nsid w:val="48B745E5"/>
    <w:multiLevelType w:val="hybridMultilevel"/>
    <w:tmpl w:val="3D985416"/>
    <w:lvl w:ilvl="0" w:tplc="F1F49D0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49661E2B"/>
    <w:multiLevelType w:val="hybridMultilevel"/>
    <w:tmpl w:val="B9AC6A96"/>
    <w:lvl w:ilvl="0" w:tplc="0FF8124A">
      <w:start w:val="1"/>
      <w:numFmt w:val="russianLower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49FC1D5D"/>
    <w:multiLevelType w:val="hybridMultilevel"/>
    <w:tmpl w:val="6A2205DE"/>
    <w:lvl w:ilvl="0" w:tplc="F19A23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8B1C3080">
      <w:start w:val="1"/>
      <w:numFmt w:val="bullet"/>
      <w:lvlText w:val="-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>
    <w:nsid w:val="4EF72D63"/>
    <w:multiLevelType w:val="multilevel"/>
    <w:tmpl w:val="F1CCAD6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suff w:val="space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38">
    <w:nsid w:val="4FE97360"/>
    <w:multiLevelType w:val="hybridMultilevel"/>
    <w:tmpl w:val="3D985416"/>
    <w:lvl w:ilvl="0" w:tplc="F1F49D0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5392578F"/>
    <w:multiLevelType w:val="multilevel"/>
    <w:tmpl w:val="4BBAAD84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0">
    <w:nsid w:val="552236A8"/>
    <w:multiLevelType w:val="multilevel"/>
    <w:tmpl w:val="C700EACC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suff w:val="space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41">
    <w:nsid w:val="581019D9"/>
    <w:multiLevelType w:val="multilevel"/>
    <w:tmpl w:val="848ED9E2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2">
    <w:nsid w:val="5AA24798"/>
    <w:multiLevelType w:val="hybridMultilevel"/>
    <w:tmpl w:val="1A4884FA"/>
    <w:lvl w:ilvl="0" w:tplc="F206985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5B1C7AF1"/>
    <w:multiLevelType w:val="hybridMultilevel"/>
    <w:tmpl w:val="09B48808"/>
    <w:lvl w:ilvl="0" w:tplc="0419000F">
      <w:start w:val="1"/>
      <w:numFmt w:val="decimal"/>
      <w:pStyle w:val="0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4">
    <w:nsid w:val="613F05D6"/>
    <w:multiLevelType w:val="hybridMultilevel"/>
    <w:tmpl w:val="5D4C9B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61F537BA"/>
    <w:multiLevelType w:val="hybridMultilevel"/>
    <w:tmpl w:val="91BE8C7A"/>
    <w:lvl w:ilvl="0" w:tplc="4E00C972">
      <w:start w:val="1"/>
      <w:numFmt w:val="decimal"/>
      <w:suff w:val="space"/>
      <w:lvlText w:val="%1."/>
      <w:lvlJc w:val="left"/>
      <w:pPr>
        <w:ind w:left="107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46">
    <w:nsid w:val="626A3E34"/>
    <w:multiLevelType w:val="multilevel"/>
    <w:tmpl w:val="59768728"/>
    <w:lvl w:ilvl="0">
      <w:start w:val="1"/>
      <w:numFmt w:val="decimal"/>
      <w:pStyle w:val="5"/>
      <w:lvlText w:val="%1"/>
      <w:lvlJc w:val="left"/>
      <w:pPr>
        <w:tabs>
          <w:tab w:val="num" w:pos="0"/>
        </w:tabs>
        <w:ind w:left="0" w:firstLine="0"/>
      </w:pPr>
      <w:rPr>
        <w:rFonts w:ascii="Times New Roman" w:hAnsi="Times New Roman" w:hint="default"/>
        <w:b/>
        <w:i w:val="0"/>
        <w:caps/>
        <w:strike w:val="0"/>
        <w:dstrike w:val="0"/>
        <w:outline w:val="0"/>
        <w:shadow w:val="0"/>
        <w:emboss w:val="0"/>
        <w:imprint w:val="0"/>
        <w:vanish w:val="0"/>
        <w:color w:val="auto"/>
        <w:sz w:val="28"/>
        <w:szCs w:val="28"/>
        <w:vertAlign w:val="baseline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4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6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7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8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</w:abstractNum>
  <w:abstractNum w:abstractNumId="47">
    <w:nsid w:val="667F6DD0"/>
    <w:multiLevelType w:val="hybridMultilevel"/>
    <w:tmpl w:val="5D805472"/>
    <w:lvl w:ilvl="0" w:tplc="18A013E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>
    <w:nsid w:val="66A7512F"/>
    <w:multiLevelType w:val="hybridMultilevel"/>
    <w:tmpl w:val="C0E8F892"/>
    <w:lvl w:ilvl="0" w:tplc="3BA6C2AC">
      <w:start w:val="1"/>
      <w:numFmt w:val="decimal"/>
      <w:suff w:val="space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6BC81EF3"/>
    <w:multiLevelType w:val="hybridMultilevel"/>
    <w:tmpl w:val="5D4C9B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>
    <w:nsid w:val="6E1147FC"/>
    <w:multiLevelType w:val="hybridMultilevel"/>
    <w:tmpl w:val="B21A0B74"/>
    <w:lvl w:ilvl="0" w:tplc="0FF8124A">
      <w:start w:val="1"/>
      <w:numFmt w:val="russianLower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>
    <w:nsid w:val="6EE16C0D"/>
    <w:multiLevelType w:val="hybridMultilevel"/>
    <w:tmpl w:val="53184D88"/>
    <w:lvl w:ilvl="0" w:tplc="903CBFC4">
      <w:start w:val="1"/>
      <w:numFmt w:val="decimal"/>
      <w:suff w:val="space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>
    <w:nsid w:val="79DB185D"/>
    <w:multiLevelType w:val="hybridMultilevel"/>
    <w:tmpl w:val="FBC089FA"/>
    <w:lvl w:ilvl="0" w:tplc="88F254AC">
      <w:start w:val="1"/>
      <w:numFmt w:val="bullet"/>
      <w:pStyle w:val="UnmarkedSpis"/>
      <w:lvlText w:val="-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3">
    <w:nsid w:val="7D061B1D"/>
    <w:multiLevelType w:val="multilevel"/>
    <w:tmpl w:val="F9E8F36C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suff w:val="space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5"/>
  </w:num>
  <w:num w:numId="2">
    <w:abstractNumId w:val="21"/>
  </w:num>
  <w:num w:numId="3">
    <w:abstractNumId w:val="8"/>
  </w:num>
  <w:num w:numId="4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/>
    <w:lvlOverride w:ilvl="6"/>
    <w:lvlOverride w:ilvl="7"/>
    <w:lvlOverride w:ilvl="8"/>
  </w:num>
  <w:num w:numId="5">
    <w:abstractNumId w:val="11"/>
  </w:num>
  <w:num w:numId="6">
    <w:abstractNumId w:val="6"/>
  </w:num>
  <w:num w:numId="7">
    <w:abstractNumId w:val="33"/>
  </w:num>
  <w:num w:numId="8">
    <w:abstractNumId w:val="13"/>
  </w:num>
  <w:num w:numId="9">
    <w:abstractNumId w:val="15"/>
  </w:num>
  <w:num w:numId="10">
    <w:abstractNumId w:val="31"/>
  </w:num>
  <w:num w:numId="11">
    <w:abstractNumId w:val="20"/>
  </w:num>
  <w:num w:numId="12">
    <w:abstractNumId w:val="39"/>
  </w:num>
  <w:num w:numId="13">
    <w:abstractNumId w:val="17"/>
  </w:num>
  <w:num w:numId="14">
    <w:abstractNumId w:val="41"/>
  </w:num>
  <w:num w:numId="15">
    <w:abstractNumId w:val="53"/>
  </w:num>
  <w:num w:numId="16">
    <w:abstractNumId w:val="10"/>
  </w:num>
  <w:num w:numId="17">
    <w:abstractNumId w:val="40"/>
  </w:num>
  <w:num w:numId="18">
    <w:abstractNumId w:val="4"/>
  </w:num>
  <w:num w:numId="19">
    <w:abstractNumId w:val="37"/>
  </w:num>
  <w:num w:numId="20">
    <w:abstractNumId w:val="12"/>
  </w:num>
  <w:num w:numId="21">
    <w:abstractNumId w:val="7"/>
  </w:num>
  <w:num w:numId="22">
    <w:abstractNumId w:val="25"/>
  </w:num>
  <w:num w:numId="23">
    <w:abstractNumId w:val="49"/>
  </w:num>
  <w:num w:numId="24">
    <w:abstractNumId w:val="30"/>
  </w:num>
  <w:num w:numId="25">
    <w:abstractNumId w:val="43"/>
  </w:num>
  <w:num w:numId="26">
    <w:abstractNumId w:val="0"/>
  </w:num>
  <w:num w:numId="27">
    <w:abstractNumId w:val="36"/>
  </w:num>
  <w:num w:numId="28">
    <w:abstractNumId w:val="23"/>
  </w:num>
  <w:num w:numId="29">
    <w:abstractNumId w:val="48"/>
  </w:num>
  <w:num w:numId="30">
    <w:abstractNumId w:val="27"/>
  </w:num>
  <w:num w:numId="31">
    <w:abstractNumId w:val="32"/>
  </w:num>
  <w:num w:numId="32">
    <w:abstractNumId w:val="3"/>
  </w:num>
  <w:num w:numId="33">
    <w:abstractNumId w:val="45"/>
  </w:num>
  <w:num w:numId="34">
    <w:abstractNumId w:val="22"/>
  </w:num>
  <w:num w:numId="35">
    <w:abstractNumId w:val="44"/>
  </w:num>
  <w:num w:numId="36">
    <w:abstractNumId w:val="34"/>
  </w:num>
  <w:num w:numId="37">
    <w:abstractNumId w:val="47"/>
  </w:num>
  <w:num w:numId="38">
    <w:abstractNumId w:val="38"/>
  </w:num>
  <w:num w:numId="39">
    <w:abstractNumId w:val="24"/>
  </w:num>
  <w:num w:numId="40">
    <w:abstractNumId w:val="50"/>
  </w:num>
  <w:num w:numId="41">
    <w:abstractNumId w:val="35"/>
  </w:num>
  <w:num w:numId="42">
    <w:abstractNumId w:val="2"/>
  </w:num>
  <w:num w:numId="43">
    <w:abstractNumId w:val="29"/>
  </w:num>
  <w:num w:numId="44">
    <w:abstractNumId w:val="1"/>
  </w:num>
  <w:num w:numId="45">
    <w:abstractNumId w:val="52"/>
  </w:num>
  <w:num w:numId="46">
    <w:abstractNumId w:val="51"/>
  </w:num>
  <w:num w:numId="47">
    <w:abstractNumId w:val="42"/>
  </w:num>
  <w:num w:numId="48">
    <w:abstractNumId w:val="14"/>
  </w:num>
  <w:num w:numId="49">
    <w:abstractNumId w:val="0"/>
  </w:num>
  <w:num w:numId="50">
    <w:abstractNumId w:val="9"/>
  </w:num>
  <w:num w:numId="51">
    <w:abstractNumId w:val="28"/>
  </w:num>
  <w:num w:numId="52">
    <w:abstractNumId w:val="26"/>
  </w:num>
  <w:num w:numId="53">
    <w:abstractNumId w:val="16"/>
  </w:num>
  <w:num w:numId="54">
    <w:abstractNumId w:val="18"/>
  </w:num>
  <w:num w:numId="55">
    <w:abstractNumId w:val="19"/>
  </w:num>
  <w:numIdMacAtCleanup w:val="4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writeProtection w:recommended="1" w:cryptProviderType="rsaFull" w:cryptAlgorithmClass="hash" w:cryptAlgorithmType="typeAny" w:cryptAlgorithmSid="4" w:cryptSpinCount="100000" w:hash="7m64UTHo5tCfcJXRoWK9tyK0uzo=" w:salt="HVQSojRbdvvFsacpHjbbHg=="/>
  <w:zoom w:percent="100"/>
  <w:defaultTabStop w:val="708"/>
  <w:drawingGridHorizontalSpacing w:val="120"/>
  <w:displayHorizontalDrawingGridEvery w:val="2"/>
  <w:characterSpacingControl w:val="doNotCompress"/>
  <w:hdrShapeDefaults>
    <o:shapedefaults v:ext="edit" spidmax="96257"/>
  </w:hdrShapeDefaults>
  <w:footnotePr>
    <w:footnote w:id="-1"/>
    <w:footnote w:id="0"/>
  </w:footnotePr>
  <w:endnotePr>
    <w:endnote w:id="-1"/>
    <w:endnote w:id="0"/>
  </w:endnotePr>
  <w:compat/>
  <w:rsids>
    <w:rsidRoot w:val="000848BA"/>
    <w:rsid w:val="0000072A"/>
    <w:rsid w:val="00001DC2"/>
    <w:rsid w:val="000027C1"/>
    <w:rsid w:val="00002F75"/>
    <w:rsid w:val="00010858"/>
    <w:rsid w:val="000119AF"/>
    <w:rsid w:val="0001469E"/>
    <w:rsid w:val="00014EB6"/>
    <w:rsid w:val="00017B3B"/>
    <w:rsid w:val="00020DFA"/>
    <w:rsid w:val="000222C1"/>
    <w:rsid w:val="0002444D"/>
    <w:rsid w:val="00027E15"/>
    <w:rsid w:val="0003075F"/>
    <w:rsid w:val="00031E9F"/>
    <w:rsid w:val="0003508E"/>
    <w:rsid w:val="0004384A"/>
    <w:rsid w:val="00053CEF"/>
    <w:rsid w:val="0005585F"/>
    <w:rsid w:val="00056B80"/>
    <w:rsid w:val="00057A4E"/>
    <w:rsid w:val="000608F2"/>
    <w:rsid w:val="00060AAA"/>
    <w:rsid w:val="00062235"/>
    <w:rsid w:val="00067297"/>
    <w:rsid w:val="000679E2"/>
    <w:rsid w:val="00071CC1"/>
    <w:rsid w:val="00074965"/>
    <w:rsid w:val="00076DA9"/>
    <w:rsid w:val="000815A6"/>
    <w:rsid w:val="00084715"/>
    <w:rsid w:val="000848BA"/>
    <w:rsid w:val="000849D0"/>
    <w:rsid w:val="000923B8"/>
    <w:rsid w:val="000928AC"/>
    <w:rsid w:val="00092DAC"/>
    <w:rsid w:val="00094BE9"/>
    <w:rsid w:val="000960A4"/>
    <w:rsid w:val="000960B6"/>
    <w:rsid w:val="000A2F8B"/>
    <w:rsid w:val="000A6BE6"/>
    <w:rsid w:val="000B1883"/>
    <w:rsid w:val="000B6113"/>
    <w:rsid w:val="000B74FF"/>
    <w:rsid w:val="000C158F"/>
    <w:rsid w:val="000C51F2"/>
    <w:rsid w:val="000D54E3"/>
    <w:rsid w:val="000D67F9"/>
    <w:rsid w:val="000D774A"/>
    <w:rsid w:val="000E05E9"/>
    <w:rsid w:val="000E08F5"/>
    <w:rsid w:val="000E20C2"/>
    <w:rsid w:val="000E50A8"/>
    <w:rsid w:val="000E7B47"/>
    <w:rsid w:val="000F07EB"/>
    <w:rsid w:val="000F3DAC"/>
    <w:rsid w:val="000F48E3"/>
    <w:rsid w:val="000F55F0"/>
    <w:rsid w:val="001001C5"/>
    <w:rsid w:val="001064DE"/>
    <w:rsid w:val="00112230"/>
    <w:rsid w:val="001155EA"/>
    <w:rsid w:val="00116B70"/>
    <w:rsid w:val="001211A7"/>
    <w:rsid w:val="00122F5A"/>
    <w:rsid w:val="00123EE9"/>
    <w:rsid w:val="00125E1B"/>
    <w:rsid w:val="00130615"/>
    <w:rsid w:val="001308D7"/>
    <w:rsid w:val="00131A24"/>
    <w:rsid w:val="00132B01"/>
    <w:rsid w:val="00133745"/>
    <w:rsid w:val="00135BCF"/>
    <w:rsid w:val="00140E2B"/>
    <w:rsid w:val="001424A2"/>
    <w:rsid w:val="00143E55"/>
    <w:rsid w:val="0014416A"/>
    <w:rsid w:val="001509EA"/>
    <w:rsid w:val="00160783"/>
    <w:rsid w:val="001610F6"/>
    <w:rsid w:val="0017233B"/>
    <w:rsid w:val="00174902"/>
    <w:rsid w:val="0017512E"/>
    <w:rsid w:val="00175188"/>
    <w:rsid w:val="00182DE8"/>
    <w:rsid w:val="0018354F"/>
    <w:rsid w:val="0018462F"/>
    <w:rsid w:val="00184CA9"/>
    <w:rsid w:val="00186396"/>
    <w:rsid w:val="0019253E"/>
    <w:rsid w:val="00193218"/>
    <w:rsid w:val="00195430"/>
    <w:rsid w:val="001A068D"/>
    <w:rsid w:val="001A07CA"/>
    <w:rsid w:val="001A0BF2"/>
    <w:rsid w:val="001A191A"/>
    <w:rsid w:val="001A3E72"/>
    <w:rsid w:val="001A419C"/>
    <w:rsid w:val="001A5D70"/>
    <w:rsid w:val="001B0F94"/>
    <w:rsid w:val="001B1F3B"/>
    <w:rsid w:val="001B2287"/>
    <w:rsid w:val="001B4363"/>
    <w:rsid w:val="001B5347"/>
    <w:rsid w:val="001C6B70"/>
    <w:rsid w:val="001D297A"/>
    <w:rsid w:val="001D64B5"/>
    <w:rsid w:val="001E36B0"/>
    <w:rsid w:val="001E4E5D"/>
    <w:rsid w:val="001E50F6"/>
    <w:rsid w:val="001E52EE"/>
    <w:rsid w:val="001F0CD9"/>
    <w:rsid w:val="001F2282"/>
    <w:rsid w:val="001F5B7C"/>
    <w:rsid w:val="00203DE3"/>
    <w:rsid w:val="00204E4A"/>
    <w:rsid w:val="00205107"/>
    <w:rsid w:val="002060E8"/>
    <w:rsid w:val="0021086C"/>
    <w:rsid w:val="0021132D"/>
    <w:rsid w:val="00211F2B"/>
    <w:rsid w:val="00214C66"/>
    <w:rsid w:val="00215CBD"/>
    <w:rsid w:val="00215E46"/>
    <w:rsid w:val="00224E1F"/>
    <w:rsid w:val="00231763"/>
    <w:rsid w:val="002360BC"/>
    <w:rsid w:val="0024126E"/>
    <w:rsid w:val="00241DEC"/>
    <w:rsid w:val="00247886"/>
    <w:rsid w:val="00247F34"/>
    <w:rsid w:val="00252AA2"/>
    <w:rsid w:val="002564BB"/>
    <w:rsid w:val="002612BF"/>
    <w:rsid w:val="00263956"/>
    <w:rsid w:val="0026503D"/>
    <w:rsid w:val="002659C1"/>
    <w:rsid w:val="00271748"/>
    <w:rsid w:val="002762D0"/>
    <w:rsid w:val="00277230"/>
    <w:rsid w:val="00292D69"/>
    <w:rsid w:val="002950B3"/>
    <w:rsid w:val="00297A24"/>
    <w:rsid w:val="00297E2B"/>
    <w:rsid w:val="002A0D02"/>
    <w:rsid w:val="002A1EDD"/>
    <w:rsid w:val="002B0F1B"/>
    <w:rsid w:val="002B26D2"/>
    <w:rsid w:val="002B53CE"/>
    <w:rsid w:val="002B5F9E"/>
    <w:rsid w:val="002B6094"/>
    <w:rsid w:val="002C1CCF"/>
    <w:rsid w:val="002D5A9F"/>
    <w:rsid w:val="002E39F5"/>
    <w:rsid w:val="002E409D"/>
    <w:rsid w:val="002F3707"/>
    <w:rsid w:val="002F395C"/>
    <w:rsid w:val="00300D95"/>
    <w:rsid w:val="003014E2"/>
    <w:rsid w:val="00302206"/>
    <w:rsid w:val="00302A5D"/>
    <w:rsid w:val="0030636A"/>
    <w:rsid w:val="00306A9D"/>
    <w:rsid w:val="00311A4F"/>
    <w:rsid w:val="00313205"/>
    <w:rsid w:val="00313DC2"/>
    <w:rsid w:val="003155CA"/>
    <w:rsid w:val="003160C5"/>
    <w:rsid w:val="00316342"/>
    <w:rsid w:val="003206E5"/>
    <w:rsid w:val="00324D8F"/>
    <w:rsid w:val="0032529C"/>
    <w:rsid w:val="003257CD"/>
    <w:rsid w:val="00325933"/>
    <w:rsid w:val="00326503"/>
    <w:rsid w:val="00326F75"/>
    <w:rsid w:val="0032766D"/>
    <w:rsid w:val="0033161E"/>
    <w:rsid w:val="00337F22"/>
    <w:rsid w:val="00340103"/>
    <w:rsid w:val="003404D6"/>
    <w:rsid w:val="0034058E"/>
    <w:rsid w:val="003422B2"/>
    <w:rsid w:val="00345F38"/>
    <w:rsid w:val="00347762"/>
    <w:rsid w:val="003512DE"/>
    <w:rsid w:val="003537B7"/>
    <w:rsid w:val="00355FA3"/>
    <w:rsid w:val="00356582"/>
    <w:rsid w:val="00370E5F"/>
    <w:rsid w:val="00372CD3"/>
    <w:rsid w:val="0037507B"/>
    <w:rsid w:val="0038424B"/>
    <w:rsid w:val="00393197"/>
    <w:rsid w:val="003956C2"/>
    <w:rsid w:val="00397F18"/>
    <w:rsid w:val="003A2E38"/>
    <w:rsid w:val="003A627C"/>
    <w:rsid w:val="003B39CF"/>
    <w:rsid w:val="003B3C9F"/>
    <w:rsid w:val="003C1E9F"/>
    <w:rsid w:val="003D01CA"/>
    <w:rsid w:val="003D1882"/>
    <w:rsid w:val="003F0C32"/>
    <w:rsid w:val="003F0FD5"/>
    <w:rsid w:val="003F79CB"/>
    <w:rsid w:val="004027D1"/>
    <w:rsid w:val="00404287"/>
    <w:rsid w:val="0040524D"/>
    <w:rsid w:val="004063CA"/>
    <w:rsid w:val="004073C6"/>
    <w:rsid w:val="004120DD"/>
    <w:rsid w:val="0041217C"/>
    <w:rsid w:val="004137C2"/>
    <w:rsid w:val="004155BF"/>
    <w:rsid w:val="00416E0A"/>
    <w:rsid w:val="00421E69"/>
    <w:rsid w:val="00425399"/>
    <w:rsid w:val="00425BD6"/>
    <w:rsid w:val="00427736"/>
    <w:rsid w:val="004327B3"/>
    <w:rsid w:val="00436265"/>
    <w:rsid w:val="00441E0C"/>
    <w:rsid w:val="00445EFB"/>
    <w:rsid w:val="004509BA"/>
    <w:rsid w:val="00452E75"/>
    <w:rsid w:val="004537B3"/>
    <w:rsid w:val="00453CA1"/>
    <w:rsid w:val="004579AE"/>
    <w:rsid w:val="00460706"/>
    <w:rsid w:val="00461259"/>
    <w:rsid w:val="00464F1A"/>
    <w:rsid w:val="004718DD"/>
    <w:rsid w:val="00472C99"/>
    <w:rsid w:val="00473304"/>
    <w:rsid w:val="00473F93"/>
    <w:rsid w:val="00475CBF"/>
    <w:rsid w:val="00475D90"/>
    <w:rsid w:val="0047768D"/>
    <w:rsid w:val="004811AC"/>
    <w:rsid w:val="004812DD"/>
    <w:rsid w:val="004978BD"/>
    <w:rsid w:val="004A7914"/>
    <w:rsid w:val="004B018B"/>
    <w:rsid w:val="004B4156"/>
    <w:rsid w:val="004B5129"/>
    <w:rsid w:val="004B5C40"/>
    <w:rsid w:val="004C2C77"/>
    <w:rsid w:val="004C5E46"/>
    <w:rsid w:val="004C5EC8"/>
    <w:rsid w:val="004C7DC7"/>
    <w:rsid w:val="004D5CF6"/>
    <w:rsid w:val="004E2DEE"/>
    <w:rsid w:val="004E54F9"/>
    <w:rsid w:val="004E5969"/>
    <w:rsid w:val="004E6DE3"/>
    <w:rsid w:val="004F138D"/>
    <w:rsid w:val="004F1CF0"/>
    <w:rsid w:val="004F71F4"/>
    <w:rsid w:val="004F7612"/>
    <w:rsid w:val="00502CDA"/>
    <w:rsid w:val="005048D8"/>
    <w:rsid w:val="0050685D"/>
    <w:rsid w:val="00506F13"/>
    <w:rsid w:val="00506F1D"/>
    <w:rsid w:val="00507147"/>
    <w:rsid w:val="00507F68"/>
    <w:rsid w:val="00510949"/>
    <w:rsid w:val="005151E6"/>
    <w:rsid w:val="00522096"/>
    <w:rsid w:val="005268F5"/>
    <w:rsid w:val="00527AE5"/>
    <w:rsid w:val="00541F17"/>
    <w:rsid w:val="00543D0C"/>
    <w:rsid w:val="00544244"/>
    <w:rsid w:val="00557715"/>
    <w:rsid w:val="00561594"/>
    <w:rsid w:val="00571DB9"/>
    <w:rsid w:val="00573B4F"/>
    <w:rsid w:val="005750DF"/>
    <w:rsid w:val="005773E8"/>
    <w:rsid w:val="0057792A"/>
    <w:rsid w:val="00585600"/>
    <w:rsid w:val="005876C9"/>
    <w:rsid w:val="005877E1"/>
    <w:rsid w:val="00593697"/>
    <w:rsid w:val="005973A1"/>
    <w:rsid w:val="005B0291"/>
    <w:rsid w:val="005C0953"/>
    <w:rsid w:val="005C0CAB"/>
    <w:rsid w:val="005C285F"/>
    <w:rsid w:val="005C3380"/>
    <w:rsid w:val="005C6045"/>
    <w:rsid w:val="005D21C1"/>
    <w:rsid w:val="005D4191"/>
    <w:rsid w:val="005D4DEC"/>
    <w:rsid w:val="005D6418"/>
    <w:rsid w:val="005E0CE6"/>
    <w:rsid w:val="005E1723"/>
    <w:rsid w:val="005F2573"/>
    <w:rsid w:val="005F26AB"/>
    <w:rsid w:val="005F4D60"/>
    <w:rsid w:val="00600E31"/>
    <w:rsid w:val="00603755"/>
    <w:rsid w:val="00606047"/>
    <w:rsid w:val="006072C4"/>
    <w:rsid w:val="0061526A"/>
    <w:rsid w:val="00616FFB"/>
    <w:rsid w:val="00617AAA"/>
    <w:rsid w:val="00617C26"/>
    <w:rsid w:val="00623279"/>
    <w:rsid w:val="0062770D"/>
    <w:rsid w:val="00631D3F"/>
    <w:rsid w:val="00636A5F"/>
    <w:rsid w:val="006419BA"/>
    <w:rsid w:val="00643455"/>
    <w:rsid w:val="00643708"/>
    <w:rsid w:val="006453FF"/>
    <w:rsid w:val="00646015"/>
    <w:rsid w:val="00651ED5"/>
    <w:rsid w:val="00657F8E"/>
    <w:rsid w:val="00664DE1"/>
    <w:rsid w:val="00665D48"/>
    <w:rsid w:val="0066703C"/>
    <w:rsid w:val="0066760F"/>
    <w:rsid w:val="006738E3"/>
    <w:rsid w:val="00675F94"/>
    <w:rsid w:val="00682A20"/>
    <w:rsid w:val="00682C6A"/>
    <w:rsid w:val="00685D15"/>
    <w:rsid w:val="006860F7"/>
    <w:rsid w:val="006877FC"/>
    <w:rsid w:val="006A1EF8"/>
    <w:rsid w:val="006A37B2"/>
    <w:rsid w:val="006B0BFE"/>
    <w:rsid w:val="006B4FA9"/>
    <w:rsid w:val="006C2DC6"/>
    <w:rsid w:val="006C3C09"/>
    <w:rsid w:val="006C6EE1"/>
    <w:rsid w:val="006C7DD7"/>
    <w:rsid w:val="006D4155"/>
    <w:rsid w:val="006D58D9"/>
    <w:rsid w:val="006D732F"/>
    <w:rsid w:val="006E378C"/>
    <w:rsid w:val="006E43A4"/>
    <w:rsid w:val="006E72D1"/>
    <w:rsid w:val="006F1CA6"/>
    <w:rsid w:val="006F1D30"/>
    <w:rsid w:val="00703563"/>
    <w:rsid w:val="00707961"/>
    <w:rsid w:val="0071212B"/>
    <w:rsid w:val="0071360D"/>
    <w:rsid w:val="00714769"/>
    <w:rsid w:val="00714773"/>
    <w:rsid w:val="00716274"/>
    <w:rsid w:val="007165C3"/>
    <w:rsid w:val="00716BAF"/>
    <w:rsid w:val="00717593"/>
    <w:rsid w:val="007177A0"/>
    <w:rsid w:val="00720585"/>
    <w:rsid w:val="00723762"/>
    <w:rsid w:val="00724E54"/>
    <w:rsid w:val="0073105D"/>
    <w:rsid w:val="007319D8"/>
    <w:rsid w:val="0073373F"/>
    <w:rsid w:val="00737969"/>
    <w:rsid w:val="007600D2"/>
    <w:rsid w:val="007632B4"/>
    <w:rsid w:val="00763EFE"/>
    <w:rsid w:val="00766880"/>
    <w:rsid w:val="00775422"/>
    <w:rsid w:val="00780FB7"/>
    <w:rsid w:val="007818CF"/>
    <w:rsid w:val="0078508B"/>
    <w:rsid w:val="0079502C"/>
    <w:rsid w:val="007978E3"/>
    <w:rsid w:val="007A4148"/>
    <w:rsid w:val="007A439A"/>
    <w:rsid w:val="007B075E"/>
    <w:rsid w:val="007B152E"/>
    <w:rsid w:val="007B434E"/>
    <w:rsid w:val="007B4B69"/>
    <w:rsid w:val="007B5E0E"/>
    <w:rsid w:val="007B7ED8"/>
    <w:rsid w:val="007C377C"/>
    <w:rsid w:val="007D0EBC"/>
    <w:rsid w:val="007D77CA"/>
    <w:rsid w:val="007E1E7C"/>
    <w:rsid w:val="007E2CB3"/>
    <w:rsid w:val="007E2F24"/>
    <w:rsid w:val="007E4FB0"/>
    <w:rsid w:val="007E683E"/>
    <w:rsid w:val="007E7D7D"/>
    <w:rsid w:val="007F090A"/>
    <w:rsid w:val="007F0F93"/>
    <w:rsid w:val="007F2502"/>
    <w:rsid w:val="0080048E"/>
    <w:rsid w:val="00805CC9"/>
    <w:rsid w:val="00805FC4"/>
    <w:rsid w:val="0080612C"/>
    <w:rsid w:val="00806E64"/>
    <w:rsid w:val="008071B5"/>
    <w:rsid w:val="0081068B"/>
    <w:rsid w:val="008266D0"/>
    <w:rsid w:val="00832C29"/>
    <w:rsid w:val="008356F6"/>
    <w:rsid w:val="00851D02"/>
    <w:rsid w:val="008569DA"/>
    <w:rsid w:val="008578F2"/>
    <w:rsid w:val="00857E01"/>
    <w:rsid w:val="00862451"/>
    <w:rsid w:val="00863B40"/>
    <w:rsid w:val="00867583"/>
    <w:rsid w:val="0087134F"/>
    <w:rsid w:val="00871498"/>
    <w:rsid w:val="008806F1"/>
    <w:rsid w:val="008806FE"/>
    <w:rsid w:val="00881B77"/>
    <w:rsid w:val="00884A84"/>
    <w:rsid w:val="00890D81"/>
    <w:rsid w:val="008910A2"/>
    <w:rsid w:val="00896AFF"/>
    <w:rsid w:val="0089708D"/>
    <w:rsid w:val="008A0831"/>
    <w:rsid w:val="008A1B87"/>
    <w:rsid w:val="008A1E5B"/>
    <w:rsid w:val="008B2988"/>
    <w:rsid w:val="008B5F85"/>
    <w:rsid w:val="008C62EA"/>
    <w:rsid w:val="008D242D"/>
    <w:rsid w:val="008E0A26"/>
    <w:rsid w:val="008F2D31"/>
    <w:rsid w:val="0090032B"/>
    <w:rsid w:val="0090045F"/>
    <w:rsid w:val="00913CA8"/>
    <w:rsid w:val="00922683"/>
    <w:rsid w:val="00922B34"/>
    <w:rsid w:val="00923D40"/>
    <w:rsid w:val="00924B74"/>
    <w:rsid w:val="00924E87"/>
    <w:rsid w:val="00927780"/>
    <w:rsid w:val="009328A3"/>
    <w:rsid w:val="00934D0E"/>
    <w:rsid w:val="00937A68"/>
    <w:rsid w:val="00940359"/>
    <w:rsid w:val="0094152E"/>
    <w:rsid w:val="0094341E"/>
    <w:rsid w:val="009436AE"/>
    <w:rsid w:val="00945C7E"/>
    <w:rsid w:val="00946C69"/>
    <w:rsid w:val="009508A5"/>
    <w:rsid w:val="009543BB"/>
    <w:rsid w:val="00954AE3"/>
    <w:rsid w:val="00954BCC"/>
    <w:rsid w:val="0096155B"/>
    <w:rsid w:val="00963F89"/>
    <w:rsid w:val="0096620D"/>
    <w:rsid w:val="00970ADB"/>
    <w:rsid w:val="00971A6B"/>
    <w:rsid w:val="00975811"/>
    <w:rsid w:val="0097621F"/>
    <w:rsid w:val="009802CB"/>
    <w:rsid w:val="00984C13"/>
    <w:rsid w:val="0098582E"/>
    <w:rsid w:val="00992F74"/>
    <w:rsid w:val="00994727"/>
    <w:rsid w:val="009958C8"/>
    <w:rsid w:val="00996CCA"/>
    <w:rsid w:val="009A0DC0"/>
    <w:rsid w:val="009A3657"/>
    <w:rsid w:val="009A5D5E"/>
    <w:rsid w:val="009A7A2D"/>
    <w:rsid w:val="009B1D12"/>
    <w:rsid w:val="009B58C7"/>
    <w:rsid w:val="009C1367"/>
    <w:rsid w:val="009C475C"/>
    <w:rsid w:val="009C73DB"/>
    <w:rsid w:val="009D2229"/>
    <w:rsid w:val="009D543D"/>
    <w:rsid w:val="009D7B50"/>
    <w:rsid w:val="009E563C"/>
    <w:rsid w:val="009E687B"/>
    <w:rsid w:val="009F3D69"/>
    <w:rsid w:val="00A01E96"/>
    <w:rsid w:val="00A03016"/>
    <w:rsid w:val="00A05951"/>
    <w:rsid w:val="00A0650F"/>
    <w:rsid w:val="00A07326"/>
    <w:rsid w:val="00A07539"/>
    <w:rsid w:val="00A10102"/>
    <w:rsid w:val="00A10845"/>
    <w:rsid w:val="00A14D20"/>
    <w:rsid w:val="00A1524B"/>
    <w:rsid w:val="00A15B20"/>
    <w:rsid w:val="00A2561F"/>
    <w:rsid w:val="00A25BF8"/>
    <w:rsid w:val="00A27E34"/>
    <w:rsid w:val="00A33699"/>
    <w:rsid w:val="00A3513D"/>
    <w:rsid w:val="00A356D1"/>
    <w:rsid w:val="00A356EE"/>
    <w:rsid w:val="00A367F2"/>
    <w:rsid w:val="00A43A97"/>
    <w:rsid w:val="00A4502E"/>
    <w:rsid w:val="00A46046"/>
    <w:rsid w:val="00A505CD"/>
    <w:rsid w:val="00A508C8"/>
    <w:rsid w:val="00A54731"/>
    <w:rsid w:val="00A56E5E"/>
    <w:rsid w:val="00A57708"/>
    <w:rsid w:val="00A631D3"/>
    <w:rsid w:val="00A65C2B"/>
    <w:rsid w:val="00A672A3"/>
    <w:rsid w:val="00A67609"/>
    <w:rsid w:val="00A70CBA"/>
    <w:rsid w:val="00A724CF"/>
    <w:rsid w:val="00A74DC8"/>
    <w:rsid w:val="00A75BD3"/>
    <w:rsid w:val="00A769AB"/>
    <w:rsid w:val="00A86BAC"/>
    <w:rsid w:val="00A91309"/>
    <w:rsid w:val="00A92FF0"/>
    <w:rsid w:val="00A93DCD"/>
    <w:rsid w:val="00A94907"/>
    <w:rsid w:val="00A952B9"/>
    <w:rsid w:val="00A95C12"/>
    <w:rsid w:val="00AA026C"/>
    <w:rsid w:val="00AB1129"/>
    <w:rsid w:val="00AB3C65"/>
    <w:rsid w:val="00AB4202"/>
    <w:rsid w:val="00AB551F"/>
    <w:rsid w:val="00AB627C"/>
    <w:rsid w:val="00AC4761"/>
    <w:rsid w:val="00AC7721"/>
    <w:rsid w:val="00AD074E"/>
    <w:rsid w:val="00AD1661"/>
    <w:rsid w:val="00AD23E8"/>
    <w:rsid w:val="00AD3E94"/>
    <w:rsid w:val="00AD708A"/>
    <w:rsid w:val="00AE151F"/>
    <w:rsid w:val="00AE31DA"/>
    <w:rsid w:val="00AE480F"/>
    <w:rsid w:val="00AF4964"/>
    <w:rsid w:val="00B00C6F"/>
    <w:rsid w:val="00B01FFF"/>
    <w:rsid w:val="00B076B7"/>
    <w:rsid w:val="00B17DB6"/>
    <w:rsid w:val="00B20A0F"/>
    <w:rsid w:val="00B217EE"/>
    <w:rsid w:val="00B23D66"/>
    <w:rsid w:val="00B2637A"/>
    <w:rsid w:val="00B2761C"/>
    <w:rsid w:val="00B319FC"/>
    <w:rsid w:val="00B33DB8"/>
    <w:rsid w:val="00B34358"/>
    <w:rsid w:val="00B37038"/>
    <w:rsid w:val="00B47A6C"/>
    <w:rsid w:val="00B5084E"/>
    <w:rsid w:val="00B50C06"/>
    <w:rsid w:val="00B62649"/>
    <w:rsid w:val="00B635C2"/>
    <w:rsid w:val="00B65BDF"/>
    <w:rsid w:val="00B663D6"/>
    <w:rsid w:val="00B676FE"/>
    <w:rsid w:val="00B67EA4"/>
    <w:rsid w:val="00B768A6"/>
    <w:rsid w:val="00B7730B"/>
    <w:rsid w:val="00B827EA"/>
    <w:rsid w:val="00B92D01"/>
    <w:rsid w:val="00B93DBD"/>
    <w:rsid w:val="00B966DF"/>
    <w:rsid w:val="00BA101B"/>
    <w:rsid w:val="00BA19B0"/>
    <w:rsid w:val="00BA28CC"/>
    <w:rsid w:val="00BA4A8D"/>
    <w:rsid w:val="00BB199B"/>
    <w:rsid w:val="00BB19B4"/>
    <w:rsid w:val="00BB36EF"/>
    <w:rsid w:val="00BB4330"/>
    <w:rsid w:val="00BB53BF"/>
    <w:rsid w:val="00BC7EEB"/>
    <w:rsid w:val="00BE133A"/>
    <w:rsid w:val="00BE41D0"/>
    <w:rsid w:val="00BF4691"/>
    <w:rsid w:val="00BF6FF6"/>
    <w:rsid w:val="00C03765"/>
    <w:rsid w:val="00C0414B"/>
    <w:rsid w:val="00C043A4"/>
    <w:rsid w:val="00C05D6F"/>
    <w:rsid w:val="00C066B3"/>
    <w:rsid w:val="00C06D20"/>
    <w:rsid w:val="00C104AF"/>
    <w:rsid w:val="00C1490B"/>
    <w:rsid w:val="00C15E8B"/>
    <w:rsid w:val="00C25F89"/>
    <w:rsid w:val="00C26672"/>
    <w:rsid w:val="00C279A9"/>
    <w:rsid w:val="00C406F2"/>
    <w:rsid w:val="00C50DC8"/>
    <w:rsid w:val="00C51233"/>
    <w:rsid w:val="00C51D76"/>
    <w:rsid w:val="00C51D81"/>
    <w:rsid w:val="00C5315B"/>
    <w:rsid w:val="00C53361"/>
    <w:rsid w:val="00C575BE"/>
    <w:rsid w:val="00C61EE6"/>
    <w:rsid w:val="00C62FBD"/>
    <w:rsid w:val="00C645AC"/>
    <w:rsid w:val="00C6712F"/>
    <w:rsid w:val="00C77679"/>
    <w:rsid w:val="00C8038A"/>
    <w:rsid w:val="00C829C5"/>
    <w:rsid w:val="00C83995"/>
    <w:rsid w:val="00C87521"/>
    <w:rsid w:val="00C90071"/>
    <w:rsid w:val="00C91DEC"/>
    <w:rsid w:val="00CA1064"/>
    <w:rsid w:val="00CA325D"/>
    <w:rsid w:val="00CA6771"/>
    <w:rsid w:val="00CB01B8"/>
    <w:rsid w:val="00CB0679"/>
    <w:rsid w:val="00CB2B4D"/>
    <w:rsid w:val="00CC25B5"/>
    <w:rsid w:val="00CC28DF"/>
    <w:rsid w:val="00CC3870"/>
    <w:rsid w:val="00CC701B"/>
    <w:rsid w:val="00CD16C7"/>
    <w:rsid w:val="00CD4A11"/>
    <w:rsid w:val="00CD552E"/>
    <w:rsid w:val="00CD7B3E"/>
    <w:rsid w:val="00CE3974"/>
    <w:rsid w:val="00CE4916"/>
    <w:rsid w:val="00CF0371"/>
    <w:rsid w:val="00CF10EB"/>
    <w:rsid w:val="00CF1EB0"/>
    <w:rsid w:val="00CF2A0E"/>
    <w:rsid w:val="00CF6BD8"/>
    <w:rsid w:val="00CF6DBF"/>
    <w:rsid w:val="00CF77C8"/>
    <w:rsid w:val="00D024E5"/>
    <w:rsid w:val="00D029D2"/>
    <w:rsid w:val="00D03F0C"/>
    <w:rsid w:val="00D13EAF"/>
    <w:rsid w:val="00D1748C"/>
    <w:rsid w:val="00D21787"/>
    <w:rsid w:val="00D23EBE"/>
    <w:rsid w:val="00D23FA3"/>
    <w:rsid w:val="00D304AB"/>
    <w:rsid w:val="00D31060"/>
    <w:rsid w:val="00D32829"/>
    <w:rsid w:val="00D33304"/>
    <w:rsid w:val="00D34985"/>
    <w:rsid w:val="00D35B6A"/>
    <w:rsid w:val="00D458A3"/>
    <w:rsid w:val="00D52BA1"/>
    <w:rsid w:val="00D54C7A"/>
    <w:rsid w:val="00D565D9"/>
    <w:rsid w:val="00D62D63"/>
    <w:rsid w:val="00D6719F"/>
    <w:rsid w:val="00D72232"/>
    <w:rsid w:val="00D775BE"/>
    <w:rsid w:val="00D81317"/>
    <w:rsid w:val="00D824C4"/>
    <w:rsid w:val="00D8399B"/>
    <w:rsid w:val="00D8715B"/>
    <w:rsid w:val="00D9090B"/>
    <w:rsid w:val="00D9142C"/>
    <w:rsid w:val="00D9227E"/>
    <w:rsid w:val="00D926BA"/>
    <w:rsid w:val="00D94E91"/>
    <w:rsid w:val="00D94ED9"/>
    <w:rsid w:val="00D96B0C"/>
    <w:rsid w:val="00D97CF3"/>
    <w:rsid w:val="00DA032F"/>
    <w:rsid w:val="00DA3568"/>
    <w:rsid w:val="00DA40E1"/>
    <w:rsid w:val="00DA4F87"/>
    <w:rsid w:val="00DA5A44"/>
    <w:rsid w:val="00DB0217"/>
    <w:rsid w:val="00DB5F77"/>
    <w:rsid w:val="00DC119B"/>
    <w:rsid w:val="00DC197C"/>
    <w:rsid w:val="00DC1C06"/>
    <w:rsid w:val="00DC43C6"/>
    <w:rsid w:val="00DC458A"/>
    <w:rsid w:val="00DD22C2"/>
    <w:rsid w:val="00DD4109"/>
    <w:rsid w:val="00DD5968"/>
    <w:rsid w:val="00DD664F"/>
    <w:rsid w:val="00DD7B47"/>
    <w:rsid w:val="00DE1DDE"/>
    <w:rsid w:val="00DE4FEB"/>
    <w:rsid w:val="00DE5EEE"/>
    <w:rsid w:val="00DF2032"/>
    <w:rsid w:val="00DF31E6"/>
    <w:rsid w:val="00E00625"/>
    <w:rsid w:val="00E019DC"/>
    <w:rsid w:val="00E04023"/>
    <w:rsid w:val="00E060B5"/>
    <w:rsid w:val="00E116BB"/>
    <w:rsid w:val="00E11776"/>
    <w:rsid w:val="00E35532"/>
    <w:rsid w:val="00E36ACD"/>
    <w:rsid w:val="00E36E96"/>
    <w:rsid w:val="00E37677"/>
    <w:rsid w:val="00E4089A"/>
    <w:rsid w:val="00E435B3"/>
    <w:rsid w:val="00E45AAC"/>
    <w:rsid w:val="00E462A6"/>
    <w:rsid w:val="00E52976"/>
    <w:rsid w:val="00E61F3B"/>
    <w:rsid w:val="00E63E5D"/>
    <w:rsid w:val="00E64E80"/>
    <w:rsid w:val="00E659F5"/>
    <w:rsid w:val="00E65CFD"/>
    <w:rsid w:val="00E65EC0"/>
    <w:rsid w:val="00E743EF"/>
    <w:rsid w:val="00E80E8A"/>
    <w:rsid w:val="00E835D8"/>
    <w:rsid w:val="00E92A19"/>
    <w:rsid w:val="00E95443"/>
    <w:rsid w:val="00E95B0E"/>
    <w:rsid w:val="00EA0823"/>
    <w:rsid w:val="00EA0D74"/>
    <w:rsid w:val="00EA1611"/>
    <w:rsid w:val="00EA5CE9"/>
    <w:rsid w:val="00EA7B37"/>
    <w:rsid w:val="00EB37CC"/>
    <w:rsid w:val="00EB3AC8"/>
    <w:rsid w:val="00EB5A6C"/>
    <w:rsid w:val="00EB5E4C"/>
    <w:rsid w:val="00EB723B"/>
    <w:rsid w:val="00EC0178"/>
    <w:rsid w:val="00EC25E4"/>
    <w:rsid w:val="00EC5EE2"/>
    <w:rsid w:val="00ED324A"/>
    <w:rsid w:val="00ED5425"/>
    <w:rsid w:val="00EE0385"/>
    <w:rsid w:val="00EE0D02"/>
    <w:rsid w:val="00EE31E5"/>
    <w:rsid w:val="00EE410A"/>
    <w:rsid w:val="00EE45D2"/>
    <w:rsid w:val="00EE4654"/>
    <w:rsid w:val="00EE5AC4"/>
    <w:rsid w:val="00EF055D"/>
    <w:rsid w:val="00EF05FF"/>
    <w:rsid w:val="00EF619D"/>
    <w:rsid w:val="00F04099"/>
    <w:rsid w:val="00F06038"/>
    <w:rsid w:val="00F06C80"/>
    <w:rsid w:val="00F13783"/>
    <w:rsid w:val="00F1487A"/>
    <w:rsid w:val="00F1748D"/>
    <w:rsid w:val="00F17ED6"/>
    <w:rsid w:val="00F20448"/>
    <w:rsid w:val="00F23756"/>
    <w:rsid w:val="00F2451F"/>
    <w:rsid w:val="00F27B4D"/>
    <w:rsid w:val="00F33561"/>
    <w:rsid w:val="00F33A61"/>
    <w:rsid w:val="00F33BF2"/>
    <w:rsid w:val="00F37384"/>
    <w:rsid w:val="00F51074"/>
    <w:rsid w:val="00F52B37"/>
    <w:rsid w:val="00F52CD8"/>
    <w:rsid w:val="00F5542D"/>
    <w:rsid w:val="00F61B47"/>
    <w:rsid w:val="00F61F53"/>
    <w:rsid w:val="00F642C1"/>
    <w:rsid w:val="00F66ADB"/>
    <w:rsid w:val="00F72D4B"/>
    <w:rsid w:val="00F7505F"/>
    <w:rsid w:val="00F76CF9"/>
    <w:rsid w:val="00F778E7"/>
    <w:rsid w:val="00F818C4"/>
    <w:rsid w:val="00F81E57"/>
    <w:rsid w:val="00F86528"/>
    <w:rsid w:val="00F9153D"/>
    <w:rsid w:val="00FA392A"/>
    <w:rsid w:val="00FA3BFA"/>
    <w:rsid w:val="00FB0DFD"/>
    <w:rsid w:val="00FB1E1C"/>
    <w:rsid w:val="00FB4462"/>
    <w:rsid w:val="00FB70BA"/>
    <w:rsid w:val="00FC0237"/>
    <w:rsid w:val="00FC0642"/>
    <w:rsid w:val="00FC11E0"/>
    <w:rsid w:val="00FC570F"/>
    <w:rsid w:val="00FD0511"/>
    <w:rsid w:val="00FD39DE"/>
    <w:rsid w:val="00FD3E75"/>
    <w:rsid w:val="00FD4484"/>
    <w:rsid w:val="00FD4E32"/>
    <w:rsid w:val="00FD5194"/>
    <w:rsid w:val="00FE28EF"/>
    <w:rsid w:val="00FE4918"/>
    <w:rsid w:val="00FE4B19"/>
    <w:rsid w:val="00FE62AF"/>
    <w:rsid w:val="00FF1561"/>
    <w:rsid w:val="00FF2A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625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3">
    <w:name w:val="Normal"/>
    <w:qFormat/>
    <w:rsid w:val="00924E87"/>
    <w:pPr>
      <w:contextualSpacing/>
      <w:jc w:val="both"/>
    </w:pPr>
    <w:rPr>
      <w:rFonts w:ascii="Times New Roman" w:eastAsia="Times New Roman" w:hAnsi="Times New Roman"/>
      <w:sz w:val="24"/>
    </w:rPr>
  </w:style>
  <w:style w:type="paragraph" w:styleId="1">
    <w:name w:val="heading 1"/>
    <w:basedOn w:val="31"/>
    <w:next w:val="a3"/>
    <w:link w:val="12"/>
    <w:uiPriority w:val="9"/>
    <w:qFormat/>
    <w:rsid w:val="00123EE9"/>
    <w:pPr>
      <w:numPr>
        <w:numId w:val="26"/>
      </w:numPr>
      <w:spacing w:before="120" w:beforeAutospacing="0" w:after="120" w:afterAutospacing="0"/>
      <w:outlineLvl w:val="0"/>
    </w:pPr>
  </w:style>
  <w:style w:type="paragraph" w:styleId="22">
    <w:name w:val="heading 2"/>
    <w:basedOn w:val="a3"/>
    <w:next w:val="a3"/>
    <w:link w:val="23"/>
    <w:uiPriority w:val="9"/>
    <w:qFormat/>
    <w:rsid w:val="000848BA"/>
    <w:pPr>
      <w:keepNext/>
      <w:spacing w:before="240" w:after="60"/>
      <w:outlineLvl w:val="1"/>
    </w:pPr>
    <w:rPr>
      <w:rFonts w:ascii="Arial" w:hAnsi="Arial"/>
      <w:b/>
      <w:bCs/>
      <w:i/>
      <w:iCs/>
      <w:sz w:val="28"/>
      <w:szCs w:val="28"/>
    </w:rPr>
  </w:style>
  <w:style w:type="paragraph" w:styleId="31">
    <w:name w:val="heading 3"/>
    <w:basedOn w:val="a3"/>
    <w:link w:val="32"/>
    <w:uiPriority w:val="9"/>
    <w:qFormat/>
    <w:rsid w:val="00F66ADB"/>
    <w:pPr>
      <w:spacing w:before="100" w:beforeAutospacing="1" w:after="100" w:afterAutospacing="1"/>
      <w:ind w:left="720" w:hanging="720"/>
      <w:jc w:val="center"/>
      <w:outlineLvl w:val="2"/>
    </w:pPr>
    <w:rPr>
      <w:b/>
      <w:bCs/>
      <w:caps/>
      <w:szCs w:val="27"/>
    </w:rPr>
  </w:style>
  <w:style w:type="paragraph" w:styleId="40">
    <w:name w:val="heading 4"/>
    <w:next w:val="a3"/>
    <w:link w:val="41"/>
    <w:uiPriority w:val="9"/>
    <w:qFormat/>
    <w:rsid w:val="00B92D01"/>
    <w:pPr>
      <w:spacing w:line="276" w:lineRule="auto"/>
      <w:outlineLvl w:val="3"/>
    </w:pPr>
    <w:rPr>
      <w:rFonts w:ascii="Times New Roman" w:eastAsia="Batang" w:hAnsi="Times New Roman" w:cs="Arial"/>
      <w:b/>
      <w:bCs/>
      <w:kern w:val="32"/>
      <w:sz w:val="24"/>
      <w:szCs w:val="28"/>
      <w:lang w:eastAsia="en-US"/>
    </w:rPr>
  </w:style>
  <w:style w:type="paragraph" w:styleId="5">
    <w:name w:val="heading 5"/>
    <w:next w:val="a3"/>
    <w:link w:val="50"/>
    <w:uiPriority w:val="9"/>
    <w:qFormat/>
    <w:rsid w:val="00A94907"/>
    <w:pPr>
      <w:numPr>
        <w:numId w:val="4"/>
      </w:numPr>
      <w:spacing w:after="200" w:line="276" w:lineRule="auto"/>
      <w:outlineLvl w:val="4"/>
    </w:pPr>
    <w:rPr>
      <w:rFonts w:ascii="Times New Roman" w:eastAsia="Batang" w:hAnsi="Times New Roman" w:cs="Arial"/>
      <w:b/>
      <w:bCs/>
      <w:caps/>
      <w:kern w:val="32"/>
      <w:sz w:val="28"/>
      <w:szCs w:val="28"/>
      <w:lang w:eastAsia="en-US"/>
    </w:rPr>
  </w:style>
  <w:style w:type="paragraph" w:styleId="6">
    <w:name w:val="heading 6"/>
    <w:next w:val="a3"/>
    <w:link w:val="60"/>
    <w:uiPriority w:val="9"/>
    <w:qFormat/>
    <w:rsid w:val="00A94907"/>
    <w:pPr>
      <w:spacing w:after="200" w:line="276" w:lineRule="auto"/>
      <w:outlineLvl w:val="5"/>
    </w:pPr>
    <w:rPr>
      <w:rFonts w:ascii="Times New Roman" w:eastAsia="Batang" w:hAnsi="Times New Roman" w:cs="Arial"/>
      <w:b/>
      <w:bCs/>
      <w:kern w:val="32"/>
      <w:sz w:val="28"/>
      <w:szCs w:val="28"/>
      <w:lang w:eastAsia="en-US"/>
    </w:rPr>
  </w:style>
  <w:style w:type="paragraph" w:styleId="7">
    <w:name w:val="heading 7"/>
    <w:next w:val="a3"/>
    <w:link w:val="70"/>
    <w:uiPriority w:val="9"/>
    <w:qFormat/>
    <w:rsid w:val="00A94907"/>
    <w:pPr>
      <w:tabs>
        <w:tab w:val="left" w:pos="851"/>
      </w:tabs>
      <w:spacing w:after="200" w:line="276" w:lineRule="auto"/>
      <w:outlineLvl w:val="6"/>
    </w:pPr>
    <w:rPr>
      <w:rFonts w:ascii="Times New Roman" w:eastAsia="Batang" w:hAnsi="Times New Roman" w:cs="Arial"/>
      <w:bCs/>
      <w:kern w:val="32"/>
      <w:sz w:val="28"/>
      <w:szCs w:val="28"/>
      <w:lang w:eastAsia="en-US"/>
    </w:rPr>
  </w:style>
  <w:style w:type="paragraph" w:styleId="8">
    <w:name w:val="heading 8"/>
    <w:basedOn w:val="a3"/>
    <w:next w:val="a3"/>
    <w:link w:val="80"/>
    <w:uiPriority w:val="9"/>
    <w:qFormat/>
    <w:rsid w:val="00A94907"/>
    <w:pPr>
      <w:keepNext/>
      <w:keepLines/>
      <w:spacing w:before="200" w:line="276" w:lineRule="auto"/>
      <w:ind w:left="1440" w:hanging="1440"/>
      <w:outlineLvl w:val="7"/>
    </w:pPr>
    <w:rPr>
      <w:rFonts w:ascii="Cambria" w:hAnsi="Cambria"/>
      <w:color w:val="404040"/>
      <w:lang w:eastAsia="en-US"/>
    </w:rPr>
  </w:style>
  <w:style w:type="paragraph" w:styleId="9">
    <w:name w:val="heading 9"/>
    <w:basedOn w:val="a3"/>
    <w:next w:val="a3"/>
    <w:link w:val="90"/>
    <w:uiPriority w:val="9"/>
    <w:qFormat/>
    <w:rsid w:val="00A94907"/>
    <w:pPr>
      <w:keepNext/>
      <w:keepLines/>
      <w:spacing w:before="200" w:line="276" w:lineRule="auto"/>
      <w:ind w:left="1584" w:hanging="1584"/>
      <w:outlineLvl w:val="8"/>
    </w:pPr>
    <w:rPr>
      <w:rFonts w:ascii="Cambria" w:hAnsi="Cambria"/>
      <w:i/>
      <w:iCs/>
      <w:color w:val="404040"/>
      <w:lang w:eastAsia="en-US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23">
    <w:name w:val="Заголовок 2 Знак"/>
    <w:link w:val="22"/>
    <w:uiPriority w:val="9"/>
    <w:rsid w:val="000848BA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paragraph" w:styleId="a7">
    <w:name w:val="caption"/>
    <w:basedOn w:val="a3"/>
    <w:next w:val="a3"/>
    <w:uiPriority w:val="35"/>
    <w:qFormat/>
    <w:rsid w:val="000848BA"/>
    <w:pPr>
      <w:jc w:val="center"/>
    </w:pPr>
  </w:style>
  <w:style w:type="paragraph" w:styleId="a8">
    <w:name w:val="header"/>
    <w:basedOn w:val="a3"/>
    <w:link w:val="a9"/>
    <w:uiPriority w:val="99"/>
    <w:rsid w:val="000848BA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link w:val="a8"/>
    <w:uiPriority w:val="99"/>
    <w:rsid w:val="000848B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List Paragraph"/>
    <w:basedOn w:val="a3"/>
    <w:uiPriority w:val="34"/>
    <w:qFormat/>
    <w:rsid w:val="000848BA"/>
    <w:pPr>
      <w:spacing w:after="200" w:line="276" w:lineRule="auto"/>
      <w:ind w:left="720"/>
    </w:pPr>
    <w:rPr>
      <w:szCs w:val="22"/>
    </w:rPr>
  </w:style>
  <w:style w:type="paragraph" w:styleId="ab">
    <w:name w:val="footer"/>
    <w:basedOn w:val="a3"/>
    <w:link w:val="ac"/>
    <w:uiPriority w:val="99"/>
    <w:unhideWhenUsed/>
    <w:rsid w:val="00A67609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link w:val="ab"/>
    <w:uiPriority w:val="99"/>
    <w:rsid w:val="00A67609"/>
    <w:rPr>
      <w:rFonts w:ascii="Times New Roman" w:eastAsia="Times New Roman" w:hAnsi="Times New Roman"/>
    </w:rPr>
  </w:style>
  <w:style w:type="paragraph" w:styleId="ad">
    <w:name w:val="Balloon Text"/>
    <w:basedOn w:val="a3"/>
    <w:link w:val="ae"/>
    <w:uiPriority w:val="99"/>
    <w:unhideWhenUsed/>
    <w:rsid w:val="00A67609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uiPriority w:val="99"/>
    <w:rsid w:val="00A67609"/>
    <w:rPr>
      <w:rFonts w:ascii="Tahoma" w:eastAsia="Times New Roman" w:hAnsi="Tahoma" w:cs="Tahoma"/>
      <w:sz w:val="16"/>
      <w:szCs w:val="16"/>
    </w:rPr>
  </w:style>
  <w:style w:type="paragraph" w:customStyle="1" w:styleId="Normal">
    <w:name w:val="_Normal"/>
    <w:basedOn w:val="a3"/>
    <w:link w:val="Normal0"/>
    <w:rsid w:val="00805CC9"/>
    <w:pPr>
      <w:spacing w:line="288" w:lineRule="auto"/>
      <w:ind w:firstLine="700"/>
    </w:pPr>
    <w:rPr>
      <w:szCs w:val="24"/>
    </w:rPr>
  </w:style>
  <w:style w:type="character" w:customStyle="1" w:styleId="Normal0">
    <w:name w:val="_Normal Знак"/>
    <w:link w:val="Normal"/>
    <w:locked/>
    <w:rsid w:val="00805CC9"/>
    <w:rPr>
      <w:rFonts w:ascii="Times New Roman" w:eastAsia="Times New Roman" w:hAnsi="Times New Roman"/>
      <w:sz w:val="24"/>
      <w:szCs w:val="24"/>
    </w:rPr>
  </w:style>
  <w:style w:type="paragraph" w:customStyle="1" w:styleId="CharCharChar">
    <w:name w:val="Char Char Char"/>
    <w:basedOn w:val="a3"/>
    <w:rsid w:val="009A0DC0"/>
    <w:pPr>
      <w:spacing w:after="160" w:line="240" w:lineRule="exact"/>
    </w:pPr>
    <w:rPr>
      <w:rFonts w:ascii="Verdana" w:hAnsi="Verdana" w:cs="Verdana"/>
      <w:lang w:val="en-US" w:eastAsia="en-US"/>
    </w:rPr>
  </w:style>
  <w:style w:type="character" w:styleId="af">
    <w:name w:val="Strong"/>
    <w:uiPriority w:val="22"/>
    <w:qFormat/>
    <w:rsid w:val="00924B74"/>
    <w:rPr>
      <w:b/>
      <w:bCs/>
    </w:rPr>
  </w:style>
  <w:style w:type="character" w:customStyle="1" w:styleId="FontStyle12">
    <w:name w:val="Font Style12"/>
    <w:rsid w:val="00924B74"/>
    <w:rPr>
      <w:rFonts w:ascii="Times New Roman" w:hAnsi="Times New Roman" w:cs="Times New Roman"/>
      <w:i/>
      <w:iCs/>
      <w:sz w:val="24"/>
      <w:szCs w:val="24"/>
    </w:rPr>
  </w:style>
  <w:style w:type="paragraph" w:customStyle="1" w:styleId="-0">
    <w:name w:val="ТЮВ-обычный"/>
    <w:basedOn w:val="a3"/>
    <w:rsid w:val="00924B74"/>
    <w:pPr>
      <w:ind w:firstLine="709"/>
    </w:pPr>
    <w:rPr>
      <w:szCs w:val="24"/>
    </w:rPr>
  </w:style>
  <w:style w:type="paragraph" w:styleId="af0">
    <w:name w:val="footnote text"/>
    <w:basedOn w:val="a3"/>
    <w:link w:val="af1"/>
    <w:uiPriority w:val="99"/>
    <w:rsid w:val="00924B74"/>
  </w:style>
  <w:style w:type="character" w:customStyle="1" w:styleId="af1">
    <w:name w:val="Текст сноски Знак"/>
    <w:basedOn w:val="a4"/>
    <w:link w:val="af0"/>
    <w:uiPriority w:val="99"/>
    <w:rsid w:val="00924B74"/>
    <w:rPr>
      <w:rFonts w:ascii="Times New Roman" w:eastAsia="Times New Roman" w:hAnsi="Times New Roman"/>
    </w:rPr>
  </w:style>
  <w:style w:type="paragraph" w:customStyle="1" w:styleId="Style5">
    <w:name w:val="Style5"/>
    <w:basedOn w:val="a3"/>
    <w:rsid w:val="00924B74"/>
    <w:pPr>
      <w:widowControl w:val="0"/>
      <w:autoSpaceDE w:val="0"/>
      <w:autoSpaceDN w:val="0"/>
      <w:adjustRightInd w:val="0"/>
      <w:spacing w:line="484" w:lineRule="exact"/>
      <w:ind w:firstLine="538"/>
    </w:pPr>
    <w:rPr>
      <w:szCs w:val="24"/>
    </w:rPr>
  </w:style>
  <w:style w:type="paragraph" w:customStyle="1" w:styleId="-">
    <w:name w:val="ТЮВ-абзац с дефисрм"/>
    <w:basedOn w:val="-0"/>
    <w:rsid w:val="00924B74"/>
    <w:pPr>
      <w:numPr>
        <w:numId w:val="2"/>
      </w:numPr>
      <w:tabs>
        <w:tab w:val="left" w:pos="1080"/>
      </w:tabs>
    </w:pPr>
  </w:style>
  <w:style w:type="paragraph" w:customStyle="1" w:styleId="210">
    <w:name w:val="Основной текст 21"/>
    <w:basedOn w:val="a3"/>
    <w:rsid w:val="00924B74"/>
    <w:pPr>
      <w:widowControl w:val="0"/>
      <w:overflowPunct w:val="0"/>
      <w:autoSpaceDE w:val="0"/>
      <w:autoSpaceDN w:val="0"/>
      <w:adjustRightInd w:val="0"/>
      <w:ind w:firstLine="708"/>
      <w:textAlignment w:val="baseline"/>
    </w:pPr>
  </w:style>
  <w:style w:type="paragraph" w:customStyle="1" w:styleId="a0">
    <w:name w:val="_Список"/>
    <w:basedOn w:val="a3"/>
    <w:rsid w:val="00924B74"/>
    <w:pPr>
      <w:numPr>
        <w:ilvl w:val="1"/>
        <w:numId w:val="3"/>
      </w:numPr>
      <w:tabs>
        <w:tab w:val="clear" w:pos="1211"/>
        <w:tab w:val="left" w:pos="900"/>
      </w:tabs>
      <w:spacing w:line="360" w:lineRule="auto"/>
      <w:ind w:left="0" w:firstLine="709"/>
    </w:pPr>
    <w:rPr>
      <w:bCs/>
      <w:sz w:val="28"/>
      <w:szCs w:val="28"/>
    </w:rPr>
  </w:style>
  <w:style w:type="paragraph" w:customStyle="1" w:styleId="a1">
    <w:name w:val="_Нумерация"/>
    <w:basedOn w:val="a3"/>
    <w:rsid w:val="00924B74"/>
    <w:pPr>
      <w:widowControl w:val="0"/>
      <w:numPr>
        <w:ilvl w:val="2"/>
        <w:numId w:val="3"/>
      </w:numPr>
      <w:tabs>
        <w:tab w:val="clear" w:pos="3495"/>
        <w:tab w:val="left" w:pos="-900"/>
        <w:tab w:val="left" w:pos="1134"/>
        <w:tab w:val="num" w:pos="3828"/>
      </w:tabs>
      <w:spacing w:line="360" w:lineRule="auto"/>
      <w:ind w:left="0" w:firstLine="709"/>
    </w:pPr>
    <w:rPr>
      <w:iCs/>
      <w:sz w:val="28"/>
      <w:szCs w:val="28"/>
    </w:rPr>
  </w:style>
  <w:style w:type="paragraph" w:customStyle="1" w:styleId="af2">
    <w:name w:val="_ОсТ"/>
    <w:basedOn w:val="a3"/>
    <w:link w:val="af3"/>
    <w:rsid w:val="00924B74"/>
    <w:pPr>
      <w:spacing w:line="360" w:lineRule="auto"/>
      <w:ind w:firstLine="709"/>
    </w:pPr>
    <w:rPr>
      <w:bCs/>
      <w:sz w:val="28"/>
      <w:szCs w:val="28"/>
    </w:rPr>
  </w:style>
  <w:style w:type="character" w:customStyle="1" w:styleId="af3">
    <w:name w:val="_ОсТ Знак"/>
    <w:link w:val="af2"/>
    <w:rsid w:val="00924B74"/>
    <w:rPr>
      <w:rFonts w:ascii="Times New Roman" w:eastAsia="Times New Roman" w:hAnsi="Times New Roman"/>
      <w:bCs/>
      <w:sz w:val="28"/>
      <w:szCs w:val="28"/>
    </w:rPr>
  </w:style>
  <w:style w:type="paragraph" w:customStyle="1" w:styleId="BodyText1">
    <w:name w:val="Body Text1"/>
    <w:basedOn w:val="a3"/>
    <w:rsid w:val="00924B74"/>
    <w:pPr>
      <w:jc w:val="center"/>
    </w:pPr>
  </w:style>
  <w:style w:type="table" w:styleId="af4">
    <w:name w:val="Table Grid"/>
    <w:basedOn w:val="a5"/>
    <w:uiPriority w:val="59"/>
    <w:rsid w:val="00924B74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5">
    <w:name w:val="Ячейки таблицы"/>
    <w:basedOn w:val="a3"/>
    <w:qFormat/>
    <w:rsid w:val="00DA3568"/>
    <w:pPr>
      <w:jc w:val="center"/>
    </w:pPr>
    <w:rPr>
      <w:rFonts w:eastAsia="Calibri"/>
      <w:szCs w:val="22"/>
      <w:lang w:eastAsia="en-US"/>
    </w:rPr>
  </w:style>
  <w:style w:type="character" w:customStyle="1" w:styleId="12">
    <w:name w:val="Заголовок 1 Знак"/>
    <w:basedOn w:val="a4"/>
    <w:link w:val="1"/>
    <w:uiPriority w:val="9"/>
    <w:rsid w:val="00123EE9"/>
    <w:rPr>
      <w:rFonts w:ascii="Times New Roman" w:eastAsia="Times New Roman" w:hAnsi="Times New Roman"/>
      <w:b/>
      <w:bCs/>
      <w:caps/>
      <w:sz w:val="24"/>
      <w:szCs w:val="27"/>
    </w:rPr>
  </w:style>
  <w:style w:type="character" w:customStyle="1" w:styleId="32">
    <w:name w:val="Заголовок 3 Знак"/>
    <w:basedOn w:val="a4"/>
    <w:link w:val="31"/>
    <w:uiPriority w:val="9"/>
    <w:rsid w:val="00F66ADB"/>
    <w:rPr>
      <w:rFonts w:ascii="Times New Roman" w:eastAsia="Times New Roman" w:hAnsi="Times New Roman"/>
      <w:b/>
      <w:bCs/>
      <w:caps/>
      <w:sz w:val="24"/>
      <w:szCs w:val="27"/>
    </w:rPr>
  </w:style>
  <w:style w:type="character" w:customStyle="1" w:styleId="41">
    <w:name w:val="Заголовок 4 Знак"/>
    <w:basedOn w:val="a4"/>
    <w:link w:val="40"/>
    <w:uiPriority w:val="9"/>
    <w:rsid w:val="00B92D01"/>
    <w:rPr>
      <w:rFonts w:ascii="Times New Roman" w:eastAsia="Batang" w:hAnsi="Times New Roman" w:cs="Arial"/>
      <w:b/>
      <w:bCs/>
      <w:kern w:val="32"/>
      <w:sz w:val="24"/>
      <w:szCs w:val="28"/>
      <w:lang w:eastAsia="en-US"/>
    </w:rPr>
  </w:style>
  <w:style w:type="character" w:customStyle="1" w:styleId="50">
    <w:name w:val="Заголовок 5 Знак"/>
    <w:basedOn w:val="a4"/>
    <w:link w:val="5"/>
    <w:uiPriority w:val="9"/>
    <w:rsid w:val="00A94907"/>
    <w:rPr>
      <w:rFonts w:ascii="Times New Roman" w:eastAsia="Batang" w:hAnsi="Times New Roman" w:cs="Arial"/>
      <w:b/>
      <w:bCs/>
      <w:caps/>
      <w:kern w:val="32"/>
      <w:sz w:val="28"/>
      <w:szCs w:val="28"/>
      <w:lang w:eastAsia="en-US"/>
    </w:rPr>
  </w:style>
  <w:style w:type="character" w:customStyle="1" w:styleId="60">
    <w:name w:val="Заголовок 6 Знак"/>
    <w:basedOn w:val="a4"/>
    <w:link w:val="6"/>
    <w:uiPriority w:val="9"/>
    <w:rsid w:val="00A94907"/>
    <w:rPr>
      <w:rFonts w:ascii="Times New Roman" w:eastAsia="Batang" w:hAnsi="Times New Roman" w:cs="Arial"/>
      <w:b/>
      <w:bCs/>
      <w:kern w:val="32"/>
      <w:sz w:val="28"/>
      <w:szCs w:val="28"/>
      <w:lang w:eastAsia="en-US"/>
    </w:rPr>
  </w:style>
  <w:style w:type="character" w:customStyle="1" w:styleId="70">
    <w:name w:val="Заголовок 7 Знак"/>
    <w:basedOn w:val="a4"/>
    <w:link w:val="7"/>
    <w:uiPriority w:val="9"/>
    <w:rsid w:val="00A94907"/>
    <w:rPr>
      <w:rFonts w:ascii="Times New Roman" w:eastAsia="Batang" w:hAnsi="Times New Roman" w:cs="Arial"/>
      <w:bCs/>
      <w:kern w:val="32"/>
      <w:sz w:val="28"/>
      <w:szCs w:val="28"/>
      <w:lang w:eastAsia="en-US"/>
    </w:rPr>
  </w:style>
  <w:style w:type="character" w:customStyle="1" w:styleId="80">
    <w:name w:val="Заголовок 8 Знак"/>
    <w:basedOn w:val="a4"/>
    <w:link w:val="8"/>
    <w:uiPriority w:val="9"/>
    <w:rsid w:val="00A94907"/>
    <w:rPr>
      <w:rFonts w:ascii="Cambria" w:eastAsia="Times New Roman" w:hAnsi="Cambria"/>
      <w:color w:val="404040"/>
      <w:lang w:eastAsia="en-US"/>
    </w:rPr>
  </w:style>
  <w:style w:type="character" w:customStyle="1" w:styleId="90">
    <w:name w:val="Заголовок 9 Знак"/>
    <w:basedOn w:val="a4"/>
    <w:link w:val="9"/>
    <w:uiPriority w:val="9"/>
    <w:rsid w:val="00A94907"/>
    <w:rPr>
      <w:rFonts w:ascii="Cambria" w:eastAsia="Times New Roman" w:hAnsi="Cambria"/>
      <w:i/>
      <w:iCs/>
      <w:color w:val="404040"/>
      <w:lang w:eastAsia="en-US"/>
    </w:rPr>
  </w:style>
  <w:style w:type="paragraph" w:customStyle="1" w:styleId="af6">
    <w:name w:val="Автор"/>
    <w:semiHidden/>
    <w:unhideWhenUsed/>
    <w:locked/>
    <w:rsid w:val="00A94907"/>
    <w:rPr>
      <w:rFonts w:ascii="Times New Roman" w:eastAsia="Times New Roman" w:hAnsi="Times New Roman"/>
    </w:rPr>
  </w:style>
  <w:style w:type="character" w:styleId="af7">
    <w:name w:val="Emphasis"/>
    <w:basedOn w:val="a4"/>
    <w:uiPriority w:val="20"/>
    <w:qFormat/>
    <w:rsid w:val="00A94907"/>
    <w:rPr>
      <w:i/>
      <w:iCs/>
    </w:rPr>
  </w:style>
  <w:style w:type="character" w:styleId="af8">
    <w:name w:val="Hyperlink"/>
    <w:basedOn w:val="a4"/>
    <w:uiPriority w:val="99"/>
    <w:unhideWhenUsed/>
    <w:rsid w:val="00A94907"/>
    <w:rPr>
      <w:color w:val="0000FF"/>
      <w:u w:val="single"/>
    </w:rPr>
  </w:style>
  <w:style w:type="paragraph" w:styleId="af9">
    <w:name w:val="TOC Heading"/>
    <w:basedOn w:val="1"/>
    <w:next w:val="a3"/>
    <w:uiPriority w:val="39"/>
    <w:qFormat/>
    <w:rsid w:val="00A94907"/>
    <w:pPr>
      <w:ind w:left="0" w:firstLine="0"/>
      <w:outlineLvl w:val="9"/>
    </w:pPr>
  </w:style>
  <w:style w:type="character" w:styleId="afa">
    <w:name w:val="annotation reference"/>
    <w:basedOn w:val="a4"/>
    <w:uiPriority w:val="99"/>
    <w:rsid w:val="00A94907"/>
    <w:rPr>
      <w:sz w:val="16"/>
      <w:szCs w:val="16"/>
    </w:rPr>
  </w:style>
  <w:style w:type="character" w:styleId="afb">
    <w:name w:val="footnote reference"/>
    <w:basedOn w:val="a4"/>
    <w:uiPriority w:val="99"/>
    <w:unhideWhenUsed/>
    <w:rsid w:val="00A94907"/>
    <w:rPr>
      <w:vertAlign w:val="superscript"/>
    </w:rPr>
  </w:style>
  <w:style w:type="numbering" w:customStyle="1" w:styleId="20">
    <w:name w:val="ЛЕТА Заголовок 2_нум"/>
    <w:basedOn w:val="a6"/>
    <w:uiPriority w:val="99"/>
    <w:rsid w:val="00A94907"/>
    <w:pPr>
      <w:numPr>
        <w:numId w:val="5"/>
      </w:numPr>
    </w:pPr>
  </w:style>
  <w:style w:type="paragraph" w:customStyle="1" w:styleId="11">
    <w:name w:val="ЛЕТА_Заголовок 1"/>
    <w:next w:val="a3"/>
    <w:autoRedefine/>
    <w:qFormat/>
    <w:rsid w:val="00A94907"/>
    <w:pPr>
      <w:pageBreakBefore/>
      <w:numPr>
        <w:numId w:val="7"/>
      </w:numPr>
      <w:spacing w:before="240" w:after="240" w:line="360" w:lineRule="auto"/>
      <w:jc w:val="both"/>
      <w:outlineLvl w:val="0"/>
    </w:pPr>
    <w:rPr>
      <w:rFonts w:ascii="Times New Roman" w:eastAsia="Batang" w:hAnsi="Times New Roman" w:cs="Arial"/>
      <w:b/>
      <w:caps/>
      <w:kern w:val="32"/>
      <w:sz w:val="24"/>
      <w:szCs w:val="28"/>
    </w:rPr>
  </w:style>
  <w:style w:type="paragraph" w:customStyle="1" w:styleId="13">
    <w:name w:val="ЛЕТА_Заголовок 1 (без номера)"/>
    <w:basedOn w:val="11"/>
    <w:next w:val="a3"/>
    <w:rsid w:val="00A94907"/>
    <w:pPr>
      <w:numPr>
        <w:numId w:val="0"/>
      </w:numPr>
      <w:ind w:left="567"/>
    </w:pPr>
    <w:rPr>
      <w:lang w:val="en-US"/>
    </w:rPr>
  </w:style>
  <w:style w:type="paragraph" w:customStyle="1" w:styleId="21">
    <w:name w:val="ЛЕТА_Заголовок 2"/>
    <w:basedOn w:val="11"/>
    <w:next w:val="a3"/>
    <w:autoRedefine/>
    <w:qFormat/>
    <w:rsid w:val="005F26AB"/>
    <w:pPr>
      <w:keepNext/>
      <w:pageBreakBefore w:val="0"/>
      <w:numPr>
        <w:ilvl w:val="1"/>
      </w:numPr>
      <w:spacing w:before="0" w:after="0" w:line="23" w:lineRule="atLeast"/>
      <w:outlineLvl w:val="1"/>
    </w:pPr>
    <w:rPr>
      <w:bCs/>
      <w:caps w:val="0"/>
      <w:lang w:eastAsia="en-US"/>
    </w:rPr>
  </w:style>
  <w:style w:type="paragraph" w:customStyle="1" w:styleId="30">
    <w:name w:val="ЛЕТА_Заголовок 3"/>
    <w:basedOn w:val="21"/>
    <w:next w:val="a3"/>
    <w:qFormat/>
    <w:rsid w:val="00A94907"/>
    <w:pPr>
      <w:numPr>
        <w:ilvl w:val="2"/>
      </w:numPr>
      <w:outlineLvl w:val="2"/>
    </w:pPr>
  </w:style>
  <w:style w:type="paragraph" w:customStyle="1" w:styleId="42">
    <w:name w:val="ЛЕТА_Заголовок 4"/>
    <w:basedOn w:val="30"/>
    <w:next w:val="a3"/>
    <w:autoRedefine/>
    <w:rsid w:val="00A94907"/>
    <w:pPr>
      <w:numPr>
        <w:ilvl w:val="0"/>
        <w:numId w:val="0"/>
      </w:numPr>
      <w:ind w:left="794" w:hanging="794"/>
      <w:outlineLvl w:val="3"/>
    </w:pPr>
    <w:rPr>
      <w:i/>
    </w:rPr>
  </w:style>
  <w:style w:type="paragraph" w:customStyle="1" w:styleId="14">
    <w:name w:val="ЛЕТА_Заголовок1БезНомера"/>
    <w:basedOn w:val="11"/>
    <w:next w:val="a3"/>
    <w:qFormat/>
    <w:rsid w:val="00A94907"/>
    <w:pPr>
      <w:keepNext/>
      <w:pageBreakBefore w:val="0"/>
      <w:numPr>
        <w:numId w:val="0"/>
      </w:numPr>
    </w:pPr>
    <w:rPr>
      <w:bCs/>
      <w:lang w:val="en-US" w:eastAsia="en-US"/>
    </w:rPr>
  </w:style>
  <w:style w:type="paragraph" w:customStyle="1" w:styleId="afc">
    <w:name w:val="ЛЕТА_Колонтитул (сноска)"/>
    <w:rsid w:val="00A94907"/>
    <w:pPr>
      <w:spacing w:before="60" w:after="60"/>
      <w:ind w:left="113" w:hanging="113"/>
      <w:jc w:val="both"/>
    </w:pPr>
    <w:rPr>
      <w:rFonts w:ascii="Times New Roman" w:eastAsia="Times New Roman" w:hAnsi="Times New Roman"/>
      <w:iCs/>
      <w:szCs w:val="26"/>
    </w:rPr>
  </w:style>
  <w:style w:type="paragraph" w:customStyle="1" w:styleId="afd">
    <w:name w:val="ЛЕТА_Обычный текст"/>
    <w:qFormat/>
    <w:rsid w:val="00F66ADB"/>
    <w:pPr>
      <w:spacing w:line="23" w:lineRule="atLeast"/>
      <w:ind w:firstLine="709"/>
      <w:jc w:val="both"/>
    </w:pPr>
    <w:rPr>
      <w:rFonts w:ascii="Times New Roman" w:eastAsia="Times New Roman" w:hAnsi="Times New Roman"/>
      <w:sz w:val="24"/>
      <w:szCs w:val="28"/>
    </w:rPr>
  </w:style>
  <w:style w:type="paragraph" w:customStyle="1" w:styleId="a">
    <w:name w:val="ЛЕТА_Перечисление"/>
    <w:basedOn w:val="afd"/>
    <w:next w:val="afd"/>
    <w:autoRedefine/>
    <w:qFormat/>
    <w:rsid w:val="00A43A97"/>
    <w:pPr>
      <w:numPr>
        <w:numId w:val="44"/>
      </w:numPr>
      <w:tabs>
        <w:tab w:val="left" w:pos="-7088"/>
      </w:tabs>
    </w:pPr>
  </w:style>
  <w:style w:type="paragraph" w:customStyle="1" w:styleId="afe">
    <w:name w:val="ЛЕТА_Приложение"/>
    <w:basedOn w:val="13"/>
    <w:next w:val="afd"/>
    <w:qFormat/>
    <w:rsid w:val="00A94907"/>
    <w:pPr>
      <w:ind w:left="0"/>
      <w:jc w:val="center"/>
    </w:pPr>
  </w:style>
  <w:style w:type="paragraph" w:customStyle="1" w:styleId="10">
    <w:name w:val="ЛЕТА_Приложение Заголовок 1"/>
    <w:basedOn w:val="afd"/>
    <w:next w:val="afd"/>
    <w:rsid w:val="00A94907"/>
    <w:pPr>
      <w:numPr>
        <w:numId w:val="6"/>
      </w:numPr>
      <w:spacing w:before="240" w:after="240"/>
      <w:outlineLvl w:val="4"/>
    </w:pPr>
    <w:rPr>
      <w:rFonts w:eastAsia="Batang" w:cs="Arial"/>
      <w:b/>
      <w:bCs/>
      <w:caps/>
      <w:kern w:val="32"/>
    </w:rPr>
  </w:style>
  <w:style w:type="paragraph" w:customStyle="1" w:styleId="2">
    <w:name w:val="ЛЕТА_Приложение Заголовок 2"/>
    <w:basedOn w:val="afd"/>
    <w:next w:val="afd"/>
    <w:rsid w:val="00A94907"/>
    <w:pPr>
      <w:numPr>
        <w:ilvl w:val="1"/>
        <w:numId w:val="6"/>
      </w:numPr>
      <w:spacing w:before="240"/>
      <w:outlineLvl w:val="5"/>
    </w:pPr>
    <w:rPr>
      <w:b/>
    </w:rPr>
  </w:style>
  <w:style w:type="paragraph" w:customStyle="1" w:styleId="3">
    <w:name w:val="ЛЕТА_Приложение Заголовок 3"/>
    <w:basedOn w:val="afd"/>
    <w:next w:val="afd"/>
    <w:autoRedefine/>
    <w:rsid w:val="00A94907"/>
    <w:pPr>
      <w:numPr>
        <w:ilvl w:val="2"/>
        <w:numId w:val="6"/>
      </w:numPr>
      <w:outlineLvl w:val="6"/>
    </w:pPr>
    <w:rPr>
      <w:b/>
      <w:lang w:val="en-US"/>
    </w:rPr>
  </w:style>
  <w:style w:type="paragraph" w:customStyle="1" w:styleId="aff">
    <w:name w:val="ЛЕТА_Приложение Название"/>
    <w:next w:val="afd"/>
    <w:rsid w:val="00A94907"/>
    <w:pPr>
      <w:spacing w:before="240" w:after="240" w:line="360" w:lineRule="auto"/>
      <w:jc w:val="center"/>
      <w:outlineLvl w:val="3"/>
    </w:pPr>
    <w:rPr>
      <w:rFonts w:ascii="Times New Roman" w:hAnsi="Times New Roman"/>
      <w:b/>
      <w:caps/>
      <w:sz w:val="28"/>
      <w:szCs w:val="22"/>
      <w:lang w:eastAsia="en-US"/>
    </w:rPr>
  </w:style>
  <w:style w:type="paragraph" w:customStyle="1" w:styleId="aff0">
    <w:name w:val="ЛЕТА_Рисунок"/>
    <w:basedOn w:val="afd"/>
    <w:next w:val="afd"/>
    <w:qFormat/>
    <w:rsid w:val="00A94907"/>
    <w:pPr>
      <w:jc w:val="center"/>
    </w:pPr>
    <w:rPr>
      <w:sz w:val="26"/>
      <w:szCs w:val="26"/>
    </w:rPr>
  </w:style>
  <w:style w:type="paragraph" w:customStyle="1" w:styleId="aff1">
    <w:name w:val="ЛЕТА_Таблица"/>
    <w:basedOn w:val="a3"/>
    <w:next w:val="afd"/>
    <w:link w:val="aff2"/>
    <w:qFormat/>
    <w:rsid w:val="00A94907"/>
    <w:rPr>
      <w:rFonts w:eastAsia="Batang"/>
      <w:bCs/>
      <w:iCs/>
      <w:szCs w:val="26"/>
      <w:lang w:eastAsia="en-US"/>
    </w:rPr>
  </w:style>
  <w:style w:type="paragraph" w:customStyle="1" w:styleId="aff3">
    <w:name w:val="ЛЕТА_Таблица Заголовок"/>
    <w:basedOn w:val="aff1"/>
    <w:rsid w:val="00A94907"/>
    <w:rPr>
      <w:b/>
    </w:rPr>
  </w:style>
  <w:style w:type="paragraph" w:customStyle="1" w:styleId="aff4">
    <w:name w:val="ЛЕТА_ТаблицаЗаголовок"/>
    <w:basedOn w:val="aff1"/>
    <w:next w:val="afd"/>
    <w:qFormat/>
    <w:rsid w:val="00A94907"/>
    <w:pPr>
      <w:jc w:val="center"/>
    </w:pPr>
    <w:rPr>
      <w:sz w:val="22"/>
      <w:szCs w:val="22"/>
    </w:rPr>
  </w:style>
  <w:style w:type="paragraph" w:customStyle="1" w:styleId="4">
    <w:name w:val="ЛЕТА_Заголовок 4_нум"/>
    <w:basedOn w:val="30"/>
    <w:next w:val="afd"/>
    <w:qFormat/>
    <w:rsid w:val="00A94907"/>
    <w:pPr>
      <w:numPr>
        <w:ilvl w:val="3"/>
      </w:numPr>
      <w:tabs>
        <w:tab w:val="left" w:pos="993"/>
      </w:tabs>
      <w:outlineLvl w:val="3"/>
    </w:pPr>
  </w:style>
  <w:style w:type="paragraph" w:styleId="15">
    <w:name w:val="toc 1"/>
    <w:basedOn w:val="a3"/>
    <w:next w:val="a3"/>
    <w:autoRedefine/>
    <w:uiPriority w:val="39"/>
    <w:qFormat/>
    <w:rsid w:val="00475D90"/>
    <w:pPr>
      <w:tabs>
        <w:tab w:val="right" w:leader="dot" w:pos="10206"/>
      </w:tabs>
    </w:pPr>
    <w:rPr>
      <w:b/>
      <w:caps/>
      <w:noProof/>
      <w:sz w:val="28"/>
      <w:szCs w:val="28"/>
    </w:rPr>
  </w:style>
  <w:style w:type="paragraph" w:styleId="24">
    <w:name w:val="toc 2"/>
    <w:basedOn w:val="a3"/>
    <w:next w:val="a3"/>
    <w:autoRedefine/>
    <w:uiPriority w:val="39"/>
    <w:qFormat/>
    <w:rsid w:val="00A94907"/>
    <w:pPr>
      <w:ind w:left="240"/>
    </w:pPr>
    <w:rPr>
      <w:sz w:val="28"/>
      <w:szCs w:val="24"/>
    </w:rPr>
  </w:style>
  <w:style w:type="paragraph" w:styleId="33">
    <w:name w:val="toc 3"/>
    <w:basedOn w:val="a3"/>
    <w:next w:val="a3"/>
    <w:autoRedefine/>
    <w:uiPriority w:val="39"/>
    <w:qFormat/>
    <w:rsid w:val="00A94907"/>
    <w:pPr>
      <w:ind w:left="480"/>
    </w:pPr>
    <w:rPr>
      <w:szCs w:val="24"/>
    </w:rPr>
  </w:style>
  <w:style w:type="paragraph" w:styleId="43">
    <w:name w:val="toc 4"/>
    <w:basedOn w:val="a3"/>
    <w:next w:val="a3"/>
    <w:autoRedefine/>
    <w:uiPriority w:val="39"/>
    <w:unhideWhenUsed/>
    <w:rsid w:val="00A94907"/>
    <w:pPr>
      <w:spacing w:line="276" w:lineRule="auto"/>
      <w:ind w:left="720"/>
    </w:pPr>
    <w:rPr>
      <w:rFonts w:ascii="Calibri" w:eastAsia="Calibri" w:hAnsi="Calibri"/>
      <w:sz w:val="18"/>
      <w:szCs w:val="18"/>
      <w:lang w:eastAsia="en-US"/>
    </w:rPr>
  </w:style>
  <w:style w:type="paragraph" w:styleId="51">
    <w:name w:val="toc 5"/>
    <w:basedOn w:val="a3"/>
    <w:next w:val="a3"/>
    <w:autoRedefine/>
    <w:uiPriority w:val="39"/>
    <w:unhideWhenUsed/>
    <w:rsid w:val="00A94907"/>
    <w:pPr>
      <w:spacing w:line="276" w:lineRule="auto"/>
      <w:ind w:left="960"/>
    </w:pPr>
    <w:rPr>
      <w:rFonts w:ascii="Calibri" w:eastAsia="Calibri" w:hAnsi="Calibri"/>
      <w:sz w:val="18"/>
      <w:szCs w:val="18"/>
      <w:lang w:eastAsia="en-US"/>
    </w:rPr>
  </w:style>
  <w:style w:type="paragraph" w:styleId="61">
    <w:name w:val="toc 6"/>
    <w:basedOn w:val="a3"/>
    <w:next w:val="a3"/>
    <w:autoRedefine/>
    <w:uiPriority w:val="39"/>
    <w:unhideWhenUsed/>
    <w:rsid w:val="00A94907"/>
    <w:pPr>
      <w:spacing w:line="276" w:lineRule="auto"/>
      <w:ind w:left="1200"/>
    </w:pPr>
    <w:rPr>
      <w:rFonts w:ascii="Calibri" w:eastAsia="Calibri" w:hAnsi="Calibri"/>
      <w:sz w:val="18"/>
      <w:szCs w:val="18"/>
      <w:lang w:eastAsia="en-US"/>
    </w:rPr>
  </w:style>
  <w:style w:type="paragraph" w:styleId="71">
    <w:name w:val="toc 7"/>
    <w:basedOn w:val="a3"/>
    <w:next w:val="a3"/>
    <w:autoRedefine/>
    <w:uiPriority w:val="39"/>
    <w:unhideWhenUsed/>
    <w:rsid w:val="00A94907"/>
    <w:pPr>
      <w:spacing w:line="276" w:lineRule="auto"/>
      <w:ind w:left="1440"/>
    </w:pPr>
    <w:rPr>
      <w:rFonts w:ascii="Calibri" w:eastAsia="Calibri" w:hAnsi="Calibri"/>
      <w:sz w:val="18"/>
      <w:szCs w:val="18"/>
      <w:lang w:eastAsia="en-US"/>
    </w:rPr>
  </w:style>
  <w:style w:type="paragraph" w:styleId="81">
    <w:name w:val="toc 8"/>
    <w:basedOn w:val="a3"/>
    <w:next w:val="a3"/>
    <w:autoRedefine/>
    <w:uiPriority w:val="39"/>
    <w:unhideWhenUsed/>
    <w:rsid w:val="00A94907"/>
    <w:pPr>
      <w:spacing w:line="276" w:lineRule="auto"/>
      <w:ind w:left="1680"/>
    </w:pPr>
    <w:rPr>
      <w:rFonts w:ascii="Calibri" w:eastAsia="Calibri" w:hAnsi="Calibri"/>
      <w:sz w:val="18"/>
      <w:szCs w:val="18"/>
      <w:lang w:eastAsia="en-US"/>
    </w:rPr>
  </w:style>
  <w:style w:type="paragraph" w:styleId="91">
    <w:name w:val="toc 9"/>
    <w:basedOn w:val="a3"/>
    <w:next w:val="a3"/>
    <w:autoRedefine/>
    <w:uiPriority w:val="39"/>
    <w:unhideWhenUsed/>
    <w:rsid w:val="00A94907"/>
    <w:pPr>
      <w:spacing w:line="276" w:lineRule="auto"/>
      <w:ind w:left="1920"/>
    </w:pPr>
    <w:rPr>
      <w:rFonts w:ascii="Calibri" w:eastAsia="Calibri" w:hAnsi="Calibri"/>
      <w:sz w:val="18"/>
      <w:szCs w:val="18"/>
      <w:lang w:eastAsia="en-US"/>
    </w:rPr>
  </w:style>
  <w:style w:type="character" w:customStyle="1" w:styleId="Arial">
    <w:name w:val="Стиль (латиница) Arial"/>
    <w:basedOn w:val="a4"/>
    <w:semiHidden/>
    <w:unhideWhenUsed/>
    <w:locked/>
    <w:rsid w:val="00A94907"/>
    <w:rPr>
      <w:rFonts w:ascii="Arial" w:hAnsi="Arial"/>
      <w:sz w:val="24"/>
      <w:szCs w:val="24"/>
    </w:rPr>
  </w:style>
  <w:style w:type="paragraph" w:styleId="aff5">
    <w:name w:val="annotation text"/>
    <w:basedOn w:val="a3"/>
    <w:link w:val="aff6"/>
    <w:uiPriority w:val="99"/>
    <w:rsid w:val="00A94907"/>
    <w:pPr>
      <w:spacing w:after="200"/>
    </w:pPr>
    <w:rPr>
      <w:rFonts w:eastAsia="Calibri"/>
      <w:lang w:eastAsia="en-US"/>
    </w:rPr>
  </w:style>
  <w:style w:type="character" w:customStyle="1" w:styleId="aff6">
    <w:name w:val="Текст примечания Знак"/>
    <w:basedOn w:val="a4"/>
    <w:link w:val="aff5"/>
    <w:uiPriority w:val="99"/>
    <w:rsid w:val="00A94907"/>
    <w:rPr>
      <w:rFonts w:ascii="Times New Roman" w:hAnsi="Times New Roman"/>
      <w:lang w:eastAsia="en-US"/>
    </w:rPr>
  </w:style>
  <w:style w:type="paragraph" w:styleId="aff7">
    <w:name w:val="annotation subject"/>
    <w:basedOn w:val="aff5"/>
    <w:next w:val="aff5"/>
    <w:link w:val="aff8"/>
    <w:uiPriority w:val="99"/>
    <w:rsid w:val="00A94907"/>
    <w:rPr>
      <w:b/>
      <w:bCs/>
    </w:rPr>
  </w:style>
  <w:style w:type="character" w:customStyle="1" w:styleId="aff8">
    <w:name w:val="Тема примечания Знак"/>
    <w:basedOn w:val="aff6"/>
    <w:link w:val="aff7"/>
    <w:uiPriority w:val="99"/>
    <w:rsid w:val="00A94907"/>
    <w:rPr>
      <w:rFonts w:ascii="Times New Roman" w:hAnsi="Times New Roman"/>
      <w:b/>
      <w:bCs/>
      <w:lang w:eastAsia="en-US"/>
    </w:rPr>
  </w:style>
  <w:style w:type="paragraph" w:styleId="aff9">
    <w:name w:val="Document Map"/>
    <w:basedOn w:val="a3"/>
    <w:link w:val="affa"/>
    <w:uiPriority w:val="99"/>
    <w:semiHidden/>
    <w:unhideWhenUsed/>
    <w:rsid w:val="00A94907"/>
    <w:rPr>
      <w:rFonts w:ascii="Tahoma" w:eastAsia="Calibri" w:hAnsi="Tahoma" w:cs="Tahoma"/>
      <w:sz w:val="16"/>
      <w:szCs w:val="16"/>
      <w:lang w:eastAsia="en-US"/>
    </w:rPr>
  </w:style>
  <w:style w:type="character" w:customStyle="1" w:styleId="affa">
    <w:name w:val="Схема документа Знак"/>
    <w:basedOn w:val="a4"/>
    <w:link w:val="aff9"/>
    <w:uiPriority w:val="99"/>
    <w:semiHidden/>
    <w:rsid w:val="00A94907"/>
    <w:rPr>
      <w:rFonts w:ascii="Tahoma" w:hAnsi="Tahoma" w:cs="Tahoma"/>
      <w:sz w:val="16"/>
      <w:szCs w:val="16"/>
      <w:lang w:eastAsia="en-US"/>
    </w:rPr>
  </w:style>
  <w:style w:type="character" w:customStyle="1" w:styleId="aff2">
    <w:name w:val="ЛЕТА_Таблица Знак"/>
    <w:basedOn w:val="a4"/>
    <w:link w:val="aff1"/>
    <w:rsid w:val="00A94907"/>
    <w:rPr>
      <w:rFonts w:ascii="Times New Roman" w:eastAsia="Batang" w:hAnsi="Times New Roman"/>
      <w:bCs/>
      <w:iCs/>
      <w:sz w:val="24"/>
      <w:szCs w:val="26"/>
      <w:lang w:eastAsia="en-US"/>
    </w:rPr>
  </w:style>
  <w:style w:type="character" w:styleId="affb">
    <w:name w:val="FollowedHyperlink"/>
    <w:basedOn w:val="a4"/>
    <w:uiPriority w:val="99"/>
    <w:semiHidden/>
    <w:unhideWhenUsed/>
    <w:rsid w:val="00A94907"/>
    <w:rPr>
      <w:color w:val="800080"/>
      <w:u w:val="single"/>
    </w:rPr>
  </w:style>
  <w:style w:type="paragraph" w:customStyle="1" w:styleId="44">
    <w:name w:val="ЛЕТА_уровень 4"/>
    <w:basedOn w:val="30"/>
    <w:next w:val="afd"/>
    <w:qFormat/>
    <w:rsid w:val="00A94907"/>
    <w:pPr>
      <w:numPr>
        <w:ilvl w:val="0"/>
        <w:numId w:val="0"/>
      </w:numPr>
      <w:tabs>
        <w:tab w:val="num" w:pos="360"/>
        <w:tab w:val="left" w:pos="993"/>
      </w:tabs>
      <w:spacing w:before="120"/>
      <w:outlineLvl w:val="3"/>
    </w:pPr>
    <w:rPr>
      <w:b w:val="0"/>
      <w:sz w:val="28"/>
    </w:rPr>
  </w:style>
  <w:style w:type="paragraph" w:customStyle="1" w:styleId="affc">
    <w:name w:val="ЛЕТА_Колонтитул"/>
    <w:basedOn w:val="afd"/>
    <w:next w:val="afd"/>
    <w:autoRedefine/>
    <w:qFormat/>
    <w:rsid w:val="00A94907"/>
    <w:pPr>
      <w:spacing w:before="60" w:after="60" w:line="240" w:lineRule="auto"/>
      <w:jc w:val="left"/>
    </w:pPr>
    <w:rPr>
      <w:rFonts w:eastAsia="Calibri"/>
      <w:iCs/>
      <w:sz w:val="20"/>
      <w:szCs w:val="26"/>
      <w:lang w:eastAsia="en-US"/>
    </w:rPr>
  </w:style>
  <w:style w:type="paragraph" w:customStyle="1" w:styleId="a2">
    <w:name w:val="ЛЕТА_Нумерованный список"/>
    <w:basedOn w:val="a3"/>
    <w:qFormat/>
    <w:rsid w:val="00A94907"/>
    <w:pPr>
      <w:numPr>
        <w:numId w:val="8"/>
      </w:numPr>
      <w:spacing w:after="200" w:line="276" w:lineRule="auto"/>
    </w:pPr>
    <w:rPr>
      <w:rFonts w:eastAsia="Calibri"/>
      <w:color w:val="00B050"/>
      <w:szCs w:val="22"/>
      <w:lang w:eastAsia="en-US"/>
    </w:rPr>
  </w:style>
  <w:style w:type="paragraph" w:customStyle="1" w:styleId="xl65">
    <w:name w:val="xl65"/>
    <w:basedOn w:val="a3"/>
    <w:rsid w:val="00AC4761"/>
    <w:pPr>
      <w:spacing w:before="100" w:beforeAutospacing="1" w:after="100" w:afterAutospacing="1"/>
    </w:pPr>
    <w:rPr>
      <w:szCs w:val="24"/>
    </w:rPr>
  </w:style>
  <w:style w:type="paragraph" w:customStyle="1" w:styleId="xl66">
    <w:name w:val="xl66"/>
    <w:basedOn w:val="a3"/>
    <w:rsid w:val="007C377C"/>
    <w:pPr>
      <w:spacing w:before="100" w:beforeAutospacing="1" w:after="100" w:afterAutospacing="1"/>
    </w:pPr>
    <w:rPr>
      <w:szCs w:val="24"/>
    </w:rPr>
  </w:style>
  <w:style w:type="paragraph" w:customStyle="1" w:styleId="xl67">
    <w:name w:val="xl67"/>
    <w:basedOn w:val="a3"/>
    <w:rsid w:val="007C377C"/>
    <w:pPr>
      <w:spacing w:before="100" w:beforeAutospacing="1" w:after="100" w:afterAutospacing="1"/>
    </w:pPr>
    <w:rPr>
      <w:b/>
      <w:bCs/>
      <w:szCs w:val="24"/>
    </w:rPr>
  </w:style>
  <w:style w:type="paragraph" w:customStyle="1" w:styleId="xl68">
    <w:name w:val="xl68"/>
    <w:basedOn w:val="a3"/>
    <w:rsid w:val="007C377C"/>
    <w:pPr>
      <w:spacing w:before="100" w:beforeAutospacing="1" w:after="100" w:afterAutospacing="1"/>
    </w:pPr>
    <w:rPr>
      <w:b/>
      <w:bCs/>
      <w:szCs w:val="24"/>
    </w:rPr>
  </w:style>
  <w:style w:type="paragraph" w:customStyle="1" w:styleId="xl69">
    <w:name w:val="xl69"/>
    <w:basedOn w:val="a3"/>
    <w:rsid w:val="007C377C"/>
    <w:pPr>
      <w:spacing w:before="100" w:beforeAutospacing="1" w:after="100" w:afterAutospacing="1"/>
    </w:pPr>
    <w:rPr>
      <w:b/>
      <w:bCs/>
      <w:szCs w:val="24"/>
    </w:rPr>
  </w:style>
  <w:style w:type="paragraph" w:customStyle="1" w:styleId="affd">
    <w:name w:val="Название таблицы"/>
    <w:basedOn w:val="a3"/>
    <w:next w:val="af5"/>
    <w:qFormat/>
    <w:rsid w:val="00D1748C"/>
    <w:pPr>
      <w:spacing w:before="160" w:after="80"/>
      <w:jc w:val="right"/>
    </w:pPr>
    <w:rPr>
      <w:rFonts w:eastAsia="Calibri"/>
      <w:szCs w:val="22"/>
      <w:lang w:eastAsia="en-US"/>
    </w:rPr>
  </w:style>
  <w:style w:type="paragraph" w:customStyle="1" w:styleId="0">
    <w:name w:val="т_заголовок 0"/>
    <w:basedOn w:val="1"/>
    <w:rsid w:val="00EF619D"/>
    <w:pPr>
      <w:numPr>
        <w:numId w:val="25"/>
      </w:numPr>
      <w:tabs>
        <w:tab w:val="left" w:pos="1134"/>
      </w:tabs>
      <w:ind w:left="1072" w:firstLine="0"/>
    </w:pPr>
    <w:rPr>
      <w:rFonts w:ascii="Arial" w:hAnsi="Arial"/>
      <w:noProof/>
      <w:kern w:val="32"/>
      <w:sz w:val="28"/>
      <w:szCs w:val="32"/>
    </w:rPr>
  </w:style>
  <w:style w:type="paragraph" w:customStyle="1" w:styleId="affe">
    <w:name w:val="т_основной (абзац)"/>
    <w:basedOn w:val="a3"/>
    <w:link w:val="afff"/>
    <w:rsid w:val="00084715"/>
    <w:pPr>
      <w:spacing w:line="360" w:lineRule="auto"/>
      <w:ind w:firstLine="709"/>
    </w:pPr>
    <w:rPr>
      <w:sz w:val="28"/>
      <w:szCs w:val="24"/>
    </w:rPr>
  </w:style>
  <w:style w:type="character" w:customStyle="1" w:styleId="afff">
    <w:name w:val="т_основной (абзац) Знак"/>
    <w:link w:val="affe"/>
    <w:rsid w:val="00084715"/>
    <w:rPr>
      <w:rFonts w:ascii="Times New Roman" w:eastAsia="Times New Roman" w:hAnsi="Times New Roman"/>
      <w:sz w:val="28"/>
      <w:szCs w:val="24"/>
    </w:rPr>
  </w:style>
  <w:style w:type="paragraph" w:customStyle="1" w:styleId="otrnormal">
    <w:name w:val="otr_normal"/>
    <w:link w:val="otrnormal0"/>
    <w:rsid w:val="00924E87"/>
    <w:pPr>
      <w:suppressAutoHyphens/>
      <w:spacing w:before="180" w:after="180" w:line="240" w:lineRule="atLeast"/>
      <w:ind w:left="1134"/>
      <w:jc w:val="both"/>
    </w:pPr>
    <w:rPr>
      <w:rFonts w:ascii="Arial" w:eastAsia="Times New Roman" w:hAnsi="Arial"/>
      <w:szCs w:val="22"/>
      <w:lang w:eastAsia="en-US"/>
    </w:rPr>
  </w:style>
  <w:style w:type="character" w:customStyle="1" w:styleId="otrnormal0">
    <w:name w:val="otr_normal Знак"/>
    <w:basedOn w:val="a4"/>
    <w:link w:val="otrnormal"/>
    <w:rsid w:val="00924E87"/>
    <w:rPr>
      <w:rFonts w:ascii="Arial" w:eastAsia="Times New Roman" w:hAnsi="Arial"/>
      <w:szCs w:val="22"/>
      <w:lang w:eastAsia="en-US"/>
    </w:rPr>
  </w:style>
  <w:style w:type="paragraph" w:customStyle="1" w:styleId="otrlistnum2">
    <w:name w:val="otr_list_num2"/>
    <w:rsid w:val="00306A9D"/>
    <w:pPr>
      <w:numPr>
        <w:numId w:val="28"/>
      </w:numPr>
      <w:suppressAutoHyphens/>
      <w:spacing w:before="120" w:after="120" w:line="288" w:lineRule="auto"/>
      <w:contextualSpacing/>
      <w:jc w:val="both"/>
    </w:pPr>
    <w:rPr>
      <w:rFonts w:ascii="Arial" w:eastAsia="Times New Roman" w:hAnsi="Arial"/>
      <w:szCs w:val="22"/>
      <w:lang w:eastAsia="en-US"/>
    </w:rPr>
  </w:style>
  <w:style w:type="character" w:customStyle="1" w:styleId="FontStyle14">
    <w:name w:val="Font Style14"/>
    <w:basedOn w:val="a4"/>
    <w:rsid w:val="004C5EC8"/>
    <w:rPr>
      <w:rFonts w:ascii="Times New Roman" w:hAnsi="Times New Roman" w:cs="Times New Roman"/>
      <w:b/>
      <w:bCs/>
      <w:sz w:val="24"/>
      <w:szCs w:val="24"/>
    </w:rPr>
  </w:style>
  <w:style w:type="paragraph" w:customStyle="1" w:styleId="UnmarkedSpis">
    <w:name w:val="_UnmarkedSpis"/>
    <w:basedOn w:val="a3"/>
    <w:rsid w:val="00A43A97"/>
    <w:pPr>
      <w:numPr>
        <w:numId w:val="45"/>
      </w:numPr>
      <w:spacing w:line="288" w:lineRule="auto"/>
      <w:contextualSpacing w:val="0"/>
    </w:pPr>
    <w:rPr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74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7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4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9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1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9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9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5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0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2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3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5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8747CD-BB93-4811-80E1-CC89B37089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4716</Words>
  <Characters>26883</Characters>
  <Application>Microsoft Office Word</Application>
  <DocSecurity>6</DocSecurity>
  <Lines>224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РТК-Сибирь</Company>
  <LinksUpToDate>false</LinksUpToDate>
  <CharactersWithSpaces>31536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пк</dc:creator>
  <cp:lastModifiedBy>lemke.ea</cp:lastModifiedBy>
  <cp:revision>2</cp:revision>
  <cp:lastPrinted>2014-01-22T10:19:00Z</cp:lastPrinted>
  <dcterms:created xsi:type="dcterms:W3CDTF">2014-01-22T11:39:00Z</dcterms:created>
  <dcterms:modified xsi:type="dcterms:W3CDTF">2014-01-22T11:39:00Z</dcterms:modified>
</cp:coreProperties>
</file>