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302F" w14:textId="301E5711" w:rsidR="00533C68" w:rsidRDefault="00533C68" w:rsidP="00533C68">
      <w:r>
        <w:t>Neural network for the following neuron</w:t>
      </w:r>
    </w:p>
    <w:p w14:paraId="16FEEC30" w14:textId="3A370B6B" w:rsidR="00533C68" w:rsidRDefault="00533C68" w:rsidP="00533C68">
      <w:r>
        <w:t xml:space="preserve">For the expression y=0.3x+2 </w:t>
      </w:r>
    </w:p>
    <w:p w14:paraId="65BB14C0" w14:textId="3684CE01" w:rsidR="00533C68" w:rsidRDefault="00533C68" w:rsidP="00533C68">
      <w:r>
        <w:t xml:space="preserve">This expression acts as a line in a 2-dimensional graph, all the points above the line is treated as class ‘0’ and all the points that lie below the line is treated as class ‘1’. </w:t>
      </w:r>
    </w:p>
    <w:p w14:paraId="2A0D39F5" w14:textId="1FDFC81E" w:rsidR="006B0AE3" w:rsidRDefault="00533C68" w:rsidP="00533C68">
      <w:bookmarkStart w:id="0" w:name="_GoBack"/>
      <w:r>
        <w:rPr>
          <w:noProof/>
        </w:rPr>
        <w:drawing>
          <wp:inline distT="0" distB="0" distL="0" distR="0" wp14:anchorId="7F7EF43A" wp14:editId="446C45EA">
            <wp:extent cx="32480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0CF2E0" w14:textId="3F6AA2B1" w:rsidR="00533C68" w:rsidRDefault="00533C68" w:rsidP="00533C68">
      <w:r>
        <w:t>X1</w:t>
      </w:r>
      <w:r>
        <w:tab/>
        <w:t>X2</w:t>
      </w:r>
      <w:r>
        <w:tab/>
        <w:t>Y</w:t>
      </w:r>
    </w:p>
    <w:p w14:paraId="78F02502" w14:textId="6A5C923A" w:rsidR="00533C68" w:rsidRDefault="00533C68" w:rsidP="00533C68">
      <w:r>
        <w:t>1</w:t>
      </w:r>
      <w:r>
        <w:tab/>
        <w:t>2.2</w:t>
      </w:r>
      <w:r>
        <w:tab/>
        <w:t>0</w:t>
      </w:r>
    </w:p>
    <w:p w14:paraId="7C6299ED" w14:textId="757B2A79" w:rsidR="00533C68" w:rsidRDefault="00533C68" w:rsidP="00533C68">
      <w:r>
        <w:t>1</w:t>
      </w:r>
      <w:r>
        <w:tab/>
        <w:t>2.4</w:t>
      </w:r>
      <w:r>
        <w:tab/>
        <w:t>1</w:t>
      </w:r>
    </w:p>
    <w:p w14:paraId="11195361" w14:textId="3DD00111" w:rsidR="00533C68" w:rsidRDefault="00533C68" w:rsidP="00533C68">
      <w:r>
        <w:t>…</w:t>
      </w:r>
      <w:r>
        <w:tab/>
        <w:t>…</w:t>
      </w:r>
      <w:r>
        <w:tab/>
        <w:t>…</w:t>
      </w:r>
    </w:p>
    <w:p w14:paraId="6FC5CE8D" w14:textId="77777777" w:rsidR="00533C68" w:rsidRPr="00533C68" w:rsidRDefault="00533C68" w:rsidP="00533C68"/>
    <w:sectPr w:rsidR="00533C68" w:rsidRPr="0053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55"/>
    <w:rsid w:val="00533C68"/>
    <w:rsid w:val="006B0AE3"/>
    <w:rsid w:val="0074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EAC4"/>
  <w15:chartTrackingRefBased/>
  <w15:docId w15:val="{477DC7AD-D2C5-49AE-B811-193A02D8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3C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 N</dc:creator>
  <cp:keywords/>
  <dc:description/>
  <cp:lastModifiedBy>Santosh M N</cp:lastModifiedBy>
  <cp:revision>2</cp:revision>
  <dcterms:created xsi:type="dcterms:W3CDTF">2018-01-28T04:21:00Z</dcterms:created>
  <dcterms:modified xsi:type="dcterms:W3CDTF">2018-01-28T04:24:00Z</dcterms:modified>
</cp:coreProperties>
</file>