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2A5" w:rsidRDefault="00EF52A5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u w:val="single"/>
        </w:rPr>
        <w:t>Propgen</w:t>
      </w:r>
      <w:proofErr w:type="spellEnd"/>
      <w:r>
        <w:rPr>
          <w:rFonts w:ascii="Times New Roman" w:hAnsi="Times New Roman" w:cs="Times New Roman"/>
          <w:sz w:val="28"/>
          <w:u w:val="single"/>
        </w:rPr>
        <w:t>:</w:t>
      </w:r>
    </w:p>
    <w:p w:rsidR="00AA4AEF" w:rsidRDefault="00EF52A5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br/>
      </w:r>
      <w:r>
        <w:rPr>
          <w:rFonts w:ascii="Times New Roman" w:hAnsi="Times New Roman" w:cs="Times New Roman"/>
          <w:noProof/>
          <w:sz w:val="28"/>
          <w:u w:val="single"/>
        </w:rPr>
        <w:drawing>
          <wp:inline distT="0" distB="0" distL="0" distR="0">
            <wp:extent cx="5943600" cy="2825355"/>
            <wp:effectExtent l="19050" t="0" r="0" b="0"/>
            <wp:docPr id="1" name="Picture 1" descr="C:\Users\u6033121\Documents\Old Laptop\Documents\Wealth Management\PropGen\screenshot\Propgen first page after selecting proposal 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6033121\Documents\Old Laptop\Documents\Wealth Management\PropGen\screenshot\Propgen first page after selecting proposal typ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AEF" w:rsidRDefault="00AA4AEF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AA4AEF" w:rsidRPr="00990E03" w:rsidRDefault="00391B10" w:rsidP="00CA55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u w:val="single"/>
        </w:rPr>
        <w:t xml:space="preserve">Points to Remember for </w:t>
      </w:r>
      <w:proofErr w:type="spellStart"/>
      <w:r>
        <w:rPr>
          <w:rFonts w:ascii="Times New Roman" w:hAnsi="Times New Roman" w:cs="Times New Roman"/>
          <w:sz w:val="28"/>
          <w:u w:val="single"/>
        </w:rPr>
        <w:t>Propgen</w:t>
      </w:r>
      <w:proofErr w:type="spellEnd"/>
      <w:r>
        <w:rPr>
          <w:rFonts w:ascii="Times New Roman" w:hAnsi="Times New Roman" w:cs="Times New Roman"/>
          <w:sz w:val="28"/>
          <w:u w:val="single"/>
        </w:rPr>
        <w:br/>
      </w:r>
      <w:r w:rsidR="00AA4AEF">
        <w:rPr>
          <w:rFonts w:ascii="Times New Roman" w:hAnsi="Times New Roman" w:cs="Times New Roman"/>
          <w:sz w:val="28"/>
          <w:u w:val="single"/>
        </w:rPr>
        <w:br/>
      </w:r>
      <w:r w:rsidR="00AA4AEF" w:rsidRPr="00990E03">
        <w:rPr>
          <w:rFonts w:ascii="Times New Roman" w:hAnsi="Times New Roman" w:cs="Times New Roman"/>
          <w:sz w:val="24"/>
        </w:rPr>
        <w:t xml:space="preserve">1.Proposal path is </w:t>
      </w:r>
      <w:proofErr w:type="spellStart"/>
      <w:r w:rsidR="00AA4AEF" w:rsidRPr="00990E03">
        <w:rPr>
          <w:rFonts w:ascii="Times New Roman" w:hAnsi="Times New Roman" w:cs="Times New Roman"/>
          <w:sz w:val="24"/>
        </w:rPr>
        <w:t>Parent_Program_id</w:t>
      </w:r>
      <w:proofErr w:type="spellEnd"/>
      <w:r w:rsidR="00AA4AEF" w:rsidRPr="00990E03">
        <w:rPr>
          <w:rFonts w:ascii="Times New Roman" w:hAnsi="Times New Roman" w:cs="Times New Roman"/>
          <w:sz w:val="24"/>
        </w:rPr>
        <w:t xml:space="preserve"> </w:t>
      </w:r>
      <w:proofErr w:type="gramStart"/>
      <w:r w:rsidR="00AA4AEF" w:rsidRPr="00990E03">
        <w:rPr>
          <w:rFonts w:ascii="Times New Roman" w:hAnsi="Times New Roman" w:cs="Times New Roman"/>
          <w:sz w:val="24"/>
        </w:rPr>
        <w:t>name</w:t>
      </w:r>
      <w:r w:rsidR="00DE01E7">
        <w:rPr>
          <w:rFonts w:ascii="Times New Roman" w:hAnsi="Times New Roman" w:cs="Times New Roman"/>
          <w:sz w:val="24"/>
        </w:rPr>
        <w:t>(</w:t>
      </w:r>
      <w:proofErr w:type="gramEnd"/>
      <w:r w:rsidR="00DE01E7">
        <w:rPr>
          <w:rFonts w:ascii="Times New Roman" w:hAnsi="Times New Roman" w:cs="Times New Roman"/>
          <w:sz w:val="24"/>
        </w:rPr>
        <w:t xml:space="preserve">e.g., </w:t>
      </w:r>
      <w:proofErr w:type="spellStart"/>
      <w:r w:rsidR="00DE01E7">
        <w:rPr>
          <w:rFonts w:ascii="Times New Roman" w:hAnsi="Times New Roman" w:cs="Times New Roman"/>
          <w:sz w:val="24"/>
        </w:rPr>
        <w:t>Retail,Advisory</w:t>
      </w:r>
      <w:proofErr w:type="spellEnd"/>
      <w:r w:rsidR="00DE01E7">
        <w:rPr>
          <w:rFonts w:ascii="Times New Roman" w:hAnsi="Times New Roman" w:cs="Times New Roman"/>
          <w:sz w:val="24"/>
        </w:rPr>
        <w:t>)</w:t>
      </w:r>
      <w:r w:rsidR="00AA4AEF" w:rsidRPr="00990E03">
        <w:rPr>
          <w:rFonts w:ascii="Times New Roman" w:hAnsi="Times New Roman" w:cs="Times New Roman"/>
          <w:sz w:val="24"/>
        </w:rPr>
        <w:t xml:space="preserve"> </w:t>
      </w:r>
      <w:r w:rsidRPr="00990E03">
        <w:rPr>
          <w:rFonts w:ascii="Times New Roman" w:hAnsi="Times New Roman" w:cs="Times New Roman"/>
          <w:sz w:val="24"/>
        </w:rPr>
        <w:t>,</w:t>
      </w:r>
      <w:r w:rsidR="00AA4AEF" w:rsidRPr="00990E03">
        <w:rPr>
          <w:rFonts w:ascii="Times New Roman" w:hAnsi="Times New Roman" w:cs="Times New Roman"/>
          <w:sz w:val="24"/>
        </w:rPr>
        <w:t xml:space="preserve">where as </w:t>
      </w:r>
      <w:r w:rsidRPr="00990E03">
        <w:rPr>
          <w:rFonts w:ascii="Times New Roman" w:hAnsi="Times New Roman" w:cs="Times New Roman"/>
          <w:sz w:val="24"/>
        </w:rPr>
        <w:t xml:space="preserve">the </w:t>
      </w:r>
      <w:proofErr w:type="spellStart"/>
      <w:r w:rsidRPr="00990E03">
        <w:rPr>
          <w:rFonts w:ascii="Times New Roman" w:hAnsi="Times New Roman" w:cs="Times New Roman"/>
          <w:sz w:val="24"/>
        </w:rPr>
        <w:t>program_id</w:t>
      </w:r>
      <w:proofErr w:type="spellEnd"/>
      <w:r w:rsidRPr="00990E03">
        <w:rPr>
          <w:rFonts w:ascii="Times New Roman" w:hAnsi="Times New Roman" w:cs="Times New Roman"/>
          <w:sz w:val="24"/>
        </w:rPr>
        <w:t>(</w:t>
      </w:r>
      <w:r w:rsidR="00AA4AEF" w:rsidRPr="00990E03">
        <w:rPr>
          <w:rFonts w:ascii="Times New Roman" w:hAnsi="Times New Roman" w:cs="Times New Roman"/>
          <w:sz w:val="24"/>
        </w:rPr>
        <w:t>child of that parent</w:t>
      </w:r>
      <w:r w:rsidR="00CE6D8E" w:rsidRPr="00990E03">
        <w:rPr>
          <w:rFonts w:ascii="Times New Roman" w:hAnsi="Times New Roman" w:cs="Times New Roman"/>
          <w:sz w:val="24"/>
        </w:rPr>
        <w:t>)</w:t>
      </w:r>
      <w:r w:rsidR="00AA4AEF" w:rsidRPr="00990E03">
        <w:rPr>
          <w:rFonts w:ascii="Times New Roman" w:hAnsi="Times New Roman" w:cs="Times New Roman"/>
          <w:sz w:val="24"/>
        </w:rPr>
        <w:t xml:space="preserve"> becomes model in profile page</w:t>
      </w:r>
      <w:r w:rsidRPr="00990E03">
        <w:rPr>
          <w:rFonts w:ascii="Times New Roman" w:hAnsi="Times New Roman" w:cs="Times New Roman"/>
          <w:sz w:val="24"/>
        </w:rPr>
        <w:t>.</w:t>
      </w:r>
      <w:r w:rsidR="00AA4AEF" w:rsidRPr="00990E03">
        <w:rPr>
          <w:rFonts w:ascii="Times New Roman" w:hAnsi="Times New Roman" w:cs="Times New Roman"/>
          <w:sz w:val="24"/>
        </w:rPr>
        <w:t xml:space="preserve"> </w:t>
      </w:r>
    </w:p>
    <w:p w:rsidR="00AA4AEF" w:rsidRPr="00990E03" w:rsidRDefault="00AA4AEF" w:rsidP="00CA55E5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90E03">
        <w:rPr>
          <w:rFonts w:ascii="Times New Roman" w:hAnsi="Times New Roman" w:cs="Times New Roman"/>
          <w:sz w:val="24"/>
        </w:rPr>
        <w:t>2.Elegibility</w:t>
      </w:r>
      <w:proofErr w:type="gramEnd"/>
      <w:r w:rsidRPr="00990E03">
        <w:rPr>
          <w:rFonts w:ascii="Times New Roman" w:hAnsi="Times New Roman" w:cs="Times New Roman"/>
          <w:sz w:val="24"/>
        </w:rPr>
        <w:t xml:space="preserve"> check performe</w:t>
      </w:r>
      <w:r w:rsidR="00391B10" w:rsidRPr="00990E03">
        <w:rPr>
          <w:rFonts w:ascii="Times New Roman" w:hAnsi="Times New Roman" w:cs="Times New Roman"/>
          <w:sz w:val="24"/>
        </w:rPr>
        <w:t xml:space="preserve">d in PC page before Restriction i.e., we check if </w:t>
      </w:r>
      <w:r w:rsidR="00CE6D8E" w:rsidRPr="00990E03">
        <w:rPr>
          <w:rFonts w:ascii="Times New Roman" w:hAnsi="Times New Roman" w:cs="Times New Roman"/>
          <w:sz w:val="24"/>
        </w:rPr>
        <w:t xml:space="preserve">a security </w:t>
      </w:r>
      <w:r w:rsidR="00807BBB">
        <w:rPr>
          <w:rFonts w:ascii="Times New Roman" w:hAnsi="Times New Roman" w:cs="Times New Roman"/>
          <w:sz w:val="24"/>
        </w:rPr>
        <w:t xml:space="preserve">present in </w:t>
      </w:r>
      <w:r w:rsidR="00391B10" w:rsidRPr="00990E03">
        <w:rPr>
          <w:rFonts w:ascii="Times New Roman" w:hAnsi="Times New Roman" w:cs="Times New Roman"/>
          <w:sz w:val="24"/>
        </w:rPr>
        <w:t xml:space="preserve"> that household account  </w:t>
      </w:r>
      <w:r w:rsidR="00CE6D8E" w:rsidRPr="00990E03">
        <w:rPr>
          <w:rFonts w:ascii="Times New Roman" w:hAnsi="Times New Roman" w:cs="Times New Roman"/>
          <w:sz w:val="24"/>
        </w:rPr>
        <w:t>under a program is eligible for that proposal.</w:t>
      </w:r>
    </w:p>
    <w:p w:rsidR="00131C02" w:rsidRDefault="00391B10" w:rsidP="00CA55E5">
      <w:pPr>
        <w:pStyle w:val="NoSpacing"/>
        <w:rPr>
          <w:rFonts w:ascii="Times New Roman" w:hAnsi="Times New Roman" w:cs="Times New Roman"/>
          <w:sz w:val="24"/>
        </w:rPr>
      </w:pPr>
      <w:proofErr w:type="gramStart"/>
      <w:r w:rsidRPr="00990E03">
        <w:rPr>
          <w:rFonts w:ascii="Times New Roman" w:hAnsi="Times New Roman" w:cs="Times New Roman"/>
          <w:sz w:val="24"/>
        </w:rPr>
        <w:t>3.Money</w:t>
      </w:r>
      <w:proofErr w:type="gramEnd"/>
      <w:r w:rsidRPr="00990E03">
        <w:rPr>
          <w:rFonts w:ascii="Times New Roman" w:hAnsi="Times New Roman" w:cs="Times New Roman"/>
          <w:sz w:val="24"/>
        </w:rPr>
        <w:t xml:space="preserve"> In/Out is Apart from account present in your account lists what is the extra money you want to put in proposal.</w:t>
      </w:r>
    </w:p>
    <w:p w:rsidR="005834C2" w:rsidRPr="00131C02" w:rsidRDefault="00131C02" w:rsidP="00CA55E5">
      <w:pPr>
        <w:pStyle w:val="NoSpacing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4.Plans</w:t>
      </w:r>
      <w:proofErr w:type="gramEnd"/>
      <w:r>
        <w:rPr>
          <w:rFonts w:ascii="Times New Roman" w:hAnsi="Times New Roman" w:cs="Times New Roman"/>
          <w:sz w:val="24"/>
        </w:rPr>
        <w:t xml:space="preserve"> are of 3 types viz. </w:t>
      </w:r>
      <w:proofErr w:type="spellStart"/>
      <w:r>
        <w:rPr>
          <w:rFonts w:ascii="Times New Roman" w:hAnsi="Times New Roman" w:cs="Times New Roman"/>
          <w:sz w:val="24"/>
        </w:rPr>
        <w:t>Tracking,Non</w:t>
      </w:r>
      <w:proofErr w:type="spellEnd"/>
      <w:r>
        <w:rPr>
          <w:rFonts w:ascii="Times New Roman" w:hAnsi="Times New Roman" w:cs="Times New Roman"/>
          <w:sz w:val="24"/>
        </w:rPr>
        <w:t xml:space="preserve"> Tracking and </w:t>
      </w:r>
      <w:r w:rsidRPr="00131C02">
        <w:rPr>
          <w:rFonts w:ascii="Times New Roman" w:hAnsi="Times New Roman" w:cs="Times New Roman"/>
          <w:sz w:val="24"/>
        </w:rPr>
        <w:t>Archive</w:t>
      </w:r>
      <w:r>
        <w:rPr>
          <w:rFonts w:ascii="Times New Roman" w:hAnsi="Times New Roman" w:cs="Times New Roman"/>
          <w:sz w:val="24"/>
        </w:rPr>
        <w:t xml:space="preserve"> Plan.</w:t>
      </w:r>
      <w:r w:rsidR="00EF52A5">
        <w:rPr>
          <w:rFonts w:ascii="Times New Roman" w:hAnsi="Times New Roman" w:cs="Times New Roman"/>
          <w:sz w:val="28"/>
          <w:u w:val="single"/>
        </w:rPr>
        <w:br/>
      </w: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5834C2" w:rsidRDefault="005834C2" w:rsidP="00CA55E5">
      <w:pPr>
        <w:pStyle w:val="NoSpacing"/>
        <w:rPr>
          <w:rFonts w:ascii="Times New Roman" w:hAnsi="Times New Roman" w:cs="Times New Roman"/>
          <w:sz w:val="28"/>
          <w:u w:val="single"/>
        </w:rPr>
      </w:pPr>
    </w:p>
    <w:p w:rsidR="00CA55E5" w:rsidRPr="00CA55E5" w:rsidRDefault="00CA55E5" w:rsidP="00CA55E5">
      <w:pPr>
        <w:pStyle w:val="NoSpacing"/>
        <w:rPr>
          <w:rFonts w:ascii="Times New Roman" w:hAnsi="Times New Roman" w:cs="Times New Roman"/>
        </w:rPr>
      </w:pPr>
      <w:proofErr w:type="spellStart"/>
      <w:r w:rsidRPr="00CA55E5">
        <w:rPr>
          <w:rFonts w:ascii="Times New Roman" w:hAnsi="Times New Roman" w:cs="Times New Roman"/>
          <w:sz w:val="28"/>
          <w:u w:val="single"/>
        </w:rPr>
        <w:t>Tpp</w:t>
      </w:r>
      <w:proofErr w:type="spellEnd"/>
      <w:r w:rsidRPr="00CA55E5">
        <w:rPr>
          <w:rFonts w:ascii="Times New Roman" w:hAnsi="Times New Roman" w:cs="Times New Roman"/>
          <w:sz w:val="28"/>
          <w:u w:val="single"/>
        </w:rPr>
        <w:t xml:space="preserve"> Entitlements</w:t>
      </w:r>
      <w:r w:rsidRPr="00CA55E5">
        <w:rPr>
          <w:rFonts w:ascii="Times New Roman" w:hAnsi="Times New Roman" w:cs="Times New Roman"/>
          <w:u w:val="single"/>
        </w:rPr>
        <w:br/>
      </w:r>
    </w:p>
    <w:p w:rsidR="00CA55E5" w:rsidRPr="00A81291" w:rsidRDefault="00CA55E5" w:rsidP="00CA55E5">
      <w:pPr>
        <w:pStyle w:val="NoSpacing"/>
        <w:rPr>
          <w:rFonts w:ascii="Times New Roman" w:hAnsi="Times New Roman" w:cs="Times New Roman"/>
          <w:sz w:val="24"/>
        </w:rPr>
      </w:pPr>
      <w:r w:rsidRPr="00A81291">
        <w:rPr>
          <w:rFonts w:ascii="Times New Roman" w:hAnsi="Times New Roman" w:cs="Times New Roman"/>
          <w:sz w:val="24"/>
        </w:rPr>
        <w:t xml:space="preserve">For each </w:t>
      </w:r>
      <w:proofErr w:type="spellStart"/>
      <w:r w:rsidRPr="00A81291">
        <w:rPr>
          <w:rFonts w:ascii="Times New Roman" w:hAnsi="Times New Roman" w:cs="Times New Roman"/>
          <w:sz w:val="24"/>
        </w:rPr>
        <w:t>sub_id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81291">
        <w:rPr>
          <w:rFonts w:ascii="Times New Roman" w:hAnsi="Times New Roman" w:cs="Times New Roman"/>
          <w:sz w:val="24"/>
        </w:rPr>
        <w:t>tpp_entitlements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we create </w:t>
      </w:r>
      <w:proofErr w:type="gramStart"/>
      <w:r w:rsidRPr="00A81291">
        <w:rPr>
          <w:rFonts w:ascii="Times New Roman" w:hAnsi="Times New Roman" w:cs="Times New Roman"/>
          <w:sz w:val="24"/>
        </w:rPr>
        <w:t xml:space="preserve">a sequence in </w:t>
      </w:r>
      <w:proofErr w:type="spellStart"/>
      <w:r w:rsidRPr="00A81291">
        <w:rPr>
          <w:rFonts w:ascii="Times New Roman" w:hAnsi="Times New Roman" w:cs="Times New Roman"/>
          <w:sz w:val="24"/>
        </w:rPr>
        <w:t>web_user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call</w:t>
      </w:r>
      <w:proofErr w:type="gramEnd"/>
      <w:r w:rsidRPr="00A81291">
        <w:rPr>
          <w:rFonts w:ascii="Times New Roman" w:hAnsi="Times New Roman" w:cs="Times New Roman"/>
          <w:sz w:val="24"/>
        </w:rPr>
        <w:t xml:space="preserve"> it </w:t>
      </w:r>
      <w:proofErr w:type="spellStart"/>
      <w:r w:rsidRPr="00A81291">
        <w:rPr>
          <w:rFonts w:ascii="Times New Roman" w:hAnsi="Times New Roman" w:cs="Times New Roman"/>
          <w:sz w:val="24"/>
        </w:rPr>
        <w:t>user_id</w:t>
      </w:r>
      <w:proofErr w:type="spellEnd"/>
      <w:r w:rsidR="00BF54DE">
        <w:rPr>
          <w:rFonts w:ascii="Times New Roman" w:hAnsi="Times New Roman" w:cs="Times New Roman"/>
          <w:sz w:val="24"/>
        </w:rPr>
        <w:t xml:space="preserve"> and t</w:t>
      </w:r>
      <w:r w:rsidRPr="00A81291">
        <w:rPr>
          <w:rFonts w:ascii="Times New Roman" w:hAnsi="Times New Roman" w:cs="Times New Roman"/>
          <w:sz w:val="24"/>
        </w:rPr>
        <w:t xml:space="preserve">his </w:t>
      </w:r>
      <w:proofErr w:type="spellStart"/>
      <w:r w:rsidRPr="00A81291">
        <w:rPr>
          <w:rFonts w:ascii="Times New Roman" w:hAnsi="Times New Roman" w:cs="Times New Roman"/>
          <w:sz w:val="24"/>
        </w:rPr>
        <w:t>sub_id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became </w:t>
      </w:r>
      <w:proofErr w:type="spellStart"/>
      <w:r w:rsidRPr="00A81291">
        <w:rPr>
          <w:rFonts w:ascii="Times New Roman" w:hAnsi="Times New Roman" w:cs="Times New Roman"/>
          <w:sz w:val="24"/>
        </w:rPr>
        <w:t>external_system_id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81291">
        <w:rPr>
          <w:rFonts w:ascii="Times New Roman" w:hAnsi="Times New Roman" w:cs="Times New Roman"/>
          <w:sz w:val="24"/>
        </w:rPr>
        <w:t>web_user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81291">
        <w:rPr>
          <w:rFonts w:ascii="Times New Roman" w:hAnsi="Times New Roman" w:cs="Times New Roman"/>
          <w:sz w:val="24"/>
        </w:rPr>
        <w:t>table.no</w:t>
      </w:r>
      <w:r w:rsidR="00A81291">
        <w:rPr>
          <w:rFonts w:ascii="Times New Roman" w:hAnsi="Times New Roman" w:cs="Times New Roman"/>
          <w:sz w:val="24"/>
        </w:rPr>
        <w:t>w</w:t>
      </w:r>
      <w:proofErr w:type="spellEnd"/>
      <w:r w:rsidR="00A81291">
        <w:rPr>
          <w:rFonts w:ascii="Times New Roman" w:hAnsi="Times New Roman" w:cs="Times New Roman"/>
          <w:sz w:val="24"/>
        </w:rPr>
        <w:t xml:space="preserve"> we will work on this </w:t>
      </w:r>
      <w:proofErr w:type="spellStart"/>
      <w:r w:rsidR="00A81291">
        <w:rPr>
          <w:rFonts w:ascii="Times New Roman" w:hAnsi="Times New Roman" w:cs="Times New Roman"/>
          <w:sz w:val="24"/>
        </w:rPr>
        <w:t>user_id</w:t>
      </w:r>
      <w:proofErr w:type="spellEnd"/>
      <w:r w:rsidR="00A81291">
        <w:rPr>
          <w:rFonts w:ascii="Times New Roman" w:hAnsi="Times New Roman" w:cs="Times New Roman"/>
          <w:sz w:val="24"/>
        </w:rPr>
        <w:t>.</w:t>
      </w:r>
    </w:p>
    <w:p w:rsidR="00CA55E5" w:rsidRDefault="00CA55E5" w:rsidP="00CA55E5">
      <w:pPr>
        <w:pStyle w:val="NoSpacing"/>
        <w:rPr>
          <w:rFonts w:ascii="Times New Roman" w:hAnsi="Times New Roman" w:cs="Times New Roman"/>
          <w:sz w:val="24"/>
        </w:rPr>
      </w:pPr>
      <w:r w:rsidRPr="00A81291">
        <w:rPr>
          <w:rFonts w:ascii="Times New Roman" w:hAnsi="Times New Roman" w:cs="Times New Roman"/>
          <w:sz w:val="24"/>
        </w:rPr>
        <w:t xml:space="preserve">For each </w:t>
      </w:r>
      <w:proofErr w:type="spellStart"/>
      <w:r w:rsidRPr="00A81291">
        <w:rPr>
          <w:rFonts w:ascii="Times New Roman" w:hAnsi="Times New Roman" w:cs="Times New Roman"/>
          <w:sz w:val="24"/>
        </w:rPr>
        <w:t>user_id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there is </w:t>
      </w:r>
      <w:proofErr w:type="spellStart"/>
      <w:r w:rsidRPr="00A81291">
        <w:rPr>
          <w:rFonts w:ascii="Times New Roman" w:hAnsi="Times New Roman" w:cs="Times New Roman"/>
          <w:sz w:val="24"/>
        </w:rPr>
        <w:t>user_type_</w:t>
      </w:r>
      <w:proofErr w:type="gramStart"/>
      <w:r w:rsidRPr="00A81291">
        <w:rPr>
          <w:rFonts w:ascii="Times New Roman" w:hAnsi="Times New Roman" w:cs="Times New Roman"/>
          <w:sz w:val="24"/>
        </w:rPr>
        <w:t>id</w:t>
      </w:r>
      <w:proofErr w:type="spellEnd"/>
      <w:r w:rsidRPr="00A81291">
        <w:rPr>
          <w:rFonts w:ascii="Times New Roman" w:hAnsi="Times New Roman" w:cs="Times New Roman"/>
          <w:sz w:val="24"/>
        </w:rPr>
        <w:t>(</w:t>
      </w:r>
      <w:proofErr w:type="gramEnd"/>
      <w:r w:rsidRPr="00A81291">
        <w:rPr>
          <w:rFonts w:ascii="Times New Roman" w:hAnsi="Times New Roman" w:cs="Times New Roman"/>
          <w:sz w:val="24"/>
        </w:rPr>
        <w:t xml:space="preserve">in </w:t>
      </w:r>
      <w:proofErr w:type="spellStart"/>
      <w:r w:rsidRPr="00A81291">
        <w:rPr>
          <w:rFonts w:ascii="Times New Roman" w:hAnsi="Times New Roman" w:cs="Times New Roman"/>
          <w:sz w:val="24"/>
        </w:rPr>
        <w:t>web_user_type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) if this is 1 then it is broker if it is 2 investor. </w:t>
      </w:r>
      <w:proofErr w:type="gramStart"/>
      <w:r w:rsidRPr="00A81291">
        <w:rPr>
          <w:rFonts w:ascii="Times New Roman" w:hAnsi="Times New Roman" w:cs="Times New Roman"/>
          <w:sz w:val="24"/>
        </w:rPr>
        <w:t>if</w:t>
      </w:r>
      <w:proofErr w:type="gramEnd"/>
      <w:r w:rsidRPr="00A81291">
        <w:rPr>
          <w:rFonts w:ascii="Times New Roman" w:hAnsi="Times New Roman" w:cs="Times New Roman"/>
          <w:sz w:val="24"/>
        </w:rPr>
        <w:t xml:space="preserve"> it is broker then create </w:t>
      </w:r>
      <w:proofErr w:type="spellStart"/>
      <w:r w:rsidRPr="00A81291">
        <w:rPr>
          <w:rFonts w:ascii="Times New Roman" w:hAnsi="Times New Roman" w:cs="Times New Roman"/>
          <w:sz w:val="24"/>
        </w:rPr>
        <w:t>broker_id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81291">
        <w:rPr>
          <w:rFonts w:ascii="Times New Roman" w:hAnsi="Times New Roman" w:cs="Times New Roman"/>
          <w:sz w:val="24"/>
        </w:rPr>
        <w:t>web_broker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with same </w:t>
      </w:r>
      <w:proofErr w:type="spellStart"/>
      <w:r w:rsidRPr="00A81291">
        <w:rPr>
          <w:rFonts w:ascii="Times New Roman" w:hAnsi="Times New Roman" w:cs="Times New Roman"/>
          <w:sz w:val="24"/>
        </w:rPr>
        <w:t>user_id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else if it is investor then create a </w:t>
      </w:r>
      <w:proofErr w:type="spellStart"/>
      <w:r w:rsidRPr="00A81291">
        <w:rPr>
          <w:rFonts w:ascii="Times New Roman" w:hAnsi="Times New Roman" w:cs="Times New Roman"/>
          <w:sz w:val="24"/>
        </w:rPr>
        <w:t>investor_id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A81291">
        <w:rPr>
          <w:rFonts w:ascii="Times New Roman" w:hAnsi="Times New Roman" w:cs="Times New Roman"/>
          <w:sz w:val="24"/>
        </w:rPr>
        <w:t>web_investor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WHERE </w:t>
      </w:r>
      <w:proofErr w:type="spellStart"/>
      <w:r w:rsidRPr="00A81291">
        <w:rPr>
          <w:rFonts w:ascii="Times New Roman" w:hAnsi="Times New Roman" w:cs="Times New Roman"/>
          <w:sz w:val="24"/>
        </w:rPr>
        <w:t>both_investor_id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and </w:t>
      </w:r>
      <w:proofErr w:type="spellStart"/>
      <w:r w:rsidRPr="00A81291">
        <w:rPr>
          <w:rFonts w:ascii="Times New Roman" w:hAnsi="Times New Roman" w:cs="Times New Roman"/>
          <w:sz w:val="24"/>
        </w:rPr>
        <w:t>external_id</w:t>
      </w:r>
      <w:proofErr w:type="spellEnd"/>
      <w:r w:rsidRPr="00A81291">
        <w:rPr>
          <w:rFonts w:ascii="Times New Roman" w:hAnsi="Times New Roman" w:cs="Times New Roman"/>
          <w:sz w:val="24"/>
        </w:rPr>
        <w:t xml:space="preserve"> are same.</w:t>
      </w:r>
    </w:p>
    <w:p w:rsidR="00A81291" w:rsidRDefault="00A81291" w:rsidP="00CA55E5">
      <w:pPr>
        <w:pStyle w:val="NoSpacing"/>
        <w:rPr>
          <w:rFonts w:ascii="Times New Roman" w:hAnsi="Times New Roman" w:cs="Times New Roman"/>
          <w:sz w:val="24"/>
        </w:rPr>
      </w:pPr>
    </w:p>
    <w:p w:rsidR="00502650" w:rsidRDefault="00502650" w:rsidP="00CA55E5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</w:t>
      </w:r>
      <w:r w:rsidR="005834C2">
        <w:rPr>
          <w:rFonts w:ascii="Times New Roman" w:hAnsi="Times New Roman" w:cs="Times New Roman"/>
          <w:sz w:val="24"/>
        </w:rPr>
        <w:t>CORE (</w:t>
      </w:r>
      <w:r>
        <w:rPr>
          <w:rFonts w:ascii="Times New Roman" w:hAnsi="Times New Roman" w:cs="Times New Roman"/>
          <w:sz w:val="24"/>
        </w:rPr>
        <w:t>10D_EXA</w:t>
      </w:r>
      <w:r w:rsidR="005834C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:</w:t>
      </w:r>
    </w:p>
    <w:p w:rsidR="005834C2" w:rsidRDefault="005834C2" w:rsidP="00CA55E5">
      <w:pPr>
        <w:pStyle w:val="NoSpacing"/>
        <w:rPr>
          <w:rFonts w:ascii="Times New Roman" w:hAnsi="Times New Roman" w:cs="Times New Roman"/>
          <w:sz w:val="24"/>
        </w:rPr>
      </w:pP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any user we should have a record here, else we will get 403 error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TPP_SUBID_x_INSTID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'989689'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any user we should have a record here too, this is the master record for any user 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EXTERNAL_ID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'989689'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17943881 28955681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for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any user we should have a record here too 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'17943881'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'28955681'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is the entitlement table, we use this to determine if user has the corresponding entitlement, else 403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WEB_USER_X_FEATURE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'17943881'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all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product/components/features are listed here</w:t>
      </w:r>
    </w:p>
    <w:p w:rsidR="00502650" w:rsidRDefault="00502650" w:rsidP="005026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WEB_FEATURE</w:t>
      </w:r>
    </w:p>
    <w:p w:rsidR="00EF52A5" w:rsidRDefault="00EF52A5">
      <w:pPr>
        <w:rPr>
          <w:rFonts w:ascii="Times New Roman" w:hAnsi="Times New Roman" w:cs="Times New Roman"/>
          <w:sz w:val="28"/>
          <w:u w:val="single"/>
        </w:rPr>
      </w:pPr>
    </w:p>
    <w:p w:rsidR="004B6B77" w:rsidRPr="004B6B77" w:rsidRDefault="004B6B77" w:rsidP="004B6B77">
      <w:pPr>
        <w:rPr>
          <w:rFonts w:ascii="Times New Roman" w:hAnsi="Times New Roman" w:cs="Times New Roman"/>
          <w:sz w:val="24"/>
          <w:szCs w:val="24"/>
        </w:rPr>
      </w:pPr>
      <w:r w:rsidRPr="004B6B77">
        <w:rPr>
          <w:rFonts w:ascii="Times New Roman" w:hAnsi="Times New Roman" w:cs="Times New Roman"/>
          <w:sz w:val="24"/>
          <w:szCs w:val="24"/>
        </w:rPr>
        <w:t>How to enable all features for a user?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WEB_FEATURE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EXTERNAL_ID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'630322'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'640170'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'630301'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630322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6027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--13240185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640170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8501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--12224173</w:t>
      </w:r>
    </w:p>
    <w:p w:rsidR="004B6B77" w:rsidRDefault="004B6B77" w:rsidP="004B6B7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630301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6083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--13240167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WEB_USER_X_FEATURE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13240185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12224173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13240167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WEB_USER_X_FEATURE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13240185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,FEATURE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_ID,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6027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WEB_USER_X_FEATURE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12224173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,FEATURE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_ID,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8501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WEB_FEATURE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WEB_USER_X_FEATURE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13240167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,FEATURE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_ID,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6083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WEB_FEATURE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COMMIT;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WEB_USER_X_FEATURE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USER_ID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13240185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12224173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13240167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--630322 (6027) --13240185</w:t>
      </w:r>
    </w:p>
    <w:p w:rsidR="004B6B77" w:rsidRDefault="004B6B77" w:rsidP="004B6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--640170 (8501) --12224173</w:t>
      </w:r>
    </w:p>
    <w:p w:rsidR="004B6B77" w:rsidRDefault="004B6B77" w:rsidP="004B6B77"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--630301 (6083) --13240167</w:t>
      </w:r>
    </w:p>
    <w:p w:rsidR="00EF52A5" w:rsidRDefault="00DD0508" w:rsidP="00EF5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lastRenderedPageBreak/>
        <w:t xml:space="preserve">How to find </w:t>
      </w:r>
      <w:proofErr w:type="gramStart"/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Household(</w:t>
      </w:r>
      <w:proofErr w:type="gramEnd"/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If it is a </w:t>
      </w:r>
      <w:proofErr w:type="spellStart"/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Householded</w:t>
      </w:r>
      <w:proofErr w:type="spellEnd"/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account) for a proposal given. Also find Security belongs to the portfolio created by the broker for that Household </w:t>
      </w:r>
      <w:proofErr w:type="gramStart"/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account.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>?</w:t>
      </w:r>
      <w:proofErr w:type="gramEnd"/>
      <w:r w:rsidRPr="00DD0508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  <w:t xml:space="preserve"> </w:t>
      </w:r>
    </w:p>
    <w:p w:rsidR="000C411F" w:rsidRDefault="000C411F" w:rsidP="00EF52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white"/>
          <w:u w:val="single"/>
        </w:rPr>
      </w:pPr>
    </w:p>
    <w:p w:rsidR="000C411F" w:rsidRDefault="000C411F" w:rsidP="000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Take one SOLUTION_ID from any of plan let say 195019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created_by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17923923</w:t>
      </w:r>
    </w:p>
    <w:p w:rsidR="000C411F" w:rsidRDefault="000C411F" w:rsidP="000C41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SOLUTION_ID Links Proposal to Household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WEB_INVESTMENT_PLAN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44479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--TARGET_PORTFOLIO_ID='6027-PRT-WM-96790'  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--Find PARTY_ID from SOLUTION_ID.PARTY_ID is nothing but HOUSEHOLD_ID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WEB_SOLUTION_X_PARTY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SOLUTION_ID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44479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--30395731(PARTY_TYPE_ID=2)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,7836210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(PARTY_TYPE_ID=1)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WEB_PARTY_TYPE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--1.HOUSEHOLD 2.INVESTOR 3.ACCOUNT</w:t>
      </w:r>
    </w:p>
    <w:p w:rsidR="00A027BD" w:rsidRDefault="00A027BD" w:rsidP="00A027BD">
      <w:pPr>
        <w:pStyle w:val="NoSpacing"/>
        <w:rPr>
          <w:rFonts w:ascii="Courier" w:hAnsi="Courier"/>
          <w:i/>
          <w:iCs/>
          <w:color w:val="008000"/>
          <w:sz w:val="20"/>
          <w:szCs w:val="20"/>
          <w:highlight w:val="white"/>
        </w:rPr>
      </w:pPr>
    </w:p>
    <w:p w:rsidR="00A027BD" w:rsidRDefault="00A027BD" w:rsidP="00A027BD">
      <w:pPr>
        <w:pStyle w:val="NoSpacing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urier" w:hAnsi="Courier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" w:hAnsi="Courier"/>
          <w:i/>
          <w:iCs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" w:hAnsi="Courier"/>
          <w:i/>
          <w:iCs/>
          <w:color w:val="008000"/>
          <w:sz w:val="20"/>
          <w:szCs w:val="20"/>
          <w:highlight w:val="white"/>
        </w:rPr>
        <w:t xml:space="preserve"> table is used to link a proposal to household and/or investors</w:t>
      </w:r>
    </w:p>
    <w:p w:rsidR="00A027BD" w:rsidRDefault="00A027BD" w:rsidP="00A027BD">
      <w:pPr>
        <w:pStyle w:val="NoSpacing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urier" w:hAnsi="Courier"/>
          <w:color w:val="00008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/>
          <w:color w:val="00008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/>
          <w:color w:val="000000"/>
          <w:sz w:val="20"/>
          <w:szCs w:val="20"/>
          <w:highlight w:val="white"/>
        </w:rPr>
        <w:t>WEB_SOLUTION_X_PARTY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/>
          <w:color w:val="000080"/>
          <w:sz w:val="20"/>
          <w:szCs w:val="20"/>
          <w:highlight w:val="white"/>
        </w:rPr>
        <w:t>WHERE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/>
          <w:color w:val="000000"/>
          <w:sz w:val="20"/>
          <w:szCs w:val="20"/>
          <w:highlight w:val="white"/>
        </w:rPr>
        <w:t>SOLUTION_ID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/>
          <w:color w:val="0000FF"/>
          <w:sz w:val="20"/>
          <w:szCs w:val="20"/>
          <w:highlight w:val="white"/>
        </w:rPr>
        <w:t>=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/>
          <w:color w:val="800080"/>
          <w:sz w:val="20"/>
          <w:szCs w:val="20"/>
          <w:highlight w:val="white"/>
        </w:rPr>
        <w:t>'57268'</w:t>
      </w:r>
    </w:p>
    <w:p w:rsidR="00A027BD" w:rsidRDefault="00A027BD" w:rsidP="00A027BD">
      <w:pPr>
        <w:pStyle w:val="NoSpacing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A027BD" w:rsidRDefault="00A027BD" w:rsidP="00A027BD">
      <w:pPr>
        <w:pStyle w:val="NoSpacing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urier" w:hAnsi="Courier"/>
          <w:i/>
          <w:iCs/>
          <w:color w:val="008000"/>
          <w:sz w:val="20"/>
          <w:szCs w:val="20"/>
          <w:highlight w:val="white"/>
        </w:rPr>
        <w:t xml:space="preserve">-- </w:t>
      </w:r>
      <w:proofErr w:type="gramStart"/>
      <w:r>
        <w:rPr>
          <w:rFonts w:ascii="Courier" w:hAnsi="Courier"/>
          <w:i/>
          <w:iCs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" w:hAnsi="Courier"/>
          <w:i/>
          <w:iCs/>
          <w:color w:val="008000"/>
          <w:sz w:val="20"/>
          <w:szCs w:val="20"/>
          <w:highlight w:val="white"/>
        </w:rPr>
        <w:t xml:space="preserve"> table indicates if the party represents a household or an investor</w:t>
      </w:r>
    </w:p>
    <w:p w:rsidR="00A027BD" w:rsidRDefault="00A027BD" w:rsidP="00A027BD">
      <w:pPr>
        <w:pStyle w:val="NoSpacing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urier" w:hAnsi="Courier"/>
          <w:color w:val="000080"/>
          <w:sz w:val="20"/>
          <w:szCs w:val="20"/>
          <w:highlight w:val="white"/>
        </w:rPr>
        <w:t>SELECT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/>
          <w:color w:val="000080"/>
          <w:sz w:val="20"/>
          <w:szCs w:val="20"/>
          <w:highlight w:val="white"/>
        </w:rPr>
        <w:t>FROM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/>
          <w:color w:val="000000"/>
          <w:sz w:val="20"/>
          <w:szCs w:val="20"/>
          <w:highlight w:val="white"/>
        </w:rPr>
        <w:t>WEB_PARTY_TYPE</w:t>
      </w:r>
    </w:p>
    <w:p w:rsidR="00A027BD" w:rsidRDefault="00A027BD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WEB_HOUSEHOLD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HOUSEHOLD_ID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30395731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7836210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--Only Account 7836210 present as it is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Householded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i.e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, PARTY_TYPE_ID=1 .Just to add HOUSEHOLD_TYPE_ID is 2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WEB_HOUSEHOLD_X_ACCOUNT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--WHERE HOUSEHOLD_ID = 7836210--NO REOCRD FOUND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as  this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is a PROSPECT ACCOUNT not CLIENT Account that means This account is not in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oir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database yet.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WEB_HOUSEHOLD_TYPE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--1.CLIENT 2.PROSPECT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--This is table where we can find what are the security </w:t>
      </w:r>
      <w:r w:rsidR="002F3E55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belongs to the a/c.</w:t>
      </w:r>
    </w:p>
    <w:p w:rsidR="00EF52A5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WEB_PORTFOLIO_SECURITY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PORTFOLIO_ID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'6027-PRT-WM-96790'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--SECURITY_ID BELONGS TO THIS PORTFOLIO IS T-S-1101061 and T-S-1980166 </w:t>
      </w:r>
    </w:p>
    <w:p w:rsidR="005156AC" w:rsidRDefault="00EF52A5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--This PORTFOLIO_ID was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Created_by_user_id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 17923923</w:t>
      </w:r>
      <w:r w:rsidR="005156AC"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—</w:t>
      </w:r>
    </w:p>
    <w:p w:rsidR="005156AC" w:rsidRDefault="005156AC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--Also Check WEB_PORTFOLIO for more information just for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eference</w:t>
      </w:r>
      <w:proofErr w:type="spellEnd"/>
    </w:p>
    <w:p w:rsidR="005156AC" w:rsidRPr="005156AC" w:rsidRDefault="005156AC" w:rsidP="00EF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</w:p>
    <w:p w:rsidR="00F0525D" w:rsidRDefault="00EF52A5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BROKER_ID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17923923</w:t>
      </w:r>
      <w:r w:rsidR="00F0525D">
        <w:rPr>
          <w:rFonts w:ascii="Courier New" w:hAnsi="Courier New" w:cs="Courier New"/>
          <w:color w:val="800000"/>
          <w:sz w:val="20"/>
          <w:szCs w:val="20"/>
        </w:rPr>
        <w:t xml:space="preserve"> </w:t>
      </w:r>
      <w:r w:rsidR="00553B66">
        <w:rPr>
          <w:rFonts w:ascii="Courier New" w:hAnsi="Courier New" w:cs="Courier New"/>
          <w:color w:val="800000"/>
          <w:sz w:val="20"/>
          <w:szCs w:val="20"/>
        </w:rPr>
        <w:t>–</w:t>
      </w:r>
    </w:p>
    <w:p w:rsidR="00553B66" w:rsidRDefault="00553B66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</w:p>
    <w:p w:rsidR="00553B66" w:rsidRDefault="004B4E2B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SELCT * FROM WEB_GROUP</w:t>
      </w:r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WEB_GROUP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'Stores data for a group. A group is a 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</w:rPr>
        <w:t>loosly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 defined hierarchy and can be assigned application privileges and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configurations.'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proofErr w:type="gramEnd"/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WEB_GROUP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.GROUP_ID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'The unique id to identify a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group.'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proofErr w:type="gramEnd"/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WEB_GROUP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PARENT_GROUP_ID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'The group id of the parent to the specific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group.'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proofErr w:type="gramEnd"/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4B4E2B" w:rsidRDefault="004B4E2B" w:rsidP="004B4E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COLUMN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WEB_GROUP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DESCR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 xml:space="preserve">'The description of the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</w:rPr>
        <w:t>group.'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;</w:t>
      </w:r>
      <w:proofErr w:type="gramEnd"/>
    </w:p>
    <w:p w:rsidR="004B4E2B" w:rsidRDefault="004B4E2B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</w:p>
    <w:p w:rsidR="00553B66" w:rsidRDefault="00553B66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--Every Broker belongs to a Group</w:t>
      </w:r>
    </w:p>
    <w:p w:rsidR="00553B66" w:rsidRDefault="00553B66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WEB_GROUP_MEMBER</w:t>
      </w:r>
    </w:p>
    <w:p w:rsidR="00677E5F" w:rsidRDefault="00677E5F" w:rsidP="00AC3D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u w:val="single"/>
        </w:rPr>
      </w:pP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--Mapping table between Broker and HH</w:t>
      </w: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WEB_BROKER_X_HOUSEHOLD</w:t>
      </w: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 xml:space="preserve">--Master table For HH </w:t>
      </w: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WEB_HOUSEHOLD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HOUSEHOLD_ID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" w:hAnsi="Courier" w:cs="Courier"/>
          <w:color w:val="800000"/>
          <w:sz w:val="20"/>
          <w:szCs w:val="20"/>
          <w:highlight w:val="white"/>
        </w:rPr>
        <w:t>8607773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9786566</w:t>
      </w: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--Table to see account under HH</w:t>
      </w:r>
    </w:p>
    <w:p w:rsidR="00677E5F" w:rsidRDefault="00677E5F" w:rsidP="00677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u w:val="singl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WEB_HOUSEHOLD_X_ACCOUNT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HOUSEHOLD_ID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8607773</w:t>
      </w:r>
    </w:p>
    <w:p w:rsidR="00617216" w:rsidRPr="00F0525D" w:rsidRDefault="0002523B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00"/>
          <w:sz w:val="20"/>
          <w:szCs w:val="20"/>
        </w:rPr>
      </w:pPr>
      <w:r>
        <w:rPr>
          <w:rFonts w:ascii="Times New Roman" w:hAnsi="Times New Roman" w:cs="Times New Roman"/>
          <w:sz w:val="28"/>
          <w:u w:val="single"/>
        </w:rPr>
        <w:br/>
      </w:r>
      <w:r w:rsidR="00FD0577" w:rsidRPr="00FD0577">
        <w:rPr>
          <w:rFonts w:ascii="Times New Roman" w:hAnsi="Times New Roman" w:cs="Times New Roman"/>
          <w:sz w:val="28"/>
          <w:u w:val="single"/>
        </w:rPr>
        <w:t>How to Check</w:t>
      </w:r>
      <w:r w:rsidR="00B92792">
        <w:rPr>
          <w:rFonts w:ascii="Times New Roman" w:hAnsi="Times New Roman" w:cs="Times New Roman"/>
          <w:sz w:val="28"/>
          <w:u w:val="single"/>
        </w:rPr>
        <w:t xml:space="preserve"> eligibility for a given security</w:t>
      </w:r>
      <w:proofErr w:type="gramStart"/>
      <w:r w:rsidR="00FD0577" w:rsidRPr="00FD0577">
        <w:rPr>
          <w:rFonts w:ascii="Times New Roman" w:hAnsi="Times New Roman" w:cs="Times New Roman"/>
          <w:sz w:val="28"/>
          <w:u w:val="single"/>
        </w:rPr>
        <w:t>?</w:t>
      </w:r>
      <w:r w:rsidR="007B3940">
        <w:rPr>
          <w:rFonts w:ascii="Times New Roman" w:hAnsi="Times New Roman" w:cs="Times New Roman"/>
          <w:sz w:val="28"/>
          <w:u w:val="single"/>
        </w:rPr>
        <w:t>(</w:t>
      </w:r>
      <w:proofErr w:type="gramEnd"/>
      <w:r w:rsidR="007B3940" w:rsidRPr="007B3940">
        <w:rPr>
          <w:rFonts w:ascii="Times New Roman" w:hAnsi="Times New Roman" w:cs="Times New Roman"/>
          <w:u w:val="single"/>
        </w:rPr>
        <w:t>TAWD1C</w:t>
      </w:r>
      <w:r w:rsidR="007B3940">
        <w:rPr>
          <w:rFonts w:ascii="Times New Roman" w:hAnsi="Times New Roman" w:cs="Times New Roman"/>
          <w:sz w:val="28"/>
          <w:u w:val="single"/>
        </w:rPr>
        <w:t>)</w:t>
      </w:r>
    </w:p>
    <w:p w:rsidR="001D53BA" w:rsidRPr="00AC3D0E" w:rsidRDefault="001D53BA" w:rsidP="00AC3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Find Security ID</w:t>
      </w:r>
      <w:r w:rsidR="00AD332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Security Name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for that symbol --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SEC_ID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:T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-S-3155609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bo_owner_inst_10274_1.SECURITY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SYMBOL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'RAD'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D0577" w:rsidRP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Find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Account_id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which this security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belongs 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T-10015030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bo_owner_inst_10274_1.BO_POSITION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'T-S-3155609'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D0577" w:rsidRP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Find the </w:t>
      </w:r>
      <w:r w:rsidR="00931DE9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account </w:t>
      </w:r>
      <w:proofErr w:type="spellStart"/>
      <w:r w:rsidR="00931DE9"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gramStart"/>
      <w:r w:rsidR="00931DE9">
        <w:rPr>
          <w:rFonts w:ascii="Courier New" w:hAnsi="Courier New" w:cs="Courier New"/>
          <w:color w:val="00000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 which this account belongs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--10274-PRG-434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bo_owner_inst_10274_1.BO_ACCOUNT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ACCOUNT_ID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'T-10015030'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</w:p>
    <w:p w:rsidR="00931DE9" w:rsidRPr="00931DE9" w:rsidRDefault="00931DE9" w:rsidP="0093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Find the </w:t>
      </w:r>
      <w:proofErr w:type="spellStart"/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Program_id</w:t>
      </w:r>
      <w:proofErr w:type="gramStart"/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,parent</w:t>
      </w:r>
      <w:proofErr w:type="gramEnd"/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_program_id,program</w:t>
      </w:r>
      <w:proofErr w:type="spellEnd"/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proofErr w:type="spellStart"/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name,description</w:t>
      </w:r>
      <w:proofErr w:type="spellEnd"/>
      <w:r w:rsidRPr="00931DE9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of a program. </w:t>
      </w:r>
    </w:p>
    <w:p w:rsidR="00931DE9" w:rsidRDefault="00931DE9" w:rsidP="00931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WEB_CONFIG_OWNER_1.WEB_WM_PROGRAM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--WHERE PROGRAM_ID='10274-PRG-434' --Program name Retail </w:t>
      </w:r>
      <w:proofErr w:type="gram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Proposal(</w:t>
      </w:r>
      <w:proofErr w:type="gram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This is proposal path in application)</w:t>
      </w:r>
    </w:p>
    <w:p w:rsidR="00931DE9" w:rsidRDefault="00931DE9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</w:p>
    <w:p w:rsidR="00FD0577" w:rsidRP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FD057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Find the Investment Security List Id for a given Program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bo_owner_inst_10274_1.WEB_PROGRAM_SEC_LIST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PROGRAM_ID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'10274-PRG-434'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SECURITY_ID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'T-S-3155609'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31DE9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 w:rsidRPr="00FD057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Find the security lists which are eligible for that account</w:t>
      </w:r>
      <w:r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.</w:t>
      </w:r>
    </w:p>
    <w:p w:rsidR="00931DE9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Here check if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Security </w:t>
      </w:r>
      <w:r w:rsidRPr="00FD057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T</w:t>
      </w:r>
      <w:proofErr w:type="gramEnd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 xml:space="preserve">-S-3155609 </w:t>
      </w:r>
      <w:r w:rsidRPr="00FD0577">
        <w:rPr>
          <w:rFonts w:ascii="Courier New" w:hAnsi="Courier New" w:cs="Courier New"/>
          <w:color w:val="000000" w:themeColor="text1"/>
          <w:sz w:val="20"/>
          <w:szCs w:val="20"/>
          <w:highlight w:val="white"/>
        </w:rPr>
        <w:t>is eligible for that program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bo_owner_inst_10274_1.WEB_INVESTMENT_SEC_LIST_DETAIL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INVESTMENT_SEC_LIST_ID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'T-PRG-SL-434'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SECURITY_ID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'T-S-3155609'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54AAE" w:rsidRPr="00D54AAE" w:rsidRDefault="00D54AAE" w:rsidP="00FD05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highlight w:val="white"/>
          <w:u w:val="single"/>
        </w:rPr>
      </w:pPr>
      <w:r w:rsidRPr="00D54AAE">
        <w:rPr>
          <w:rFonts w:ascii="Times New Roman" w:hAnsi="Times New Roman" w:cs="Times New Roman"/>
          <w:szCs w:val="20"/>
          <w:highlight w:val="white"/>
          <w:u w:val="single"/>
        </w:rPr>
        <w:t>I want security types eligible for all programs available in AFI in CORE QA1 environment</w:t>
      </w:r>
    </w:p>
    <w:p w:rsidR="00D54AAE" w:rsidRDefault="00D54AAE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D54AAE" w:rsidRDefault="00D54AAE" w:rsidP="00D54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WEB_WM_PROGRAM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PROGRAM_ID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</w:p>
    <w:p w:rsidR="00D54AAE" w:rsidRDefault="00D54AAE" w:rsidP="00D54A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DISTINCT(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WEB_PROGRAM_SECURITY_TYPE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PROGRAM_ID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'6083%'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</w:t>
      </w:r>
    </w:p>
    <w:p w:rsidR="00FD0577" w:rsidRDefault="00FD0577" w:rsidP="00FD0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D0577" w:rsidRPr="005E0358" w:rsidRDefault="005E0358" w:rsidP="005E0358">
      <w:pPr>
        <w:pStyle w:val="NoSpacing"/>
        <w:rPr>
          <w:rFonts w:ascii="Times New Roman" w:hAnsi="Times New Roman" w:cs="Times New Roman"/>
        </w:rPr>
      </w:pPr>
      <w:r w:rsidRPr="005E0358">
        <w:rPr>
          <w:rFonts w:ascii="Times New Roman" w:hAnsi="Times New Roman" w:cs="Times New Roman"/>
        </w:rPr>
        <w:t>In above queries we found if a single security for one account and for one program eligible or now.</w:t>
      </w:r>
    </w:p>
    <w:p w:rsidR="005E0358" w:rsidRPr="005E0358" w:rsidRDefault="005E0358" w:rsidP="005E0358">
      <w:pPr>
        <w:pStyle w:val="NoSpacing"/>
        <w:rPr>
          <w:rFonts w:ascii="Times New Roman" w:hAnsi="Times New Roman" w:cs="Times New Roman"/>
        </w:rPr>
      </w:pPr>
      <w:r w:rsidRPr="005E0358">
        <w:rPr>
          <w:rFonts w:ascii="Times New Roman" w:hAnsi="Times New Roman" w:cs="Times New Roman"/>
        </w:rPr>
        <w:t>Now to check if the accounts under all programs eligible for that security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highlight w:val="white"/>
        </w:rPr>
      </w:pP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.SECURITY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SYMBOL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'RAD'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--T-S-3155609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POSITION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SEC_ID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'T-S-3155609'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DISTINCT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PROGRAM_ID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BO_ACCOUNT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ACCOUNT_ID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ACCOUNT_ID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POSITION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SEC_ID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'T-S-3155609'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*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WEB_PROGRAM_SEC_LIST 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PROGRAM_ID 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lastRenderedPageBreak/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DISTINCT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PROGRAM_ID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BO_ACCOUNT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ACCOUNT_ID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ACCOUNT_ID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</w:t>
      </w:r>
      <w:proofErr w:type="gramStart"/>
      <w:r>
        <w:rPr>
          <w:rFonts w:ascii="Courier" w:hAnsi="Courier" w:cs="Courier"/>
          <w:color w:val="808000"/>
          <w:sz w:val="20"/>
          <w:szCs w:val="20"/>
          <w:highlight w:val="white"/>
        </w:rPr>
        <w:t>POSITION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SEC_ID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'T-S-3155609'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*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WEB_INVESTMENT_SEC_LIST_DETAIL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INVESTMENT_SEC_LIST_ID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INVESTMENT_SEC_LIST_ID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WEB_PROGRAM_SEC_LIST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PROGRAM_ID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PROGRAM_ID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BO_ACCOUNT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ACCOUNT_ID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IN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ACCOUNT_ID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bo_owner_inst_10274_1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808000"/>
          <w:sz w:val="20"/>
          <w:szCs w:val="20"/>
          <w:highlight w:val="white"/>
        </w:rPr>
        <w:t>BO_POSITION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SEC_ID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</w:p>
    <w:p w:rsidR="005E0358" w:rsidRDefault="005E0358" w:rsidP="005E035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                                                  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'T-S-3155609'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)))</w:t>
      </w:r>
    </w:p>
    <w:p w:rsidR="005E0358" w:rsidRDefault="005E0358" w:rsidP="005E0358"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SECURITY_ID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'T-S-3155609'</w:t>
      </w:r>
      <w:r>
        <w:t xml:space="preserve"> </w:t>
      </w:r>
    </w:p>
    <w:p w:rsidR="00BF7060" w:rsidRDefault="00BF7060" w:rsidP="005E0358"/>
    <w:p w:rsidR="00BF7060" w:rsidRDefault="00BF7060" w:rsidP="005E0358">
      <w:r w:rsidRPr="00BF7060">
        <w:rPr>
          <w:rFonts w:ascii="Times New Roman" w:hAnsi="Times New Roman" w:cs="Times New Roman"/>
          <w:sz w:val="24"/>
          <w:u w:val="single"/>
        </w:rPr>
        <w:t>Restriction</w:t>
      </w:r>
      <w:r>
        <w:t>: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WEB_INV_PROFILE_CONFIG WHERE INV_PROFILE_CONFIG_ID=6076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WEB_RESTRICTION_TYPE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WEB_RESTRICTION_DEFINITION WHERE RESTRICTION_SET_ID=134 AND RESTRICTION_TYPE_ID=13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WEB_RESTRICTION_DEFINITION WHERE RESTRICTION_SET_ID=149 AND RESTRICTION_TYPE_ID=13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WEB_VALUATION_COMPONENT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BO_RESTRICTION WHERE RESTRICTION_LIST_ID='6083-BETA-SUB-1'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BO_RESTRICTION_VALUATION_CTX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WEB_TEAM_RESTRICTIONS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ALL_TABLES WHERE TABLE_NAME LIKE '%RESTRICTION%'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BO_ACCOUNT_RESTRICTION_LIST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BO_TEAM_RESTRICTION_LIST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 DISTINCT</w:t>
      </w:r>
      <w:proofErr w:type="gramEnd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 xml:space="preserve"> A.RESTRICTION_DEF_ID,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         B.INV_PROFILE_CONFIG_ID,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         B.RESTRICTION_SET_ID,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         A.EVAL_COMP_ID,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         A.NAME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 FROM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 WEB</w:t>
      </w:r>
      <w:proofErr w:type="gramEnd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_RESTRICTION_DEFINITION A,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 WEB_INV_PROFILE_CONFIG B,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 WEB_RESTRICTION_TYPE C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 WHERE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 A.RESTRICTION</w:t>
      </w:r>
      <w:proofErr w:type="gramEnd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_SET_ID = B.RESTRICTION_SET_ID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 AND B.INV_PROFILE_CONFIG_ID = &amp;INST_ID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 AND C.RESTRICTION_TYPE_ID =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       A.RESTRICTION_TYPE_ID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  AND C.NAME = 'TRADE_RBA RESTRICTIONS'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                          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BO_RESTRICTION WHERE THRESHOLD_VALUE1='T-S-3332866'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SECURITY WHERE SEC_ID='T-S-3332866'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BO_RESTRICTION WHERE THRESHOLD_VALUE1='T-S-3332866'                          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WEB_RESTRICTION_DEFINITION WHERE RESTRICTION_DEF_ID=638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lastRenderedPageBreak/>
        <w:t>SELECT * FROM BO_RESTRICTION_VALUATION_CTX WHERE RESTRICTION_ID='6083-BETA-FIRM-0-SECURITY-3332866-COMP-114'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WEB_WM_PROGRAM WHERE RESTRICTION_LIST_ID='6083-BETA-FIRM-0'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WEB_DOMAIN_ENTITY_TYPE WHERE ENTITY_TYPE_ID=15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-------------------------------------------------------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WM_PRODCLASS_PROGRAM_ID_MAP WHERE PROGRAM_ID='6083-PRG-30' AND INST_ID=6083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WEB_WM_PROGRAM WHERE PROGRAM_ID='6083-PRG-30'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WEB_PROGRAM_SEC_LIST WHERE PROGRAM_ID='6083-PRG-30'</w:t>
      </w:r>
    </w:p>
    <w:p w:rsidR="00BF7060" w:rsidRDefault="00BF7060" w:rsidP="00BF706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WEB_INVESTMENT_SEC_LIST_DETAIL WHERE INVESTMENT_SEC_LIST_ID='T-PROG-SPS'</w:t>
      </w:r>
    </w:p>
    <w:p w:rsidR="00BF7060" w:rsidRDefault="00BF7060" w:rsidP="005E0358"/>
    <w:p w:rsidR="00D231F7" w:rsidRPr="00D231F7" w:rsidRDefault="00D231F7" w:rsidP="00D231F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333333"/>
          <w:kern w:val="36"/>
          <w:sz w:val="32"/>
          <w:szCs w:val="48"/>
          <w:u w:val="single"/>
        </w:rPr>
      </w:pPr>
      <w:r w:rsidRPr="00D231F7">
        <w:rPr>
          <w:rFonts w:ascii="Arial" w:eastAsia="Times New Roman" w:hAnsi="Arial" w:cs="Arial"/>
          <w:color w:val="333333"/>
          <w:kern w:val="36"/>
          <w:sz w:val="32"/>
          <w:szCs w:val="48"/>
          <w:u w:val="single"/>
        </w:rPr>
        <w:t>Model Tables in Database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WEB_PORTFOLIO_PRODUCT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-- portfolio type id = 2 for models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WEB_ASSET_ALLOC_POLICY_DETAIL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--for asset class models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WEB_PORTFOLIO_SECURITY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-- for security models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WEB_WM_PRODUCT_PARTS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 -- lookup table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WEB_WM_PRODUCT_CONFIG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 -- model </w:t>
      </w:r>
      <w:proofErr w:type="spellStart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config</w:t>
      </w:r>
      <w:proofErr w:type="spellEnd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table to determine if broad/detail view or security/ac model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WEB_PRODUCT_ENTITLEMENT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 -- to get details of model sharing. If a model is shared at an </w:t>
      </w:r>
      <w:proofErr w:type="spellStart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instituion</w:t>
      </w:r>
      <w:proofErr w:type="spellEnd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level (for non-BO) or at the top level team it is a firm model</w:t>
      </w:r>
    </w:p>
    <w:p w:rsidR="00D231F7" w:rsidRPr="00D231F7" w:rsidRDefault="00D231F7" w:rsidP="00D231F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333333"/>
          <w:sz w:val="18"/>
          <w:szCs w:val="18"/>
        </w:rPr>
      </w:pPr>
      <w:r w:rsidRPr="00D231F7">
        <w:rPr>
          <w:rFonts w:ascii="inherit" w:eastAsia="Times New Roman" w:hAnsi="inherit" w:cs="Arial"/>
          <w:b/>
          <w:bCs/>
          <w:color w:val="333333"/>
          <w:sz w:val="18"/>
        </w:rPr>
        <w:t>WEB_SUBJECT_TYPE</w:t>
      </w:r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 -- </w:t>
      </w:r>
      <w:proofErr w:type="spellStart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supposedely</w:t>
      </w:r>
      <w:proofErr w:type="spellEnd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the "lookup" table of subject types. </w:t>
      </w:r>
      <w:proofErr w:type="gramStart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>main</w:t>
      </w:r>
      <w:proofErr w:type="gramEnd"/>
      <w:r w:rsidRPr="00D231F7">
        <w:rPr>
          <w:rFonts w:ascii="Calibri" w:eastAsia="Times New Roman" w:hAnsi="Calibri" w:cs="Arial"/>
          <w:color w:val="333333"/>
          <w:sz w:val="18"/>
          <w:szCs w:val="18"/>
          <w:bdr w:val="none" w:sz="0" w:space="0" w:color="auto" w:frame="1"/>
        </w:rPr>
        <w:t xml:space="preserve"> records however are missing. subject type id 2 = team and 4 = user</w:t>
      </w:r>
    </w:p>
    <w:p w:rsidR="00D231F7" w:rsidRDefault="00D231F7" w:rsidP="005E0358"/>
    <w:p w:rsidR="00824D34" w:rsidRDefault="00824D34" w:rsidP="005E0358">
      <w:r>
        <w:t>Query to find Programs of a model.</w:t>
      </w:r>
    </w:p>
    <w:p w:rsidR="00824D34" w:rsidRDefault="00824D34" w:rsidP="005E0358"/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PROFILE_ID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MODEL_ID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DEFAULT_MODEL_YN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WPP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.NAME,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DECODE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STRATEGIC_AA_POLICY_ID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NULL,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'Security'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'Asset Class'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TYPE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WEB_PROFILE_X_MODEL WPXM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WEB_PORTFOLIO_PRODUCT WPP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WPXM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MODEL_ID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PORTFOLIO_ID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PORTFOLIO_TYPE_ID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-- 2 INDICATES MODEL, 1 IS RECOMMENDATION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UPPER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STATUS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'ACTIVE'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WPXM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INSTITUTION_ID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10274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       AND PROFILE_ID = 3040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ALL ACTIVE MODELS FOR AN INSTITUTION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SELECT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WPP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PORTFOLIO_ID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NAME,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EXTERNAL_ID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STRATEGIC_AA_POLICY_ID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WEB_PORTFOLIO_PRODUCT WPP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WEB_PROFILE_X_MODEL WPXM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</w:rPr>
        <w:t>WHERE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WPXM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MODEL_ID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WPP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PORTFOLIO_ID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PORTFOLIO_TYPE_ID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2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i/>
          <w:iCs/>
          <w:color w:val="008000"/>
          <w:sz w:val="20"/>
          <w:szCs w:val="20"/>
          <w:highlight w:val="white"/>
        </w:rPr>
        <w:t>-- 2 INDICATES MODEL, 1 IS RECOMMENDATION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UPPER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>STATUS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</w:rPr>
        <w:t>'ACTIVE'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AND</w:t>
      </w:r>
    </w:p>
    <w:p w:rsidR="00824D34" w:rsidRDefault="00824D34" w:rsidP="00824D34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WPXM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INSTITUTION_ID </w:t>
      </w:r>
      <w:r>
        <w:rPr>
          <w:rFonts w:ascii="Courier" w:hAnsi="Courier" w:cs="Courier"/>
          <w:color w:val="0000FF"/>
          <w:sz w:val="20"/>
          <w:szCs w:val="20"/>
          <w:highlight w:val="white"/>
        </w:rPr>
        <w:t>=</w:t>
      </w: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</w:rPr>
        <w:t>6083</w:t>
      </w:r>
    </w:p>
    <w:p w:rsidR="00D231F7" w:rsidRDefault="00D231F7" w:rsidP="00824D34">
      <w:pPr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D231F7" w:rsidRDefault="00D231F7" w:rsidP="00824D34">
      <w:pPr>
        <w:rPr>
          <w:rFonts w:ascii="Courier" w:hAnsi="Courier" w:cs="Courier"/>
          <w:color w:val="000000"/>
          <w:sz w:val="20"/>
          <w:szCs w:val="20"/>
          <w:highlight w:val="white"/>
        </w:rPr>
      </w:pPr>
    </w:p>
    <w:p w:rsidR="00824D34" w:rsidRDefault="00824D34" w:rsidP="00824D34">
      <w:pPr>
        <w:rPr>
          <w:rFonts w:ascii="Courier" w:hAnsi="Courier" w:cs="Courier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</w:rPr>
        <w:t xml:space="preserve">         </w:t>
      </w:r>
    </w:p>
    <w:p w:rsidR="00AF6CD1" w:rsidRDefault="00AF6CD1" w:rsidP="00824D34">
      <w:pPr>
        <w:rPr>
          <w:rFonts w:ascii="Courier" w:hAnsi="Courier" w:cs="Courier"/>
          <w:color w:val="000000"/>
          <w:sz w:val="20"/>
          <w:szCs w:val="20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Table to check the model created/updated.</w:t>
      </w:r>
      <w:proofErr w:type="gramEnd"/>
    </w:p>
    <w:p w:rsidR="00AF6CD1" w:rsidRDefault="00AF6CD1" w:rsidP="00824D3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WEB_PORTFOLIO_PRODUCT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UPDATE_DATE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DESC</w:t>
      </w:r>
    </w:p>
    <w:p w:rsidR="00003958" w:rsidRDefault="00003958" w:rsidP="000039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7ED529"/>
          <w:sz w:val="18"/>
          <w:szCs w:val="18"/>
          <w:bdr w:val="none" w:sz="0" w:space="0" w:color="auto" w:frame="1"/>
        </w:rPr>
        <w:t>-- MODELS UNDER A SELECTED PROGRAM</w:t>
      </w:r>
    </w:p>
    <w:p w:rsidR="00003958" w:rsidRDefault="00003958" w:rsidP="0000395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WEB_PROGRAM_PORTFOLIO_PRODUCT WHERE PROGRAM_ID = '10274-PRG-448' AND PORTFOLIO_ID = '10274-PRT-WM-61658261'</w:t>
      </w:r>
    </w:p>
    <w:p w:rsidR="007E4A77" w:rsidRDefault="007E4A77" w:rsidP="00824D34">
      <w:pPr>
        <w:rPr>
          <w:rFonts w:ascii="Courier New" w:hAnsi="Courier New" w:cs="Courier New"/>
          <w:color w:val="0000FF"/>
          <w:sz w:val="20"/>
          <w:szCs w:val="20"/>
        </w:rPr>
      </w:pP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7ED529"/>
          <w:sz w:val="18"/>
          <w:szCs w:val="18"/>
          <w:bdr w:val="none" w:sz="0" w:space="0" w:color="auto" w:frame="1"/>
        </w:rPr>
        <w:t>-- DETERMINE IF A MODEL IS OF SECURITY TYPE OR ASSET ALLOCATION TYPE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A0699"/>
          <w:sz w:val="18"/>
          <w:szCs w:val="18"/>
          <w:bdr w:val="none" w:sz="0" w:space="0" w:color="auto" w:frame="1"/>
        </w:rPr>
        <w:t>SELECT * FROM WEB_WM_PRODUCT_CONFIG WHERE PRODUCT_ID = '10274-PRT-WM-61658261'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A0699"/>
          <w:sz w:val="18"/>
          <w:szCs w:val="18"/>
          <w:bdr w:val="none" w:sz="0" w:space="0" w:color="auto" w:frame="1"/>
        </w:rPr>
        <w:t>SELECT * FROM WEB_WM_PRODUCT_PARTS WHERE PRODUCT_PART_ID = 3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 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7ED529"/>
          <w:sz w:val="18"/>
          <w:szCs w:val="18"/>
          <w:bdr w:val="none" w:sz="0" w:space="0" w:color="auto" w:frame="1"/>
        </w:rPr>
        <w:t>-- DETERMINE IF MODEL IS LOCKED OR NOT, THE INVESTOR PROFILE IT BELONGS TO, DRIFT TYPE, DISCRETION TYPE, ETC.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WEB_PRODUCT_DOMAIN_ATTRIBUTE WHERE PRODUCT_ID = '10274-PRT-WM-61658261'</w:t>
      </w:r>
    </w:p>
    <w:p w:rsidR="00D231F7" w:rsidRDefault="00D231F7" w:rsidP="00D231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SELECT * FROM WEB_DOMAIN_ENTITY_ATTR_DEF WHERE ATTRIBUTE_DEFINITION_ID IN (2</w:t>
      </w:r>
      <w:proofErr w:type="gramStart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,4,6,8,9</w:t>
      </w:r>
      <w:proofErr w:type="gramEnd"/>
      <w:r>
        <w:rPr>
          <w:rFonts w:ascii="Courier New" w:hAnsi="Courier New" w:cs="Courier New"/>
          <w:color w:val="333333"/>
          <w:sz w:val="18"/>
          <w:szCs w:val="18"/>
          <w:bdr w:val="none" w:sz="0" w:space="0" w:color="auto" w:frame="1"/>
        </w:rPr>
        <w:t>, 180)</w:t>
      </w:r>
    </w:p>
    <w:p w:rsidR="00D231F7" w:rsidRDefault="00D231F7" w:rsidP="00824D34">
      <w:pPr>
        <w:rPr>
          <w:rFonts w:ascii="Courier New" w:hAnsi="Courier New" w:cs="Courier New"/>
          <w:color w:val="0000FF"/>
          <w:sz w:val="20"/>
          <w:szCs w:val="20"/>
        </w:rPr>
      </w:pPr>
    </w:p>
    <w:p w:rsidR="007E4A77" w:rsidRDefault="007E4A77" w:rsidP="00824D3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What is that Package responsible for all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Propgen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model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thing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.</w:t>
      </w:r>
    </w:p>
    <w:p w:rsidR="007E4A77" w:rsidRDefault="007E4A77" w:rsidP="00824D34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MODEL_SEARCH_UI.get_grouped_programs</w:t>
      </w:r>
      <w:proofErr w:type="spellEnd"/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 xml:space="preserve">--change WFA DEV1 Db to point to group B </w:t>
      </w:r>
      <w:proofErr w:type="spellStart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subfirms</w:t>
      </w:r>
      <w:proofErr w:type="spellEnd"/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?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BROKER_ID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7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--EDIT WEB_BROKER WHERE BROKER_ID=7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BK7_WEB_BROKER_X_TEAM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WEB_BROKER_X_TEAM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BROKER_ID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7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WEB_BROKER_X_TEAM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BROKER_ID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7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WEB_BROKER_X_TEAM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BROKER_ID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WEB_BROKER_X_TEAM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'10274'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'T-144'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ACCOUNT_ID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WEB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_TEAM_X_ACCOUNT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TEAM_ID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'T-144'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--TO FIND ACCOUNT WHICH SUB FIRM 144 HAS ACCESS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WEB_HOUSEHOLD_X_ACCOUNT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ACCOUNT_ID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(SELECT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ACCOUNT_ID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WEB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_TEAM_X_ACCOUNT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TEAM_ID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'T-144'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008000"/>
          <w:sz w:val="20"/>
          <w:szCs w:val="20"/>
          <w:highlight w:val="white"/>
        </w:rPr>
        <w:t>--TO CHECK IF THOSE ACCOUNT HOUSEHOLDED</w:t>
      </w: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C74CC" w:rsidRDefault="001C74CC" w:rsidP="001C74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1F559C" w:rsidRDefault="0066073D" w:rsidP="00824D3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How to Know 6020 is Group B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Firm ?</w:t>
      </w:r>
      <w:proofErr w:type="gramEnd"/>
    </w:p>
    <w:p w:rsidR="0066073D" w:rsidRDefault="0066073D" w:rsidP="00824D34">
      <w:pPr>
        <w:rPr>
          <w:rFonts w:ascii="Courier New" w:hAnsi="Courier New" w:cs="Courier New"/>
          <w:color w:val="0000FF"/>
          <w:sz w:val="20"/>
          <w:szCs w:val="20"/>
        </w:rPr>
      </w:pPr>
    </w:p>
    <w:p w:rsidR="0066073D" w:rsidRDefault="0066073D" w:rsidP="00824D34">
      <w:pPr>
        <w:rPr>
          <w:rFonts w:ascii="Courier New" w:hAnsi="Courier New" w:cs="Courier New"/>
          <w:color w:val="0000FF"/>
          <w:sz w:val="20"/>
          <w:szCs w:val="20"/>
        </w:rPr>
      </w:pPr>
    </w:p>
    <w:p w:rsidR="0066073D" w:rsidRDefault="0066073D" w:rsidP="00824D34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Relation b/w Firm</w:t>
      </w:r>
      <w:r w:rsidRPr="0066073D">
        <w:rPr>
          <w:rFonts w:ascii="Courier New" w:hAnsi="Courier New" w:cs="Courier New"/>
          <w:color w:val="0000FF"/>
          <w:sz w:val="20"/>
          <w:szCs w:val="20"/>
        </w:rPr>
        <w:sym w:font="Wingdings" w:char="F0E0"/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Account(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HH)</w:t>
      </w:r>
    </w:p>
    <w:p w:rsidR="0066073D" w:rsidRDefault="0066073D" w:rsidP="00824D34">
      <w:pPr>
        <w:rPr>
          <w:rFonts w:ascii="Courier New" w:hAnsi="Courier New" w:cs="Courier New"/>
          <w:color w:val="0000FF"/>
          <w:sz w:val="20"/>
          <w:szCs w:val="20"/>
        </w:rPr>
      </w:pPr>
    </w:p>
    <w:p w:rsidR="00A04822" w:rsidRDefault="00A04822" w:rsidP="00A04822">
      <w:pPr>
        <w:rPr>
          <w:b/>
          <w:bCs/>
          <w:u w:val="single"/>
        </w:rPr>
      </w:pPr>
      <w:r>
        <w:rPr>
          <w:b/>
          <w:bCs/>
          <w:u w:val="single"/>
        </w:rPr>
        <w:t>Common</w:t>
      </w:r>
    </w:p>
    <w:p w:rsidR="00A04822" w:rsidRDefault="00A04822" w:rsidP="00A04822"/>
    <w:p w:rsidR="00A04822" w:rsidRDefault="00A04822" w:rsidP="00A04822">
      <w:pPr>
        <w:pStyle w:val="ListParagraph"/>
        <w:numPr>
          <w:ilvl w:val="0"/>
          <w:numId w:val="1"/>
        </w:numPr>
      </w:pPr>
      <w:r>
        <w:t xml:space="preserve">Household contains </w:t>
      </w:r>
      <w:proofErr w:type="gramStart"/>
      <w:r>
        <w:t>Account(</w:t>
      </w:r>
      <w:proofErr w:type="gramEnd"/>
      <w:r>
        <w:t xml:space="preserve">REP). </w:t>
      </w:r>
    </w:p>
    <w:p w:rsidR="00A04822" w:rsidRDefault="00A04822" w:rsidP="00A04822">
      <w:pPr>
        <w:pStyle w:val="ListParagraph"/>
        <w:numPr>
          <w:ilvl w:val="0"/>
          <w:numId w:val="1"/>
        </w:numPr>
      </w:pPr>
      <w:r>
        <w:t>Accounts have rep tied to them. So Household can have one or multiple rep codes.</w:t>
      </w:r>
    </w:p>
    <w:p w:rsidR="00A04822" w:rsidRDefault="00A04822" w:rsidP="00A04822">
      <w:pPr>
        <w:pStyle w:val="ListParagraph"/>
        <w:numPr>
          <w:ilvl w:val="0"/>
          <w:numId w:val="1"/>
        </w:numPr>
      </w:pPr>
      <w:r>
        <w:t>One rep can contain multiple accounts.</w:t>
      </w:r>
    </w:p>
    <w:p w:rsidR="00A04822" w:rsidRDefault="00A04822" w:rsidP="00A04822"/>
    <w:p w:rsidR="00A04822" w:rsidRDefault="00A04822" w:rsidP="00A04822">
      <w:pPr>
        <w:rPr>
          <w:u w:val="single"/>
        </w:rPr>
      </w:pPr>
      <w:r>
        <w:rPr>
          <w:u w:val="single"/>
        </w:rPr>
        <w:t>Hierarchy follows:</w:t>
      </w:r>
    </w:p>
    <w:p w:rsidR="00A04822" w:rsidRDefault="00A04822" w:rsidP="00A04822">
      <w:r>
        <w:t xml:space="preserve">Team-&gt; branch-&gt; </w:t>
      </w:r>
      <w:proofErr w:type="spellStart"/>
      <w:r>
        <w:t>Repcode</w:t>
      </w:r>
      <w:proofErr w:type="spellEnd"/>
      <w:r>
        <w:t xml:space="preserve"> </w:t>
      </w:r>
    </w:p>
    <w:p w:rsidR="00A04822" w:rsidRDefault="00A04822" w:rsidP="00A04822">
      <w:proofErr w:type="spellStart"/>
      <w:r>
        <w:t>Subfirm</w:t>
      </w:r>
      <w:proofErr w:type="spellEnd"/>
      <w:r>
        <w:t xml:space="preserve"> is same as team.</w:t>
      </w:r>
    </w:p>
    <w:p w:rsidR="00A04822" w:rsidRDefault="00A04822" w:rsidP="00A04822">
      <w:r>
        <w:rPr>
          <w:b/>
          <w:bCs/>
          <w:u w:val="single"/>
        </w:rPr>
        <w:t xml:space="preserve">WFA World </w:t>
      </w:r>
      <w:r>
        <w:t>In WFA- hierarchy follows</w:t>
      </w:r>
    </w:p>
    <w:tbl>
      <w:tblPr>
        <w:tblW w:w="14211" w:type="dxa"/>
        <w:tblInd w:w="1564" w:type="dxa"/>
        <w:tblCellMar>
          <w:left w:w="0" w:type="dxa"/>
          <w:right w:w="0" w:type="dxa"/>
        </w:tblCellMar>
        <w:tblLook w:val="04A0"/>
      </w:tblPr>
      <w:tblGrid>
        <w:gridCol w:w="1418"/>
        <w:gridCol w:w="3408"/>
        <w:gridCol w:w="1807"/>
        <w:gridCol w:w="743"/>
        <w:gridCol w:w="236"/>
        <w:gridCol w:w="6405"/>
        <w:gridCol w:w="194"/>
      </w:tblGrid>
      <w:tr w:rsidR="00A04822" w:rsidTr="00624C8C">
        <w:trPr>
          <w:gridAfter w:val="1"/>
          <w:wAfter w:w="194" w:type="dxa"/>
          <w:trHeight w:val="300"/>
        </w:trPr>
        <w:tc>
          <w:tcPr>
            <w:tcW w:w="737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WFA 10274</w:t>
            </w:r>
          </w:p>
        </w:tc>
        <w:tc>
          <w:tcPr>
            <w:tcW w:w="664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822" w:rsidRDefault="00A04822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Dependency for changes</w:t>
            </w:r>
          </w:p>
        </w:tc>
      </w:tr>
      <w:tr w:rsidR="00A04822" w:rsidTr="00624C8C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Group A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Group B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Group C</w:t>
            </w:r>
          </w:p>
        </w:tc>
        <w:tc>
          <w:tcPr>
            <w:tcW w:w="6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</w:p>
        </w:tc>
      </w:tr>
      <w:tr w:rsidR="00A04822" w:rsidTr="00624C8C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Institution_id</w:t>
            </w:r>
            <w:proofErr w:type="spellEnd"/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10274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6020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10300'</w:t>
            </w:r>
          </w:p>
        </w:tc>
        <w:tc>
          <w:tcPr>
            <w:tcW w:w="6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Used for logo and disclosures changes</w:t>
            </w:r>
          </w:p>
        </w:tc>
      </w:tr>
      <w:tr w:rsidR="00A04822" w:rsidTr="00624C8C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Channel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Latam|PCG|WBS|Wellstrade</w:t>
            </w:r>
            <w:proofErr w:type="spellEnd"/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FCCS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color w:val="000000"/>
              </w:rPr>
              <w:t>FiNet</w:t>
            </w:r>
            <w:proofErr w:type="spellEnd"/>
          </w:p>
        </w:tc>
        <w:tc>
          <w:tcPr>
            <w:tcW w:w="6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Used for Fees changes</w:t>
            </w:r>
          </w:p>
        </w:tc>
      </w:tr>
      <w:tr w:rsidR="00A04822" w:rsidTr="00624C8C">
        <w:trPr>
          <w:trHeight w:val="300"/>
        </w:trPr>
        <w:tc>
          <w:tcPr>
            <w:tcW w:w="14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Teams</w:t>
            </w:r>
          </w:p>
        </w:tc>
        <w:tc>
          <w:tcPr>
            <w:tcW w:w="3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144|1|20|205</w:t>
            </w:r>
          </w:p>
        </w:tc>
        <w:tc>
          <w:tcPr>
            <w:tcW w:w="18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131 and rest all</w:t>
            </w:r>
          </w:p>
        </w:tc>
        <w:tc>
          <w:tcPr>
            <w:tcW w:w="97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A04822" w:rsidRDefault="00A0482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color w:val="000000"/>
              </w:rPr>
              <w:t>72</w:t>
            </w:r>
          </w:p>
        </w:tc>
        <w:tc>
          <w:tcPr>
            <w:tcW w:w="659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4822" w:rsidRDefault="00A04822">
            <w:pPr>
              <w:jc w:val="right"/>
              <w:rPr>
                <w:rFonts w:ascii="Calibri" w:hAnsi="Calibri"/>
                <w:color w:val="000000"/>
              </w:rPr>
            </w:pPr>
          </w:p>
        </w:tc>
      </w:tr>
    </w:tbl>
    <w:p w:rsidR="0066073D" w:rsidRDefault="0066073D" w:rsidP="00624C8C">
      <w:pPr>
        <w:rPr>
          <w:rFonts w:ascii="Courier New" w:hAnsi="Courier New" w:cs="Courier New"/>
          <w:color w:val="0000FF"/>
          <w:sz w:val="20"/>
          <w:szCs w:val="20"/>
        </w:rPr>
      </w:pPr>
    </w:p>
    <w:sectPr w:rsidR="0066073D" w:rsidSect="0061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D24DA"/>
    <w:multiLevelType w:val="multilevel"/>
    <w:tmpl w:val="F9E69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A17B91"/>
    <w:multiLevelType w:val="hybridMultilevel"/>
    <w:tmpl w:val="58F2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0577"/>
    <w:rsid w:val="00003958"/>
    <w:rsid w:val="0002523B"/>
    <w:rsid w:val="000C411F"/>
    <w:rsid w:val="00131C02"/>
    <w:rsid w:val="00150AE7"/>
    <w:rsid w:val="001C3F10"/>
    <w:rsid w:val="001C74CC"/>
    <w:rsid w:val="001D53BA"/>
    <w:rsid w:val="001F559C"/>
    <w:rsid w:val="002F3E55"/>
    <w:rsid w:val="00391B10"/>
    <w:rsid w:val="003C3B97"/>
    <w:rsid w:val="004B4E2B"/>
    <w:rsid w:val="004B6B77"/>
    <w:rsid w:val="00502650"/>
    <w:rsid w:val="005156AC"/>
    <w:rsid w:val="00553B66"/>
    <w:rsid w:val="00561582"/>
    <w:rsid w:val="005834C2"/>
    <w:rsid w:val="005E0358"/>
    <w:rsid w:val="00617216"/>
    <w:rsid w:val="00624C8C"/>
    <w:rsid w:val="0066073D"/>
    <w:rsid w:val="0066195B"/>
    <w:rsid w:val="00677E5F"/>
    <w:rsid w:val="00694524"/>
    <w:rsid w:val="006A7117"/>
    <w:rsid w:val="006C0838"/>
    <w:rsid w:val="007A352B"/>
    <w:rsid w:val="007B3940"/>
    <w:rsid w:val="007E4A77"/>
    <w:rsid w:val="00807BBB"/>
    <w:rsid w:val="00824D34"/>
    <w:rsid w:val="0085014D"/>
    <w:rsid w:val="008C3D7D"/>
    <w:rsid w:val="00931DE9"/>
    <w:rsid w:val="00943C1E"/>
    <w:rsid w:val="00962DED"/>
    <w:rsid w:val="00990E03"/>
    <w:rsid w:val="009F2BE7"/>
    <w:rsid w:val="00A027BD"/>
    <w:rsid w:val="00A04822"/>
    <w:rsid w:val="00A24749"/>
    <w:rsid w:val="00A81291"/>
    <w:rsid w:val="00A936DD"/>
    <w:rsid w:val="00AA4AEF"/>
    <w:rsid w:val="00AC3D0E"/>
    <w:rsid w:val="00AD332C"/>
    <w:rsid w:val="00AF6CD1"/>
    <w:rsid w:val="00B92792"/>
    <w:rsid w:val="00BB6911"/>
    <w:rsid w:val="00BF54DE"/>
    <w:rsid w:val="00BF7060"/>
    <w:rsid w:val="00CA55E5"/>
    <w:rsid w:val="00CE6D8E"/>
    <w:rsid w:val="00D01E71"/>
    <w:rsid w:val="00D06070"/>
    <w:rsid w:val="00D231F7"/>
    <w:rsid w:val="00D54AAE"/>
    <w:rsid w:val="00DD0508"/>
    <w:rsid w:val="00DE01E7"/>
    <w:rsid w:val="00DE0F27"/>
    <w:rsid w:val="00E01B80"/>
    <w:rsid w:val="00E03D62"/>
    <w:rsid w:val="00E46AD7"/>
    <w:rsid w:val="00E54AE9"/>
    <w:rsid w:val="00EA07C6"/>
    <w:rsid w:val="00EB5CEE"/>
    <w:rsid w:val="00EE4712"/>
    <w:rsid w:val="00EF12AB"/>
    <w:rsid w:val="00EF52A5"/>
    <w:rsid w:val="00F0525D"/>
    <w:rsid w:val="00F23200"/>
    <w:rsid w:val="00F43609"/>
    <w:rsid w:val="00F53FF4"/>
    <w:rsid w:val="00FD0577"/>
    <w:rsid w:val="00FF6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216"/>
  </w:style>
  <w:style w:type="paragraph" w:styleId="Heading1">
    <w:name w:val="heading 1"/>
    <w:basedOn w:val="Normal"/>
    <w:link w:val="Heading1Char"/>
    <w:uiPriority w:val="9"/>
    <w:qFormat/>
    <w:rsid w:val="00D231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5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2A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822"/>
    <w:pPr>
      <w:spacing w:after="0" w:line="240" w:lineRule="auto"/>
      <w:ind w:left="720"/>
    </w:pPr>
    <w:rPr>
      <w:rFonts w:ascii="Calibri" w:hAnsi="Calibri" w:cs="Times New Roman"/>
    </w:rPr>
  </w:style>
  <w:style w:type="character" w:styleId="Strong">
    <w:name w:val="Strong"/>
    <w:basedOn w:val="DefaultParagraphFont"/>
    <w:uiPriority w:val="22"/>
    <w:qFormat/>
    <w:rsid w:val="00D231F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31F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6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3586</TotalTime>
  <Pages>8</Pages>
  <Words>2049</Words>
  <Characters>11685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13707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u6033121</dc:creator>
  <cp:lastModifiedBy>u6033121</cp:lastModifiedBy>
  <cp:revision>56</cp:revision>
  <dcterms:created xsi:type="dcterms:W3CDTF">2017-10-27T10:43:00Z</dcterms:created>
  <dcterms:modified xsi:type="dcterms:W3CDTF">2017-12-11T09:49:00Z</dcterms:modified>
</cp:coreProperties>
</file>