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8CC37" w14:textId="4993DA5C" w:rsidR="00ED403E" w:rsidRPr="00733CB8" w:rsidRDefault="00ED403E" w:rsidP="00ED403E">
      <w:pPr>
        <w:ind w:left="360" w:hanging="360"/>
        <w:rPr>
          <w:b/>
          <w:bCs/>
        </w:rPr>
      </w:pPr>
      <w:r w:rsidRPr="00733CB8">
        <w:rPr>
          <w:b/>
          <w:bCs/>
        </w:rPr>
        <w:t>SAP S/4 HANA Sales (Sales &amp; Distribution)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( 6</w:t>
      </w:r>
      <w:r w:rsidR="0006597F">
        <w:rPr>
          <w:b/>
          <w:bCs/>
        </w:rPr>
        <w:t>6</w:t>
      </w:r>
      <w:proofErr w:type="gramEnd"/>
      <w:r>
        <w:rPr>
          <w:b/>
          <w:bCs/>
        </w:rPr>
        <w:t xml:space="preserve"> hrs approx.)</w:t>
      </w:r>
    </w:p>
    <w:p w14:paraId="607F2249" w14:textId="77777777" w:rsidR="00ED403E" w:rsidRPr="008E769C" w:rsidRDefault="00ED403E" w:rsidP="00ED403E">
      <w:pPr>
        <w:pStyle w:val="ListParagraph"/>
        <w:numPr>
          <w:ilvl w:val="0"/>
          <w:numId w:val="5"/>
        </w:numPr>
        <w:rPr>
          <w:b/>
          <w:bCs/>
        </w:rPr>
      </w:pPr>
      <w:r w:rsidRPr="008E769C">
        <w:rPr>
          <w:b/>
          <w:bCs/>
        </w:rPr>
        <w:t xml:space="preserve">Introduction to SAP </w:t>
      </w:r>
      <w:r>
        <w:rPr>
          <w:b/>
          <w:bCs/>
        </w:rPr>
        <w:t xml:space="preserve">S/4 HANA Sales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2 Hours)</w:t>
      </w:r>
    </w:p>
    <w:p w14:paraId="08532F3A" w14:textId="77777777" w:rsidR="00ED403E" w:rsidRPr="008E769C" w:rsidRDefault="00ED403E" w:rsidP="00ED403E">
      <w:pPr>
        <w:numPr>
          <w:ilvl w:val="0"/>
          <w:numId w:val="6"/>
        </w:numPr>
      </w:pPr>
      <w:r w:rsidRPr="008E769C">
        <w:t>Overview of SAP and ERP</w:t>
      </w:r>
    </w:p>
    <w:p w14:paraId="7A477C57" w14:textId="77777777" w:rsidR="00ED403E" w:rsidRPr="008E769C" w:rsidRDefault="00ED403E" w:rsidP="00ED403E">
      <w:pPr>
        <w:numPr>
          <w:ilvl w:val="0"/>
          <w:numId w:val="6"/>
        </w:numPr>
      </w:pPr>
      <w:r w:rsidRPr="008E769C">
        <w:t>Introduction to SAP SD Module</w:t>
      </w:r>
    </w:p>
    <w:p w14:paraId="2379FF42" w14:textId="77777777" w:rsidR="00ED403E" w:rsidRDefault="00ED403E" w:rsidP="00ED403E">
      <w:pPr>
        <w:numPr>
          <w:ilvl w:val="0"/>
          <w:numId w:val="6"/>
        </w:numPr>
      </w:pPr>
      <w:r w:rsidRPr="008E769C">
        <w:t>Role of SD in SAP</w:t>
      </w:r>
    </w:p>
    <w:p w14:paraId="1A423EF3" w14:textId="77777777" w:rsidR="00ED403E" w:rsidRPr="008E769C" w:rsidRDefault="00ED403E" w:rsidP="00ED403E">
      <w:pPr>
        <w:numPr>
          <w:ilvl w:val="0"/>
          <w:numId w:val="6"/>
        </w:numPr>
      </w:pPr>
      <w:r>
        <w:t>How SAP S/4 HANA is different than Earlier SAP ECC 6.0 Version</w:t>
      </w:r>
    </w:p>
    <w:p w14:paraId="7A75BE0D" w14:textId="77777777" w:rsidR="00ED403E" w:rsidRDefault="00ED403E" w:rsidP="00ED403E">
      <w:pPr>
        <w:pStyle w:val="ListParagraph"/>
        <w:numPr>
          <w:ilvl w:val="0"/>
          <w:numId w:val="6"/>
        </w:numPr>
      </w:pPr>
      <w:r>
        <w:t>Navigation in SAP Environment Including GUI and Fiori.</w:t>
      </w:r>
    </w:p>
    <w:p w14:paraId="1208E765" w14:textId="77777777" w:rsidR="00ED403E" w:rsidRDefault="00ED403E" w:rsidP="00ED403E">
      <w:pPr>
        <w:pStyle w:val="ListParagraph"/>
        <w:ind w:left="1440"/>
      </w:pPr>
    </w:p>
    <w:p w14:paraId="7AA1CC1A" w14:textId="773B734A" w:rsidR="00ED403E" w:rsidRPr="0002068B" w:rsidRDefault="00ED403E" w:rsidP="00ED403E">
      <w:pPr>
        <w:pStyle w:val="ListParagraph"/>
        <w:numPr>
          <w:ilvl w:val="0"/>
          <w:numId w:val="5"/>
        </w:numPr>
        <w:rPr>
          <w:b/>
          <w:bCs/>
        </w:rPr>
      </w:pPr>
      <w:r w:rsidRPr="0002068B">
        <w:rPr>
          <w:b/>
          <w:bCs/>
        </w:rPr>
        <w:t xml:space="preserve"> Enterprise Structure in Sales and Distribution</w:t>
      </w:r>
      <w:r>
        <w:rPr>
          <w:b/>
          <w:bCs/>
        </w:rPr>
        <w:t xml:space="preserve"> (</w:t>
      </w:r>
      <w:r w:rsidR="00821195">
        <w:rPr>
          <w:b/>
          <w:bCs/>
        </w:rPr>
        <w:t>5</w:t>
      </w:r>
      <w:r>
        <w:rPr>
          <w:b/>
          <w:bCs/>
        </w:rPr>
        <w:t xml:space="preserve"> hrs)</w:t>
      </w:r>
    </w:p>
    <w:p w14:paraId="2C200D6A" w14:textId="77777777" w:rsidR="00ED403E" w:rsidRPr="00ED403E" w:rsidRDefault="00ED403E" w:rsidP="00ED403E">
      <w:pPr>
        <w:numPr>
          <w:ilvl w:val="0"/>
          <w:numId w:val="2"/>
        </w:numPr>
      </w:pPr>
      <w:r w:rsidRPr="00ED403E">
        <w:t xml:space="preserve">Sales Organization Structure: </w:t>
      </w:r>
    </w:p>
    <w:p w14:paraId="64AF5AAC" w14:textId="77777777" w:rsidR="00ED403E" w:rsidRPr="008E769C" w:rsidRDefault="00ED403E" w:rsidP="00ED403E">
      <w:pPr>
        <w:numPr>
          <w:ilvl w:val="1"/>
          <w:numId w:val="2"/>
        </w:numPr>
      </w:pPr>
      <w:r>
        <w:t xml:space="preserve">Concept of client, </w:t>
      </w:r>
      <w:r w:rsidRPr="008E769C">
        <w:t xml:space="preserve">Company Code, Sales </w:t>
      </w:r>
      <w:r>
        <w:t>Organization</w:t>
      </w:r>
      <w:r w:rsidRPr="008E769C">
        <w:t xml:space="preserve">, </w:t>
      </w:r>
      <w:r>
        <w:t>Division, Distribution</w:t>
      </w:r>
      <w:r w:rsidRPr="008E769C">
        <w:t xml:space="preserve"> Channel</w:t>
      </w:r>
      <w:r>
        <w:t>, Sales group, Sales office etc</w:t>
      </w:r>
    </w:p>
    <w:p w14:paraId="5DB623AD" w14:textId="20DAC155" w:rsidR="00ED403E" w:rsidRPr="00ED403E" w:rsidRDefault="00ED403E" w:rsidP="00ED403E">
      <w:pPr>
        <w:numPr>
          <w:ilvl w:val="1"/>
          <w:numId w:val="2"/>
        </w:numPr>
      </w:pPr>
      <w:r>
        <w:t xml:space="preserve">Concept of </w:t>
      </w:r>
      <w:r w:rsidRPr="008E769C">
        <w:t xml:space="preserve">Plant, </w:t>
      </w:r>
      <w:r>
        <w:t xml:space="preserve">warehouse, </w:t>
      </w:r>
      <w:r w:rsidRPr="008E769C">
        <w:t>Storage Location, and Shipping Points</w:t>
      </w:r>
    </w:p>
    <w:p w14:paraId="2F838628" w14:textId="77777777" w:rsidR="00ED403E" w:rsidRPr="00ED403E" w:rsidRDefault="00ED403E" w:rsidP="00ED403E">
      <w:pPr>
        <w:numPr>
          <w:ilvl w:val="0"/>
          <w:numId w:val="2"/>
        </w:numPr>
      </w:pPr>
      <w:r w:rsidRPr="00ED403E">
        <w:t>Sales Area and Organizational Units</w:t>
      </w:r>
    </w:p>
    <w:p w14:paraId="63BE6BFE" w14:textId="77777777" w:rsidR="00ED403E" w:rsidRPr="00ED403E" w:rsidRDefault="00ED403E" w:rsidP="00ED403E">
      <w:pPr>
        <w:numPr>
          <w:ilvl w:val="0"/>
          <w:numId w:val="2"/>
        </w:numPr>
      </w:pPr>
      <w:r w:rsidRPr="00ED403E">
        <w:t>Definition of Enterprise structure in sales &amp; distribution</w:t>
      </w:r>
    </w:p>
    <w:p w14:paraId="1B41E9B5" w14:textId="77777777" w:rsidR="00ED403E" w:rsidRPr="00ED403E" w:rsidRDefault="00ED403E" w:rsidP="00ED403E">
      <w:pPr>
        <w:numPr>
          <w:ilvl w:val="0"/>
          <w:numId w:val="2"/>
        </w:numPr>
      </w:pPr>
      <w:r w:rsidRPr="00ED403E">
        <w:t>Assignment of Enterprise structure in sales &amp; distribution</w:t>
      </w:r>
    </w:p>
    <w:p w14:paraId="4AAF96F3" w14:textId="77777777" w:rsidR="00ED403E" w:rsidRPr="008E769C" w:rsidRDefault="00ED403E" w:rsidP="00ED403E"/>
    <w:p w14:paraId="4D3ECC15" w14:textId="77777777" w:rsidR="00ED403E" w:rsidRPr="008E769C" w:rsidRDefault="00ED403E" w:rsidP="00ED403E">
      <w:pPr>
        <w:rPr>
          <w:b/>
          <w:bCs/>
        </w:rPr>
      </w:pPr>
      <w:r>
        <w:rPr>
          <w:b/>
          <w:bCs/>
        </w:rPr>
        <w:t>3</w:t>
      </w:r>
      <w:r w:rsidRPr="008E769C">
        <w:rPr>
          <w:b/>
          <w:bCs/>
        </w:rPr>
        <w:t>. Master Data</w:t>
      </w:r>
      <w:proofErr w:type="gramStart"/>
      <w:r w:rsidRPr="008E769C">
        <w:rPr>
          <w:b/>
          <w:bCs/>
        </w:rPr>
        <w:t xml:space="preserve"> 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6-7Hrs)</w:t>
      </w:r>
    </w:p>
    <w:p w14:paraId="7D28195E" w14:textId="77777777" w:rsidR="00ED403E" w:rsidRPr="00ED403E" w:rsidRDefault="00ED403E" w:rsidP="00ED403E">
      <w:pPr>
        <w:numPr>
          <w:ilvl w:val="0"/>
          <w:numId w:val="1"/>
        </w:numPr>
      </w:pPr>
      <w:r w:rsidRPr="00ED403E">
        <w:t xml:space="preserve">Customer Master Data </w:t>
      </w:r>
    </w:p>
    <w:p w14:paraId="06621FE4" w14:textId="77777777" w:rsidR="00ED403E" w:rsidRPr="00ED403E" w:rsidRDefault="00ED403E" w:rsidP="00ED403E">
      <w:pPr>
        <w:numPr>
          <w:ilvl w:val="0"/>
          <w:numId w:val="1"/>
        </w:numPr>
        <w:rPr>
          <w:b/>
          <w:bCs/>
        </w:rPr>
      </w:pPr>
      <w:r w:rsidRPr="00ED403E">
        <w:rPr>
          <w:b/>
          <w:bCs/>
        </w:rPr>
        <w:t>Business Partner in S/4 HANA Sales (BP)</w:t>
      </w:r>
    </w:p>
    <w:p w14:paraId="7D6E214D" w14:textId="77777777" w:rsidR="00ED403E" w:rsidRPr="00ED403E" w:rsidRDefault="00ED403E" w:rsidP="00ED403E">
      <w:pPr>
        <w:numPr>
          <w:ilvl w:val="0"/>
          <w:numId w:val="1"/>
        </w:numPr>
      </w:pPr>
      <w:r w:rsidRPr="00ED403E">
        <w:t>Material Master Data:</w:t>
      </w:r>
    </w:p>
    <w:p w14:paraId="05007F03" w14:textId="77777777" w:rsidR="00ED403E" w:rsidRPr="00ED403E" w:rsidRDefault="00ED403E" w:rsidP="00ED403E">
      <w:pPr>
        <w:numPr>
          <w:ilvl w:val="0"/>
          <w:numId w:val="1"/>
        </w:numPr>
      </w:pPr>
      <w:r w:rsidRPr="00ED403E">
        <w:t>Customer master Info Record</w:t>
      </w:r>
    </w:p>
    <w:p w14:paraId="7F154943" w14:textId="77777777" w:rsidR="00ED403E" w:rsidRPr="00ED403E" w:rsidRDefault="00ED403E" w:rsidP="00ED403E">
      <w:pPr>
        <w:numPr>
          <w:ilvl w:val="0"/>
          <w:numId w:val="1"/>
        </w:numPr>
      </w:pPr>
      <w:r w:rsidRPr="00ED403E">
        <w:t>Condition Master Data:</w:t>
      </w:r>
    </w:p>
    <w:p w14:paraId="6EA891DD" w14:textId="77777777" w:rsidR="00ED403E" w:rsidRPr="008E769C" w:rsidRDefault="00ED403E" w:rsidP="00ED403E">
      <w:pPr>
        <w:ind w:left="720"/>
      </w:pPr>
    </w:p>
    <w:p w14:paraId="53F0B54F" w14:textId="77777777" w:rsidR="00ED403E" w:rsidRDefault="00ED403E" w:rsidP="00ED403E">
      <w:pPr>
        <w:rPr>
          <w:b/>
          <w:bCs/>
        </w:rPr>
      </w:pPr>
      <w:r w:rsidRPr="008E769C">
        <w:rPr>
          <w:b/>
          <w:bCs/>
        </w:rPr>
        <w:t xml:space="preserve">4. </w:t>
      </w:r>
      <w:r>
        <w:rPr>
          <w:b/>
          <w:bCs/>
        </w:rPr>
        <w:t xml:space="preserve">Sales </w:t>
      </w:r>
      <w:proofErr w:type="gramStart"/>
      <w:r>
        <w:rPr>
          <w:b/>
          <w:bCs/>
        </w:rPr>
        <w:t>Documents  Header</w:t>
      </w:r>
      <w:proofErr w:type="gramEnd"/>
      <w:r>
        <w:rPr>
          <w:b/>
          <w:bCs/>
        </w:rPr>
        <w:t xml:space="preserve"> </w:t>
      </w:r>
    </w:p>
    <w:p w14:paraId="54687270" w14:textId="77777777" w:rsidR="00ED403E" w:rsidRPr="00ED403E" w:rsidRDefault="00ED403E" w:rsidP="00ED403E">
      <w:pPr>
        <w:numPr>
          <w:ilvl w:val="0"/>
          <w:numId w:val="1"/>
        </w:numPr>
      </w:pPr>
      <w:r w:rsidRPr="00ED403E">
        <w:t>Presale Documents (2hr)</w:t>
      </w:r>
    </w:p>
    <w:p w14:paraId="45FB0B41" w14:textId="77777777" w:rsidR="00ED403E" w:rsidRPr="00ED403E" w:rsidRDefault="00ED403E" w:rsidP="00ED403E">
      <w:pPr>
        <w:numPr>
          <w:ilvl w:val="1"/>
          <w:numId w:val="1"/>
        </w:numPr>
      </w:pPr>
      <w:r w:rsidRPr="00ED403E">
        <w:t>Inquiry</w:t>
      </w:r>
    </w:p>
    <w:p w14:paraId="4AEB8AEA" w14:textId="77777777" w:rsidR="00ED403E" w:rsidRPr="00ED403E" w:rsidRDefault="00ED403E" w:rsidP="00ED403E">
      <w:pPr>
        <w:numPr>
          <w:ilvl w:val="1"/>
          <w:numId w:val="1"/>
        </w:numPr>
      </w:pPr>
      <w:r w:rsidRPr="00ED403E">
        <w:t>Quotation</w:t>
      </w:r>
    </w:p>
    <w:p w14:paraId="493D05BA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 xml:space="preserve">Sales Order Document Types (3hr) </w:t>
      </w:r>
    </w:p>
    <w:p w14:paraId="45119ECA" w14:textId="77777777" w:rsidR="00ED403E" w:rsidRDefault="00ED403E" w:rsidP="00ED403E">
      <w:pPr>
        <w:numPr>
          <w:ilvl w:val="1"/>
          <w:numId w:val="3"/>
        </w:numPr>
      </w:pPr>
      <w:r w:rsidRPr="008E769C">
        <w:t>Standard Orders</w:t>
      </w:r>
      <w:r>
        <w:t xml:space="preserve">, return order, </w:t>
      </w:r>
      <w:r w:rsidRPr="008E769C">
        <w:t>Rush Orders, Cash Sales, and Consignment Orders</w:t>
      </w:r>
      <w:r>
        <w:t xml:space="preserve"> etc.</w:t>
      </w:r>
    </w:p>
    <w:p w14:paraId="50058CA4" w14:textId="63D4B0EA" w:rsidR="00ED403E" w:rsidRDefault="00ED403E" w:rsidP="00ED403E">
      <w:pPr>
        <w:rPr>
          <w:b/>
          <w:bCs/>
        </w:rPr>
      </w:pPr>
      <w:r>
        <w:rPr>
          <w:b/>
          <w:bCs/>
        </w:rPr>
        <w:t>5</w:t>
      </w:r>
      <w:r w:rsidRPr="00BE5AFE">
        <w:rPr>
          <w:b/>
          <w:bCs/>
        </w:rPr>
        <w:t>. Sales Document Item</w:t>
      </w:r>
      <w:r>
        <w:rPr>
          <w:b/>
          <w:bCs/>
        </w:rPr>
        <w:t xml:space="preserve"> (</w:t>
      </w:r>
      <w:r w:rsidR="004012DB">
        <w:rPr>
          <w:b/>
          <w:bCs/>
        </w:rPr>
        <w:t>2</w:t>
      </w:r>
      <w:r>
        <w:rPr>
          <w:b/>
          <w:bCs/>
        </w:rPr>
        <w:t xml:space="preserve"> hr)</w:t>
      </w:r>
    </w:p>
    <w:p w14:paraId="7FF14092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lastRenderedPageBreak/>
        <w:t>Item Categories</w:t>
      </w:r>
    </w:p>
    <w:p w14:paraId="65472ECD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>Item Category Determination</w:t>
      </w:r>
    </w:p>
    <w:p w14:paraId="76DB61C9" w14:textId="77777777" w:rsidR="00ED403E" w:rsidRPr="00377CC9" w:rsidRDefault="00ED403E" w:rsidP="00ED403E">
      <w:pPr>
        <w:rPr>
          <w:b/>
          <w:bCs/>
        </w:rPr>
      </w:pPr>
      <w:r>
        <w:rPr>
          <w:b/>
          <w:bCs/>
        </w:rPr>
        <w:t>6. Schedule Lines (1 Hr)</w:t>
      </w:r>
    </w:p>
    <w:p w14:paraId="59434AC3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>Schedule line Categories</w:t>
      </w:r>
    </w:p>
    <w:p w14:paraId="059806AA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>Schedule Line Category Determination</w:t>
      </w:r>
    </w:p>
    <w:p w14:paraId="344469D8" w14:textId="77777777" w:rsidR="00ED403E" w:rsidRDefault="00ED403E" w:rsidP="00ED403E">
      <w:pPr>
        <w:rPr>
          <w:b/>
          <w:bCs/>
        </w:rPr>
      </w:pPr>
      <w:r>
        <w:rPr>
          <w:b/>
          <w:bCs/>
        </w:rPr>
        <w:t>7. Delivery Document Header (1 hr)</w:t>
      </w:r>
    </w:p>
    <w:p w14:paraId="3F9D6540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>Delivery Document Types</w:t>
      </w:r>
    </w:p>
    <w:p w14:paraId="144223AA" w14:textId="77777777" w:rsidR="00ED403E" w:rsidRDefault="00ED403E" w:rsidP="00ED403E">
      <w:pPr>
        <w:rPr>
          <w:b/>
          <w:bCs/>
        </w:rPr>
      </w:pPr>
      <w:r>
        <w:rPr>
          <w:b/>
          <w:bCs/>
        </w:rPr>
        <w:t>8. Delivery Item (1hr)</w:t>
      </w:r>
    </w:p>
    <w:p w14:paraId="485EFB50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>Delivery Item Categories</w:t>
      </w:r>
    </w:p>
    <w:p w14:paraId="7EDBFBA2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>Delivery Item Category Determination</w:t>
      </w:r>
    </w:p>
    <w:p w14:paraId="5851724E" w14:textId="77777777" w:rsidR="00ED403E" w:rsidRDefault="00ED403E" w:rsidP="00ED403E">
      <w:pPr>
        <w:rPr>
          <w:b/>
          <w:bCs/>
        </w:rPr>
      </w:pPr>
      <w:r>
        <w:rPr>
          <w:b/>
          <w:bCs/>
        </w:rPr>
        <w:t>9. Billing Document (2hr)</w:t>
      </w:r>
    </w:p>
    <w:p w14:paraId="479B0F4D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>Billing Document Types</w:t>
      </w:r>
    </w:p>
    <w:p w14:paraId="22A6C535" w14:textId="77777777" w:rsidR="00ED403E" w:rsidRPr="00ED403E" w:rsidRDefault="00ED403E" w:rsidP="00ED403E">
      <w:pPr>
        <w:numPr>
          <w:ilvl w:val="1"/>
          <w:numId w:val="3"/>
        </w:numPr>
      </w:pPr>
      <w:r w:rsidRPr="00ED403E">
        <w:t>Delivery Related invoice</w:t>
      </w:r>
    </w:p>
    <w:p w14:paraId="72E839A0" w14:textId="77777777" w:rsidR="00ED403E" w:rsidRPr="00ED403E" w:rsidRDefault="00ED403E" w:rsidP="00ED403E">
      <w:pPr>
        <w:numPr>
          <w:ilvl w:val="1"/>
          <w:numId w:val="3"/>
        </w:numPr>
      </w:pPr>
      <w:r w:rsidRPr="00ED403E">
        <w:t>Order Related Invoice</w:t>
      </w:r>
    </w:p>
    <w:p w14:paraId="51F791E1" w14:textId="77777777" w:rsidR="00ED403E" w:rsidRPr="00ED403E" w:rsidRDefault="00ED403E" w:rsidP="00ED403E">
      <w:pPr>
        <w:numPr>
          <w:ilvl w:val="1"/>
          <w:numId w:val="3"/>
        </w:numPr>
      </w:pPr>
      <w:r w:rsidRPr="00ED403E">
        <w:t xml:space="preserve">Proforma Invoice </w:t>
      </w:r>
    </w:p>
    <w:p w14:paraId="21A44E2A" w14:textId="3F428C7B" w:rsidR="00ED403E" w:rsidRPr="00ED403E" w:rsidRDefault="00ED403E" w:rsidP="00ED403E">
      <w:r>
        <w:rPr>
          <w:b/>
          <w:bCs/>
        </w:rPr>
        <w:t>10</w:t>
      </w:r>
      <w:r w:rsidRPr="0034716C">
        <w:rPr>
          <w:b/>
          <w:bCs/>
        </w:rPr>
        <w:t>. Pricing</w:t>
      </w:r>
      <w:r>
        <w:rPr>
          <w:b/>
          <w:bCs/>
        </w:rPr>
        <w:t xml:space="preserve"> (7-8hrs)</w:t>
      </w:r>
    </w:p>
    <w:p w14:paraId="37576A8A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>Pricing a product</w:t>
      </w:r>
    </w:p>
    <w:p w14:paraId="2F9EFC56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 xml:space="preserve">Condition Technique </w:t>
      </w:r>
    </w:p>
    <w:p w14:paraId="01433EAC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>Elements of Pricing in SAP SD</w:t>
      </w:r>
    </w:p>
    <w:p w14:paraId="0BC7EE48" w14:textId="77777777" w:rsidR="00ED403E" w:rsidRPr="00ED403E" w:rsidRDefault="00ED403E" w:rsidP="00ED403E">
      <w:pPr>
        <w:numPr>
          <w:ilvl w:val="1"/>
          <w:numId w:val="3"/>
        </w:numPr>
      </w:pPr>
      <w:r w:rsidRPr="00ED403E">
        <w:t>Condition Type</w:t>
      </w:r>
    </w:p>
    <w:p w14:paraId="100CF090" w14:textId="77777777" w:rsidR="00ED403E" w:rsidRPr="00ED403E" w:rsidRDefault="00ED403E" w:rsidP="00ED403E">
      <w:pPr>
        <w:numPr>
          <w:ilvl w:val="2"/>
          <w:numId w:val="3"/>
        </w:numPr>
      </w:pPr>
      <w:r w:rsidRPr="00ED403E">
        <w:t>Header Condition</w:t>
      </w:r>
    </w:p>
    <w:p w14:paraId="5B759053" w14:textId="77777777" w:rsidR="00ED403E" w:rsidRPr="00ED403E" w:rsidRDefault="00ED403E" w:rsidP="00ED403E">
      <w:pPr>
        <w:numPr>
          <w:ilvl w:val="2"/>
          <w:numId w:val="3"/>
        </w:numPr>
      </w:pPr>
      <w:r w:rsidRPr="00ED403E">
        <w:t>Item condition</w:t>
      </w:r>
    </w:p>
    <w:p w14:paraId="434A33A1" w14:textId="7BCC9605" w:rsidR="00ED403E" w:rsidRPr="00ED403E" w:rsidRDefault="00ED403E" w:rsidP="00ED403E">
      <w:pPr>
        <w:numPr>
          <w:ilvl w:val="2"/>
          <w:numId w:val="3"/>
        </w:numPr>
      </w:pPr>
      <w:r w:rsidRPr="00ED403E">
        <w:t>Group condition</w:t>
      </w:r>
    </w:p>
    <w:p w14:paraId="10AB8D05" w14:textId="77777777" w:rsidR="00ED403E" w:rsidRPr="00ED403E" w:rsidRDefault="00ED403E" w:rsidP="00ED403E">
      <w:pPr>
        <w:numPr>
          <w:ilvl w:val="1"/>
          <w:numId w:val="3"/>
        </w:numPr>
      </w:pPr>
      <w:r w:rsidRPr="00ED403E">
        <w:t>Access Sequence</w:t>
      </w:r>
    </w:p>
    <w:p w14:paraId="204DB104" w14:textId="77777777" w:rsidR="00ED403E" w:rsidRPr="00ED403E" w:rsidRDefault="00ED403E" w:rsidP="00ED403E">
      <w:pPr>
        <w:numPr>
          <w:ilvl w:val="1"/>
          <w:numId w:val="3"/>
        </w:numPr>
      </w:pPr>
      <w:r w:rsidRPr="00ED403E">
        <w:t>Access</w:t>
      </w:r>
    </w:p>
    <w:p w14:paraId="5F8CA2C5" w14:textId="77777777" w:rsidR="00ED403E" w:rsidRPr="00ED403E" w:rsidRDefault="00ED403E" w:rsidP="00ED403E">
      <w:pPr>
        <w:numPr>
          <w:ilvl w:val="1"/>
          <w:numId w:val="3"/>
        </w:numPr>
      </w:pPr>
      <w:r w:rsidRPr="00ED403E">
        <w:t>Condition table</w:t>
      </w:r>
    </w:p>
    <w:p w14:paraId="314D41E0" w14:textId="77777777" w:rsidR="00ED403E" w:rsidRPr="00ED403E" w:rsidRDefault="00ED403E" w:rsidP="00ED403E">
      <w:pPr>
        <w:numPr>
          <w:ilvl w:val="1"/>
          <w:numId w:val="3"/>
        </w:numPr>
      </w:pPr>
      <w:r w:rsidRPr="00ED403E">
        <w:t>Pricing Procedure</w:t>
      </w:r>
    </w:p>
    <w:p w14:paraId="7BE4EDD6" w14:textId="77777777" w:rsidR="00ED403E" w:rsidRPr="00ED403E" w:rsidRDefault="00ED403E" w:rsidP="00ED403E">
      <w:pPr>
        <w:numPr>
          <w:ilvl w:val="1"/>
          <w:numId w:val="3"/>
        </w:numPr>
      </w:pPr>
      <w:r w:rsidRPr="00ED403E">
        <w:t>Condition Record</w:t>
      </w:r>
    </w:p>
    <w:p w14:paraId="1885252E" w14:textId="77777777" w:rsidR="00ED403E" w:rsidRPr="00ED403E" w:rsidRDefault="00ED403E" w:rsidP="00ED403E">
      <w:pPr>
        <w:numPr>
          <w:ilvl w:val="0"/>
          <w:numId w:val="3"/>
        </w:numPr>
      </w:pPr>
      <w:r w:rsidRPr="00ED403E">
        <w:t>Pricing Procedure Determination</w:t>
      </w:r>
    </w:p>
    <w:p w14:paraId="46F001B2" w14:textId="62B9A37B" w:rsidR="00ED403E" w:rsidRPr="00F12157" w:rsidRDefault="00ED403E" w:rsidP="00ED403E">
      <w:r>
        <w:t xml:space="preserve">11. </w:t>
      </w:r>
      <w:r w:rsidRPr="00F12157">
        <w:rPr>
          <w:b/>
          <w:bCs/>
        </w:rPr>
        <w:t>SD Business Processes</w:t>
      </w:r>
      <w:r>
        <w:rPr>
          <w:b/>
          <w:bCs/>
        </w:rPr>
        <w:t xml:space="preserve"> – 4 Hrs</w:t>
      </w:r>
    </w:p>
    <w:p w14:paraId="007DD50C" w14:textId="77777777" w:rsidR="00ED403E" w:rsidRPr="00F12157" w:rsidRDefault="00ED403E" w:rsidP="00ED403E">
      <w:pPr>
        <w:pStyle w:val="ListParagraph"/>
        <w:numPr>
          <w:ilvl w:val="0"/>
          <w:numId w:val="7"/>
        </w:numPr>
        <w:spacing w:line="360" w:lineRule="auto"/>
      </w:pPr>
      <w:r w:rsidRPr="00F12157">
        <w:t>Standard</w:t>
      </w:r>
      <w:r>
        <w:t xml:space="preserve"> Order</w:t>
      </w:r>
      <w:r w:rsidRPr="00F12157">
        <w:t xml:space="preserve"> Process</w:t>
      </w:r>
      <w:r>
        <w:t xml:space="preserve"> – 1hr</w:t>
      </w:r>
    </w:p>
    <w:p w14:paraId="7662D67E" w14:textId="77777777" w:rsidR="00ED403E" w:rsidRPr="00F12157" w:rsidRDefault="00ED403E" w:rsidP="00ED403E">
      <w:pPr>
        <w:pStyle w:val="ListParagraph"/>
        <w:numPr>
          <w:ilvl w:val="0"/>
          <w:numId w:val="7"/>
        </w:numPr>
        <w:spacing w:line="360" w:lineRule="auto"/>
      </w:pPr>
      <w:r w:rsidRPr="00F12157">
        <w:lastRenderedPageBreak/>
        <w:t>Rush Order Process</w:t>
      </w:r>
      <w:r>
        <w:t xml:space="preserve"> – 30 Mins</w:t>
      </w:r>
    </w:p>
    <w:p w14:paraId="48CB9543" w14:textId="77777777" w:rsidR="00ED403E" w:rsidRPr="00F12157" w:rsidRDefault="00ED403E" w:rsidP="00ED403E">
      <w:pPr>
        <w:pStyle w:val="ListParagraph"/>
        <w:numPr>
          <w:ilvl w:val="0"/>
          <w:numId w:val="7"/>
        </w:numPr>
        <w:spacing w:line="360" w:lineRule="auto"/>
      </w:pPr>
      <w:r w:rsidRPr="00F12157">
        <w:t>Cash Sale Process</w:t>
      </w:r>
      <w:r>
        <w:t xml:space="preserve"> – 30 Mins</w:t>
      </w:r>
    </w:p>
    <w:p w14:paraId="452A0986" w14:textId="77777777" w:rsidR="00ED403E" w:rsidRDefault="00ED403E" w:rsidP="00ED403E">
      <w:pPr>
        <w:pStyle w:val="ListParagraph"/>
        <w:numPr>
          <w:ilvl w:val="0"/>
          <w:numId w:val="7"/>
        </w:numPr>
        <w:spacing w:line="360" w:lineRule="auto"/>
      </w:pPr>
      <w:r w:rsidRPr="00F12157">
        <w:t>Return Process</w:t>
      </w:r>
      <w:r>
        <w:t xml:space="preserve"> – 1hr</w:t>
      </w:r>
    </w:p>
    <w:p w14:paraId="68EB91A6" w14:textId="77777777" w:rsidR="00ED403E" w:rsidRPr="00F12157" w:rsidRDefault="00ED403E" w:rsidP="00ED403E">
      <w:pPr>
        <w:pStyle w:val="ListParagraph"/>
        <w:numPr>
          <w:ilvl w:val="0"/>
          <w:numId w:val="7"/>
        </w:numPr>
        <w:spacing w:line="360" w:lineRule="auto"/>
      </w:pPr>
      <w:r w:rsidRPr="00F12157">
        <w:t>Credit memo Process</w:t>
      </w:r>
      <w:r>
        <w:t xml:space="preserve"> – 30 Mins</w:t>
      </w:r>
    </w:p>
    <w:p w14:paraId="303F7156" w14:textId="77777777" w:rsidR="00ED403E" w:rsidRDefault="00ED403E" w:rsidP="00ED403E">
      <w:pPr>
        <w:pStyle w:val="ListParagraph"/>
        <w:numPr>
          <w:ilvl w:val="0"/>
          <w:numId w:val="7"/>
        </w:numPr>
        <w:spacing w:line="360" w:lineRule="auto"/>
      </w:pPr>
      <w:r w:rsidRPr="00F12157">
        <w:t>Debit Memo Process</w:t>
      </w:r>
      <w:r>
        <w:t xml:space="preserve"> – 30 Mins</w:t>
      </w:r>
    </w:p>
    <w:p w14:paraId="0CEBB687" w14:textId="396C3F15" w:rsidR="00ED403E" w:rsidRPr="00FF0200" w:rsidRDefault="00ED403E" w:rsidP="00ED403E">
      <w:pPr>
        <w:pStyle w:val="ListParagraph"/>
        <w:spacing w:line="360" w:lineRule="auto"/>
        <w:ind w:left="0"/>
        <w:rPr>
          <w:b/>
          <w:bCs/>
        </w:rPr>
      </w:pPr>
      <w:r>
        <w:t xml:space="preserve"> 12</w:t>
      </w:r>
      <w:r w:rsidRPr="00FF0200">
        <w:rPr>
          <w:b/>
          <w:bCs/>
        </w:rPr>
        <w:t>. Contracts and Scheduling agreement</w:t>
      </w:r>
      <w:r>
        <w:rPr>
          <w:b/>
          <w:bCs/>
        </w:rPr>
        <w:t xml:space="preserve"> - 4 hrs</w:t>
      </w:r>
    </w:p>
    <w:p w14:paraId="49C61B0E" w14:textId="77777777" w:rsidR="00ED403E" w:rsidRPr="00300077" w:rsidRDefault="00ED403E" w:rsidP="00ED403E">
      <w:pPr>
        <w:pStyle w:val="ListParagraph"/>
        <w:numPr>
          <w:ilvl w:val="0"/>
          <w:numId w:val="7"/>
        </w:numPr>
        <w:spacing w:line="360" w:lineRule="auto"/>
      </w:pPr>
      <w:r w:rsidRPr="00300077">
        <w:t>Quantity Contracts</w:t>
      </w:r>
      <w:r>
        <w:t xml:space="preserve"> </w:t>
      </w:r>
    </w:p>
    <w:p w14:paraId="5008C2E6" w14:textId="77777777" w:rsidR="00ED403E" w:rsidRPr="00300077" w:rsidRDefault="00ED403E" w:rsidP="00ED403E">
      <w:pPr>
        <w:pStyle w:val="ListParagraph"/>
        <w:numPr>
          <w:ilvl w:val="0"/>
          <w:numId w:val="7"/>
        </w:numPr>
        <w:spacing w:line="360" w:lineRule="auto"/>
      </w:pPr>
      <w:r w:rsidRPr="00300077">
        <w:t>Value Contract General</w:t>
      </w:r>
    </w:p>
    <w:p w14:paraId="7B29D116" w14:textId="77777777" w:rsidR="00ED403E" w:rsidRPr="00300077" w:rsidRDefault="00ED403E" w:rsidP="00ED403E">
      <w:pPr>
        <w:pStyle w:val="ListParagraph"/>
        <w:numPr>
          <w:ilvl w:val="0"/>
          <w:numId w:val="7"/>
        </w:numPr>
        <w:spacing w:line="360" w:lineRule="auto"/>
      </w:pPr>
      <w:r w:rsidRPr="00300077">
        <w:t>Value Contract Material Specific</w:t>
      </w:r>
    </w:p>
    <w:p w14:paraId="0E47298A" w14:textId="77777777" w:rsidR="00ED403E" w:rsidRPr="00300077" w:rsidRDefault="00ED403E" w:rsidP="00ED403E">
      <w:pPr>
        <w:pStyle w:val="ListParagraph"/>
        <w:numPr>
          <w:ilvl w:val="0"/>
          <w:numId w:val="7"/>
        </w:numPr>
        <w:spacing w:line="360" w:lineRule="auto"/>
      </w:pPr>
      <w:r w:rsidRPr="00300077">
        <w:t>Scheduling Agreement</w:t>
      </w:r>
    </w:p>
    <w:p w14:paraId="5B114003" w14:textId="77777777" w:rsidR="00ED403E" w:rsidRDefault="00ED403E" w:rsidP="00ED403E">
      <w:pPr>
        <w:spacing w:line="360" w:lineRule="auto"/>
        <w:ind w:left="1080"/>
      </w:pPr>
    </w:p>
    <w:p w14:paraId="3FD1ABBA" w14:textId="77777777" w:rsidR="00ED403E" w:rsidRPr="00F906E4" w:rsidRDefault="00ED403E" w:rsidP="00ED403E"/>
    <w:p w14:paraId="69B5C2FA" w14:textId="5F74B3F6" w:rsidR="00ED403E" w:rsidRPr="00F906E4" w:rsidRDefault="00ED403E" w:rsidP="00ED403E">
      <w:pPr>
        <w:rPr>
          <w:b/>
          <w:bCs/>
        </w:rPr>
      </w:pPr>
      <w:r>
        <w:rPr>
          <w:b/>
          <w:bCs/>
        </w:rPr>
        <w:t>13. Basic Functions Part 1   - 10hrs</w:t>
      </w:r>
    </w:p>
    <w:p w14:paraId="7D05EACD" w14:textId="77777777" w:rsidR="00ED403E" w:rsidRDefault="00ED403E" w:rsidP="00ED403E">
      <w:pPr>
        <w:numPr>
          <w:ilvl w:val="0"/>
          <w:numId w:val="3"/>
        </w:numPr>
      </w:pPr>
      <w:r>
        <w:t>Partner Determination – 1 hr</w:t>
      </w:r>
    </w:p>
    <w:p w14:paraId="670DAF95" w14:textId="77777777" w:rsidR="00ED403E" w:rsidRPr="002D4E43" w:rsidRDefault="00ED403E" w:rsidP="00ED403E">
      <w:pPr>
        <w:numPr>
          <w:ilvl w:val="0"/>
          <w:numId w:val="3"/>
        </w:numPr>
        <w:rPr>
          <w:b/>
          <w:bCs/>
        </w:rPr>
      </w:pPr>
      <w:r w:rsidRPr="002D4E43">
        <w:rPr>
          <w:b/>
          <w:bCs/>
        </w:rPr>
        <w:t>Availability check and New Advanced ATP in SAP S/4HANA</w:t>
      </w:r>
      <w:r>
        <w:rPr>
          <w:b/>
          <w:bCs/>
        </w:rPr>
        <w:t xml:space="preserve"> - 2Hr</w:t>
      </w:r>
    </w:p>
    <w:p w14:paraId="1315E3BD" w14:textId="77777777" w:rsidR="00ED403E" w:rsidRDefault="00ED403E" w:rsidP="00ED403E">
      <w:pPr>
        <w:numPr>
          <w:ilvl w:val="0"/>
          <w:numId w:val="3"/>
        </w:numPr>
      </w:pPr>
      <w:r>
        <w:t>Text Determination – 1 hr</w:t>
      </w:r>
    </w:p>
    <w:p w14:paraId="49CE7FC2" w14:textId="77777777" w:rsidR="00ED403E" w:rsidRDefault="00ED403E" w:rsidP="00ED403E">
      <w:pPr>
        <w:numPr>
          <w:ilvl w:val="0"/>
          <w:numId w:val="3"/>
        </w:numPr>
      </w:pPr>
      <w:r>
        <w:t>Output determination – 1hr</w:t>
      </w:r>
    </w:p>
    <w:p w14:paraId="120814DD" w14:textId="77777777" w:rsidR="00ED403E" w:rsidRDefault="00ED403E" w:rsidP="00ED403E">
      <w:pPr>
        <w:numPr>
          <w:ilvl w:val="0"/>
          <w:numId w:val="3"/>
        </w:numPr>
      </w:pPr>
      <w:r>
        <w:t>Listing &amp; Exclusion – 30 Mins</w:t>
      </w:r>
    </w:p>
    <w:p w14:paraId="5B151E87" w14:textId="77777777" w:rsidR="00ED403E" w:rsidRDefault="00ED403E" w:rsidP="00ED403E">
      <w:pPr>
        <w:numPr>
          <w:ilvl w:val="0"/>
          <w:numId w:val="3"/>
        </w:numPr>
      </w:pPr>
      <w:r>
        <w:t>Incompletion Procedure – 30 Mins</w:t>
      </w:r>
    </w:p>
    <w:p w14:paraId="5440FC61" w14:textId="77777777" w:rsidR="00ED403E" w:rsidRDefault="00ED403E" w:rsidP="00ED403E">
      <w:pPr>
        <w:numPr>
          <w:ilvl w:val="0"/>
          <w:numId w:val="3"/>
        </w:numPr>
      </w:pPr>
      <w:r>
        <w:t>Material Determination -1hr</w:t>
      </w:r>
    </w:p>
    <w:p w14:paraId="5C1EFF2F" w14:textId="77777777" w:rsidR="00ED403E" w:rsidRDefault="00ED403E" w:rsidP="00ED403E">
      <w:pPr>
        <w:numPr>
          <w:ilvl w:val="0"/>
          <w:numId w:val="3"/>
        </w:numPr>
      </w:pPr>
      <w:r>
        <w:t>Free Good Determination -1hr</w:t>
      </w:r>
    </w:p>
    <w:p w14:paraId="2C30A822" w14:textId="77777777" w:rsidR="00ED403E" w:rsidRDefault="00ED403E" w:rsidP="00ED403E">
      <w:pPr>
        <w:numPr>
          <w:ilvl w:val="0"/>
          <w:numId w:val="3"/>
        </w:numPr>
      </w:pPr>
      <w:r>
        <w:t>Revenue Account Determination – 2hr</w:t>
      </w:r>
    </w:p>
    <w:p w14:paraId="61AEF611" w14:textId="0C5D7880" w:rsidR="00ED403E" w:rsidRPr="00B079FE" w:rsidRDefault="00ED403E" w:rsidP="00ED403E">
      <w:pPr>
        <w:spacing w:line="360" w:lineRule="auto"/>
        <w:rPr>
          <w:b/>
          <w:bCs/>
        </w:rPr>
      </w:pPr>
      <w:r>
        <w:rPr>
          <w:b/>
          <w:bCs/>
        </w:rPr>
        <w:t>14</w:t>
      </w:r>
      <w:r w:rsidRPr="00B079FE">
        <w:rPr>
          <w:b/>
          <w:bCs/>
        </w:rPr>
        <w:t>. Credit Management</w:t>
      </w:r>
      <w:r>
        <w:rPr>
          <w:b/>
          <w:bCs/>
        </w:rPr>
        <w:t xml:space="preserve"> &amp; FSCM in S/4HANA (4 hr)</w:t>
      </w:r>
    </w:p>
    <w:p w14:paraId="1022E297" w14:textId="77777777" w:rsidR="00ED403E" w:rsidRDefault="00ED403E" w:rsidP="00ED403E">
      <w:pPr>
        <w:numPr>
          <w:ilvl w:val="0"/>
          <w:numId w:val="4"/>
        </w:numPr>
      </w:pPr>
      <w:r>
        <w:rPr>
          <w:b/>
          <w:bCs/>
        </w:rPr>
        <w:t>Credit Segments</w:t>
      </w:r>
    </w:p>
    <w:p w14:paraId="255B6A5D" w14:textId="77777777" w:rsidR="00ED403E" w:rsidRPr="008E769C" w:rsidRDefault="00ED403E" w:rsidP="00ED403E">
      <w:pPr>
        <w:numPr>
          <w:ilvl w:val="0"/>
          <w:numId w:val="4"/>
        </w:numPr>
      </w:pPr>
      <w:r w:rsidRPr="008E769C">
        <w:rPr>
          <w:b/>
          <w:bCs/>
        </w:rPr>
        <w:t>Credit Control Area</w:t>
      </w:r>
      <w:r w:rsidRPr="008E769C">
        <w:t>:</w:t>
      </w:r>
    </w:p>
    <w:p w14:paraId="3F0C2B68" w14:textId="77777777" w:rsidR="00ED403E" w:rsidRPr="008E769C" w:rsidRDefault="00ED403E" w:rsidP="00ED403E">
      <w:pPr>
        <w:numPr>
          <w:ilvl w:val="1"/>
          <w:numId w:val="4"/>
        </w:numPr>
      </w:pPr>
      <w:r w:rsidRPr="008E769C">
        <w:t>Credit Limits and Risk Categories</w:t>
      </w:r>
    </w:p>
    <w:p w14:paraId="50EA0268" w14:textId="77777777" w:rsidR="00ED403E" w:rsidRPr="008E769C" w:rsidRDefault="00ED403E" w:rsidP="00ED403E">
      <w:pPr>
        <w:numPr>
          <w:ilvl w:val="0"/>
          <w:numId w:val="4"/>
        </w:numPr>
      </w:pPr>
      <w:r w:rsidRPr="008E769C">
        <w:rPr>
          <w:b/>
          <w:bCs/>
        </w:rPr>
        <w:t>Automatic Credit Check</w:t>
      </w:r>
    </w:p>
    <w:p w14:paraId="3C6B3084" w14:textId="77777777" w:rsidR="00ED403E" w:rsidRPr="008E769C" w:rsidRDefault="00ED403E" w:rsidP="00ED403E">
      <w:pPr>
        <w:numPr>
          <w:ilvl w:val="0"/>
          <w:numId w:val="4"/>
        </w:numPr>
      </w:pPr>
      <w:r w:rsidRPr="008E769C">
        <w:rPr>
          <w:b/>
          <w:bCs/>
        </w:rPr>
        <w:t>Credit Master Data</w:t>
      </w:r>
    </w:p>
    <w:p w14:paraId="7730FE88" w14:textId="77777777" w:rsidR="00ED403E" w:rsidRPr="008E769C" w:rsidRDefault="00ED403E" w:rsidP="00ED403E">
      <w:pPr>
        <w:numPr>
          <w:ilvl w:val="0"/>
          <w:numId w:val="4"/>
        </w:numPr>
      </w:pPr>
      <w:r w:rsidRPr="008E769C">
        <w:rPr>
          <w:b/>
          <w:bCs/>
        </w:rPr>
        <w:t>Credit Management Reports</w:t>
      </w:r>
    </w:p>
    <w:p w14:paraId="2DA1ABA8" w14:textId="77777777" w:rsidR="00ED403E" w:rsidRDefault="00ED403E" w:rsidP="00ED403E">
      <w:pPr>
        <w:spacing w:line="360" w:lineRule="auto"/>
      </w:pPr>
    </w:p>
    <w:p w14:paraId="2E431670" w14:textId="1E485D64" w:rsidR="00ED403E" w:rsidRDefault="00ED403E" w:rsidP="00ED403E">
      <w:pPr>
        <w:spacing w:line="360" w:lineRule="auto"/>
        <w:rPr>
          <w:b/>
          <w:bCs/>
        </w:rPr>
      </w:pPr>
      <w:r>
        <w:rPr>
          <w:b/>
          <w:bCs/>
        </w:rPr>
        <w:t>15</w:t>
      </w:r>
      <w:r w:rsidRPr="00B079FE">
        <w:rPr>
          <w:b/>
          <w:bCs/>
        </w:rPr>
        <w:t>. Integration with SAP MM, FICO, PP modules</w:t>
      </w:r>
      <w:r>
        <w:rPr>
          <w:b/>
          <w:bCs/>
        </w:rPr>
        <w:t xml:space="preserve"> (1hr)</w:t>
      </w:r>
    </w:p>
    <w:p w14:paraId="5EC08853" w14:textId="290FAD18" w:rsidR="00ED403E" w:rsidRDefault="00ED403E" w:rsidP="00ED403E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16. SD Advance Business Process (5-6hr)</w:t>
      </w:r>
    </w:p>
    <w:p w14:paraId="1B3AB67D" w14:textId="77777777" w:rsidR="00ED403E" w:rsidRPr="00F12157" w:rsidRDefault="00ED403E" w:rsidP="00ED403E">
      <w:pPr>
        <w:pStyle w:val="ListParagraph"/>
        <w:numPr>
          <w:ilvl w:val="0"/>
          <w:numId w:val="4"/>
        </w:numPr>
        <w:spacing w:line="360" w:lineRule="auto"/>
      </w:pPr>
      <w:r w:rsidRPr="00F12157">
        <w:t xml:space="preserve">Consignment </w:t>
      </w:r>
      <w:r>
        <w:t>sales</w:t>
      </w:r>
    </w:p>
    <w:p w14:paraId="3677A730" w14:textId="77777777" w:rsidR="00ED403E" w:rsidRDefault="00ED403E" w:rsidP="00ED403E">
      <w:pPr>
        <w:numPr>
          <w:ilvl w:val="0"/>
          <w:numId w:val="4"/>
        </w:numPr>
      </w:pPr>
      <w:r>
        <w:t xml:space="preserve">Third Party Sales </w:t>
      </w:r>
    </w:p>
    <w:p w14:paraId="2755A4BF" w14:textId="77777777" w:rsidR="00ED403E" w:rsidRDefault="00ED403E" w:rsidP="00ED403E">
      <w:pPr>
        <w:numPr>
          <w:ilvl w:val="0"/>
          <w:numId w:val="4"/>
        </w:numPr>
      </w:pPr>
      <w:r>
        <w:t>Individual Purchase Order (IPO)</w:t>
      </w:r>
    </w:p>
    <w:p w14:paraId="1B9DF1BB" w14:textId="77777777" w:rsidR="00ED403E" w:rsidRDefault="00ED403E" w:rsidP="00ED403E">
      <w:pPr>
        <w:numPr>
          <w:ilvl w:val="0"/>
          <w:numId w:val="4"/>
        </w:numPr>
      </w:pPr>
      <w:r>
        <w:t>Stock Transport order</w:t>
      </w:r>
    </w:p>
    <w:p w14:paraId="154F4B35" w14:textId="77777777" w:rsidR="00ED403E" w:rsidRDefault="00ED403E" w:rsidP="00ED403E">
      <w:pPr>
        <w:numPr>
          <w:ilvl w:val="0"/>
          <w:numId w:val="4"/>
        </w:numPr>
      </w:pPr>
      <w:r>
        <w:t>Intercompany Sales</w:t>
      </w:r>
    </w:p>
    <w:p w14:paraId="1E04F38B" w14:textId="77777777" w:rsidR="00ED403E" w:rsidRDefault="00ED403E" w:rsidP="00ED403E">
      <w:pPr>
        <w:numPr>
          <w:ilvl w:val="0"/>
          <w:numId w:val="4"/>
        </w:numPr>
      </w:pPr>
      <w:r>
        <w:t>Make to order</w:t>
      </w:r>
    </w:p>
    <w:p w14:paraId="3EFFD351" w14:textId="3F8BF29C" w:rsidR="00ED403E" w:rsidRPr="009D36CA" w:rsidRDefault="00ED403E" w:rsidP="00ED403E">
      <w:r w:rsidRPr="000F34E8">
        <w:rPr>
          <w:b/>
          <w:bCs/>
        </w:rPr>
        <w:t>1</w:t>
      </w:r>
      <w:r>
        <w:rPr>
          <w:b/>
          <w:bCs/>
        </w:rPr>
        <w:t>7</w:t>
      </w:r>
      <w:r w:rsidRPr="000F34E8">
        <w:rPr>
          <w:b/>
          <w:bCs/>
        </w:rPr>
        <w:t>.</w:t>
      </w:r>
      <w:r>
        <w:rPr>
          <w:b/>
          <w:bCs/>
        </w:rPr>
        <w:t xml:space="preserve"> Reports in SAP SD (1hr)</w:t>
      </w:r>
    </w:p>
    <w:p w14:paraId="775AB0A0" w14:textId="1D6D7BE2" w:rsidR="00ED403E" w:rsidRDefault="00ED403E" w:rsidP="00ED403E">
      <w:pPr>
        <w:rPr>
          <w:b/>
          <w:bCs/>
        </w:rPr>
      </w:pPr>
      <w:r>
        <w:rPr>
          <w:b/>
          <w:bCs/>
        </w:rPr>
        <w:t>18.</w:t>
      </w:r>
      <w:r w:rsidRPr="000F34E8">
        <w:rPr>
          <w:b/>
          <w:bCs/>
        </w:rPr>
        <w:t xml:space="preserve"> </w:t>
      </w:r>
      <w:r>
        <w:rPr>
          <w:b/>
          <w:bCs/>
        </w:rPr>
        <w:t>EDI and ALE in SAP SD (2hr)</w:t>
      </w:r>
    </w:p>
    <w:p w14:paraId="4562A67F" w14:textId="77777777" w:rsidR="0018676C" w:rsidRDefault="0018676C"/>
    <w:sectPr w:rsidR="0018676C" w:rsidSect="00ED40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 w:equalWidth="0">
        <w:col w:w="82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9A9B3" w14:textId="77777777" w:rsidR="00033E62" w:rsidRDefault="00033E62" w:rsidP="00AF5A51">
      <w:pPr>
        <w:spacing w:after="0" w:line="240" w:lineRule="auto"/>
      </w:pPr>
      <w:r>
        <w:separator/>
      </w:r>
    </w:p>
  </w:endnote>
  <w:endnote w:type="continuationSeparator" w:id="0">
    <w:p w14:paraId="04E2350C" w14:textId="77777777" w:rsidR="00033E62" w:rsidRDefault="00033E62" w:rsidP="00AF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8EB39" w14:textId="77777777" w:rsidR="00AF5A51" w:rsidRDefault="00AF5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877C" w14:textId="77777777" w:rsidR="00AF5A51" w:rsidRDefault="00AF5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B25A0" w14:textId="77777777" w:rsidR="00AF5A51" w:rsidRDefault="00AF5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4F143" w14:textId="77777777" w:rsidR="00033E62" w:rsidRDefault="00033E62" w:rsidP="00AF5A51">
      <w:pPr>
        <w:spacing w:after="0" w:line="240" w:lineRule="auto"/>
      </w:pPr>
      <w:r>
        <w:separator/>
      </w:r>
    </w:p>
  </w:footnote>
  <w:footnote w:type="continuationSeparator" w:id="0">
    <w:p w14:paraId="6A5D2B20" w14:textId="77777777" w:rsidR="00033E62" w:rsidRDefault="00033E62" w:rsidP="00AF5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B4167" w14:textId="77777777" w:rsidR="00AF5A51" w:rsidRDefault="00AF5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5783319"/>
      <w:docPartObj>
        <w:docPartGallery w:val="Watermarks"/>
        <w:docPartUnique/>
      </w:docPartObj>
    </w:sdtPr>
    <w:sdtContent>
      <w:p w14:paraId="1E2FAC42" w14:textId="32B6557A" w:rsidR="00AF5A51" w:rsidRDefault="00AF5A51">
        <w:pPr>
          <w:pStyle w:val="Header"/>
        </w:pPr>
        <w:r>
          <w:rPr>
            <w:noProof/>
          </w:rPr>
          <w:pict w14:anchorId="0890E3E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7929595" o:spid="_x0000_s1025" type="#_x0000_t136" style="position:absolute;margin-left:0;margin-top:0;width:618.3pt;height:68.7pt;rotation:315;z-index:-251657216;mso-position-horizontal:center;mso-position-horizontal-relative:margin;mso-position-vertical:center;mso-position-vertical-relative:margin" o:allowincell="f" fillcolor="#7030a0" stroked="f">
              <v:fill opacity=".5"/>
              <v:textpath style="font-family:&quot;Times New Roman&quot;;font-size:1pt" string="BIT Data Solution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F54F8" w14:textId="77777777" w:rsidR="00AF5A51" w:rsidRDefault="00AF5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2D05"/>
    <w:multiLevelType w:val="multilevel"/>
    <w:tmpl w:val="2F9E31D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10535"/>
    <w:multiLevelType w:val="multilevel"/>
    <w:tmpl w:val="07D8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A3DE2"/>
    <w:multiLevelType w:val="hybridMultilevel"/>
    <w:tmpl w:val="1EE6CD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643E8F"/>
    <w:multiLevelType w:val="multilevel"/>
    <w:tmpl w:val="54C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50472"/>
    <w:multiLevelType w:val="multilevel"/>
    <w:tmpl w:val="5D8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83815"/>
    <w:multiLevelType w:val="multilevel"/>
    <w:tmpl w:val="970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2310E"/>
    <w:multiLevelType w:val="hybridMultilevel"/>
    <w:tmpl w:val="6276ACD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3439466">
    <w:abstractNumId w:val="1"/>
  </w:num>
  <w:num w:numId="2" w16cid:durableId="1978490761">
    <w:abstractNumId w:val="5"/>
  </w:num>
  <w:num w:numId="3" w16cid:durableId="1750270513">
    <w:abstractNumId w:val="3"/>
  </w:num>
  <w:num w:numId="4" w16cid:durableId="1464033046">
    <w:abstractNumId w:val="4"/>
  </w:num>
  <w:num w:numId="5" w16cid:durableId="445740196">
    <w:abstractNumId w:val="2"/>
  </w:num>
  <w:num w:numId="6" w16cid:durableId="1293751814">
    <w:abstractNumId w:val="0"/>
  </w:num>
  <w:num w:numId="7" w16cid:durableId="1713769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3E"/>
    <w:rsid w:val="00033E62"/>
    <w:rsid w:val="00050BF0"/>
    <w:rsid w:val="0006597F"/>
    <w:rsid w:val="0018676C"/>
    <w:rsid w:val="00274DB6"/>
    <w:rsid w:val="004012DB"/>
    <w:rsid w:val="005D0C8C"/>
    <w:rsid w:val="006149A2"/>
    <w:rsid w:val="007121D4"/>
    <w:rsid w:val="00821195"/>
    <w:rsid w:val="00981169"/>
    <w:rsid w:val="00AF5A51"/>
    <w:rsid w:val="00B041F1"/>
    <w:rsid w:val="00D41C85"/>
    <w:rsid w:val="00ED403E"/>
    <w:rsid w:val="00F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07799"/>
  <w15:chartTrackingRefBased/>
  <w15:docId w15:val="{1090E4A7-286A-4DA6-86BC-5C12E16E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51"/>
  </w:style>
  <w:style w:type="paragraph" w:styleId="Footer">
    <w:name w:val="footer"/>
    <w:basedOn w:val="Normal"/>
    <w:link w:val="FooterChar"/>
    <w:uiPriority w:val="99"/>
    <w:unhideWhenUsed/>
    <w:rsid w:val="00AF5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dhurde</dc:creator>
  <cp:keywords/>
  <dc:description/>
  <cp:lastModifiedBy>KF34297</cp:lastModifiedBy>
  <cp:revision>5</cp:revision>
  <dcterms:created xsi:type="dcterms:W3CDTF">2025-01-01T10:49:00Z</dcterms:created>
  <dcterms:modified xsi:type="dcterms:W3CDTF">2025-02-03T00:12:00Z</dcterms:modified>
</cp:coreProperties>
</file>