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A31" w:rsidRDefault="002A5A31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>
        <w:rPr>
          <w:b/>
          <w:noProof/>
          <w:color w:val="FF0000"/>
          <w:sz w:val="28"/>
          <w:szCs w:val="28"/>
        </w:rPr>
        <w:drawing>
          <wp:inline distT="0" distB="0" distL="0" distR="0" wp14:anchorId="1EF6662F" wp14:editId="6DBAD6D0">
            <wp:extent cx="5943600" cy="1623577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analysi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817B0" w:rsidRPr="00E817B0" w:rsidRDefault="00E817B0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Optional Questions (Multiple </w:t>
      </w:r>
      <w:proofErr w:type="gramStart"/>
      <w:r w:rsidRPr="00E817B0">
        <w:rPr>
          <w:rFonts w:ascii="Times New Roman" w:eastAsia="Times New Roman" w:hAnsi="Times New Roman" w:cs="Times New Roman"/>
          <w:b/>
          <w:bCs/>
          <w:sz w:val="27"/>
          <w:szCs w:val="27"/>
        </w:rPr>
        <w:t>Choice</w:t>
      </w:r>
      <w:proofErr w:type="gramEnd"/>
      <w:r w:rsidRPr="00E817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Answers)</w:t>
      </w:r>
    </w:p>
    <w:p w:rsidR="00E817B0" w:rsidRPr="00E817B0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Which model is primarily used for text generation in Generative AI?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A) CNN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B) RNN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C) GAN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D) Transformer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E817B0" w:rsidRPr="00E817B0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key difference between </w:t>
      </w:r>
      <w:proofErr w:type="spellStart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Variational</w:t>
      </w:r>
      <w:proofErr w:type="spellEnd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Autoencoders</w:t>
      </w:r>
      <w:proofErr w:type="spellEnd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(VAEs) and Generative Adversarial Networks (GANs)?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A) VAEs use adversarial training, while GANs do not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B) GANs use a generator-discriminator setup, VAEs do not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C) VAEs generate images, while GANs cannot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D) Both are completely identical in architecture</w:t>
      </w:r>
    </w:p>
    <w:p w:rsidR="00E817B0" w:rsidRPr="00E817B0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In a GAN, what is the primary goal of the discriminator?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A) Generate realistic images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B) Identify fake data from real data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C) Encode features into latent space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D) Reduce the model size</w:t>
      </w:r>
    </w:p>
    <w:p w:rsidR="00E817B0" w:rsidRPr="00E817B0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Which activation function is commonly used in GANs for stable training?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B) Sigmoid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C) Leaky </w:t>
      </w:r>
      <w:proofErr w:type="spellStart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</w:p>
    <w:p w:rsidR="00E817B0" w:rsidRPr="00E817B0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"zero-shot learning" mean in the context of Generative AI?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A) Model requires no training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B) Model generalizes to new tasks without prior training data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C) Model learns after a single sample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D) Model generates synthetic data</w:t>
      </w:r>
    </w:p>
    <w:p w:rsidR="00E817B0" w:rsidRPr="00E817B0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Which dataset is most commonly used to train AI models for text generation?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A) CIFAR-10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B) MNIST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ImageNet</w:t>
      </w:r>
      <w:proofErr w:type="spellEnd"/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D) Common Crawl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E817B0" w:rsidRPr="00E817B0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role of the "temperature" parameter in text generation using a Transformer model?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A) Controls randomness in output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B) Increases model speed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C) Reduces model size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lastRenderedPageBreak/>
        <w:t>D) Controls GPU usage</w:t>
      </w:r>
    </w:p>
    <w:p w:rsidR="00E817B0" w:rsidRPr="00E817B0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"latent space" refer to in Generative AI?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A) A hidden feature representation of data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B) A compression technique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C) A specific AI algorithm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D) A storage technique</w:t>
      </w:r>
    </w:p>
    <w:p w:rsidR="00E817B0" w:rsidRPr="00E817B0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Which loss function is commonly used for training GANs?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A) Mean Squared Error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B) Binary Cross Entropy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C) Categorical Cross Entropy</w:t>
      </w:r>
    </w:p>
    <w:p w:rsidR="00E817B0" w:rsidRPr="00E817B0" w:rsidRDefault="00E817B0" w:rsidP="002A5A31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D) KL Divergence</w:t>
      </w:r>
    </w:p>
    <w:p w:rsidR="00E817B0" w:rsidRPr="00E817B0" w:rsidRDefault="00E817B0" w:rsidP="002A5A3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common issue faced when training GANs?</w:t>
      </w:r>
    </w:p>
    <w:p w:rsidR="00E817B0" w:rsidRPr="00E817B0" w:rsidRDefault="00E817B0" w:rsidP="002A5A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A) Vanishing gradients</w:t>
      </w:r>
    </w:p>
    <w:p w:rsidR="00E817B0" w:rsidRPr="00E817B0" w:rsidRDefault="00E817B0" w:rsidP="002A5A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B) Mode collapse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E817B0" w:rsidRPr="00E817B0" w:rsidRDefault="00E817B0" w:rsidP="002A5A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</w:p>
    <w:p w:rsidR="00E817B0" w:rsidRPr="00E817B0" w:rsidRDefault="00E817B0" w:rsidP="002A5A3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Underfitting</w:t>
      </w:r>
      <w:proofErr w:type="spellEnd"/>
    </w:p>
    <w:p w:rsidR="00E817B0" w:rsidRPr="00E817B0" w:rsidRDefault="002A5A31" w:rsidP="002A5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17B0" w:rsidRPr="00E817B0" w:rsidRDefault="00E817B0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B0">
        <w:rPr>
          <w:rFonts w:ascii="Times New Roman" w:eastAsia="Times New Roman" w:hAnsi="Times New Roman" w:cs="Times New Roman"/>
          <w:b/>
          <w:bCs/>
          <w:sz w:val="27"/>
          <w:szCs w:val="27"/>
        </w:rPr>
        <w:t>2. Fill in the Blank Questions (with Answers)</w:t>
      </w:r>
    </w:p>
    <w:p w:rsidR="00E817B0" w:rsidRPr="00E817B0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The architecture of GAN consists of a </w:t>
      </w: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and a discriminator.</w:t>
      </w:r>
    </w:p>
    <w:p w:rsidR="00E817B0" w:rsidRPr="00E817B0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A Transformer model relies heavily on the </w:t>
      </w: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self-attention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mechanism for processing sequential data.</w:t>
      </w:r>
    </w:p>
    <w:p w:rsidR="00E817B0" w:rsidRPr="00E817B0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KL divergence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loss function is often used in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Variational</w:t>
      </w:r>
      <w:proofErr w:type="spellEnd"/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Autoencoders</w:t>
      </w:r>
      <w:proofErr w:type="spellEnd"/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to optimize latent space distribution.</w:t>
      </w:r>
    </w:p>
    <w:p w:rsidR="00E817B0" w:rsidRPr="00E817B0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GPT models use the </w:t>
      </w: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network to generate coherent text responses.</w:t>
      </w:r>
    </w:p>
    <w:p w:rsidR="00E817B0" w:rsidRPr="00E817B0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The primary challenge in training deep generative models is </w:t>
      </w: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mode collapse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17B0" w:rsidRPr="00E817B0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Stable Diffusion is an example of a </w:t>
      </w: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latent diffusion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model used for generating images.</w:t>
      </w:r>
    </w:p>
    <w:p w:rsidR="00E817B0" w:rsidRPr="00E817B0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In GANs, the generator tries to </w:t>
      </w: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fool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the discriminator.</w:t>
      </w:r>
    </w:p>
    <w:p w:rsidR="00E817B0" w:rsidRPr="00E817B0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data augmentation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technique is used to generate synthetic data from limited datasets.</w:t>
      </w:r>
    </w:p>
    <w:p w:rsidR="00E817B0" w:rsidRPr="00E817B0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Autoencoders</w:t>
      </w:r>
      <w:proofErr w:type="spellEnd"/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are primarily used for </w:t>
      </w: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</w:t>
      </w: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learning.</w:t>
      </w:r>
    </w:p>
    <w:p w:rsidR="00E817B0" w:rsidRPr="00E817B0" w:rsidRDefault="00E817B0" w:rsidP="002A5A3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Reinforcement Learning with Human Feedback (RLHF) is used in models like </w:t>
      </w:r>
      <w:proofErr w:type="spellStart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for better alignment with human preferences.</w:t>
      </w:r>
    </w:p>
    <w:p w:rsidR="00E817B0" w:rsidRPr="00E817B0" w:rsidRDefault="002A5A31" w:rsidP="002A5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17B0" w:rsidRPr="00E817B0" w:rsidRDefault="00E817B0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B0">
        <w:rPr>
          <w:rFonts w:ascii="Times New Roman" w:eastAsia="Times New Roman" w:hAnsi="Times New Roman" w:cs="Times New Roman"/>
          <w:b/>
          <w:bCs/>
          <w:sz w:val="27"/>
          <w:szCs w:val="27"/>
        </w:rPr>
        <w:t>3. One-Liner Questions (with Answers)</w:t>
      </w:r>
    </w:p>
    <w:p w:rsidR="00E817B0" w:rsidRPr="00E817B0" w:rsidRDefault="00E817B0" w:rsidP="002A5A3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"attention" mean in the Transformer model?</w:t>
      </w:r>
    </w:p>
    <w:p w:rsidR="00E817B0" w:rsidRPr="00E817B0" w:rsidRDefault="00E817B0" w:rsidP="002A5A3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It helps the model focus on relevant parts of input sequences.</w:t>
      </w:r>
    </w:p>
    <w:p w:rsidR="00E817B0" w:rsidRPr="00E817B0" w:rsidRDefault="00E817B0" w:rsidP="002A5A3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Name one major advantage of diffusion models over GANs.</w:t>
      </w:r>
    </w:p>
    <w:p w:rsidR="00E817B0" w:rsidRPr="00E817B0" w:rsidRDefault="00E817B0" w:rsidP="002A5A3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They produce more stable and diverse outputs.</w:t>
      </w:r>
    </w:p>
    <w:p w:rsidR="00E817B0" w:rsidRPr="00E817B0" w:rsidRDefault="00E817B0" w:rsidP="002A5A3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role of the KL divergence in VAEs?</w:t>
      </w:r>
    </w:p>
    <w:p w:rsidR="00E817B0" w:rsidRPr="00E817B0" w:rsidRDefault="00E817B0" w:rsidP="002A5A3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It regularizes the latent space by making it follow a normal distribution.</w:t>
      </w:r>
    </w:p>
    <w:p w:rsidR="00E817B0" w:rsidRPr="00E817B0" w:rsidRDefault="00E817B0" w:rsidP="002A5A3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How do large language models improve contextual understanding?</w:t>
      </w:r>
    </w:p>
    <w:p w:rsidR="00E817B0" w:rsidRPr="00E817B0" w:rsidRDefault="00E817B0" w:rsidP="002A5A3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Through self-attention and large-scale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pretraining</w:t>
      </w:r>
      <w:proofErr w:type="spellEnd"/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on diverse datasets.</w:t>
      </w:r>
    </w:p>
    <w:p w:rsidR="00E817B0" w:rsidRPr="00E817B0" w:rsidRDefault="00E817B0" w:rsidP="002A5A3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Why is temperature tuning important in text generation?</w:t>
      </w:r>
    </w:p>
    <w:p w:rsidR="00E817B0" w:rsidRPr="00E817B0" w:rsidRDefault="00E817B0" w:rsidP="002A5A3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It controls the randomness of the generated text.</w:t>
      </w:r>
    </w:p>
    <w:p w:rsidR="00E817B0" w:rsidRPr="00E817B0" w:rsidRDefault="00E817B0" w:rsidP="002A5A3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mode collapse in GANs?</w:t>
      </w:r>
    </w:p>
    <w:p w:rsidR="00E817B0" w:rsidRPr="00E817B0" w:rsidRDefault="00E817B0" w:rsidP="002A5A3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When the generator produces limited variations in outputs.</w:t>
      </w:r>
    </w:p>
    <w:p w:rsidR="00E817B0" w:rsidRPr="00E817B0" w:rsidRDefault="00E817B0" w:rsidP="002A5A3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Name a generative AI model used for music generation.</w:t>
      </w:r>
    </w:p>
    <w:p w:rsidR="00E817B0" w:rsidRPr="00E817B0" w:rsidRDefault="00E817B0" w:rsidP="002A5A3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OpenAI's</w:t>
      </w:r>
      <w:proofErr w:type="spellEnd"/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MuseNet</w:t>
      </w:r>
      <w:proofErr w:type="spellEnd"/>
      <w:r w:rsidRPr="00E817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17B0" w:rsidRPr="00E817B0" w:rsidRDefault="00E817B0" w:rsidP="002A5A31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embedding in the context of NLP?</w:t>
      </w:r>
    </w:p>
    <w:p w:rsidR="00E817B0" w:rsidRPr="00E817B0" w:rsidRDefault="00E817B0" w:rsidP="002A5A3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A numerical representation of words in a vector space.</w:t>
      </w:r>
    </w:p>
    <w:p w:rsidR="00E817B0" w:rsidRPr="00E817B0" w:rsidRDefault="00E817B0" w:rsidP="002A5A3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purpose of latent variables in VAEs?</w:t>
      </w:r>
    </w:p>
    <w:p w:rsidR="00E817B0" w:rsidRPr="00E817B0" w:rsidRDefault="00E817B0" w:rsidP="002A5A31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They help generate diverse and structured outputs.</w:t>
      </w:r>
    </w:p>
    <w:p w:rsidR="00E817B0" w:rsidRPr="00E817B0" w:rsidRDefault="00E817B0" w:rsidP="002A5A3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contrastive learning help in representation learning?</w:t>
      </w:r>
    </w:p>
    <w:p w:rsidR="00E817B0" w:rsidRPr="00E817B0" w:rsidRDefault="00E817B0" w:rsidP="002A5A31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It learns better feature representations by comparing similar and dissimilar pairs.</w:t>
      </w:r>
    </w:p>
    <w:p w:rsidR="00E817B0" w:rsidRPr="00E817B0" w:rsidRDefault="002A5A31" w:rsidP="002A5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17B0" w:rsidRPr="00E817B0" w:rsidRDefault="00E817B0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B0">
        <w:rPr>
          <w:rFonts w:ascii="Times New Roman" w:eastAsia="Times New Roman" w:hAnsi="Times New Roman" w:cs="Times New Roman"/>
          <w:b/>
          <w:bCs/>
          <w:sz w:val="27"/>
          <w:szCs w:val="27"/>
        </w:rPr>
        <w:t>4. Theory-Based Questions (with Answers)</w:t>
      </w:r>
    </w:p>
    <w:p w:rsidR="00E817B0" w:rsidRPr="00E817B0" w:rsidRDefault="00E817B0" w:rsidP="002A5A31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VAE and GAN?</w:t>
      </w:r>
    </w:p>
    <w:p w:rsidR="00E817B0" w:rsidRPr="00E817B0" w:rsidRDefault="00E817B0" w:rsidP="002A5A31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VAEs use probabilistic encoding, while GANs use adversarial training.</w:t>
      </w:r>
    </w:p>
    <w:p w:rsidR="00E817B0" w:rsidRPr="00E817B0" w:rsidRDefault="00E817B0" w:rsidP="002A5A31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How do diffusion models work?</w:t>
      </w:r>
    </w:p>
    <w:p w:rsidR="00E817B0" w:rsidRPr="00E817B0" w:rsidRDefault="00E817B0" w:rsidP="002A5A31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They iteratively refine noisy data to generate realistic outputs.</w:t>
      </w:r>
    </w:p>
    <w:p w:rsidR="00E817B0" w:rsidRPr="00E817B0" w:rsidRDefault="00E817B0" w:rsidP="002A5A31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ethical concerns of AI-generated content?</w:t>
      </w:r>
    </w:p>
    <w:p w:rsidR="00E817B0" w:rsidRPr="00E817B0" w:rsidRDefault="00E817B0" w:rsidP="002A5A31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B0">
        <w:rPr>
          <w:rFonts w:ascii="Times New Roman" w:eastAsia="Times New Roman" w:hAnsi="Times New Roman" w:cs="Times New Roman"/>
          <w:sz w:val="24"/>
          <w:szCs w:val="24"/>
        </w:rPr>
        <w:t>Deepfakes</w:t>
      </w:r>
      <w:proofErr w:type="spellEnd"/>
      <w:r w:rsidRPr="00E817B0">
        <w:rPr>
          <w:rFonts w:ascii="Times New Roman" w:eastAsia="Times New Roman" w:hAnsi="Times New Roman" w:cs="Times New Roman"/>
          <w:sz w:val="24"/>
          <w:szCs w:val="24"/>
        </w:rPr>
        <w:t>, misinformation, and copyright infringement.</w:t>
      </w:r>
    </w:p>
    <w:p w:rsidR="00E817B0" w:rsidRPr="00E817B0" w:rsidRDefault="00E817B0" w:rsidP="002A5A31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Role of self-attention in Transformers?</w:t>
      </w:r>
    </w:p>
    <w:p w:rsidR="00E817B0" w:rsidRPr="00E817B0" w:rsidRDefault="00E817B0" w:rsidP="002A5A31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It allows the model to focus on important words in a sequence.</w:t>
      </w:r>
    </w:p>
    <w:p w:rsidR="00E817B0" w:rsidRPr="00E817B0" w:rsidRDefault="00E817B0" w:rsidP="002A5A31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reinforcement learning improve generative AI?</w:t>
      </w:r>
    </w:p>
    <w:p w:rsidR="00E817B0" w:rsidRPr="00E817B0" w:rsidRDefault="00E817B0" w:rsidP="002A5A31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It fine-tunes AI models based on user feedback.</w:t>
      </w:r>
    </w:p>
    <w:p w:rsidR="00E817B0" w:rsidRPr="00E817B0" w:rsidRDefault="00E817B0" w:rsidP="002A5A31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Common evaluation metrics for generative AI?</w:t>
      </w:r>
    </w:p>
    <w:p w:rsidR="00E817B0" w:rsidRPr="00E817B0" w:rsidRDefault="00E817B0" w:rsidP="002A5A31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BLEU, FID, and perplexity.</w:t>
      </w:r>
    </w:p>
    <w:p w:rsidR="00E817B0" w:rsidRPr="00E817B0" w:rsidRDefault="00E817B0" w:rsidP="002A5A31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 of large-scale datasets in generative models?</w:t>
      </w:r>
    </w:p>
    <w:p w:rsidR="00E817B0" w:rsidRPr="00E817B0" w:rsidRDefault="00E817B0" w:rsidP="002A5A31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They improve generalization and diversity in output.</w:t>
      </w:r>
    </w:p>
    <w:p w:rsidR="00E817B0" w:rsidRPr="00E817B0" w:rsidRDefault="00E817B0" w:rsidP="002A5A31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Difference between </w:t>
      </w:r>
      <w:proofErr w:type="spellStart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cGAN</w:t>
      </w:r>
      <w:proofErr w:type="spellEnd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traditional GAN?</w:t>
      </w:r>
    </w:p>
    <w:p w:rsidR="00E817B0" w:rsidRPr="00E817B0" w:rsidRDefault="00E817B0" w:rsidP="002A5A31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817B0">
        <w:rPr>
          <w:rFonts w:ascii="Times New Roman" w:eastAsia="Times New Roman" w:hAnsi="Times New Roman" w:cs="Times New Roman"/>
          <w:sz w:val="24"/>
          <w:szCs w:val="24"/>
        </w:rPr>
        <w:t>cGAN</w:t>
      </w:r>
      <w:proofErr w:type="spellEnd"/>
      <w:proofErr w:type="gramEnd"/>
      <w:r w:rsidRPr="00E817B0">
        <w:rPr>
          <w:rFonts w:ascii="Times New Roman" w:eastAsia="Times New Roman" w:hAnsi="Times New Roman" w:cs="Times New Roman"/>
          <w:sz w:val="24"/>
          <w:szCs w:val="24"/>
        </w:rPr>
        <w:t xml:space="preserve"> conditions the output based on input labels.</w:t>
      </w:r>
    </w:p>
    <w:p w:rsidR="00E817B0" w:rsidRPr="00E817B0" w:rsidRDefault="00E817B0" w:rsidP="002A5A31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loss balancing in GAN training?</w:t>
      </w:r>
    </w:p>
    <w:p w:rsidR="00E817B0" w:rsidRPr="00E817B0" w:rsidRDefault="00E817B0" w:rsidP="002A5A31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It prevents the discriminator from overpowering the generator.</w:t>
      </w:r>
    </w:p>
    <w:p w:rsidR="00E817B0" w:rsidRPr="00E817B0" w:rsidRDefault="00E817B0" w:rsidP="002A5A31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transfer learning help generative models?</w:t>
      </w:r>
    </w:p>
    <w:p w:rsidR="00E817B0" w:rsidRPr="00E817B0" w:rsidRDefault="00E817B0" w:rsidP="002A5A31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sz w:val="24"/>
          <w:szCs w:val="24"/>
        </w:rPr>
        <w:t>It adapts pre-trained models to new tasks with less data.</w:t>
      </w:r>
    </w:p>
    <w:p w:rsidR="00E817B0" w:rsidRPr="00E817B0" w:rsidRDefault="002A5A31" w:rsidP="002A5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17B0" w:rsidRPr="00E817B0" w:rsidRDefault="00E817B0" w:rsidP="002A5A3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B0">
        <w:rPr>
          <w:rFonts w:ascii="Times New Roman" w:eastAsia="Times New Roman" w:hAnsi="Times New Roman" w:cs="Times New Roman"/>
          <w:b/>
          <w:bCs/>
          <w:sz w:val="27"/>
          <w:szCs w:val="27"/>
        </w:rPr>
        <w:t>5. Coding-Based Questions (with Answers)</w:t>
      </w:r>
    </w:p>
    <w:p w:rsidR="00E817B0" w:rsidRPr="00E817B0" w:rsidRDefault="00E817B0" w:rsidP="002A5A31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text using GPT-3 API: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openai.api_key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= "YOUR_API_KEY"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response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openai.Completion.create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(engine="text-davinci-003", prompt="Hello world in AI", 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max_tokens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>=50)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>response["choices"][0]["text"])</w:t>
      </w:r>
    </w:p>
    <w:p w:rsidR="00E817B0" w:rsidRPr="00E817B0" w:rsidRDefault="00E817B0" w:rsidP="002A5A31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Simple GAN using </w:t>
      </w:r>
      <w:proofErr w:type="spellStart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tensorflow.keras.models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import Sequential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tensorflow.keras.layers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import Dense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generator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= Sequential([Dense(256, activation="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>"), Dense(784, activation="sigmoid")])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lastRenderedPageBreak/>
        <w:t>discriminator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= Sequential([Dense(256, activation="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relu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>"), Dense(1, activation="sigmoid")])</w:t>
      </w:r>
    </w:p>
    <w:p w:rsidR="00E817B0" w:rsidRPr="00E817B0" w:rsidRDefault="00E817B0" w:rsidP="002A5A31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VAE in </w:t>
      </w:r>
      <w:proofErr w:type="spellStart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VAE(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nn.Module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>):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7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>__(self):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7B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>).__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>__()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7B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self.encoder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nn.Linear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>784, 256)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7B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self.decoder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nn.Linear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>256, 784)</w:t>
      </w:r>
    </w:p>
    <w:p w:rsidR="00E817B0" w:rsidRPr="00E817B0" w:rsidRDefault="00E817B0" w:rsidP="002A5A31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 text for training: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re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preprocess(text):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7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(r"[^a-zA-Z0-9\s]", "", 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text.lower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>())</w:t>
      </w:r>
    </w:p>
    <w:p w:rsidR="00E817B0" w:rsidRPr="00E817B0" w:rsidRDefault="00E817B0" w:rsidP="002A5A31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Transformer block in </w:t>
      </w:r>
      <w:proofErr w:type="spellStart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E817B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torch.nn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nn</w:t>
      </w:r>
      <w:proofErr w:type="spellEnd"/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TransformerBlock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nn.Module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>):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7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>__(self):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7B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>).__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>__()</w:t>
      </w:r>
    </w:p>
    <w:p w:rsidR="00E817B0" w:rsidRPr="00E817B0" w:rsidRDefault="00E817B0" w:rsidP="002A5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17B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self.attention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817B0">
        <w:rPr>
          <w:rFonts w:ascii="Courier New" w:eastAsia="Times New Roman" w:hAnsi="Courier New" w:cs="Courier New"/>
          <w:sz w:val="20"/>
          <w:szCs w:val="20"/>
        </w:rPr>
        <w:t>nn.MultiheadAttention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817B0">
        <w:rPr>
          <w:rFonts w:ascii="Courier New" w:eastAsia="Times New Roman" w:hAnsi="Courier New" w:cs="Courier New"/>
          <w:sz w:val="20"/>
          <w:szCs w:val="20"/>
        </w:rPr>
        <w:t>embed_dim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 xml:space="preserve">=512, </w:t>
      </w:r>
      <w:proofErr w:type="spellStart"/>
      <w:r w:rsidRPr="00E817B0">
        <w:rPr>
          <w:rFonts w:ascii="Courier New" w:eastAsia="Times New Roman" w:hAnsi="Courier New" w:cs="Courier New"/>
          <w:sz w:val="20"/>
          <w:szCs w:val="20"/>
        </w:rPr>
        <w:t>num_heads</w:t>
      </w:r>
      <w:proofErr w:type="spellEnd"/>
      <w:r w:rsidRPr="00E817B0">
        <w:rPr>
          <w:rFonts w:ascii="Courier New" w:eastAsia="Times New Roman" w:hAnsi="Courier New" w:cs="Courier New"/>
          <w:sz w:val="20"/>
          <w:szCs w:val="20"/>
        </w:rPr>
        <w:t>=8)</w:t>
      </w:r>
    </w:p>
    <w:p w:rsidR="00A771E3" w:rsidRDefault="002A5A31" w:rsidP="002A5A31">
      <w:pPr>
        <w:spacing w:after="0"/>
      </w:pPr>
    </w:p>
    <w:sectPr w:rsidR="00A77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E7F49"/>
    <w:multiLevelType w:val="multilevel"/>
    <w:tmpl w:val="BBAE72E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6742BC"/>
    <w:multiLevelType w:val="multilevel"/>
    <w:tmpl w:val="B90EF29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BB39C7"/>
    <w:multiLevelType w:val="multilevel"/>
    <w:tmpl w:val="9F90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1A7268"/>
    <w:multiLevelType w:val="multilevel"/>
    <w:tmpl w:val="B75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290AB1"/>
    <w:multiLevelType w:val="multilevel"/>
    <w:tmpl w:val="A10015F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B16740C"/>
    <w:multiLevelType w:val="multilevel"/>
    <w:tmpl w:val="7B68CA0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140541"/>
    <w:multiLevelType w:val="multilevel"/>
    <w:tmpl w:val="890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5566AE"/>
    <w:multiLevelType w:val="multilevel"/>
    <w:tmpl w:val="B6D8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3F3B56"/>
    <w:multiLevelType w:val="multilevel"/>
    <w:tmpl w:val="FF947AD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6E878D6"/>
    <w:multiLevelType w:val="multilevel"/>
    <w:tmpl w:val="E468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AB1E9F"/>
    <w:multiLevelType w:val="multilevel"/>
    <w:tmpl w:val="FD3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7F28FD"/>
    <w:multiLevelType w:val="multilevel"/>
    <w:tmpl w:val="48D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3559E9"/>
    <w:multiLevelType w:val="multilevel"/>
    <w:tmpl w:val="270A0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CCE3671"/>
    <w:multiLevelType w:val="multilevel"/>
    <w:tmpl w:val="7AA6ACA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D2E2DCD"/>
    <w:multiLevelType w:val="multilevel"/>
    <w:tmpl w:val="AAEC999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0B748C2"/>
    <w:multiLevelType w:val="multilevel"/>
    <w:tmpl w:val="FA5E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114685"/>
    <w:multiLevelType w:val="multilevel"/>
    <w:tmpl w:val="3C44802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83C2F15"/>
    <w:multiLevelType w:val="multilevel"/>
    <w:tmpl w:val="D8A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5148F7"/>
    <w:multiLevelType w:val="multilevel"/>
    <w:tmpl w:val="BF989C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9B84021"/>
    <w:multiLevelType w:val="multilevel"/>
    <w:tmpl w:val="CE3A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A275108"/>
    <w:multiLevelType w:val="multilevel"/>
    <w:tmpl w:val="B4E0A6F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E3B3665"/>
    <w:multiLevelType w:val="multilevel"/>
    <w:tmpl w:val="0E96F73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EF82B0B"/>
    <w:multiLevelType w:val="multilevel"/>
    <w:tmpl w:val="1F44DEE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1432621"/>
    <w:multiLevelType w:val="multilevel"/>
    <w:tmpl w:val="F490001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31F6186"/>
    <w:multiLevelType w:val="multilevel"/>
    <w:tmpl w:val="5E74F35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CD7BA8"/>
    <w:multiLevelType w:val="multilevel"/>
    <w:tmpl w:val="692AF91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7B309EC"/>
    <w:multiLevelType w:val="multilevel"/>
    <w:tmpl w:val="97B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7FC7172"/>
    <w:multiLevelType w:val="multilevel"/>
    <w:tmpl w:val="EAF2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FCE0D02"/>
    <w:multiLevelType w:val="multilevel"/>
    <w:tmpl w:val="605C19B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11F0449"/>
    <w:multiLevelType w:val="multilevel"/>
    <w:tmpl w:val="4038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A781E28"/>
    <w:multiLevelType w:val="multilevel"/>
    <w:tmpl w:val="320A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B605882"/>
    <w:multiLevelType w:val="multilevel"/>
    <w:tmpl w:val="904E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B9E29CE"/>
    <w:multiLevelType w:val="multilevel"/>
    <w:tmpl w:val="EBC476A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DA50AE4"/>
    <w:multiLevelType w:val="multilevel"/>
    <w:tmpl w:val="FF8428F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3BC0E53"/>
    <w:multiLevelType w:val="multilevel"/>
    <w:tmpl w:val="86F6308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7F22C59"/>
    <w:multiLevelType w:val="multilevel"/>
    <w:tmpl w:val="2532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C4F1826"/>
    <w:multiLevelType w:val="multilevel"/>
    <w:tmpl w:val="4334A9A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D5674B3"/>
    <w:multiLevelType w:val="multilevel"/>
    <w:tmpl w:val="AD4CCD7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3FC00D2"/>
    <w:multiLevelType w:val="multilevel"/>
    <w:tmpl w:val="33F2182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5830CFA"/>
    <w:multiLevelType w:val="multilevel"/>
    <w:tmpl w:val="202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C0019C1"/>
    <w:multiLevelType w:val="multilevel"/>
    <w:tmpl w:val="879E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D151331"/>
    <w:multiLevelType w:val="multilevel"/>
    <w:tmpl w:val="038C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1A21A0F"/>
    <w:multiLevelType w:val="multilevel"/>
    <w:tmpl w:val="E8A0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2993325"/>
    <w:multiLevelType w:val="multilevel"/>
    <w:tmpl w:val="B1F8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3FD723F"/>
    <w:multiLevelType w:val="multilevel"/>
    <w:tmpl w:val="506A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538323E"/>
    <w:multiLevelType w:val="multilevel"/>
    <w:tmpl w:val="4DB6A64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7084E13"/>
    <w:multiLevelType w:val="multilevel"/>
    <w:tmpl w:val="D95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A93228A"/>
    <w:multiLevelType w:val="multilevel"/>
    <w:tmpl w:val="7FFA31B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DF15936"/>
    <w:multiLevelType w:val="multilevel"/>
    <w:tmpl w:val="604A71D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2"/>
  </w:num>
  <w:num w:numId="2">
    <w:abstractNumId w:val="11"/>
  </w:num>
  <w:num w:numId="3">
    <w:abstractNumId w:val="12"/>
  </w:num>
  <w:num w:numId="4">
    <w:abstractNumId w:val="18"/>
  </w:num>
  <w:num w:numId="5">
    <w:abstractNumId w:val="39"/>
  </w:num>
  <w:num w:numId="6">
    <w:abstractNumId w:val="25"/>
  </w:num>
  <w:num w:numId="7">
    <w:abstractNumId w:val="40"/>
  </w:num>
  <w:num w:numId="8">
    <w:abstractNumId w:val="5"/>
  </w:num>
  <w:num w:numId="9">
    <w:abstractNumId w:val="26"/>
  </w:num>
  <w:num w:numId="10">
    <w:abstractNumId w:val="47"/>
  </w:num>
  <w:num w:numId="11">
    <w:abstractNumId w:val="31"/>
  </w:num>
  <w:num w:numId="12">
    <w:abstractNumId w:val="37"/>
  </w:num>
  <w:num w:numId="13">
    <w:abstractNumId w:val="19"/>
  </w:num>
  <w:num w:numId="14">
    <w:abstractNumId w:val="45"/>
  </w:num>
  <w:num w:numId="15">
    <w:abstractNumId w:val="9"/>
  </w:num>
  <w:num w:numId="16">
    <w:abstractNumId w:val="13"/>
  </w:num>
  <w:num w:numId="17">
    <w:abstractNumId w:val="30"/>
  </w:num>
  <w:num w:numId="18">
    <w:abstractNumId w:val="14"/>
  </w:num>
  <w:num w:numId="19">
    <w:abstractNumId w:val="15"/>
  </w:num>
  <w:num w:numId="20">
    <w:abstractNumId w:val="34"/>
  </w:num>
  <w:num w:numId="21">
    <w:abstractNumId w:val="46"/>
  </w:num>
  <w:num w:numId="22">
    <w:abstractNumId w:val="4"/>
  </w:num>
  <w:num w:numId="23">
    <w:abstractNumId w:val="10"/>
  </w:num>
  <w:num w:numId="24">
    <w:abstractNumId w:val="38"/>
  </w:num>
  <w:num w:numId="25">
    <w:abstractNumId w:val="44"/>
  </w:num>
  <w:num w:numId="26">
    <w:abstractNumId w:val="32"/>
  </w:num>
  <w:num w:numId="27">
    <w:abstractNumId w:val="3"/>
  </w:num>
  <w:num w:numId="28">
    <w:abstractNumId w:val="20"/>
  </w:num>
  <w:num w:numId="29">
    <w:abstractNumId w:val="2"/>
  </w:num>
  <w:num w:numId="30">
    <w:abstractNumId w:val="24"/>
  </w:num>
  <w:num w:numId="31">
    <w:abstractNumId w:val="41"/>
  </w:num>
  <w:num w:numId="32">
    <w:abstractNumId w:val="33"/>
  </w:num>
  <w:num w:numId="33">
    <w:abstractNumId w:val="29"/>
  </w:num>
  <w:num w:numId="34">
    <w:abstractNumId w:val="8"/>
  </w:num>
  <w:num w:numId="35">
    <w:abstractNumId w:val="27"/>
  </w:num>
  <w:num w:numId="36">
    <w:abstractNumId w:val="16"/>
  </w:num>
  <w:num w:numId="37">
    <w:abstractNumId w:val="43"/>
  </w:num>
  <w:num w:numId="38">
    <w:abstractNumId w:val="1"/>
  </w:num>
  <w:num w:numId="39">
    <w:abstractNumId w:val="6"/>
  </w:num>
  <w:num w:numId="40">
    <w:abstractNumId w:val="0"/>
  </w:num>
  <w:num w:numId="41">
    <w:abstractNumId w:val="7"/>
  </w:num>
  <w:num w:numId="42">
    <w:abstractNumId w:val="21"/>
  </w:num>
  <w:num w:numId="43">
    <w:abstractNumId w:val="17"/>
  </w:num>
  <w:num w:numId="44">
    <w:abstractNumId w:val="36"/>
  </w:num>
  <w:num w:numId="45">
    <w:abstractNumId w:val="48"/>
  </w:num>
  <w:num w:numId="46">
    <w:abstractNumId w:val="28"/>
  </w:num>
  <w:num w:numId="47">
    <w:abstractNumId w:val="22"/>
  </w:num>
  <w:num w:numId="48">
    <w:abstractNumId w:val="23"/>
  </w:num>
  <w:num w:numId="49">
    <w:abstractNumId w:val="3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CE0"/>
    <w:rsid w:val="001A223D"/>
    <w:rsid w:val="001E3DB1"/>
    <w:rsid w:val="002A5A31"/>
    <w:rsid w:val="00B81CE0"/>
    <w:rsid w:val="00E8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17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17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17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1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7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17B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17B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817B0"/>
  </w:style>
  <w:style w:type="character" w:customStyle="1" w:styleId="hljs-string">
    <w:name w:val="hljs-string"/>
    <w:basedOn w:val="DefaultParagraphFont"/>
    <w:rsid w:val="00E817B0"/>
  </w:style>
  <w:style w:type="character" w:customStyle="1" w:styleId="hljs-number">
    <w:name w:val="hljs-number"/>
    <w:basedOn w:val="DefaultParagraphFont"/>
    <w:rsid w:val="00E817B0"/>
  </w:style>
  <w:style w:type="character" w:customStyle="1" w:styleId="hljs-builtin">
    <w:name w:val="hljs-built_in"/>
    <w:basedOn w:val="DefaultParagraphFont"/>
    <w:rsid w:val="00E817B0"/>
  </w:style>
  <w:style w:type="character" w:customStyle="1" w:styleId="hljs-title">
    <w:name w:val="hljs-title"/>
    <w:basedOn w:val="DefaultParagraphFont"/>
    <w:rsid w:val="00E817B0"/>
  </w:style>
  <w:style w:type="character" w:customStyle="1" w:styleId="hljs-params">
    <w:name w:val="hljs-params"/>
    <w:basedOn w:val="DefaultParagraphFont"/>
    <w:rsid w:val="00E817B0"/>
  </w:style>
  <w:style w:type="paragraph" w:styleId="BalloonText">
    <w:name w:val="Balloon Text"/>
    <w:basedOn w:val="Normal"/>
    <w:link w:val="BalloonTextChar"/>
    <w:uiPriority w:val="99"/>
    <w:semiHidden/>
    <w:unhideWhenUsed/>
    <w:rsid w:val="002A5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A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17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17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17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1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7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17B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17B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817B0"/>
  </w:style>
  <w:style w:type="character" w:customStyle="1" w:styleId="hljs-string">
    <w:name w:val="hljs-string"/>
    <w:basedOn w:val="DefaultParagraphFont"/>
    <w:rsid w:val="00E817B0"/>
  </w:style>
  <w:style w:type="character" w:customStyle="1" w:styleId="hljs-number">
    <w:name w:val="hljs-number"/>
    <w:basedOn w:val="DefaultParagraphFont"/>
    <w:rsid w:val="00E817B0"/>
  </w:style>
  <w:style w:type="character" w:customStyle="1" w:styleId="hljs-builtin">
    <w:name w:val="hljs-built_in"/>
    <w:basedOn w:val="DefaultParagraphFont"/>
    <w:rsid w:val="00E817B0"/>
  </w:style>
  <w:style w:type="character" w:customStyle="1" w:styleId="hljs-title">
    <w:name w:val="hljs-title"/>
    <w:basedOn w:val="DefaultParagraphFont"/>
    <w:rsid w:val="00E817B0"/>
  </w:style>
  <w:style w:type="character" w:customStyle="1" w:styleId="hljs-params">
    <w:name w:val="hljs-params"/>
    <w:basedOn w:val="DefaultParagraphFont"/>
    <w:rsid w:val="00E817B0"/>
  </w:style>
  <w:style w:type="paragraph" w:styleId="BalloonText">
    <w:name w:val="Balloon Text"/>
    <w:basedOn w:val="Normal"/>
    <w:link w:val="BalloonTextChar"/>
    <w:uiPriority w:val="99"/>
    <w:semiHidden/>
    <w:unhideWhenUsed/>
    <w:rsid w:val="002A5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A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74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1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1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9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4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8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7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23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1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3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nath</dc:creator>
  <cp:keywords/>
  <dc:description/>
  <cp:lastModifiedBy>ravindra nath</cp:lastModifiedBy>
  <cp:revision>3</cp:revision>
  <dcterms:created xsi:type="dcterms:W3CDTF">2025-03-04T04:08:00Z</dcterms:created>
  <dcterms:modified xsi:type="dcterms:W3CDTF">2025-03-04T11:35:00Z</dcterms:modified>
</cp:coreProperties>
</file>