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B2F2" w14:textId="11F72D40" w:rsidR="00A33C95" w:rsidRPr="00A33C95" w:rsidRDefault="00A33C95" w:rsidP="00A33C95">
      <w:pPr>
        <w:jc w:val="center"/>
        <w:rPr>
          <w:b/>
          <w:bCs/>
          <w:sz w:val="40"/>
          <w:szCs w:val="40"/>
        </w:rPr>
      </w:pPr>
      <w:r w:rsidRPr="00A33C95">
        <w:rPr>
          <w:b/>
          <w:bCs/>
          <w:sz w:val="40"/>
          <w:szCs w:val="40"/>
        </w:rPr>
        <w:t>Regression For Machine Learning</w:t>
      </w:r>
    </w:p>
    <w:p w14:paraId="119B8CF7" w14:textId="364D7BCA" w:rsidR="00A33C95" w:rsidRPr="00A33C95" w:rsidRDefault="00A33C95" w:rsidP="00A33C95">
      <w:pPr>
        <w:rPr>
          <w:b/>
          <w:bCs/>
          <w:sz w:val="28"/>
          <w:szCs w:val="28"/>
        </w:rPr>
      </w:pPr>
      <w:r w:rsidRPr="00A33C95">
        <w:rPr>
          <w:b/>
          <w:bCs/>
          <w:sz w:val="28"/>
          <w:szCs w:val="28"/>
        </w:rPr>
        <w:t>Introduction to Regression</w:t>
      </w:r>
    </w:p>
    <w:p w14:paraId="177BABA3" w14:textId="77777777" w:rsidR="00A33C95" w:rsidRPr="00A33C95" w:rsidRDefault="00A33C95" w:rsidP="00A33C95">
      <w:pPr>
        <w:rPr>
          <w:sz w:val="28"/>
          <w:szCs w:val="28"/>
        </w:rPr>
      </w:pPr>
      <w:r w:rsidRPr="00A33C95">
        <w:rPr>
          <w:sz w:val="28"/>
          <w:szCs w:val="28"/>
        </w:rPr>
        <w:t>Regression is a </w:t>
      </w:r>
      <w:r w:rsidRPr="00A33C95">
        <w:rPr>
          <w:b/>
          <w:bCs/>
          <w:sz w:val="28"/>
          <w:szCs w:val="28"/>
        </w:rPr>
        <w:t>supervised learning</w:t>
      </w:r>
      <w:r w:rsidRPr="00A33C95">
        <w:rPr>
          <w:sz w:val="28"/>
          <w:szCs w:val="28"/>
        </w:rPr>
        <w:t> technique used to model the relationship between a dependent variable (target) and one or more independent variables (features). It is primarily used for </w:t>
      </w:r>
      <w:r w:rsidRPr="00A33C95">
        <w:rPr>
          <w:b/>
          <w:bCs/>
          <w:sz w:val="28"/>
          <w:szCs w:val="28"/>
        </w:rPr>
        <w:t>predicting continuous values</w:t>
      </w:r>
      <w:r w:rsidRPr="00A33C95">
        <w:rPr>
          <w:sz w:val="28"/>
          <w:szCs w:val="28"/>
        </w:rPr>
        <w:t>, such as house prices, stock prices, or temperature. Regression analysis helps us understand how the value of the dependent variable changes when one or more independent variables are varied.</w:t>
      </w:r>
    </w:p>
    <w:p w14:paraId="2A744EEF" w14:textId="66347091" w:rsidR="00A43798" w:rsidRDefault="001E4195" w:rsidP="00A33C9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CF547A" wp14:editId="5DEAB73E">
            <wp:extent cx="6645910" cy="3736340"/>
            <wp:effectExtent l="0" t="0" r="2540" b="0"/>
            <wp:docPr id="3116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10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14BB" w14:textId="0684A9D7" w:rsidR="00A33C95" w:rsidRPr="00A33C95" w:rsidRDefault="00A33C95" w:rsidP="00A33C95">
      <w:pPr>
        <w:rPr>
          <w:b/>
          <w:bCs/>
          <w:sz w:val="28"/>
          <w:szCs w:val="28"/>
        </w:rPr>
      </w:pPr>
      <w:r w:rsidRPr="00A33C95">
        <w:rPr>
          <w:b/>
          <w:bCs/>
          <w:sz w:val="28"/>
          <w:szCs w:val="28"/>
        </w:rPr>
        <w:t>Mathematics Involved in Regression</w:t>
      </w:r>
    </w:p>
    <w:p w14:paraId="6AA42D96" w14:textId="77777777" w:rsidR="00A33C95" w:rsidRPr="00A33C95" w:rsidRDefault="00A33C95" w:rsidP="00A33C95">
      <w:pPr>
        <w:rPr>
          <w:sz w:val="28"/>
          <w:szCs w:val="28"/>
        </w:rPr>
      </w:pPr>
      <w:r w:rsidRPr="00A33C95">
        <w:rPr>
          <w:sz w:val="28"/>
          <w:szCs w:val="28"/>
        </w:rPr>
        <w:t>The core idea of regression is to find the best-fitting line or curve that minimizes the difference between the predicted and actual values. This is achieved by optimizing a </w:t>
      </w:r>
      <w:r w:rsidRPr="00A33C95">
        <w:rPr>
          <w:b/>
          <w:bCs/>
          <w:sz w:val="28"/>
          <w:szCs w:val="28"/>
        </w:rPr>
        <w:t>loss function</w:t>
      </w:r>
      <w:r w:rsidRPr="00A33C95">
        <w:rPr>
          <w:sz w:val="28"/>
          <w:szCs w:val="28"/>
        </w:rPr>
        <w:t>, typically the </w:t>
      </w:r>
      <w:r w:rsidRPr="00A33C95">
        <w:rPr>
          <w:b/>
          <w:bCs/>
          <w:sz w:val="28"/>
          <w:szCs w:val="28"/>
        </w:rPr>
        <w:t>Mean Squared Error (MSE)</w:t>
      </w:r>
      <w:r w:rsidRPr="00A33C95">
        <w:rPr>
          <w:sz w:val="28"/>
          <w:szCs w:val="28"/>
        </w:rPr>
        <w:t>.</w:t>
      </w:r>
    </w:p>
    <w:p w14:paraId="3775C3A9" w14:textId="77777777" w:rsidR="00A33C95" w:rsidRPr="00A33C95" w:rsidRDefault="00A33C95" w:rsidP="00A33C95">
      <w:pPr>
        <w:rPr>
          <w:b/>
          <w:bCs/>
          <w:sz w:val="28"/>
          <w:szCs w:val="28"/>
        </w:rPr>
      </w:pPr>
      <w:r w:rsidRPr="00A33C95">
        <w:rPr>
          <w:b/>
          <w:bCs/>
          <w:sz w:val="28"/>
          <w:szCs w:val="28"/>
        </w:rPr>
        <w:t>Key Mathematical Concepts:</w:t>
      </w:r>
    </w:p>
    <w:p w14:paraId="3BE00103" w14:textId="77777777" w:rsidR="00A33C95" w:rsidRPr="00A33C95" w:rsidRDefault="00A33C95" w:rsidP="00A33C95">
      <w:pPr>
        <w:numPr>
          <w:ilvl w:val="0"/>
          <w:numId w:val="1"/>
        </w:numPr>
        <w:rPr>
          <w:sz w:val="28"/>
          <w:szCs w:val="28"/>
        </w:rPr>
      </w:pPr>
      <w:r w:rsidRPr="00A33C95">
        <w:rPr>
          <w:b/>
          <w:bCs/>
          <w:sz w:val="28"/>
          <w:szCs w:val="28"/>
        </w:rPr>
        <w:t>Linear Relationship:</w:t>
      </w:r>
    </w:p>
    <w:p w14:paraId="1B93A908" w14:textId="74279BA3" w:rsidR="00A33C95" w:rsidRPr="00A33C95" w:rsidRDefault="00A33C95" w:rsidP="00A33C95">
      <w:pPr>
        <w:numPr>
          <w:ilvl w:val="1"/>
          <w:numId w:val="1"/>
        </w:numPr>
        <w:rPr>
          <w:sz w:val="28"/>
          <w:szCs w:val="28"/>
        </w:rPr>
      </w:pPr>
      <w:r w:rsidRPr="00A33C95">
        <w:rPr>
          <w:sz w:val="28"/>
          <w:szCs w:val="28"/>
        </w:rPr>
        <w:t>In simple linear regression, the relationship between the dependent variable Y and the independent variable </w:t>
      </w:r>
      <w:r w:rsidRPr="00A33C95">
        <w:rPr>
          <w:i/>
          <w:iCs/>
          <w:sz w:val="28"/>
          <w:szCs w:val="28"/>
        </w:rPr>
        <w:t>X</w:t>
      </w:r>
      <w:r w:rsidRPr="00A33C95">
        <w:rPr>
          <w:sz w:val="28"/>
          <w:szCs w:val="28"/>
        </w:rPr>
        <w:t xml:space="preserve"> is </w:t>
      </w:r>
      <w:proofErr w:type="spellStart"/>
      <w:r w:rsidRPr="00A33C95">
        <w:rPr>
          <w:sz w:val="28"/>
          <w:szCs w:val="28"/>
        </w:rPr>
        <w:t>modeled</w:t>
      </w:r>
      <w:proofErr w:type="spellEnd"/>
      <w:r w:rsidRPr="00A33C95">
        <w:rPr>
          <w:sz w:val="28"/>
          <w:szCs w:val="28"/>
        </w:rPr>
        <w:t xml:space="preserve"> as:</w:t>
      </w:r>
    </w:p>
    <w:p w14:paraId="3A3F45FE" w14:textId="4C08A527" w:rsidR="00526FB3" w:rsidRDefault="00A33C95" w:rsidP="00A33C95">
      <w:pPr>
        <w:ind w:left="3600" w:firstLine="72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A33C95">
        <w:rPr>
          <w:b/>
          <w:bCs/>
          <w:i/>
          <w:iCs/>
          <w:sz w:val="32"/>
          <w:szCs w:val="32"/>
        </w:rPr>
        <w:t>Y</w:t>
      </w:r>
      <w:r w:rsidRPr="00A33C95">
        <w:rPr>
          <w:b/>
          <w:bCs/>
          <w:sz w:val="32"/>
          <w:szCs w:val="32"/>
        </w:rPr>
        <w:t>=</w:t>
      </w:r>
      <w:r w:rsidRPr="00A33C95">
        <w:rPr>
          <w:rFonts w:ascii="Calibri" w:hAnsi="Calibri" w:cs="Calibri"/>
          <w:b/>
          <w:bCs/>
          <w:i/>
          <w:iCs/>
          <w:sz w:val="32"/>
          <w:szCs w:val="32"/>
        </w:rPr>
        <w:t>β</w:t>
      </w:r>
      <w:r w:rsidRPr="00A33C95">
        <w:rPr>
          <w:b/>
          <w:bCs/>
          <w:sz w:val="32"/>
          <w:szCs w:val="32"/>
        </w:rPr>
        <w:t>0</w:t>
      </w:r>
      <w:r w:rsidRPr="00A33C95">
        <w:rPr>
          <w:rFonts w:ascii="Arial" w:hAnsi="Arial" w:cs="Arial"/>
          <w:b/>
          <w:bCs/>
          <w:sz w:val="32"/>
          <w:szCs w:val="32"/>
        </w:rPr>
        <w:t>​</w:t>
      </w:r>
      <w:r w:rsidRPr="00A33C95">
        <w:rPr>
          <w:b/>
          <w:bCs/>
          <w:sz w:val="32"/>
          <w:szCs w:val="32"/>
        </w:rPr>
        <w:t>+</w:t>
      </w:r>
      <w:r w:rsidRPr="00A33C95">
        <w:rPr>
          <w:rFonts w:ascii="Calibri" w:hAnsi="Calibri" w:cs="Calibri"/>
          <w:b/>
          <w:bCs/>
          <w:i/>
          <w:iCs/>
          <w:sz w:val="32"/>
          <w:szCs w:val="32"/>
        </w:rPr>
        <w:t>β</w:t>
      </w:r>
      <w:r w:rsidRPr="00A33C95">
        <w:rPr>
          <w:b/>
          <w:bCs/>
          <w:sz w:val="32"/>
          <w:szCs w:val="32"/>
        </w:rPr>
        <w:t>1</w:t>
      </w:r>
      <w:r w:rsidRPr="00A33C95">
        <w:rPr>
          <w:rFonts w:ascii="Arial" w:hAnsi="Arial" w:cs="Arial"/>
          <w:b/>
          <w:bCs/>
          <w:sz w:val="32"/>
          <w:szCs w:val="32"/>
        </w:rPr>
        <w:t>​</w:t>
      </w:r>
      <w:r w:rsidRPr="00A33C95">
        <w:rPr>
          <w:b/>
          <w:bCs/>
          <w:i/>
          <w:iCs/>
          <w:sz w:val="32"/>
          <w:szCs w:val="32"/>
        </w:rPr>
        <w:t>X</w:t>
      </w:r>
      <w:r w:rsidRPr="00A33C95">
        <w:rPr>
          <w:b/>
          <w:bCs/>
          <w:sz w:val="32"/>
          <w:szCs w:val="32"/>
        </w:rPr>
        <w:t>+</w:t>
      </w:r>
      <w:r w:rsidRPr="00A33C95">
        <w:rPr>
          <w:rFonts w:ascii="Calibri" w:hAnsi="Calibri" w:cs="Calibri"/>
          <w:b/>
          <w:bCs/>
          <w:i/>
          <w:iCs/>
          <w:sz w:val="32"/>
          <w:szCs w:val="32"/>
        </w:rPr>
        <w:t>ϵ</w:t>
      </w:r>
    </w:p>
    <w:p w14:paraId="1CF19D67" w14:textId="77777777" w:rsidR="00A33C95" w:rsidRPr="00A33C95" w:rsidRDefault="00A33C95" w:rsidP="00A33C95">
      <w:pPr>
        <w:numPr>
          <w:ilvl w:val="0"/>
          <w:numId w:val="2"/>
        </w:numPr>
        <w:rPr>
          <w:sz w:val="32"/>
          <w:szCs w:val="32"/>
        </w:rPr>
      </w:pPr>
      <w:r w:rsidRPr="00A33C95">
        <w:rPr>
          <w:i/>
          <w:iCs/>
          <w:sz w:val="32"/>
          <w:szCs w:val="32"/>
        </w:rPr>
        <w:t>Y</w:t>
      </w:r>
      <w:r w:rsidRPr="00A33C95">
        <w:rPr>
          <w:sz w:val="32"/>
          <w:szCs w:val="32"/>
        </w:rPr>
        <w:t>: Dependent variable (target).</w:t>
      </w:r>
    </w:p>
    <w:p w14:paraId="7C302F7D" w14:textId="11E0554D" w:rsidR="00A33C95" w:rsidRPr="00A33C95" w:rsidRDefault="00A33C95" w:rsidP="00A33C95">
      <w:pPr>
        <w:numPr>
          <w:ilvl w:val="0"/>
          <w:numId w:val="2"/>
        </w:numPr>
        <w:rPr>
          <w:sz w:val="32"/>
          <w:szCs w:val="32"/>
        </w:rPr>
      </w:pPr>
      <w:r w:rsidRPr="00A33C95">
        <w:rPr>
          <w:sz w:val="32"/>
          <w:szCs w:val="32"/>
        </w:rPr>
        <w:t>X: Independent variable (feature).</w:t>
      </w:r>
    </w:p>
    <w:p w14:paraId="5F9ABBA7" w14:textId="78372CAC" w:rsidR="00A33C95" w:rsidRPr="00A33C95" w:rsidRDefault="00A33C95" w:rsidP="00A33C95">
      <w:pPr>
        <w:numPr>
          <w:ilvl w:val="0"/>
          <w:numId w:val="2"/>
        </w:numPr>
        <w:rPr>
          <w:sz w:val="32"/>
          <w:szCs w:val="32"/>
        </w:rPr>
      </w:pPr>
      <w:r w:rsidRPr="00A33C95">
        <w:rPr>
          <w:rFonts w:ascii="Calibri" w:hAnsi="Calibri" w:cs="Calibri"/>
          <w:i/>
          <w:iCs/>
          <w:sz w:val="32"/>
          <w:szCs w:val="32"/>
        </w:rPr>
        <w:t>β</w:t>
      </w:r>
      <w:r w:rsidRPr="00A33C95">
        <w:rPr>
          <w:sz w:val="32"/>
          <w:szCs w:val="32"/>
        </w:rPr>
        <w:t>0</w:t>
      </w:r>
      <w:r w:rsidRPr="00A33C95">
        <w:rPr>
          <w:rFonts w:ascii="Arial" w:hAnsi="Arial" w:cs="Arial"/>
          <w:sz w:val="32"/>
          <w:szCs w:val="32"/>
        </w:rPr>
        <w:t>​</w:t>
      </w:r>
      <w:r w:rsidRPr="00A33C95">
        <w:rPr>
          <w:sz w:val="32"/>
          <w:szCs w:val="32"/>
        </w:rPr>
        <w:t>: Intercept (value of </w:t>
      </w:r>
      <w:r w:rsidRPr="00A33C95">
        <w:rPr>
          <w:i/>
          <w:iCs/>
          <w:sz w:val="32"/>
          <w:szCs w:val="32"/>
        </w:rPr>
        <w:t>Y</w:t>
      </w:r>
      <w:r w:rsidRPr="00A33C95">
        <w:rPr>
          <w:sz w:val="32"/>
          <w:szCs w:val="32"/>
        </w:rPr>
        <w:t> when </w:t>
      </w:r>
      <w:r w:rsidRPr="00A33C95">
        <w:rPr>
          <w:i/>
          <w:iCs/>
          <w:sz w:val="32"/>
          <w:szCs w:val="32"/>
        </w:rPr>
        <w:t>X</w:t>
      </w:r>
      <w:r w:rsidRPr="00A33C95">
        <w:rPr>
          <w:sz w:val="32"/>
          <w:szCs w:val="32"/>
        </w:rPr>
        <w:t>=0).</w:t>
      </w:r>
    </w:p>
    <w:p w14:paraId="4E1DEF93" w14:textId="77B9C861" w:rsidR="00A33C95" w:rsidRPr="00A33C95" w:rsidRDefault="00A33C95" w:rsidP="00A33C95">
      <w:pPr>
        <w:numPr>
          <w:ilvl w:val="0"/>
          <w:numId w:val="2"/>
        </w:numPr>
        <w:rPr>
          <w:sz w:val="32"/>
          <w:szCs w:val="32"/>
        </w:rPr>
      </w:pPr>
      <w:r w:rsidRPr="00A33C95">
        <w:rPr>
          <w:rFonts w:ascii="Calibri" w:hAnsi="Calibri" w:cs="Calibri"/>
          <w:i/>
          <w:iCs/>
          <w:sz w:val="32"/>
          <w:szCs w:val="32"/>
        </w:rPr>
        <w:lastRenderedPageBreak/>
        <w:t>β</w:t>
      </w:r>
      <w:r w:rsidRPr="00A33C95">
        <w:rPr>
          <w:sz w:val="32"/>
          <w:szCs w:val="32"/>
        </w:rPr>
        <w:t>1</w:t>
      </w:r>
      <w:r w:rsidRPr="00A33C95">
        <w:rPr>
          <w:rFonts w:ascii="Arial" w:hAnsi="Arial" w:cs="Arial"/>
          <w:sz w:val="32"/>
          <w:szCs w:val="32"/>
        </w:rPr>
        <w:t>​</w:t>
      </w:r>
      <w:r w:rsidRPr="00A33C95">
        <w:rPr>
          <w:sz w:val="32"/>
          <w:szCs w:val="32"/>
        </w:rPr>
        <w:t>: Slope (change in </w:t>
      </w:r>
      <w:r w:rsidRPr="00A33C95">
        <w:rPr>
          <w:i/>
          <w:iCs/>
          <w:sz w:val="32"/>
          <w:szCs w:val="32"/>
        </w:rPr>
        <w:t>Y</w:t>
      </w:r>
      <w:r w:rsidRPr="00A33C95">
        <w:rPr>
          <w:sz w:val="32"/>
          <w:szCs w:val="32"/>
        </w:rPr>
        <w:t> for a unit change in </w:t>
      </w:r>
      <w:r w:rsidRPr="00A33C95">
        <w:rPr>
          <w:i/>
          <w:iCs/>
          <w:sz w:val="32"/>
          <w:szCs w:val="32"/>
        </w:rPr>
        <w:t>X</w:t>
      </w:r>
      <w:r w:rsidRPr="00A33C95">
        <w:rPr>
          <w:sz w:val="32"/>
          <w:szCs w:val="32"/>
        </w:rPr>
        <w:t>).</w:t>
      </w:r>
    </w:p>
    <w:p w14:paraId="6D7CC88B" w14:textId="7229EDF5" w:rsidR="00A33C95" w:rsidRDefault="00A33C95" w:rsidP="00A33C95">
      <w:pPr>
        <w:numPr>
          <w:ilvl w:val="0"/>
          <w:numId w:val="2"/>
        </w:numPr>
        <w:rPr>
          <w:sz w:val="32"/>
          <w:szCs w:val="32"/>
        </w:rPr>
      </w:pPr>
      <w:r w:rsidRPr="00A33C95">
        <w:rPr>
          <w:rFonts w:ascii="Calibri" w:hAnsi="Calibri" w:cs="Calibri"/>
          <w:i/>
          <w:iCs/>
          <w:sz w:val="32"/>
          <w:szCs w:val="32"/>
        </w:rPr>
        <w:t>ϵ</w:t>
      </w:r>
      <w:r w:rsidRPr="00A33C95">
        <w:rPr>
          <w:sz w:val="32"/>
          <w:szCs w:val="32"/>
        </w:rPr>
        <w:t>: Error term (difference between the predicted and actual value).</w:t>
      </w:r>
    </w:p>
    <w:p w14:paraId="168F36D4" w14:textId="77777777" w:rsidR="00A33C95" w:rsidRPr="00A33C95" w:rsidRDefault="00A33C95" w:rsidP="00A33C95">
      <w:pPr>
        <w:rPr>
          <w:sz w:val="32"/>
          <w:szCs w:val="32"/>
        </w:rPr>
      </w:pPr>
      <w:r w:rsidRPr="00A33C95">
        <w:rPr>
          <w:b/>
          <w:bCs/>
          <w:sz w:val="32"/>
          <w:szCs w:val="32"/>
        </w:rPr>
        <w:t>Multiple Linear Relationship:</w:t>
      </w:r>
    </w:p>
    <w:p w14:paraId="0F371632" w14:textId="77777777" w:rsidR="00A33C95" w:rsidRPr="00A33C95" w:rsidRDefault="00A33C95" w:rsidP="00A33C95">
      <w:pPr>
        <w:numPr>
          <w:ilvl w:val="0"/>
          <w:numId w:val="3"/>
        </w:numPr>
        <w:rPr>
          <w:sz w:val="32"/>
          <w:szCs w:val="32"/>
        </w:rPr>
      </w:pPr>
      <w:r w:rsidRPr="00A33C95">
        <w:rPr>
          <w:sz w:val="32"/>
          <w:szCs w:val="32"/>
        </w:rPr>
        <w:t xml:space="preserve">When there are multiple independent variables, the relationship is </w:t>
      </w:r>
      <w:proofErr w:type="spellStart"/>
      <w:r w:rsidRPr="00A33C95">
        <w:rPr>
          <w:sz w:val="32"/>
          <w:szCs w:val="32"/>
        </w:rPr>
        <w:t>modeled</w:t>
      </w:r>
      <w:proofErr w:type="spellEnd"/>
      <w:r w:rsidRPr="00A33C95">
        <w:rPr>
          <w:sz w:val="32"/>
          <w:szCs w:val="32"/>
        </w:rPr>
        <w:t xml:space="preserve"> as:</w:t>
      </w:r>
    </w:p>
    <w:p w14:paraId="69A4A8B2" w14:textId="017FFC03" w:rsidR="00A33C95" w:rsidRDefault="00A33C95" w:rsidP="00A33C95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A33C95">
        <w:rPr>
          <w:noProof/>
          <w:sz w:val="32"/>
          <w:szCs w:val="32"/>
        </w:rPr>
        <w:drawing>
          <wp:inline distT="0" distB="0" distL="0" distR="0" wp14:anchorId="19D03C85" wp14:editId="64AE8086">
            <wp:extent cx="5534797" cy="685896"/>
            <wp:effectExtent l="0" t="0" r="0" b="0"/>
            <wp:docPr id="13538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5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85E5" w14:textId="77777777" w:rsidR="00A33C95" w:rsidRPr="00A33C95" w:rsidRDefault="00A33C95" w:rsidP="00A33C95">
      <w:pPr>
        <w:rPr>
          <w:sz w:val="32"/>
          <w:szCs w:val="32"/>
        </w:rPr>
      </w:pPr>
      <w:r w:rsidRPr="00A33C95">
        <w:rPr>
          <w:b/>
          <w:bCs/>
          <w:sz w:val="32"/>
          <w:szCs w:val="32"/>
        </w:rPr>
        <w:t>Loss Function (Mean Squared Error - MSE):</w:t>
      </w:r>
    </w:p>
    <w:p w14:paraId="2D9EA4DE" w14:textId="77777777" w:rsidR="00A33C95" w:rsidRPr="00A33C95" w:rsidRDefault="00A33C95" w:rsidP="00A33C95">
      <w:pPr>
        <w:numPr>
          <w:ilvl w:val="0"/>
          <w:numId w:val="4"/>
        </w:numPr>
        <w:rPr>
          <w:sz w:val="32"/>
          <w:szCs w:val="32"/>
        </w:rPr>
      </w:pPr>
      <w:r w:rsidRPr="00A33C95">
        <w:rPr>
          <w:sz w:val="32"/>
          <w:szCs w:val="32"/>
        </w:rPr>
        <w:t>The goal is to minimize the MSE, which measures the average squared difference between the predicted and actual values:</w:t>
      </w:r>
    </w:p>
    <w:p w14:paraId="17303C87" w14:textId="395E1FD0" w:rsidR="00A33C95" w:rsidRDefault="00A33C95" w:rsidP="000F50A3">
      <w:pPr>
        <w:rPr>
          <w:sz w:val="32"/>
          <w:szCs w:val="32"/>
        </w:rPr>
      </w:pPr>
      <w:r w:rsidRPr="00A33C95">
        <w:rPr>
          <w:noProof/>
          <w:sz w:val="32"/>
          <w:szCs w:val="32"/>
        </w:rPr>
        <w:drawing>
          <wp:inline distT="0" distB="0" distL="0" distR="0" wp14:anchorId="09CF8DB8" wp14:editId="6822421F">
            <wp:extent cx="3556000" cy="1344134"/>
            <wp:effectExtent l="0" t="0" r="6350" b="8890"/>
            <wp:docPr id="18183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94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0936" cy="13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A3" w:rsidRPr="000F50A3">
        <w:rPr>
          <w:noProof/>
          <w:sz w:val="32"/>
          <w:szCs w:val="32"/>
        </w:rPr>
        <w:drawing>
          <wp:inline distT="0" distB="0" distL="0" distR="0" wp14:anchorId="6AF75237" wp14:editId="2D19F826">
            <wp:extent cx="2518734" cy="1041400"/>
            <wp:effectExtent l="0" t="0" r="0" b="6350"/>
            <wp:docPr id="112333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651" cy="10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C95">
        <w:rPr>
          <w:sz w:val="32"/>
          <w:szCs w:val="32"/>
        </w:rPr>
        <w:br/>
      </w:r>
      <w:r w:rsidR="000F50A3">
        <w:rPr>
          <w:sz w:val="32"/>
          <w:szCs w:val="32"/>
        </w:rPr>
        <w:t xml:space="preserve">        </w:t>
      </w:r>
    </w:p>
    <w:p w14:paraId="2DAB474A" w14:textId="77777777" w:rsidR="000F50A3" w:rsidRPr="000F50A3" w:rsidRDefault="000F50A3" w:rsidP="000F50A3">
      <w:pPr>
        <w:numPr>
          <w:ilvl w:val="0"/>
          <w:numId w:val="6"/>
        </w:numPr>
        <w:rPr>
          <w:sz w:val="32"/>
          <w:szCs w:val="32"/>
        </w:rPr>
      </w:pPr>
      <w:r w:rsidRPr="000F50A3">
        <w:rPr>
          <w:b/>
          <w:bCs/>
          <w:sz w:val="32"/>
          <w:szCs w:val="32"/>
        </w:rPr>
        <w:t>Optimization:</w:t>
      </w:r>
    </w:p>
    <w:p w14:paraId="1EDAA6BF" w14:textId="33E21DD7" w:rsidR="000F50A3" w:rsidRPr="000F50A3" w:rsidRDefault="000F50A3" w:rsidP="000F50A3">
      <w:pPr>
        <w:numPr>
          <w:ilvl w:val="1"/>
          <w:numId w:val="6"/>
        </w:numPr>
        <w:rPr>
          <w:sz w:val="32"/>
          <w:szCs w:val="32"/>
        </w:rPr>
      </w:pPr>
      <w:r w:rsidRPr="000F50A3">
        <w:rPr>
          <w:sz w:val="32"/>
          <w:szCs w:val="32"/>
        </w:rPr>
        <w:t>The parameters (</w:t>
      </w:r>
      <w:r w:rsidRPr="000F50A3">
        <w:rPr>
          <w:rFonts w:ascii="Calibri" w:hAnsi="Calibri" w:cs="Calibri"/>
          <w:sz w:val="32"/>
          <w:szCs w:val="32"/>
        </w:rPr>
        <w:t>β</w:t>
      </w:r>
      <w:proofErr w:type="gramStart"/>
      <w:r w:rsidRPr="000F50A3">
        <w:rPr>
          <w:sz w:val="32"/>
          <w:szCs w:val="32"/>
        </w:rPr>
        <w:t>0,</w:t>
      </w:r>
      <w:r w:rsidRPr="000F50A3">
        <w:rPr>
          <w:rFonts w:ascii="Calibri" w:hAnsi="Calibri" w:cs="Calibri"/>
          <w:sz w:val="32"/>
          <w:szCs w:val="32"/>
        </w:rPr>
        <w:t>β</w:t>
      </w:r>
      <w:proofErr w:type="gramEnd"/>
      <w:r w:rsidRPr="000F50A3">
        <w:rPr>
          <w:sz w:val="32"/>
          <w:szCs w:val="32"/>
        </w:rPr>
        <w:t>1</w:t>
      </w:r>
      <w:r w:rsidRPr="000F50A3">
        <w:rPr>
          <w:rFonts w:ascii="Arial" w:hAnsi="Arial" w:cs="Arial"/>
          <w:sz w:val="32"/>
          <w:szCs w:val="32"/>
        </w:rPr>
        <w:t>​</w:t>
      </w:r>
      <w:r w:rsidRPr="000F50A3">
        <w:rPr>
          <w:sz w:val="32"/>
          <w:szCs w:val="32"/>
        </w:rPr>
        <w:t>,…,</w:t>
      </w:r>
      <w:r w:rsidRPr="000F50A3">
        <w:rPr>
          <w:rFonts w:ascii="Calibri" w:hAnsi="Calibri" w:cs="Calibri"/>
          <w:i/>
          <w:iCs/>
          <w:sz w:val="32"/>
          <w:szCs w:val="32"/>
        </w:rPr>
        <w:t>β</w:t>
      </w:r>
      <w:r w:rsidRPr="000F50A3">
        <w:rPr>
          <w:i/>
          <w:iCs/>
          <w:sz w:val="32"/>
          <w:szCs w:val="32"/>
        </w:rPr>
        <w:t>n</w:t>
      </w:r>
      <w:r w:rsidRPr="000F50A3">
        <w:rPr>
          <w:rFonts w:ascii="Arial" w:hAnsi="Arial" w:cs="Arial"/>
          <w:sz w:val="32"/>
          <w:szCs w:val="32"/>
        </w:rPr>
        <w:t>​</w:t>
      </w:r>
      <w:r w:rsidRPr="000F50A3">
        <w:rPr>
          <w:sz w:val="32"/>
          <w:szCs w:val="32"/>
        </w:rPr>
        <w:t>) are estimated using optimization techniques like:</w:t>
      </w:r>
    </w:p>
    <w:p w14:paraId="453B9E17" w14:textId="77777777" w:rsidR="000F50A3" w:rsidRPr="000F50A3" w:rsidRDefault="000F50A3" w:rsidP="000F50A3">
      <w:pPr>
        <w:numPr>
          <w:ilvl w:val="2"/>
          <w:numId w:val="6"/>
        </w:numPr>
        <w:rPr>
          <w:sz w:val="32"/>
          <w:szCs w:val="32"/>
        </w:rPr>
      </w:pPr>
      <w:r w:rsidRPr="000F50A3">
        <w:rPr>
          <w:b/>
          <w:bCs/>
          <w:sz w:val="32"/>
          <w:szCs w:val="32"/>
        </w:rPr>
        <w:t>Ordinary Least Squares (OLS):</w:t>
      </w:r>
      <w:r w:rsidRPr="000F50A3">
        <w:rPr>
          <w:sz w:val="32"/>
          <w:szCs w:val="32"/>
        </w:rPr>
        <w:t> Minimizes the sum of squared residuals.</w:t>
      </w:r>
    </w:p>
    <w:p w14:paraId="1B2CB4BF" w14:textId="77777777" w:rsidR="000F50A3" w:rsidRDefault="000F50A3" w:rsidP="000F50A3">
      <w:pPr>
        <w:numPr>
          <w:ilvl w:val="2"/>
          <w:numId w:val="6"/>
        </w:numPr>
        <w:rPr>
          <w:sz w:val="32"/>
          <w:szCs w:val="32"/>
        </w:rPr>
      </w:pPr>
      <w:r w:rsidRPr="000F50A3">
        <w:rPr>
          <w:b/>
          <w:bCs/>
          <w:sz w:val="32"/>
          <w:szCs w:val="32"/>
        </w:rPr>
        <w:t>Gradient Descent:</w:t>
      </w:r>
      <w:r w:rsidRPr="000F50A3">
        <w:rPr>
          <w:sz w:val="32"/>
          <w:szCs w:val="32"/>
        </w:rPr>
        <w:t> Iteratively adjusts the parameters to minimize the loss function.</w:t>
      </w:r>
    </w:p>
    <w:p w14:paraId="18C3B945" w14:textId="77777777" w:rsidR="00A43798" w:rsidRDefault="00A43798" w:rsidP="00A43798">
      <w:pPr>
        <w:rPr>
          <w:sz w:val="32"/>
          <w:szCs w:val="32"/>
        </w:rPr>
      </w:pPr>
    </w:p>
    <w:p w14:paraId="6EFC4DB5" w14:textId="77777777" w:rsidR="00A43798" w:rsidRPr="00A43798" w:rsidRDefault="00A43798" w:rsidP="00A43798">
      <w:pPr>
        <w:rPr>
          <w:b/>
          <w:bCs/>
          <w:sz w:val="32"/>
          <w:szCs w:val="32"/>
        </w:rPr>
      </w:pPr>
      <w:r w:rsidRPr="00A43798">
        <w:rPr>
          <w:b/>
          <w:bCs/>
          <w:sz w:val="32"/>
          <w:szCs w:val="32"/>
        </w:rPr>
        <w:t>Regression Algorithms</w:t>
      </w:r>
    </w:p>
    <w:p w14:paraId="603E0A7E" w14:textId="77777777" w:rsidR="00A43798" w:rsidRPr="00A43798" w:rsidRDefault="00A43798" w:rsidP="00A43798">
      <w:pPr>
        <w:rPr>
          <w:b/>
          <w:bCs/>
          <w:sz w:val="32"/>
          <w:szCs w:val="32"/>
        </w:rPr>
      </w:pPr>
      <w:r w:rsidRPr="00A43798">
        <w:rPr>
          <w:b/>
          <w:bCs/>
          <w:sz w:val="32"/>
          <w:szCs w:val="32"/>
        </w:rPr>
        <w:t>1. Simple Linear Regression</w:t>
      </w:r>
    </w:p>
    <w:p w14:paraId="472579C9" w14:textId="71D99031" w:rsidR="00A43798" w:rsidRPr="00A43798" w:rsidRDefault="00A43798" w:rsidP="00A43798">
      <w:pPr>
        <w:numPr>
          <w:ilvl w:val="0"/>
          <w:numId w:val="7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Definition:</w:t>
      </w:r>
      <w:r w:rsidRPr="00A43798">
        <w:rPr>
          <w:sz w:val="32"/>
          <w:szCs w:val="32"/>
        </w:rPr>
        <w:t> Models the relationship between a single independent variable X</w:t>
      </w:r>
      <w:r w:rsidRPr="00A43798">
        <w:rPr>
          <w:i/>
          <w:iCs/>
          <w:sz w:val="32"/>
          <w:szCs w:val="32"/>
        </w:rPr>
        <w:t>X</w:t>
      </w:r>
      <w:r w:rsidRPr="00A43798">
        <w:rPr>
          <w:sz w:val="32"/>
          <w:szCs w:val="32"/>
        </w:rPr>
        <w:t> and a dependent variable </w:t>
      </w:r>
      <w:r w:rsidRPr="00A43798">
        <w:rPr>
          <w:i/>
          <w:iCs/>
          <w:sz w:val="32"/>
          <w:szCs w:val="32"/>
        </w:rPr>
        <w:t>Y</w:t>
      </w:r>
      <w:r w:rsidRPr="00A43798">
        <w:rPr>
          <w:sz w:val="32"/>
          <w:szCs w:val="32"/>
        </w:rPr>
        <w:t> using a straight line.</w:t>
      </w:r>
    </w:p>
    <w:p w14:paraId="03BDF116" w14:textId="77777777" w:rsidR="00A43798" w:rsidRPr="00A43798" w:rsidRDefault="00A43798" w:rsidP="00A43798">
      <w:pPr>
        <w:numPr>
          <w:ilvl w:val="0"/>
          <w:numId w:val="7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Equation:</w:t>
      </w:r>
    </w:p>
    <w:p w14:paraId="59038939" w14:textId="1F4D7B38" w:rsidR="00A43798" w:rsidRDefault="00A43798" w:rsidP="00A43798">
      <w:pPr>
        <w:ind w:left="2880"/>
        <w:rPr>
          <w:sz w:val="32"/>
          <w:szCs w:val="32"/>
        </w:rPr>
      </w:pPr>
      <w:r w:rsidRPr="00A43798">
        <w:rPr>
          <w:noProof/>
          <w:sz w:val="32"/>
          <w:szCs w:val="32"/>
        </w:rPr>
        <w:drawing>
          <wp:inline distT="0" distB="0" distL="0" distR="0" wp14:anchorId="7A7CE4CA" wp14:editId="2462043C">
            <wp:extent cx="3362794" cy="924054"/>
            <wp:effectExtent l="0" t="0" r="9525" b="9525"/>
            <wp:docPr id="15820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6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4344" w14:textId="77777777" w:rsidR="00A43798" w:rsidRDefault="00A43798" w:rsidP="00A43798">
      <w:pPr>
        <w:numPr>
          <w:ilvl w:val="0"/>
          <w:numId w:val="8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Use Case:</w:t>
      </w:r>
      <w:r w:rsidRPr="00A43798">
        <w:rPr>
          <w:sz w:val="32"/>
          <w:szCs w:val="32"/>
        </w:rPr>
        <w:t> Predicting house prices based on square footage.</w:t>
      </w:r>
    </w:p>
    <w:p w14:paraId="4C2A35B7" w14:textId="77777777" w:rsidR="001E4195" w:rsidRDefault="001E4195" w:rsidP="001E4195">
      <w:pPr>
        <w:ind w:left="720"/>
        <w:rPr>
          <w:b/>
          <w:bCs/>
          <w:sz w:val="32"/>
          <w:szCs w:val="32"/>
        </w:rPr>
      </w:pPr>
    </w:p>
    <w:p w14:paraId="10C05E2A" w14:textId="4C9FE7A9" w:rsidR="001E4195" w:rsidRPr="00A43798" w:rsidRDefault="001E4195" w:rsidP="001E4195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22ED691E" wp14:editId="24DD98AE">
            <wp:extent cx="6017260" cy="3543300"/>
            <wp:effectExtent l="0" t="0" r="2540" b="0"/>
            <wp:docPr id="384796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2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7A92" w14:textId="77777777" w:rsidR="00A43798" w:rsidRPr="00A43798" w:rsidRDefault="00A43798" w:rsidP="00A43798">
      <w:pPr>
        <w:rPr>
          <w:b/>
          <w:bCs/>
          <w:sz w:val="32"/>
          <w:szCs w:val="32"/>
        </w:rPr>
      </w:pPr>
      <w:r w:rsidRPr="00A43798">
        <w:rPr>
          <w:b/>
          <w:bCs/>
          <w:sz w:val="32"/>
          <w:szCs w:val="32"/>
        </w:rPr>
        <w:t>2. Multiple Linear Regression</w:t>
      </w:r>
    </w:p>
    <w:p w14:paraId="1F9FF7FA" w14:textId="0EC24D91" w:rsidR="00A43798" w:rsidRPr="00A43798" w:rsidRDefault="00A43798" w:rsidP="00A43798">
      <w:pPr>
        <w:numPr>
          <w:ilvl w:val="0"/>
          <w:numId w:val="9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Definition:</w:t>
      </w:r>
      <w:r w:rsidRPr="00A43798">
        <w:rPr>
          <w:sz w:val="32"/>
          <w:szCs w:val="32"/>
        </w:rPr>
        <w:t> Extends simple linear regression to model the relationship between multiple independent variables X</w:t>
      </w:r>
      <w:proofErr w:type="gramStart"/>
      <w:r w:rsidRPr="00A43798">
        <w:rPr>
          <w:sz w:val="32"/>
          <w:szCs w:val="32"/>
        </w:rPr>
        <w:t>1,X</w:t>
      </w:r>
      <w:proofErr w:type="gramEnd"/>
      <w:r w:rsidRPr="00A43798">
        <w:rPr>
          <w:sz w:val="32"/>
          <w:szCs w:val="32"/>
        </w:rPr>
        <w:t>2,…,</w:t>
      </w:r>
      <w:proofErr w:type="spellStart"/>
      <w:r w:rsidRPr="00A43798">
        <w:rPr>
          <w:sz w:val="32"/>
          <w:szCs w:val="32"/>
        </w:rPr>
        <w:t>Xn</w:t>
      </w:r>
      <w:proofErr w:type="spellEnd"/>
      <w:r w:rsidRPr="00A43798">
        <w:rPr>
          <w:sz w:val="32"/>
          <w:szCs w:val="32"/>
        </w:rPr>
        <w:t> and a dependent variable Y.</w:t>
      </w:r>
    </w:p>
    <w:p w14:paraId="56F8E97E" w14:textId="77777777" w:rsidR="00A43798" w:rsidRPr="00A43798" w:rsidRDefault="00A43798" w:rsidP="00A43798">
      <w:pPr>
        <w:numPr>
          <w:ilvl w:val="0"/>
          <w:numId w:val="9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Equation:</w:t>
      </w:r>
    </w:p>
    <w:p w14:paraId="144A3E8D" w14:textId="1D81DB19" w:rsidR="00A43798" w:rsidRPr="000F50A3" w:rsidRDefault="00A43798" w:rsidP="00A4379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 w:rsidRPr="00A43798">
        <w:rPr>
          <w:noProof/>
          <w:sz w:val="32"/>
          <w:szCs w:val="32"/>
        </w:rPr>
        <w:drawing>
          <wp:inline distT="0" distB="0" distL="0" distR="0" wp14:anchorId="36900122" wp14:editId="7CF472EA">
            <wp:extent cx="4972050" cy="718274"/>
            <wp:effectExtent l="0" t="0" r="0" b="5715"/>
            <wp:docPr id="796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3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573" cy="7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7636" w14:textId="77777777" w:rsidR="00A43798" w:rsidRPr="00A43798" w:rsidRDefault="00A43798" w:rsidP="00A43798">
      <w:pPr>
        <w:numPr>
          <w:ilvl w:val="0"/>
          <w:numId w:val="10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Use Case:</w:t>
      </w:r>
      <w:r w:rsidRPr="00A43798">
        <w:rPr>
          <w:sz w:val="32"/>
          <w:szCs w:val="32"/>
        </w:rPr>
        <w:t> Predicting house prices based on square footage, number of bedrooms, and location.</w:t>
      </w:r>
    </w:p>
    <w:p w14:paraId="333BA052" w14:textId="7728652E" w:rsidR="000F50A3" w:rsidRDefault="001E4195" w:rsidP="000F50A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BC4D0A9" wp14:editId="5EA19044">
            <wp:extent cx="6324600" cy="3670300"/>
            <wp:effectExtent l="0" t="0" r="0" b="6350"/>
            <wp:docPr id="1876244706" name="Picture 4" descr="How to Calculate a Multiple Linear Regression using Excel - KAND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to Calculate a Multiple Linear Regression using Excel - KANDA DA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FFF7D" w14:textId="77777777" w:rsidR="001E4195" w:rsidRDefault="001E4195" w:rsidP="000F50A3">
      <w:pPr>
        <w:rPr>
          <w:sz w:val="32"/>
          <w:szCs w:val="32"/>
        </w:rPr>
      </w:pPr>
    </w:p>
    <w:p w14:paraId="70CB9D93" w14:textId="135580D0" w:rsidR="001E4195" w:rsidRDefault="001E4195" w:rsidP="000F50A3">
      <w:pPr>
        <w:rPr>
          <w:sz w:val="32"/>
          <w:szCs w:val="32"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206A10D5" wp14:editId="11612BF8">
            <wp:extent cx="5638800" cy="4027868"/>
            <wp:effectExtent l="0" t="0" r="0" b="0"/>
            <wp:docPr id="1416082366" name="Picture 5" descr="3.2 Multiple Linear Regression | Forecasting and Analytics with AD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.2 Multiple Linear Regression | Forecasting and Analytics with AD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5" cy="403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F0A6B" w14:textId="77777777" w:rsidR="00A43798" w:rsidRPr="00A43798" w:rsidRDefault="00A43798" w:rsidP="00A43798">
      <w:pPr>
        <w:rPr>
          <w:b/>
          <w:bCs/>
          <w:sz w:val="32"/>
          <w:szCs w:val="32"/>
        </w:rPr>
      </w:pPr>
      <w:r w:rsidRPr="00A43798">
        <w:rPr>
          <w:b/>
          <w:bCs/>
          <w:sz w:val="32"/>
          <w:szCs w:val="32"/>
        </w:rPr>
        <w:t>3. Polynomial Regression</w:t>
      </w:r>
    </w:p>
    <w:p w14:paraId="6F2FA6CD" w14:textId="5BF65D32" w:rsidR="00A43798" w:rsidRPr="00A43798" w:rsidRDefault="00A43798" w:rsidP="00A43798">
      <w:pPr>
        <w:numPr>
          <w:ilvl w:val="0"/>
          <w:numId w:val="11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Definition:</w:t>
      </w:r>
      <w:r w:rsidRPr="00A43798">
        <w:rPr>
          <w:sz w:val="32"/>
          <w:szCs w:val="32"/>
        </w:rPr>
        <w:t> Models the relationship between </w:t>
      </w:r>
      <w:r w:rsidRPr="00A43798">
        <w:rPr>
          <w:i/>
          <w:iCs/>
          <w:sz w:val="32"/>
          <w:szCs w:val="32"/>
        </w:rPr>
        <w:t>X</w:t>
      </w:r>
      <w:r w:rsidRPr="00A43798">
        <w:rPr>
          <w:sz w:val="32"/>
          <w:szCs w:val="32"/>
        </w:rPr>
        <w:t> and </w:t>
      </w:r>
      <w:r w:rsidRPr="00A43798">
        <w:rPr>
          <w:i/>
          <w:iCs/>
          <w:sz w:val="32"/>
          <w:szCs w:val="32"/>
        </w:rPr>
        <w:t>Y</w:t>
      </w:r>
      <w:r w:rsidRPr="00A43798">
        <w:rPr>
          <w:sz w:val="32"/>
          <w:szCs w:val="32"/>
        </w:rPr>
        <w:t> as an n-degree polynomial. It is useful when the relationship is non-linear.</w:t>
      </w:r>
    </w:p>
    <w:p w14:paraId="121EF119" w14:textId="77777777" w:rsidR="00A43798" w:rsidRPr="00A43798" w:rsidRDefault="00A43798" w:rsidP="00A43798">
      <w:pPr>
        <w:numPr>
          <w:ilvl w:val="0"/>
          <w:numId w:val="11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Equation:</w:t>
      </w:r>
    </w:p>
    <w:p w14:paraId="76588C5F" w14:textId="4AA90043" w:rsidR="00A43798" w:rsidRDefault="00A43798" w:rsidP="000F50A3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A43798">
        <w:rPr>
          <w:noProof/>
          <w:sz w:val="32"/>
          <w:szCs w:val="32"/>
        </w:rPr>
        <w:drawing>
          <wp:inline distT="0" distB="0" distL="0" distR="0" wp14:anchorId="263D752B" wp14:editId="1EC4B742">
            <wp:extent cx="5668166" cy="924054"/>
            <wp:effectExtent l="0" t="0" r="8890" b="9525"/>
            <wp:docPr id="6019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5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F895" w14:textId="77777777" w:rsidR="00A43798" w:rsidRDefault="00A43798" w:rsidP="00A43798">
      <w:pPr>
        <w:numPr>
          <w:ilvl w:val="0"/>
          <w:numId w:val="12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Use Case:</w:t>
      </w:r>
      <w:r w:rsidRPr="00A43798">
        <w:rPr>
          <w:sz w:val="32"/>
          <w:szCs w:val="32"/>
        </w:rPr>
        <w:t> </w:t>
      </w:r>
      <w:proofErr w:type="spellStart"/>
      <w:r w:rsidRPr="00A43798">
        <w:rPr>
          <w:sz w:val="32"/>
          <w:szCs w:val="32"/>
        </w:rPr>
        <w:t>Modeling</w:t>
      </w:r>
      <w:proofErr w:type="spellEnd"/>
      <w:r w:rsidRPr="00A43798">
        <w:rPr>
          <w:sz w:val="32"/>
          <w:szCs w:val="32"/>
        </w:rPr>
        <w:t xml:space="preserve"> the growth rate of plants over time.</w:t>
      </w:r>
    </w:p>
    <w:p w14:paraId="4B214FA6" w14:textId="4A94E4A9" w:rsidR="001E4195" w:rsidRPr="00A43798" w:rsidRDefault="001E4195" w:rsidP="001E4195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3DF90E14" wp14:editId="73381BF1">
            <wp:extent cx="6096000" cy="4070350"/>
            <wp:effectExtent l="0" t="0" r="0" b="6350"/>
            <wp:docPr id="1217508546" name="Picture 6" descr="Polynomial regressi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olynomial regression - 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094B" w14:textId="77777777" w:rsidR="00A43798" w:rsidRPr="00A43798" w:rsidRDefault="00A43798" w:rsidP="00A43798">
      <w:pPr>
        <w:rPr>
          <w:b/>
          <w:bCs/>
          <w:sz w:val="32"/>
          <w:szCs w:val="32"/>
        </w:rPr>
      </w:pPr>
      <w:r w:rsidRPr="00A43798">
        <w:rPr>
          <w:b/>
          <w:bCs/>
          <w:sz w:val="32"/>
          <w:szCs w:val="32"/>
        </w:rPr>
        <w:t>4. Lasso Regression (L1 Regularization)</w:t>
      </w:r>
    </w:p>
    <w:p w14:paraId="5D336FF1" w14:textId="23691469" w:rsidR="00A43798" w:rsidRPr="00A43798" w:rsidRDefault="00A43798" w:rsidP="00A43798">
      <w:pPr>
        <w:numPr>
          <w:ilvl w:val="0"/>
          <w:numId w:val="13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Definition:</w:t>
      </w:r>
      <w:r w:rsidRPr="00A43798">
        <w:rPr>
          <w:sz w:val="32"/>
          <w:szCs w:val="32"/>
        </w:rPr>
        <w:t> Adds an L1 penalty term</w:t>
      </w:r>
      <w:r>
        <w:rPr>
          <w:sz w:val="32"/>
          <w:szCs w:val="32"/>
        </w:rPr>
        <w:t xml:space="preserve"> </w:t>
      </w:r>
      <w:r w:rsidRPr="00A43798">
        <w:rPr>
          <w:sz w:val="32"/>
          <w:szCs w:val="32"/>
        </w:rPr>
        <w:t xml:space="preserve"> </w:t>
      </w:r>
      <w:r w:rsidRPr="00A43798">
        <w:rPr>
          <w:noProof/>
          <w:sz w:val="32"/>
          <w:szCs w:val="32"/>
        </w:rPr>
        <w:drawing>
          <wp:inline distT="0" distB="0" distL="0" distR="0" wp14:anchorId="38D00D43" wp14:editId="2066B335">
            <wp:extent cx="1430956" cy="495300"/>
            <wp:effectExtent l="0" t="0" r="0" b="0"/>
            <wp:docPr id="47380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5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9096" cy="50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Pr="00A43798">
        <w:rPr>
          <w:sz w:val="32"/>
          <w:szCs w:val="32"/>
        </w:rPr>
        <w:t>to the loss function to shrink less important feature coefficients to zero, effectively performing feature selection.</w:t>
      </w:r>
    </w:p>
    <w:p w14:paraId="195A4765" w14:textId="77777777" w:rsidR="00A43798" w:rsidRPr="00A43798" w:rsidRDefault="00A43798" w:rsidP="00A43798">
      <w:pPr>
        <w:numPr>
          <w:ilvl w:val="0"/>
          <w:numId w:val="13"/>
        </w:numPr>
        <w:rPr>
          <w:sz w:val="32"/>
          <w:szCs w:val="32"/>
        </w:rPr>
      </w:pPr>
      <w:r w:rsidRPr="00A43798">
        <w:rPr>
          <w:b/>
          <w:bCs/>
          <w:sz w:val="32"/>
          <w:szCs w:val="32"/>
        </w:rPr>
        <w:t>Equation:</w:t>
      </w:r>
    </w:p>
    <w:p w14:paraId="3E8E2C1F" w14:textId="7EF5A150" w:rsidR="00A43798" w:rsidRDefault="00A43798" w:rsidP="000F50A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</w:t>
      </w:r>
      <w:r w:rsidRPr="00A43798">
        <w:rPr>
          <w:noProof/>
          <w:sz w:val="32"/>
          <w:szCs w:val="32"/>
        </w:rPr>
        <w:drawing>
          <wp:inline distT="0" distB="0" distL="0" distR="0" wp14:anchorId="0D7C81E2" wp14:editId="474845F4">
            <wp:extent cx="3332957" cy="1052830"/>
            <wp:effectExtent l="0" t="0" r="1270" b="0"/>
            <wp:docPr id="17390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0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9235" cy="106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5383" w14:textId="77777777" w:rsidR="00724B43" w:rsidRPr="00724B43" w:rsidRDefault="00724B43" w:rsidP="00724B43">
      <w:pPr>
        <w:numPr>
          <w:ilvl w:val="0"/>
          <w:numId w:val="14"/>
        </w:numPr>
        <w:rPr>
          <w:sz w:val="32"/>
          <w:szCs w:val="32"/>
        </w:rPr>
      </w:pPr>
      <w:r w:rsidRPr="00724B43">
        <w:rPr>
          <w:b/>
          <w:bCs/>
          <w:sz w:val="32"/>
          <w:szCs w:val="32"/>
        </w:rPr>
        <w:t>Use Case:</w:t>
      </w:r>
      <w:r w:rsidRPr="00724B43">
        <w:rPr>
          <w:sz w:val="32"/>
          <w:szCs w:val="32"/>
        </w:rPr>
        <w:t> When you have many features and want to perform feature selection.</w:t>
      </w:r>
    </w:p>
    <w:p w14:paraId="1EEB55F4" w14:textId="77777777" w:rsidR="00A43798" w:rsidRDefault="00A43798" w:rsidP="000F50A3">
      <w:pPr>
        <w:rPr>
          <w:sz w:val="32"/>
          <w:szCs w:val="32"/>
        </w:rPr>
      </w:pPr>
    </w:p>
    <w:p w14:paraId="3873091B" w14:textId="42EF8136" w:rsidR="00724B43" w:rsidRDefault="006C2F49" w:rsidP="000F50A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>
        <w:rPr>
          <w:noProof/>
        </w:rPr>
        <w:drawing>
          <wp:inline distT="0" distB="0" distL="0" distR="0" wp14:anchorId="13D2AE35" wp14:editId="56F94EA8">
            <wp:extent cx="4982210" cy="3416300"/>
            <wp:effectExtent l="0" t="0" r="8890" b="0"/>
            <wp:docPr id="1575355514" name="Picture 7" descr="The Magic of LASSO Regression Model | by Kalema Faisal | The Startup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he Magic of LASSO Regression Model | by Kalema Faisal | The Startup |  Mediu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72C8" w14:textId="77777777" w:rsidR="00724B43" w:rsidRPr="00724B43" w:rsidRDefault="00724B43" w:rsidP="00724B43">
      <w:pPr>
        <w:rPr>
          <w:b/>
          <w:bCs/>
          <w:sz w:val="32"/>
          <w:szCs w:val="32"/>
        </w:rPr>
      </w:pPr>
      <w:r w:rsidRPr="00724B43">
        <w:rPr>
          <w:b/>
          <w:bCs/>
          <w:sz w:val="32"/>
          <w:szCs w:val="32"/>
        </w:rPr>
        <w:t>5. Ridge Regression (L2 Regularization)</w:t>
      </w:r>
    </w:p>
    <w:p w14:paraId="6877FB9A" w14:textId="77777777" w:rsidR="00724B43" w:rsidRPr="00724B43" w:rsidRDefault="00724B43" w:rsidP="00724B43">
      <w:pPr>
        <w:numPr>
          <w:ilvl w:val="0"/>
          <w:numId w:val="15"/>
        </w:numPr>
        <w:rPr>
          <w:sz w:val="32"/>
          <w:szCs w:val="32"/>
        </w:rPr>
      </w:pPr>
      <w:r w:rsidRPr="00724B43">
        <w:rPr>
          <w:b/>
          <w:bCs/>
          <w:sz w:val="32"/>
          <w:szCs w:val="32"/>
        </w:rPr>
        <w:t>Definition:</w:t>
      </w:r>
      <w:r w:rsidRPr="00724B43">
        <w:rPr>
          <w:sz w:val="32"/>
          <w:szCs w:val="32"/>
        </w:rPr>
        <w:t> Adds an L2 penalty term</w:t>
      </w:r>
      <w:r>
        <w:rPr>
          <w:sz w:val="32"/>
          <w:szCs w:val="32"/>
        </w:rPr>
        <w:t xml:space="preserve">  </w:t>
      </w:r>
      <w:r w:rsidRPr="00724B43">
        <w:rPr>
          <w:noProof/>
          <w:sz w:val="32"/>
          <w:szCs w:val="32"/>
        </w:rPr>
        <w:drawing>
          <wp:inline distT="0" distB="0" distL="0" distR="0" wp14:anchorId="1D252F3E" wp14:editId="2B801892">
            <wp:extent cx="1225550" cy="541151"/>
            <wp:effectExtent l="0" t="0" r="0" b="0"/>
            <wp:docPr id="263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5" cy="5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proofErr w:type="spellStart"/>
      <w:r w:rsidRPr="00724B43">
        <w:rPr>
          <w:sz w:val="32"/>
          <w:szCs w:val="32"/>
        </w:rPr>
        <w:t>o</w:t>
      </w:r>
      <w:proofErr w:type="spellEnd"/>
      <w:r w:rsidRPr="00724B43">
        <w:rPr>
          <w:sz w:val="32"/>
          <w:szCs w:val="32"/>
        </w:rPr>
        <w:t xml:space="preserve"> the loss function to shrink the coefficients, reducing model complexity and preventing overfitting.</w:t>
      </w:r>
    </w:p>
    <w:p w14:paraId="5DFC2A1F" w14:textId="77777777" w:rsidR="00724B43" w:rsidRPr="00724B43" w:rsidRDefault="00724B43" w:rsidP="00724B43">
      <w:pPr>
        <w:numPr>
          <w:ilvl w:val="0"/>
          <w:numId w:val="15"/>
        </w:numPr>
        <w:rPr>
          <w:sz w:val="32"/>
          <w:szCs w:val="32"/>
        </w:rPr>
      </w:pPr>
      <w:r w:rsidRPr="00724B43">
        <w:rPr>
          <w:b/>
          <w:bCs/>
          <w:sz w:val="32"/>
          <w:szCs w:val="32"/>
        </w:rPr>
        <w:t>Equation:</w:t>
      </w:r>
    </w:p>
    <w:p w14:paraId="173626FE" w14:textId="7FCD24B3" w:rsidR="00724B43" w:rsidRPr="00724B43" w:rsidRDefault="00724B43" w:rsidP="00724B4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                       </w:t>
      </w:r>
      <w:r w:rsidRPr="00724B43">
        <w:rPr>
          <w:noProof/>
          <w:sz w:val="32"/>
          <w:szCs w:val="32"/>
        </w:rPr>
        <w:drawing>
          <wp:inline distT="0" distB="0" distL="0" distR="0" wp14:anchorId="1CF98E2A" wp14:editId="307DADE8">
            <wp:extent cx="2413000" cy="888447"/>
            <wp:effectExtent l="0" t="0" r="6350" b="6985"/>
            <wp:docPr id="11911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74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3445" cy="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C077" w14:textId="6FDEB4FC" w:rsidR="00724B43" w:rsidRPr="00724B43" w:rsidRDefault="00724B43" w:rsidP="000F50A3">
      <w:pPr>
        <w:numPr>
          <w:ilvl w:val="0"/>
          <w:numId w:val="18"/>
        </w:numPr>
        <w:rPr>
          <w:sz w:val="32"/>
          <w:szCs w:val="32"/>
        </w:rPr>
      </w:pPr>
      <w:r w:rsidRPr="00724B43">
        <w:rPr>
          <w:b/>
          <w:bCs/>
          <w:sz w:val="32"/>
          <w:szCs w:val="32"/>
        </w:rPr>
        <w:t>Use Case:</w:t>
      </w:r>
      <w:r w:rsidRPr="00724B43">
        <w:rPr>
          <w:sz w:val="32"/>
          <w:szCs w:val="32"/>
        </w:rPr>
        <w:t> When you have multicollinearity (high correlation among features).</w:t>
      </w:r>
    </w:p>
    <w:p w14:paraId="61B7E7E3" w14:textId="710339E4" w:rsidR="00724B43" w:rsidRDefault="006C2F49" w:rsidP="000F50A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>
        <w:rPr>
          <w:noProof/>
        </w:rPr>
        <w:drawing>
          <wp:inline distT="0" distB="0" distL="0" distR="0" wp14:anchorId="689DF7D9" wp14:editId="1B5E4579">
            <wp:extent cx="4965700" cy="4121150"/>
            <wp:effectExtent l="0" t="0" r="6350" b="0"/>
            <wp:docPr id="1317366743" name="Picture 8" descr="Lasso &amp; Ridge regression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asso &amp; Ridge regression in Exce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0EA8" w14:textId="77777777" w:rsidR="00724B43" w:rsidRPr="00724B43" w:rsidRDefault="00724B43" w:rsidP="00724B43">
      <w:pPr>
        <w:rPr>
          <w:b/>
          <w:bCs/>
          <w:sz w:val="32"/>
          <w:szCs w:val="32"/>
        </w:rPr>
      </w:pPr>
      <w:r w:rsidRPr="00724B43">
        <w:rPr>
          <w:b/>
          <w:bCs/>
          <w:sz w:val="32"/>
          <w:szCs w:val="32"/>
        </w:rPr>
        <w:t>6. Elastic Net Regression</w:t>
      </w:r>
    </w:p>
    <w:p w14:paraId="18D90CEA" w14:textId="77777777" w:rsidR="00724B43" w:rsidRPr="00724B43" w:rsidRDefault="00724B43" w:rsidP="00724B43">
      <w:pPr>
        <w:numPr>
          <w:ilvl w:val="0"/>
          <w:numId w:val="17"/>
        </w:numPr>
        <w:rPr>
          <w:sz w:val="32"/>
          <w:szCs w:val="32"/>
        </w:rPr>
      </w:pPr>
      <w:r w:rsidRPr="00724B43">
        <w:rPr>
          <w:b/>
          <w:bCs/>
          <w:sz w:val="32"/>
          <w:szCs w:val="32"/>
        </w:rPr>
        <w:t>Definition:</w:t>
      </w:r>
      <w:r w:rsidRPr="00724B43">
        <w:rPr>
          <w:sz w:val="32"/>
          <w:szCs w:val="32"/>
        </w:rPr>
        <w:t> Combines L1 and L2 regularization to balance feature selection and coefficient shrinkage.</w:t>
      </w:r>
    </w:p>
    <w:p w14:paraId="759FC2DC" w14:textId="77777777" w:rsidR="00357474" w:rsidRPr="00357474" w:rsidRDefault="00724B43" w:rsidP="00724B43">
      <w:pPr>
        <w:numPr>
          <w:ilvl w:val="0"/>
          <w:numId w:val="17"/>
        </w:numPr>
        <w:rPr>
          <w:sz w:val="32"/>
          <w:szCs w:val="32"/>
        </w:rPr>
      </w:pPr>
      <w:r w:rsidRPr="00724B43">
        <w:rPr>
          <w:b/>
          <w:bCs/>
          <w:sz w:val="32"/>
          <w:szCs w:val="32"/>
        </w:rPr>
        <w:t>Equation:</w:t>
      </w:r>
      <w:r w:rsidRPr="00724B43">
        <w:rPr>
          <w:noProof/>
        </w:rPr>
        <w:t xml:space="preserve"> </w:t>
      </w:r>
      <w:r w:rsidRPr="00724B43">
        <w:rPr>
          <w:b/>
          <w:bCs/>
          <w:noProof/>
          <w:sz w:val="32"/>
          <w:szCs w:val="32"/>
        </w:rPr>
        <w:drawing>
          <wp:inline distT="0" distB="0" distL="0" distR="0" wp14:anchorId="461CDFFD" wp14:editId="5CC9D4FC">
            <wp:extent cx="5839640" cy="1276528"/>
            <wp:effectExtent l="0" t="0" r="8890" b="0"/>
            <wp:docPr id="2552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0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0496" w14:textId="407F7B08" w:rsidR="00724B43" w:rsidRDefault="00724B43" w:rsidP="00724B43">
      <w:pPr>
        <w:numPr>
          <w:ilvl w:val="0"/>
          <w:numId w:val="17"/>
        </w:numPr>
        <w:rPr>
          <w:sz w:val="32"/>
          <w:szCs w:val="32"/>
        </w:rPr>
      </w:pPr>
      <w:r w:rsidRPr="00724B43">
        <w:rPr>
          <w:b/>
          <w:bCs/>
          <w:sz w:val="32"/>
          <w:szCs w:val="32"/>
        </w:rPr>
        <w:t>Use Case:</w:t>
      </w:r>
      <w:r w:rsidRPr="00724B43">
        <w:rPr>
          <w:sz w:val="32"/>
          <w:szCs w:val="32"/>
        </w:rPr>
        <w:t> When you have many features and want to balance between Lasso and Ridge.</w:t>
      </w:r>
    </w:p>
    <w:p w14:paraId="026910D9" w14:textId="67FE4495" w:rsidR="00E35645" w:rsidRDefault="006C2F49" w:rsidP="006C2F49">
      <w:pPr>
        <w:rPr>
          <w:b/>
          <w:bCs/>
          <w:sz w:val="32"/>
          <w:szCs w:val="32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00BE8A1F" wp14:editId="02256A29">
            <wp:extent cx="3864610" cy="2197100"/>
            <wp:effectExtent l="0" t="0" r="2540" b="0"/>
            <wp:docPr id="1471013093" name="Picture 9" descr="Elastic 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lastic Ne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227B" w14:textId="77777777" w:rsidR="00E35645" w:rsidRDefault="00E35645" w:rsidP="00E35645">
      <w:pPr>
        <w:ind w:left="360"/>
        <w:rPr>
          <w:b/>
          <w:bCs/>
          <w:sz w:val="32"/>
          <w:szCs w:val="32"/>
        </w:rPr>
      </w:pPr>
    </w:p>
    <w:p w14:paraId="4216B90E" w14:textId="77777777" w:rsidR="00E35645" w:rsidRDefault="00E35645" w:rsidP="00E35645">
      <w:pPr>
        <w:ind w:left="360"/>
        <w:rPr>
          <w:b/>
          <w:bCs/>
          <w:sz w:val="32"/>
          <w:szCs w:val="32"/>
        </w:rPr>
      </w:pPr>
    </w:p>
    <w:p w14:paraId="434B1B81" w14:textId="77777777" w:rsidR="00E35645" w:rsidRPr="00E35645" w:rsidRDefault="00E35645" w:rsidP="00E35645">
      <w:pPr>
        <w:ind w:left="360"/>
        <w:rPr>
          <w:b/>
          <w:bCs/>
          <w:sz w:val="32"/>
          <w:szCs w:val="32"/>
        </w:rPr>
      </w:pPr>
      <w:r w:rsidRPr="00E35645">
        <w:rPr>
          <w:b/>
          <w:bCs/>
          <w:sz w:val="32"/>
          <w:szCs w:val="32"/>
        </w:rPr>
        <w:t>Key Differences Between Regression Algorithms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047"/>
        <w:gridCol w:w="4094"/>
      </w:tblGrid>
      <w:tr w:rsidR="00E35645" w:rsidRPr="00E35645" w14:paraId="70D0873A" w14:textId="77777777" w:rsidTr="00E35645">
        <w:trPr>
          <w:tblHeader/>
        </w:trPr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6B063F" w14:textId="77777777" w:rsidR="00E35645" w:rsidRPr="00E35645" w:rsidRDefault="00E35645" w:rsidP="00E35645">
            <w:pPr>
              <w:ind w:left="360"/>
              <w:rPr>
                <w:b/>
                <w:bCs/>
                <w:sz w:val="32"/>
                <w:szCs w:val="32"/>
              </w:rPr>
            </w:pPr>
            <w:r w:rsidRPr="00E35645">
              <w:rPr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2BDB6552" w14:textId="77777777" w:rsidR="00E35645" w:rsidRPr="00E35645" w:rsidRDefault="00E35645" w:rsidP="00E35645">
            <w:pPr>
              <w:ind w:left="360"/>
              <w:rPr>
                <w:b/>
                <w:bCs/>
                <w:sz w:val="32"/>
                <w:szCs w:val="32"/>
              </w:rPr>
            </w:pPr>
            <w:r w:rsidRPr="00E35645">
              <w:rPr>
                <w:b/>
                <w:bCs/>
                <w:sz w:val="32"/>
                <w:szCs w:val="32"/>
              </w:rPr>
              <w:t>Key Feature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1ACACABD" w14:textId="77777777" w:rsidR="00E35645" w:rsidRPr="00E35645" w:rsidRDefault="00E35645" w:rsidP="00E35645">
            <w:pPr>
              <w:ind w:left="360"/>
              <w:rPr>
                <w:b/>
                <w:bCs/>
                <w:sz w:val="32"/>
                <w:szCs w:val="32"/>
              </w:rPr>
            </w:pPr>
            <w:r w:rsidRPr="00E35645">
              <w:rPr>
                <w:b/>
                <w:bCs/>
                <w:sz w:val="32"/>
                <w:szCs w:val="32"/>
              </w:rPr>
              <w:t>Use Case</w:t>
            </w:r>
          </w:p>
        </w:tc>
      </w:tr>
      <w:tr w:rsidR="00E35645" w:rsidRPr="00E35645" w14:paraId="1F42F44C" w14:textId="77777777" w:rsidTr="00E35645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E0C2B8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Simple Linear Regression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6B9AD00D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Models a linear relationship between one independent variable and the target.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2D2C804E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Predicting house prices based on square footage.</w:t>
            </w:r>
          </w:p>
        </w:tc>
      </w:tr>
      <w:tr w:rsidR="00E35645" w:rsidRPr="00E35645" w14:paraId="23D210B1" w14:textId="77777777" w:rsidTr="00E35645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A2D7C8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Multiple Linear Regression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103CFB23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Models a linear relationship between multiple independent variables and the target.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0E7B1B46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Predicting house prices based on square footage, bedrooms, and location.</w:t>
            </w:r>
          </w:p>
        </w:tc>
      </w:tr>
      <w:tr w:rsidR="00E35645" w:rsidRPr="00E35645" w14:paraId="5A7905C2" w14:textId="77777777" w:rsidTr="00E35645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D71BFC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Polynomial Regression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73596989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proofErr w:type="gramStart"/>
            <w:r w:rsidRPr="00E35645">
              <w:rPr>
                <w:sz w:val="32"/>
                <w:szCs w:val="32"/>
              </w:rPr>
              <w:t>Models</w:t>
            </w:r>
            <w:proofErr w:type="gramEnd"/>
            <w:r w:rsidRPr="00E35645">
              <w:rPr>
                <w:sz w:val="32"/>
                <w:szCs w:val="32"/>
              </w:rPr>
              <w:t xml:space="preserve"> non-linear relationships using polynomial terms.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4832A88D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proofErr w:type="spellStart"/>
            <w:r w:rsidRPr="00E35645">
              <w:rPr>
                <w:sz w:val="32"/>
                <w:szCs w:val="32"/>
              </w:rPr>
              <w:t>Modeling</w:t>
            </w:r>
            <w:proofErr w:type="spellEnd"/>
            <w:r w:rsidRPr="00E35645">
              <w:rPr>
                <w:sz w:val="32"/>
                <w:szCs w:val="32"/>
              </w:rPr>
              <w:t xml:space="preserve"> growth rates or curved relationships.</w:t>
            </w:r>
          </w:p>
        </w:tc>
      </w:tr>
      <w:tr w:rsidR="00E35645" w:rsidRPr="00E35645" w14:paraId="05FC67EB" w14:textId="77777777" w:rsidTr="00E35645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DEC9D3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Lasso Regression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50F1A880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Performs feature selection by shrinking less important coefficients to zero.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61DA1249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When you have many features and want to select the most important ones.</w:t>
            </w:r>
          </w:p>
        </w:tc>
      </w:tr>
      <w:tr w:rsidR="00E35645" w:rsidRPr="00E35645" w14:paraId="24C1C531" w14:textId="77777777" w:rsidTr="00E35645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2B5D57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Ridge Regression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7DA8AA91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Reduces overfitting by shrinking all coefficients.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4AA48652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When you have multicollinearity among features.</w:t>
            </w:r>
          </w:p>
        </w:tc>
      </w:tr>
      <w:tr w:rsidR="00E35645" w:rsidRPr="00E35645" w14:paraId="6E3C92E2" w14:textId="77777777" w:rsidTr="00E35645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B6B4A1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Elastic Net Regression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543C576F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Combines L1 and L2 regularization for a balanced approach.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29F31A16" w14:textId="77777777" w:rsidR="00E35645" w:rsidRPr="00E35645" w:rsidRDefault="00E35645" w:rsidP="00E35645">
            <w:pPr>
              <w:ind w:left="360"/>
              <w:rPr>
                <w:sz w:val="32"/>
                <w:szCs w:val="32"/>
              </w:rPr>
            </w:pPr>
            <w:r w:rsidRPr="00E35645">
              <w:rPr>
                <w:sz w:val="32"/>
                <w:szCs w:val="32"/>
              </w:rPr>
              <w:t>When you want to balance feature selection and coefficient shrinkage.</w:t>
            </w:r>
          </w:p>
        </w:tc>
      </w:tr>
    </w:tbl>
    <w:p w14:paraId="561F417D" w14:textId="77777777" w:rsidR="00E35645" w:rsidRDefault="00E35645" w:rsidP="00E35645">
      <w:pPr>
        <w:ind w:left="360"/>
        <w:rPr>
          <w:sz w:val="32"/>
          <w:szCs w:val="32"/>
        </w:rPr>
      </w:pPr>
    </w:p>
    <w:p w14:paraId="24F3D187" w14:textId="77777777" w:rsidR="00E35645" w:rsidRPr="00E35645" w:rsidRDefault="00E35645" w:rsidP="00E35645">
      <w:pPr>
        <w:ind w:left="360"/>
        <w:rPr>
          <w:b/>
          <w:bCs/>
          <w:sz w:val="32"/>
          <w:szCs w:val="32"/>
        </w:rPr>
      </w:pPr>
      <w:r w:rsidRPr="00E35645">
        <w:rPr>
          <w:b/>
          <w:bCs/>
          <w:sz w:val="32"/>
          <w:szCs w:val="32"/>
        </w:rPr>
        <w:t>Steps to Perform Regression Analysis</w:t>
      </w:r>
    </w:p>
    <w:p w14:paraId="38B9F43F" w14:textId="77777777" w:rsidR="00E35645" w:rsidRPr="00E35645" w:rsidRDefault="00E35645" w:rsidP="00E35645">
      <w:pPr>
        <w:numPr>
          <w:ilvl w:val="0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Data Collection:</w:t>
      </w:r>
    </w:p>
    <w:p w14:paraId="50DBE44F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Gather the dataset containing the dependent and independent variables.</w:t>
      </w:r>
    </w:p>
    <w:p w14:paraId="1ED29939" w14:textId="77777777" w:rsidR="00E35645" w:rsidRPr="00E35645" w:rsidRDefault="00E35645" w:rsidP="00E35645">
      <w:pPr>
        <w:numPr>
          <w:ilvl w:val="0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Data Preprocessing:</w:t>
      </w:r>
    </w:p>
    <w:p w14:paraId="104CD01D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Handle missing values, outliers, and categorical variables.</w:t>
      </w:r>
    </w:p>
    <w:p w14:paraId="6DD8A90C" w14:textId="77777777" w:rsid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Normalize or standardize the features if necessary.</w:t>
      </w:r>
    </w:p>
    <w:p w14:paraId="483E1D81" w14:textId="77777777" w:rsidR="00E35645" w:rsidRDefault="00E35645" w:rsidP="00E35645">
      <w:pPr>
        <w:rPr>
          <w:sz w:val="32"/>
          <w:szCs w:val="32"/>
        </w:rPr>
      </w:pPr>
    </w:p>
    <w:p w14:paraId="7392694B" w14:textId="77777777" w:rsidR="00E35645" w:rsidRPr="00E35645" w:rsidRDefault="00E35645" w:rsidP="00E35645">
      <w:pPr>
        <w:rPr>
          <w:sz w:val="32"/>
          <w:szCs w:val="32"/>
        </w:rPr>
      </w:pPr>
    </w:p>
    <w:p w14:paraId="2BDA1A43" w14:textId="77777777" w:rsidR="00E35645" w:rsidRPr="00E35645" w:rsidRDefault="00E35645" w:rsidP="00E35645">
      <w:pPr>
        <w:numPr>
          <w:ilvl w:val="0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Model Selection:</w:t>
      </w:r>
    </w:p>
    <w:p w14:paraId="692E3B34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Choose the appropriate regression algorithm based on the problem and data.</w:t>
      </w:r>
    </w:p>
    <w:p w14:paraId="2DA222F1" w14:textId="77777777" w:rsidR="00E35645" w:rsidRPr="00E35645" w:rsidRDefault="00E35645" w:rsidP="00E35645">
      <w:pPr>
        <w:numPr>
          <w:ilvl w:val="0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Model Training:</w:t>
      </w:r>
    </w:p>
    <w:p w14:paraId="4023445A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Split the data into training and testing sets.</w:t>
      </w:r>
    </w:p>
    <w:p w14:paraId="24021181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Train the model on the training set.</w:t>
      </w:r>
    </w:p>
    <w:p w14:paraId="7E664F69" w14:textId="77777777" w:rsidR="00E35645" w:rsidRPr="00E35645" w:rsidRDefault="00E35645" w:rsidP="00E35645">
      <w:pPr>
        <w:numPr>
          <w:ilvl w:val="0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Model Evaluation:</w:t>
      </w:r>
    </w:p>
    <w:p w14:paraId="36016F46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Evaluate the model using metrics like:</w:t>
      </w:r>
    </w:p>
    <w:p w14:paraId="70169B48" w14:textId="77777777" w:rsidR="00E35645" w:rsidRPr="00E35645" w:rsidRDefault="00E35645" w:rsidP="00E35645">
      <w:pPr>
        <w:numPr>
          <w:ilvl w:val="2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Mean Squared Error (MSE)</w:t>
      </w:r>
    </w:p>
    <w:p w14:paraId="2E50049B" w14:textId="77777777" w:rsidR="00E35645" w:rsidRPr="00E35645" w:rsidRDefault="00E35645" w:rsidP="00E35645">
      <w:pPr>
        <w:numPr>
          <w:ilvl w:val="2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R-squared (Coefficient of Determination)</w:t>
      </w:r>
    </w:p>
    <w:p w14:paraId="4ECD7411" w14:textId="77777777" w:rsidR="00E35645" w:rsidRPr="00E35645" w:rsidRDefault="00E35645" w:rsidP="00E35645">
      <w:pPr>
        <w:numPr>
          <w:ilvl w:val="2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Mean Absolute Error (MAE)</w:t>
      </w:r>
    </w:p>
    <w:p w14:paraId="3AEA8E23" w14:textId="77777777" w:rsidR="00E35645" w:rsidRPr="00E35645" w:rsidRDefault="00E35645" w:rsidP="00E35645">
      <w:pPr>
        <w:numPr>
          <w:ilvl w:val="0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Model Tuning:</w:t>
      </w:r>
    </w:p>
    <w:p w14:paraId="535BA603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Adjust hyperparameters (e.g., regularization strength) to improve performance.</w:t>
      </w:r>
    </w:p>
    <w:p w14:paraId="7DFC9DFF" w14:textId="77777777" w:rsidR="00E35645" w:rsidRPr="00E35645" w:rsidRDefault="00E35645" w:rsidP="00E35645">
      <w:pPr>
        <w:numPr>
          <w:ilvl w:val="0"/>
          <w:numId w:val="19"/>
        </w:numPr>
        <w:rPr>
          <w:sz w:val="32"/>
          <w:szCs w:val="32"/>
        </w:rPr>
      </w:pPr>
      <w:r w:rsidRPr="00E35645">
        <w:rPr>
          <w:b/>
          <w:bCs/>
          <w:sz w:val="32"/>
          <w:szCs w:val="32"/>
        </w:rPr>
        <w:t>Prediction:</w:t>
      </w:r>
    </w:p>
    <w:p w14:paraId="5F4648D4" w14:textId="77777777" w:rsidR="00E35645" w:rsidRPr="00E35645" w:rsidRDefault="00E35645" w:rsidP="00E35645">
      <w:pPr>
        <w:numPr>
          <w:ilvl w:val="1"/>
          <w:numId w:val="19"/>
        </w:numPr>
        <w:rPr>
          <w:sz w:val="32"/>
          <w:szCs w:val="32"/>
        </w:rPr>
      </w:pPr>
      <w:r w:rsidRPr="00E35645">
        <w:rPr>
          <w:sz w:val="32"/>
          <w:szCs w:val="32"/>
        </w:rPr>
        <w:t>Use the trained model to make predictions on new data.</w:t>
      </w:r>
    </w:p>
    <w:p w14:paraId="545A8C1F" w14:textId="77777777" w:rsidR="00E35645" w:rsidRDefault="00E35645" w:rsidP="00E35645">
      <w:pPr>
        <w:ind w:left="360"/>
        <w:rPr>
          <w:sz w:val="32"/>
          <w:szCs w:val="32"/>
        </w:rPr>
      </w:pPr>
    </w:p>
    <w:p w14:paraId="36939D0C" w14:textId="77777777" w:rsidR="00E35645" w:rsidRDefault="00E35645" w:rsidP="00E35645">
      <w:pPr>
        <w:ind w:left="360"/>
        <w:rPr>
          <w:sz w:val="32"/>
          <w:szCs w:val="32"/>
        </w:rPr>
      </w:pPr>
    </w:p>
    <w:p w14:paraId="136FADFD" w14:textId="77777777" w:rsidR="00E35645" w:rsidRDefault="00E35645" w:rsidP="00E35645">
      <w:pPr>
        <w:ind w:left="360"/>
        <w:rPr>
          <w:sz w:val="32"/>
          <w:szCs w:val="32"/>
        </w:rPr>
      </w:pPr>
    </w:p>
    <w:p w14:paraId="47FDE818" w14:textId="77777777" w:rsidR="00E35645" w:rsidRDefault="00E35645" w:rsidP="00E35645">
      <w:pPr>
        <w:ind w:left="360"/>
        <w:rPr>
          <w:sz w:val="32"/>
          <w:szCs w:val="32"/>
        </w:rPr>
      </w:pPr>
    </w:p>
    <w:p w14:paraId="73D5EFAE" w14:textId="77777777" w:rsidR="00E35645" w:rsidRDefault="00E35645" w:rsidP="00E35645">
      <w:pPr>
        <w:ind w:left="360"/>
        <w:rPr>
          <w:sz w:val="32"/>
          <w:szCs w:val="32"/>
        </w:rPr>
      </w:pPr>
    </w:p>
    <w:p w14:paraId="76FA2B61" w14:textId="77777777" w:rsidR="00E35645" w:rsidRDefault="00E35645" w:rsidP="00E35645">
      <w:pPr>
        <w:ind w:left="360"/>
        <w:rPr>
          <w:sz w:val="32"/>
          <w:szCs w:val="32"/>
        </w:rPr>
      </w:pPr>
    </w:p>
    <w:p w14:paraId="37C83507" w14:textId="77777777" w:rsidR="00E35645" w:rsidRDefault="00E35645" w:rsidP="00E35645">
      <w:pPr>
        <w:ind w:left="360"/>
        <w:rPr>
          <w:sz w:val="32"/>
          <w:szCs w:val="32"/>
        </w:rPr>
      </w:pPr>
    </w:p>
    <w:p w14:paraId="251A7239" w14:textId="77777777" w:rsidR="00E35645" w:rsidRDefault="00E35645" w:rsidP="00E35645">
      <w:pPr>
        <w:ind w:left="360"/>
        <w:rPr>
          <w:sz w:val="32"/>
          <w:szCs w:val="32"/>
        </w:rPr>
      </w:pPr>
    </w:p>
    <w:p w14:paraId="54452730" w14:textId="77777777" w:rsidR="00E35645" w:rsidRDefault="00E35645" w:rsidP="00E35645">
      <w:pPr>
        <w:ind w:left="360"/>
        <w:rPr>
          <w:sz w:val="32"/>
          <w:szCs w:val="32"/>
        </w:rPr>
      </w:pPr>
    </w:p>
    <w:p w14:paraId="3B43740A" w14:textId="77777777" w:rsidR="00E35645" w:rsidRDefault="00E35645" w:rsidP="00E35645">
      <w:pPr>
        <w:ind w:left="360"/>
        <w:rPr>
          <w:sz w:val="32"/>
          <w:szCs w:val="32"/>
        </w:rPr>
      </w:pPr>
    </w:p>
    <w:p w14:paraId="1CD11CED" w14:textId="77777777" w:rsidR="00F52FA5" w:rsidRPr="00F52FA5" w:rsidRDefault="00F52FA5" w:rsidP="00F52FA5">
      <w:pPr>
        <w:ind w:left="360"/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Interview Questions on Regression Evaluation Metrics</w:t>
      </w:r>
    </w:p>
    <w:p w14:paraId="1D4F837F" w14:textId="77777777" w:rsidR="00F52FA5" w:rsidRPr="00F52FA5" w:rsidRDefault="00F52FA5" w:rsidP="00F52FA5">
      <w:pPr>
        <w:ind w:left="360"/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1. Mean Absolute Error (MAE)</w:t>
      </w:r>
    </w:p>
    <w:p w14:paraId="0E7458FC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What is Mean Absolute Error (MAE), and how is it calculated?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MAE is the average absolute difference between actual and predicted values.</w:t>
      </w:r>
    </w:p>
    <w:p w14:paraId="6F707049" w14:textId="1EAC0008" w:rsidR="00E35645" w:rsidRDefault="00F52FA5" w:rsidP="00E3564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Pr="00F52FA5">
        <w:rPr>
          <w:sz w:val="28"/>
          <w:szCs w:val="28"/>
        </w:rPr>
        <w:drawing>
          <wp:inline distT="0" distB="0" distL="0" distR="0" wp14:anchorId="33AD7707" wp14:editId="20BC1E3D">
            <wp:extent cx="4124901" cy="1400370"/>
            <wp:effectExtent l="0" t="0" r="9525" b="0"/>
            <wp:docPr id="10942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624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4751" w14:textId="77777777" w:rsidR="00F52FA5" w:rsidRDefault="00F52FA5" w:rsidP="00E35645">
      <w:pPr>
        <w:ind w:left="360"/>
        <w:rPr>
          <w:sz w:val="28"/>
          <w:szCs w:val="28"/>
        </w:rPr>
      </w:pPr>
    </w:p>
    <w:p w14:paraId="64C0004A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Symbol" w:hAnsi="Segoe UI Symbol" w:cs="Segoe UI Symbol"/>
          <w:sz w:val="28"/>
          <w:szCs w:val="28"/>
        </w:rPr>
        <w:t>✔</w:t>
      </w:r>
      <w:r w:rsidRPr="00F52FA5">
        <w:rPr>
          <w:sz w:val="28"/>
          <w:szCs w:val="28"/>
        </w:rPr>
        <w:t xml:space="preserve"> It measures how close predictions are to actual values, with lower values indicating better performance.</w:t>
      </w:r>
    </w:p>
    <w:p w14:paraId="34D81284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When would you prefer MAE over other metrics?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When </w:t>
      </w:r>
      <w:r w:rsidRPr="00F52FA5">
        <w:rPr>
          <w:b/>
          <w:bCs/>
          <w:sz w:val="28"/>
          <w:szCs w:val="28"/>
        </w:rPr>
        <w:t>outliers are present</w:t>
      </w:r>
      <w:r w:rsidRPr="00F52FA5">
        <w:rPr>
          <w:sz w:val="28"/>
          <w:szCs w:val="28"/>
        </w:rPr>
        <w:t>, because MAE treats all errors equally without squaring.</w:t>
      </w:r>
    </w:p>
    <w:p w14:paraId="6DBE1A2B" w14:textId="77777777" w:rsidR="00F52FA5" w:rsidRDefault="00F52FA5" w:rsidP="00E35645">
      <w:pPr>
        <w:ind w:left="360"/>
        <w:rPr>
          <w:sz w:val="28"/>
          <w:szCs w:val="28"/>
        </w:rPr>
      </w:pPr>
    </w:p>
    <w:p w14:paraId="7E278D2F" w14:textId="77777777" w:rsidR="00F52FA5" w:rsidRPr="00F52FA5" w:rsidRDefault="00F52FA5" w:rsidP="00F52FA5">
      <w:pPr>
        <w:ind w:left="360"/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2. Mean Squared Error (MSE)</w:t>
      </w:r>
    </w:p>
    <w:p w14:paraId="4E604E9E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What is Mean Squared Error (MSE), and why do we square the errors?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MSE is the average of squared differences between actual and predicted values.</w:t>
      </w:r>
    </w:p>
    <w:p w14:paraId="0A6B1CC3" w14:textId="18207D1C" w:rsidR="00F52FA5" w:rsidRDefault="00F52FA5" w:rsidP="00E3564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F52FA5">
        <w:rPr>
          <w:sz w:val="28"/>
          <w:szCs w:val="28"/>
        </w:rPr>
        <w:drawing>
          <wp:inline distT="0" distB="0" distL="0" distR="0" wp14:anchorId="046CE407" wp14:editId="60749F68">
            <wp:extent cx="4267796" cy="1486107"/>
            <wp:effectExtent l="0" t="0" r="0" b="0"/>
            <wp:docPr id="214387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8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279873DC" w14:textId="77777777" w:rsidR="00F52FA5" w:rsidRDefault="00F52FA5" w:rsidP="00E35645">
      <w:pPr>
        <w:ind w:left="360"/>
        <w:rPr>
          <w:sz w:val="28"/>
          <w:szCs w:val="28"/>
        </w:rPr>
      </w:pPr>
    </w:p>
    <w:p w14:paraId="464AC8C6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Symbol" w:hAnsi="Segoe UI Symbol" w:cs="Segoe UI Symbol"/>
          <w:sz w:val="28"/>
          <w:szCs w:val="28"/>
        </w:rPr>
        <w:t>✔</w:t>
      </w:r>
      <w:r w:rsidRPr="00F52FA5">
        <w:rPr>
          <w:sz w:val="28"/>
          <w:szCs w:val="28"/>
        </w:rPr>
        <w:t xml:space="preserve"> Squaring ensures </w:t>
      </w:r>
      <w:r w:rsidRPr="00F52FA5">
        <w:rPr>
          <w:b/>
          <w:bCs/>
          <w:sz w:val="28"/>
          <w:szCs w:val="28"/>
        </w:rPr>
        <w:t>larger errors get more weight</w:t>
      </w:r>
      <w:r w:rsidRPr="00F52FA5">
        <w:rPr>
          <w:sz w:val="28"/>
          <w:szCs w:val="28"/>
        </w:rPr>
        <w:t>, penalizing large deviations more.</w:t>
      </w:r>
    </w:p>
    <w:p w14:paraId="3E051DBC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What is the major drawback of MSE?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It </w:t>
      </w:r>
      <w:r w:rsidRPr="00F52FA5">
        <w:rPr>
          <w:b/>
          <w:bCs/>
          <w:sz w:val="28"/>
          <w:szCs w:val="28"/>
        </w:rPr>
        <w:t>squares errors</w:t>
      </w:r>
      <w:r w:rsidRPr="00F52FA5">
        <w:rPr>
          <w:sz w:val="28"/>
          <w:szCs w:val="28"/>
        </w:rPr>
        <w:t xml:space="preserve">, making it sensitive to </w:t>
      </w:r>
      <w:r w:rsidRPr="00F52FA5">
        <w:rPr>
          <w:b/>
          <w:bCs/>
          <w:sz w:val="28"/>
          <w:szCs w:val="28"/>
        </w:rPr>
        <w:t>outliers</w:t>
      </w:r>
      <w:r w:rsidRPr="00F52FA5">
        <w:rPr>
          <w:sz w:val="28"/>
          <w:szCs w:val="28"/>
        </w:rPr>
        <w:t>.</w:t>
      </w:r>
    </w:p>
    <w:p w14:paraId="36B0B68F" w14:textId="77777777" w:rsidR="00F52FA5" w:rsidRDefault="00F52FA5" w:rsidP="00E35645">
      <w:pPr>
        <w:ind w:left="360"/>
        <w:rPr>
          <w:sz w:val="28"/>
          <w:szCs w:val="28"/>
        </w:rPr>
      </w:pPr>
    </w:p>
    <w:p w14:paraId="5E522552" w14:textId="77777777" w:rsidR="00F52FA5" w:rsidRDefault="00F52FA5" w:rsidP="00E35645">
      <w:pPr>
        <w:ind w:left="360"/>
        <w:rPr>
          <w:sz w:val="28"/>
          <w:szCs w:val="28"/>
        </w:rPr>
      </w:pPr>
    </w:p>
    <w:p w14:paraId="7019591D" w14:textId="77777777" w:rsidR="00F52FA5" w:rsidRPr="00F52FA5" w:rsidRDefault="00F52FA5" w:rsidP="00F52FA5">
      <w:pPr>
        <w:ind w:left="360"/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3. Root Mean Squared Error (RMSE)</w:t>
      </w:r>
    </w:p>
    <w:p w14:paraId="177C8FEB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What is RMSE, and why do we take the square root of MSE?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RMSE is the square root of MSE, bringing the error back to the original units.</w:t>
      </w:r>
    </w:p>
    <w:p w14:paraId="7E6B0918" w14:textId="2E47858D" w:rsidR="00F52FA5" w:rsidRDefault="00F52FA5" w:rsidP="00E3564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r w:rsidRPr="00F52FA5">
        <w:rPr>
          <w:sz w:val="28"/>
          <w:szCs w:val="28"/>
        </w:rPr>
        <w:drawing>
          <wp:inline distT="0" distB="0" distL="0" distR="0" wp14:anchorId="6DA55ECF" wp14:editId="7C330DF4">
            <wp:extent cx="3334215" cy="981212"/>
            <wp:effectExtent l="0" t="0" r="0" b="9525"/>
            <wp:docPr id="171186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60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FE514C7" w14:textId="77777777" w:rsidR="00F52FA5" w:rsidRDefault="00F52FA5" w:rsidP="00E35645">
      <w:pPr>
        <w:ind w:left="360"/>
        <w:rPr>
          <w:sz w:val="28"/>
          <w:szCs w:val="28"/>
        </w:rPr>
      </w:pPr>
    </w:p>
    <w:p w14:paraId="497F8EE4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Symbol" w:hAnsi="Segoe UI Symbol" w:cs="Segoe UI Symbol"/>
          <w:sz w:val="28"/>
          <w:szCs w:val="28"/>
        </w:rPr>
        <w:t>✔</w:t>
      </w:r>
      <w:r w:rsidRPr="00F52FA5">
        <w:rPr>
          <w:sz w:val="28"/>
          <w:szCs w:val="28"/>
        </w:rPr>
        <w:t xml:space="preserve"> Helps in interpreting error in the same scale as the target variable.</w:t>
      </w:r>
    </w:p>
    <w:p w14:paraId="3D998B02" w14:textId="77777777" w:rsidR="00F52FA5" w:rsidRP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When should RMSE be used?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When </w:t>
      </w:r>
      <w:r w:rsidRPr="00F52FA5">
        <w:rPr>
          <w:b/>
          <w:bCs/>
          <w:sz w:val="28"/>
          <w:szCs w:val="28"/>
        </w:rPr>
        <w:t>large errors need to be penalized</w:t>
      </w:r>
      <w:r w:rsidRPr="00F52FA5">
        <w:rPr>
          <w:sz w:val="28"/>
          <w:szCs w:val="28"/>
        </w:rPr>
        <w:t xml:space="preserve"> but still want the error in the same unit.</w:t>
      </w:r>
    </w:p>
    <w:p w14:paraId="261715E3" w14:textId="77777777" w:rsidR="00F52FA5" w:rsidRDefault="00F52FA5" w:rsidP="00E35645">
      <w:pPr>
        <w:ind w:left="360"/>
        <w:rPr>
          <w:sz w:val="28"/>
          <w:szCs w:val="28"/>
        </w:rPr>
      </w:pPr>
    </w:p>
    <w:p w14:paraId="54B5106D" w14:textId="77777777" w:rsidR="00F52FA5" w:rsidRDefault="00F52FA5" w:rsidP="00E35645">
      <w:pPr>
        <w:ind w:left="360"/>
        <w:rPr>
          <w:sz w:val="28"/>
          <w:szCs w:val="28"/>
        </w:rPr>
      </w:pPr>
    </w:p>
    <w:p w14:paraId="161DE191" w14:textId="77777777" w:rsidR="00F52FA5" w:rsidRPr="00F52FA5" w:rsidRDefault="00F52FA5" w:rsidP="00F52FA5">
      <w:pPr>
        <w:ind w:left="360"/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4. R² (Coefficient of Determination)</w:t>
      </w:r>
    </w:p>
    <w:p w14:paraId="68BC7C95" w14:textId="1FC1CB83" w:rsidR="00F52FA5" w:rsidRDefault="00F52FA5" w:rsidP="00F52FA5">
      <w:pPr>
        <w:ind w:left="360"/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What is R², and what does it measure?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R² indicates the proportion of variance in the target variable explained by the model.</w:t>
      </w:r>
    </w:p>
    <w:p w14:paraId="7BAC4849" w14:textId="4D2F0439" w:rsidR="00F52FA5" w:rsidRDefault="00F52FA5" w:rsidP="00E3564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Pr="00F52FA5">
        <w:rPr>
          <w:sz w:val="28"/>
          <w:szCs w:val="28"/>
        </w:rPr>
        <w:drawing>
          <wp:inline distT="0" distB="0" distL="0" distR="0" wp14:anchorId="6010D55E" wp14:editId="00D65F3A">
            <wp:extent cx="3658111" cy="1171739"/>
            <wp:effectExtent l="0" t="0" r="0" b="9525"/>
            <wp:docPr id="43969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2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D396" w14:textId="77777777" w:rsidR="00F52FA5" w:rsidRPr="00F52FA5" w:rsidRDefault="00F52FA5" w:rsidP="00F52FA5">
      <w:pPr>
        <w:rPr>
          <w:sz w:val="28"/>
          <w:szCs w:val="28"/>
        </w:rPr>
      </w:pPr>
      <w:r w:rsidRPr="00F52FA5">
        <w:rPr>
          <w:rFonts w:ascii="Segoe UI Symbol" w:hAnsi="Segoe UI Symbol" w:cs="Segoe UI Symbol"/>
          <w:sz w:val="28"/>
          <w:szCs w:val="28"/>
        </w:rPr>
        <w:t>✔</w:t>
      </w:r>
      <w:r w:rsidRPr="00F52FA5">
        <w:rPr>
          <w:sz w:val="28"/>
          <w:szCs w:val="28"/>
        </w:rPr>
        <w:t xml:space="preserve"> Ranges from </w:t>
      </w:r>
      <w:r w:rsidRPr="00F52FA5">
        <w:rPr>
          <w:b/>
          <w:bCs/>
          <w:sz w:val="28"/>
          <w:szCs w:val="28"/>
        </w:rPr>
        <w:t>0 to 1</w:t>
      </w:r>
      <w:r w:rsidRPr="00F52FA5">
        <w:rPr>
          <w:sz w:val="28"/>
          <w:szCs w:val="28"/>
        </w:rPr>
        <w:t>, with 1 being a perfect model.</w:t>
      </w:r>
    </w:p>
    <w:p w14:paraId="6FCF0AB0" w14:textId="77777777" w:rsidR="00F52FA5" w:rsidRPr="00F52FA5" w:rsidRDefault="00F52FA5" w:rsidP="00F52FA5">
      <w:pPr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What does a negative R² value indicate?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The model performs </w:t>
      </w:r>
      <w:r w:rsidRPr="00F52FA5">
        <w:rPr>
          <w:b/>
          <w:bCs/>
          <w:sz w:val="28"/>
          <w:szCs w:val="28"/>
        </w:rPr>
        <w:t>worse than a simple mean predictor</w:t>
      </w:r>
      <w:r w:rsidRPr="00F52FA5">
        <w:rPr>
          <w:sz w:val="28"/>
          <w:szCs w:val="28"/>
        </w:rPr>
        <w:t>.</w:t>
      </w:r>
    </w:p>
    <w:p w14:paraId="01E40ACB" w14:textId="77777777" w:rsidR="00F52FA5" w:rsidRDefault="00F52FA5" w:rsidP="00F52FA5">
      <w:pPr>
        <w:rPr>
          <w:sz w:val="28"/>
          <w:szCs w:val="28"/>
        </w:rPr>
      </w:pPr>
    </w:p>
    <w:p w14:paraId="3A32C283" w14:textId="77777777" w:rsidR="00F52FA5" w:rsidRDefault="00F52FA5" w:rsidP="00F52FA5">
      <w:pPr>
        <w:rPr>
          <w:sz w:val="28"/>
          <w:szCs w:val="28"/>
        </w:rPr>
      </w:pPr>
    </w:p>
    <w:p w14:paraId="30999623" w14:textId="77777777" w:rsidR="00F52FA5" w:rsidRDefault="00F52FA5" w:rsidP="00F52FA5">
      <w:pPr>
        <w:rPr>
          <w:sz w:val="28"/>
          <w:szCs w:val="28"/>
        </w:rPr>
      </w:pPr>
    </w:p>
    <w:p w14:paraId="121BCAFE" w14:textId="77777777" w:rsidR="00F52FA5" w:rsidRDefault="00F52FA5" w:rsidP="00F52FA5">
      <w:pPr>
        <w:rPr>
          <w:sz w:val="28"/>
          <w:szCs w:val="28"/>
        </w:rPr>
      </w:pPr>
    </w:p>
    <w:p w14:paraId="7740CB44" w14:textId="77777777" w:rsidR="00F52FA5" w:rsidRDefault="00F52FA5" w:rsidP="00F52FA5">
      <w:pPr>
        <w:rPr>
          <w:sz w:val="28"/>
          <w:szCs w:val="28"/>
        </w:rPr>
      </w:pPr>
    </w:p>
    <w:p w14:paraId="4CC013F7" w14:textId="77777777" w:rsidR="00F52FA5" w:rsidRDefault="00F52FA5" w:rsidP="00F52FA5">
      <w:pPr>
        <w:rPr>
          <w:sz w:val="28"/>
          <w:szCs w:val="28"/>
        </w:rPr>
      </w:pPr>
    </w:p>
    <w:p w14:paraId="1A409209" w14:textId="77777777" w:rsidR="00F52FA5" w:rsidRPr="00F52FA5" w:rsidRDefault="00F52FA5" w:rsidP="00F52FA5">
      <w:pPr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5. Adjusted R²</w:t>
      </w:r>
    </w:p>
    <w:p w14:paraId="3A2F2F9F" w14:textId="77777777" w:rsidR="00F52FA5" w:rsidRPr="00F52FA5" w:rsidRDefault="00F52FA5" w:rsidP="00F52FA5">
      <w:pPr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Why do we use Adjusted R² instead of R²?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Adjusted R² </w:t>
      </w:r>
      <w:r w:rsidRPr="00F52FA5">
        <w:rPr>
          <w:b/>
          <w:bCs/>
          <w:sz w:val="28"/>
          <w:szCs w:val="28"/>
        </w:rPr>
        <w:t>penalizes</w:t>
      </w:r>
      <w:r w:rsidRPr="00F52FA5">
        <w:rPr>
          <w:sz w:val="28"/>
          <w:szCs w:val="28"/>
        </w:rPr>
        <w:t xml:space="preserve"> adding useless variables that don't improve the model.</w:t>
      </w:r>
    </w:p>
    <w:p w14:paraId="5620E103" w14:textId="73FD4985" w:rsidR="00F52FA5" w:rsidRDefault="00F52FA5" w:rsidP="00F52FA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Pr="00F52FA5">
        <w:rPr>
          <w:sz w:val="28"/>
          <w:szCs w:val="28"/>
        </w:rPr>
        <w:drawing>
          <wp:inline distT="0" distB="0" distL="0" distR="0" wp14:anchorId="06EDFBC0" wp14:editId="72DFAC1F">
            <wp:extent cx="5068007" cy="1371791"/>
            <wp:effectExtent l="0" t="0" r="0" b="0"/>
            <wp:docPr id="20507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1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46C8E5A" w14:textId="77777777" w:rsidR="00F52FA5" w:rsidRPr="00F52FA5" w:rsidRDefault="00F52FA5" w:rsidP="00F52FA5">
      <w:pPr>
        <w:rPr>
          <w:sz w:val="28"/>
          <w:szCs w:val="28"/>
        </w:rPr>
      </w:pPr>
      <w:r w:rsidRPr="00F52FA5">
        <w:rPr>
          <w:rFonts w:ascii="Segoe UI Symbol" w:hAnsi="Segoe UI Symbol" w:cs="Segoe UI Symbol"/>
          <w:sz w:val="28"/>
          <w:szCs w:val="28"/>
        </w:rPr>
        <w:t>✔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n = Number of observations, p = Number of predictors</w:t>
      </w:r>
    </w:p>
    <w:p w14:paraId="039E0FE8" w14:textId="77777777" w:rsidR="00F52FA5" w:rsidRPr="00F52FA5" w:rsidRDefault="00F52FA5" w:rsidP="00F52FA5">
      <w:pPr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If we add more variables, will R² always increase?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Yes, but Adjusted R² </w:t>
      </w:r>
      <w:r w:rsidRPr="00F52FA5">
        <w:rPr>
          <w:b/>
          <w:bCs/>
          <w:sz w:val="28"/>
          <w:szCs w:val="28"/>
        </w:rPr>
        <w:t>only increases if the new feature improves the model</w:t>
      </w:r>
      <w:r w:rsidRPr="00F52FA5">
        <w:rPr>
          <w:sz w:val="28"/>
          <w:szCs w:val="28"/>
        </w:rPr>
        <w:t>.</w:t>
      </w:r>
    </w:p>
    <w:p w14:paraId="5EE42172" w14:textId="77777777" w:rsidR="00F52FA5" w:rsidRDefault="00F52FA5" w:rsidP="00F52FA5">
      <w:pPr>
        <w:rPr>
          <w:sz w:val="28"/>
          <w:szCs w:val="28"/>
        </w:rPr>
      </w:pPr>
    </w:p>
    <w:p w14:paraId="4B250FE2" w14:textId="77777777" w:rsidR="00F52FA5" w:rsidRDefault="00F52FA5" w:rsidP="00F52FA5">
      <w:pPr>
        <w:rPr>
          <w:sz w:val="28"/>
          <w:szCs w:val="28"/>
        </w:rPr>
      </w:pPr>
    </w:p>
    <w:p w14:paraId="65E391C1" w14:textId="77777777" w:rsidR="00F52FA5" w:rsidRPr="00F52FA5" w:rsidRDefault="00F52FA5" w:rsidP="00F52FA5">
      <w:pPr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6. General Questions</w:t>
      </w:r>
    </w:p>
    <w:p w14:paraId="665B8310" w14:textId="77777777" w:rsidR="00F52FA5" w:rsidRPr="00F52FA5" w:rsidRDefault="00F52FA5" w:rsidP="00F52FA5">
      <w:pPr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Which metric should be used when outliers are present?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MAE</w:t>
      </w:r>
      <w:r w:rsidRPr="00F52FA5">
        <w:rPr>
          <w:sz w:val="28"/>
          <w:szCs w:val="28"/>
        </w:rPr>
        <w:t xml:space="preserve"> or </w:t>
      </w:r>
      <w:r w:rsidRPr="00F52FA5">
        <w:rPr>
          <w:b/>
          <w:bCs/>
          <w:sz w:val="28"/>
          <w:szCs w:val="28"/>
        </w:rPr>
        <w:t>Adjusted R²</w:t>
      </w:r>
      <w:r w:rsidRPr="00F52FA5">
        <w:rPr>
          <w:sz w:val="28"/>
          <w:szCs w:val="28"/>
        </w:rPr>
        <w:t>, because MSE and RMSE are sensitive to outliers.</w:t>
      </w:r>
    </w:p>
    <w:p w14:paraId="5FBFDE5E" w14:textId="77777777" w:rsidR="00F52FA5" w:rsidRPr="00F52FA5" w:rsidRDefault="00F52FA5" w:rsidP="00F52FA5">
      <w:pPr>
        <w:rPr>
          <w:sz w:val="28"/>
          <w:szCs w:val="28"/>
        </w:rPr>
      </w:pP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Question:</w:t>
      </w:r>
      <w:r w:rsidRPr="00F52FA5">
        <w:rPr>
          <w:sz w:val="28"/>
          <w:szCs w:val="28"/>
        </w:rPr>
        <w:t xml:space="preserve"> How do you decide between RMSE and MSE?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🔹</w:t>
      </w:r>
      <w:r w:rsidRPr="00F52FA5">
        <w:rPr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Answer:</w:t>
      </w:r>
    </w:p>
    <w:p w14:paraId="5EC2A905" w14:textId="77777777" w:rsidR="00F52FA5" w:rsidRPr="00F52FA5" w:rsidRDefault="00F52FA5" w:rsidP="00F52FA5">
      <w:pPr>
        <w:numPr>
          <w:ilvl w:val="0"/>
          <w:numId w:val="27"/>
        </w:numPr>
        <w:rPr>
          <w:sz w:val="28"/>
          <w:szCs w:val="28"/>
        </w:rPr>
      </w:pPr>
      <w:r w:rsidRPr="00F52FA5">
        <w:rPr>
          <w:sz w:val="28"/>
          <w:szCs w:val="28"/>
        </w:rPr>
        <w:t xml:space="preserve">Use </w:t>
      </w:r>
      <w:r w:rsidRPr="00F52FA5">
        <w:rPr>
          <w:b/>
          <w:bCs/>
          <w:sz w:val="28"/>
          <w:szCs w:val="28"/>
        </w:rPr>
        <w:t>MSE</w:t>
      </w:r>
      <w:r w:rsidRPr="00F52FA5">
        <w:rPr>
          <w:sz w:val="28"/>
          <w:szCs w:val="28"/>
        </w:rPr>
        <w:t xml:space="preserve"> when emphasizing </w:t>
      </w:r>
      <w:r w:rsidRPr="00F52FA5">
        <w:rPr>
          <w:b/>
          <w:bCs/>
          <w:sz w:val="28"/>
          <w:szCs w:val="28"/>
        </w:rPr>
        <w:t>large errors</w:t>
      </w:r>
      <w:r w:rsidRPr="00F52FA5">
        <w:rPr>
          <w:sz w:val="28"/>
          <w:szCs w:val="28"/>
        </w:rPr>
        <w:t>.</w:t>
      </w:r>
    </w:p>
    <w:p w14:paraId="6CDAFBBB" w14:textId="77777777" w:rsidR="00F52FA5" w:rsidRPr="00F52FA5" w:rsidRDefault="00F52FA5" w:rsidP="00F52FA5">
      <w:pPr>
        <w:numPr>
          <w:ilvl w:val="0"/>
          <w:numId w:val="27"/>
        </w:numPr>
        <w:rPr>
          <w:sz w:val="28"/>
          <w:szCs w:val="28"/>
        </w:rPr>
      </w:pPr>
      <w:r w:rsidRPr="00F52FA5">
        <w:rPr>
          <w:sz w:val="28"/>
          <w:szCs w:val="28"/>
        </w:rPr>
        <w:t xml:space="preserve">Use </w:t>
      </w:r>
      <w:r w:rsidRPr="00F52FA5">
        <w:rPr>
          <w:b/>
          <w:bCs/>
          <w:sz w:val="28"/>
          <w:szCs w:val="28"/>
        </w:rPr>
        <w:t>RMSE</w:t>
      </w:r>
      <w:r w:rsidRPr="00F52FA5">
        <w:rPr>
          <w:sz w:val="28"/>
          <w:szCs w:val="28"/>
        </w:rPr>
        <w:t xml:space="preserve"> when needing an error measure in the </w:t>
      </w:r>
      <w:r w:rsidRPr="00F52FA5">
        <w:rPr>
          <w:b/>
          <w:bCs/>
          <w:sz w:val="28"/>
          <w:szCs w:val="28"/>
        </w:rPr>
        <w:t>same unit</w:t>
      </w:r>
      <w:r w:rsidRPr="00F52FA5">
        <w:rPr>
          <w:sz w:val="28"/>
          <w:szCs w:val="28"/>
        </w:rPr>
        <w:t xml:space="preserve"> as the target.</w:t>
      </w:r>
    </w:p>
    <w:p w14:paraId="75518A4F" w14:textId="77777777" w:rsidR="00F52FA5" w:rsidRDefault="00F52FA5" w:rsidP="00F52FA5">
      <w:pPr>
        <w:rPr>
          <w:sz w:val="28"/>
          <w:szCs w:val="28"/>
        </w:rPr>
      </w:pPr>
    </w:p>
    <w:p w14:paraId="4532A594" w14:textId="77777777" w:rsidR="00F67A6E" w:rsidRDefault="00F67A6E" w:rsidP="00F52FA5">
      <w:pPr>
        <w:rPr>
          <w:sz w:val="28"/>
          <w:szCs w:val="28"/>
        </w:rPr>
      </w:pPr>
    </w:p>
    <w:p w14:paraId="7F988BAA" w14:textId="77777777" w:rsidR="00F67A6E" w:rsidRDefault="00F67A6E" w:rsidP="00F52FA5">
      <w:pPr>
        <w:rPr>
          <w:sz w:val="28"/>
          <w:szCs w:val="28"/>
        </w:rPr>
      </w:pPr>
    </w:p>
    <w:p w14:paraId="2F5514D3" w14:textId="77777777" w:rsidR="00F67A6E" w:rsidRDefault="00F67A6E" w:rsidP="00F52FA5">
      <w:pPr>
        <w:rPr>
          <w:sz w:val="28"/>
          <w:szCs w:val="28"/>
        </w:rPr>
      </w:pPr>
    </w:p>
    <w:p w14:paraId="771B7CCD" w14:textId="77777777" w:rsidR="00F67A6E" w:rsidRDefault="00F67A6E" w:rsidP="00F52FA5">
      <w:pPr>
        <w:rPr>
          <w:sz w:val="28"/>
          <w:szCs w:val="28"/>
        </w:rPr>
      </w:pPr>
    </w:p>
    <w:p w14:paraId="46E11BFB" w14:textId="77777777" w:rsidR="00F67A6E" w:rsidRDefault="00F67A6E" w:rsidP="00F52FA5">
      <w:pPr>
        <w:rPr>
          <w:sz w:val="28"/>
          <w:szCs w:val="28"/>
        </w:rPr>
      </w:pPr>
    </w:p>
    <w:p w14:paraId="741F43DA" w14:textId="77777777" w:rsidR="00F67A6E" w:rsidRDefault="00F67A6E" w:rsidP="00F52FA5">
      <w:pPr>
        <w:rPr>
          <w:sz w:val="28"/>
          <w:szCs w:val="28"/>
        </w:rPr>
      </w:pPr>
    </w:p>
    <w:p w14:paraId="7F939ABF" w14:textId="77777777" w:rsidR="00F67A6E" w:rsidRDefault="00F67A6E" w:rsidP="00F52FA5">
      <w:pPr>
        <w:rPr>
          <w:sz w:val="28"/>
          <w:szCs w:val="28"/>
        </w:rPr>
      </w:pPr>
    </w:p>
    <w:p w14:paraId="3118D81A" w14:textId="77777777" w:rsidR="00F67A6E" w:rsidRDefault="00F67A6E" w:rsidP="00F52FA5">
      <w:pPr>
        <w:rPr>
          <w:sz w:val="28"/>
          <w:szCs w:val="28"/>
        </w:rPr>
      </w:pPr>
    </w:p>
    <w:p w14:paraId="7827A133" w14:textId="77777777" w:rsidR="00F67A6E" w:rsidRDefault="00F67A6E" w:rsidP="00F52FA5">
      <w:pPr>
        <w:rPr>
          <w:sz w:val="28"/>
          <w:szCs w:val="28"/>
        </w:rPr>
      </w:pPr>
    </w:p>
    <w:p w14:paraId="33130D7A" w14:textId="77777777" w:rsidR="00F52FA5" w:rsidRPr="00F52FA5" w:rsidRDefault="00F52FA5" w:rsidP="00F52FA5">
      <w:pPr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t>Important Blogs and Kaggle Links for Regression Evaluation Metrics</w:t>
      </w:r>
    </w:p>
    <w:p w14:paraId="7CF8BD2F" w14:textId="77777777" w:rsidR="00F52FA5" w:rsidRPr="00F52FA5" w:rsidRDefault="00F52FA5" w:rsidP="00F52FA5">
      <w:pPr>
        <w:rPr>
          <w:b/>
          <w:bCs/>
          <w:sz w:val="28"/>
          <w:szCs w:val="28"/>
        </w:rPr>
      </w:pPr>
      <w:r w:rsidRPr="00F52FA5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F52FA5">
        <w:rPr>
          <w:b/>
          <w:bCs/>
          <w:sz w:val="28"/>
          <w:szCs w:val="28"/>
        </w:rPr>
        <w:t xml:space="preserve"> Blogs</w:t>
      </w:r>
    </w:p>
    <w:p w14:paraId="6D7EB94B" w14:textId="4CFCE388" w:rsidR="00F52FA5" w:rsidRPr="00F52FA5" w:rsidRDefault="00F52FA5" w:rsidP="00F52FA5">
      <w:pPr>
        <w:rPr>
          <w:color w:val="00B0F0"/>
          <w:sz w:val="28"/>
          <w:szCs w:val="28"/>
        </w:rPr>
      </w:pPr>
      <w:r w:rsidRPr="00F52FA5">
        <w:rPr>
          <w:sz w:val="28"/>
          <w:szCs w:val="28"/>
        </w:rPr>
        <w:t>1️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Understanding Evaluation Metrics for Regression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🔗</w:t>
      </w:r>
      <w:r w:rsidRPr="00F52FA5">
        <w:rPr>
          <w:sz w:val="28"/>
          <w:szCs w:val="28"/>
        </w:rPr>
        <w:t xml:space="preserve"> </w:t>
      </w:r>
      <w:hyperlink r:id="rId29" w:history="1">
        <w:r w:rsidRPr="00F52FA5">
          <w:rPr>
            <w:rStyle w:val="Hyperlink"/>
            <w:color w:val="00B0F0"/>
            <w:sz w:val="28"/>
            <w:szCs w:val="28"/>
          </w:rPr>
          <w:t>https://machinelearningmastery.com/regression-metrics-for-machine-learning/</w:t>
        </w:r>
      </w:hyperlink>
    </w:p>
    <w:p w14:paraId="319770F3" w14:textId="1422992F" w:rsidR="00F52FA5" w:rsidRPr="00F52FA5" w:rsidRDefault="00F52FA5" w:rsidP="00F52FA5">
      <w:pPr>
        <w:rPr>
          <w:sz w:val="28"/>
          <w:szCs w:val="28"/>
        </w:rPr>
      </w:pPr>
      <w:r w:rsidRPr="00F52FA5">
        <w:rPr>
          <w:sz w:val="28"/>
          <w:szCs w:val="28"/>
        </w:rPr>
        <w:t>2️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Regression Metrics Explained (Scikit-Learn Guide)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🔗</w:t>
      </w:r>
      <w:r w:rsidRPr="00F52FA5">
        <w:rPr>
          <w:sz w:val="28"/>
          <w:szCs w:val="28"/>
        </w:rPr>
        <w:t xml:space="preserve"> </w:t>
      </w:r>
      <w:r w:rsidRPr="00F52FA5">
        <w:rPr>
          <w:rStyle w:val="Hyperlink"/>
          <w:color w:val="00B0F0"/>
          <w:sz w:val="28"/>
          <w:szCs w:val="28"/>
        </w:rPr>
        <w:t>https://scikit-learn.org/stable/modules/model_evaluation.html#regression-metrics</w:t>
      </w:r>
    </w:p>
    <w:p w14:paraId="19D4FA1D" w14:textId="6DED2845" w:rsidR="00F52FA5" w:rsidRPr="00F52FA5" w:rsidRDefault="00F52FA5" w:rsidP="00F52FA5">
      <w:pPr>
        <w:rPr>
          <w:color w:val="00B0F0"/>
          <w:sz w:val="28"/>
          <w:szCs w:val="28"/>
        </w:rPr>
      </w:pPr>
      <w:r w:rsidRPr="00F52FA5">
        <w:rPr>
          <w:sz w:val="28"/>
          <w:szCs w:val="28"/>
        </w:rPr>
        <w:t>3️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Metrics for Regression: MAE, MSE, RMSE, R², Adjusted R²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🔗</w:t>
      </w:r>
      <w:r w:rsidRPr="00F52FA5">
        <w:rPr>
          <w:sz w:val="28"/>
          <w:szCs w:val="28"/>
        </w:rPr>
        <w:t xml:space="preserve"> </w:t>
      </w:r>
      <w:r w:rsidRPr="00F52FA5">
        <w:rPr>
          <w:rStyle w:val="Hyperlink"/>
          <w:color w:val="00B0F0"/>
          <w:sz w:val="28"/>
          <w:szCs w:val="28"/>
        </w:rPr>
        <w:t>https://towardsdatascience.com/metrics-to-evaluate-your-regression-models-6fcdba60068e</w:t>
      </w:r>
    </w:p>
    <w:p w14:paraId="4C285D25" w14:textId="77777777" w:rsidR="00F52FA5" w:rsidRDefault="00F52FA5" w:rsidP="00F52FA5">
      <w:pPr>
        <w:rPr>
          <w:sz w:val="28"/>
          <w:szCs w:val="28"/>
        </w:rPr>
      </w:pPr>
    </w:p>
    <w:p w14:paraId="1357CA83" w14:textId="77777777" w:rsidR="00F52FA5" w:rsidRPr="00F52FA5" w:rsidRDefault="00F52FA5" w:rsidP="00F52FA5">
      <w:pPr>
        <w:rPr>
          <w:b/>
          <w:bCs/>
          <w:sz w:val="28"/>
          <w:szCs w:val="28"/>
        </w:rPr>
      </w:pPr>
      <w:r w:rsidRPr="00F52FA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52FA5">
        <w:rPr>
          <w:b/>
          <w:bCs/>
          <w:sz w:val="28"/>
          <w:szCs w:val="28"/>
        </w:rPr>
        <w:t xml:space="preserve"> Kaggle Links (Practice &amp; Datasets)</w:t>
      </w:r>
    </w:p>
    <w:p w14:paraId="2A00C00F" w14:textId="68067170" w:rsidR="00F52FA5" w:rsidRPr="00F52FA5" w:rsidRDefault="00F52FA5" w:rsidP="00F52FA5">
      <w:pPr>
        <w:rPr>
          <w:sz w:val="28"/>
          <w:szCs w:val="28"/>
        </w:rPr>
      </w:pPr>
      <w:r w:rsidRPr="00F52FA5">
        <w:rPr>
          <w:sz w:val="28"/>
          <w:szCs w:val="28"/>
        </w:rPr>
        <w:t>1️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Kaggle Notebook on Regression Metrics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🔗</w:t>
      </w:r>
      <w:r w:rsidRPr="00F52FA5">
        <w:rPr>
          <w:sz w:val="28"/>
          <w:szCs w:val="28"/>
        </w:rPr>
        <w:t xml:space="preserve"> </w:t>
      </w:r>
      <w:r w:rsidRPr="00F52FA5">
        <w:rPr>
          <w:rStyle w:val="Hyperlink"/>
          <w:color w:val="00B0F0"/>
          <w:sz w:val="28"/>
          <w:szCs w:val="28"/>
        </w:rPr>
        <w:t>https://www.kaggle.com/code/andonians/linear-regression-example/notebook</w:t>
      </w:r>
    </w:p>
    <w:p w14:paraId="79D4C953" w14:textId="75CBF3CB" w:rsidR="00F52FA5" w:rsidRPr="00F52FA5" w:rsidRDefault="00F52FA5" w:rsidP="00F52FA5">
      <w:pPr>
        <w:rPr>
          <w:sz w:val="28"/>
          <w:szCs w:val="28"/>
        </w:rPr>
      </w:pPr>
      <w:r w:rsidRPr="00F52FA5">
        <w:rPr>
          <w:sz w:val="28"/>
          <w:szCs w:val="28"/>
        </w:rPr>
        <w:t>2️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Regression Model Performance Evaluation (Kaggle Notebook)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🔗</w:t>
      </w:r>
      <w:r w:rsidRPr="00F52FA5">
        <w:rPr>
          <w:sz w:val="28"/>
          <w:szCs w:val="28"/>
        </w:rPr>
        <w:t xml:space="preserve"> </w:t>
      </w:r>
      <w:r w:rsidRPr="00F52FA5">
        <w:rPr>
          <w:rStyle w:val="Hyperlink"/>
          <w:color w:val="00B0F0"/>
          <w:sz w:val="28"/>
          <w:szCs w:val="28"/>
        </w:rPr>
        <w:t>https://www.kaggle.com/code/kanncaa1/machine-learning-tutorial-for-beginners</w:t>
      </w:r>
    </w:p>
    <w:p w14:paraId="733C7919" w14:textId="33E3C5E4" w:rsidR="00F52FA5" w:rsidRPr="00F52FA5" w:rsidRDefault="00F52FA5" w:rsidP="00F52FA5">
      <w:pPr>
        <w:rPr>
          <w:rStyle w:val="Hyperlink"/>
          <w:color w:val="00B0F0"/>
        </w:rPr>
      </w:pPr>
      <w:r w:rsidRPr="00F52FA5">
        <w:rPr>
          <w:sz w:val="28"/>
          <w:szCs w:val="28"/>
        </w:rPr>
        <w:t>3️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F52FA5">
        <w:rPr>
          <w:b/>
          <w:bCs/>
          <w:sz w:val="28"/>
          <w:szCs w:val="28"/>
        </w:rPr>
        <w:t>Kaggle Dataset: House Price Prediction (Regression Task)</w:t>
      </w:r>
      <w:r w:rsidRPr="00F52FA5">
        <w:rPr>
          <w:sz w:val="28"/>
          <w:szCs w:val="28"/>
        </w:rPr>
        <w:br/>
      </w:r>
      <w:r w:rsidRPr="00F52FA5">
        <w:rPr>
          <w:rFonts w:ascii="Segoe UI Emoji" w:hAnsi="Segoe UI Emoji" w:cs="Segoe UI Emoji"/>
          <w:sz w:val="28"/>
          <w:szCs w:val="28"/>
        </w:rPr>
        <w:t>🔗</w:t>
      </w:r>
      <w:r w:rsidRPr="00F52FA5">
        <w:rPr>
          <w:sz w:val="28"/>
          <w:szCs w:val="28"/>
        </w:rPr>
        <w:t xml:space="preserve"> </w:t>
      </w:r>
      <w:r w:rsidRPr="00F52FA5">
        <w:rPr>
          <w:rStyle w:val="Hyperlink"/>
          <w:color w:val="00B0F0"/>
          <w:sz w:val="28"/>
          <w:szCs w:val="28"/>
        </w:rPr>
        <w:t>https://www.kaggle.com/c/house-prices-advanced-regression-techniques</w:t>
      </w:r>
    </w:p>
    <w:p w14:paraId="35680BD5" w14:textId="77777777" w:rsidR="00F52FA5" w:rsidRPr="00F52FA5" w:rsidRDefault="00F52FA5" w:rsidP="00F52FA5">
      <w:pPr>
        <w:rPr>
          <w:sz w:val="28"/>
          <w:szCs w:val="28"/>
        </w:rPr>
      </w:pPr>
    </w:p>
    <w:sectPr w:rsidR="00F52FA5" w:rsidRPr="00F52FA5" w:rsidSect="00A33C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B87"/>
    <w:multiLevelType w:val="multilevel"/>
    <w:tmpl w:val="CD62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025D"/>
    <w:multiLevelType w:val="multilevel"/>
    <w:tmpl w:val="957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07872"/>
    <w:multiLevelType w:val="multilevel"/>
    <w:tmpl w:val="F7A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E0293"/>
    <w:multiLevelType w:val="multilevel"/>
    <w:tmpl w:val="E47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C4A41"/>
    <w:multiLevelType w:val="multilevel"/>
    <w:tmpl w:val="A4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7592C"/>
    <w:multiLevelType w:val="multilevel"/>
    <w:tmpl w:val="877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819D6"/>
    <w:multiLevelType w:val="multilevel"/>
    <w:tmpl w:val="AA3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34057"/>
    <w:multiLevelType w:val="multilevel"/>
    <w:tmpl w:val="0D02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C2EBE"/>
    <w:multiLevelType w:val="multilevel"/>
    <w:tmpl w:val="D8DA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F17AD"/>
    <w:multiLevelType w:val="multilevel"/>
    <w:tmpl w:val="FE6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56005"/>
    <w:multiLevelType w:val="multilevel"/>
    <w:tmpl w:val="B41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86A88"/>
    <w:multiLevelType w:val="multilevel"/>
    <w:tmpl w:val="72A4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35A19"/>
    <w:multiLevelType w:val="multilevel"/>
    <w:tmpl w:val="5E9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C0DDD"/>
    <w:multiLevelType w:val="multilevel"/>
    <w:tmpl w:val="0D1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35EDA"/>
    <w:multiLevelType w:val="multilevel"/>
    <w:tmpl w:val="40D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40B18"/>
    <w:multiLevelType w:val="multilevel"/>
    <w:tmpl w:val="7020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0C0525"/>
    <w:multiLevelType w:val="multilevel"/>
    <w:tmpl w:val="28F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66864"/>
    <w:multiLevelType w:val="multilevel"/>
    <w:tmpl w:val="419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15AEB"/>
    <w:multiLevelType w:val="multilevel"/>
    <w:tmpl w:val="833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039C4"/>
    <w:multiLevelType w:val="multilevel"/>
    <w:tmpl w:val="B10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65BE8"/>
    <w:multiLevelType w:val="multilevel"/>
    <w:tmpl w:val="5F32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B14BE1"/>
    <w:multiLevelType w:val="multilevel"/>
    <w:tmpl w:val="632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04445"/>
    <w:multiLevelType w:val="multilevel"/>
    <w:tmpl w:val="996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55962"/>
    <w:multiLevelType w:val="multilevel"/>
    <w:tmpl w:val="BEF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27F7A"/>
    <w:multiLevelType w:val="multilevel"/>
    <w:tmpl w:val="67E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12DB5"/>
    <w:multiLevelType w:val="multilevel"/>
    <w:tmpl w:val="67E8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C1E01"/>
    <w:multiLevelType w:val="multilevel"/>
    <w:tmpl w:val="6F6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0593">
    <w:abstractNumId w:val="15"/>
  </w:num>
  <w:num w:numId="2" w16cid:durableId="525338915">
    <w:abstractNumId w:val="12"/>
  </w:num>
  <w:num w:numId="3" w16cid:durableId="1411385392">
    <w:abstractNumId w:val="0"/>
  </w:num>
  <w:num w:numId="4" w16cid:durableId="963316121">
    <w:abstractNumId w:val="10"/>
  </w:num>
  <w:num w:numId="5" w16cid:durableId="408309770">
    <w:abstractNumId w:val="19"/>
  </w:num>
  <w:num w:numId="6" w16cid:durableId="675426589">
    <w:abstractNumId w:val="20"/>
  </w:num>
  <w:num w:numId="7" w16cid:durableId="48775170">
    <w:abstractNumId w:val="26"/>
  </w:num>
  <w:num w:numId="8" w16cid:durableId="1660648005">
    <w:abstractNumId w:val="24"/>
  </w:num>
  <w:num w:numId="9" w16cid:durableId="669523700">
    <w:abstractNumId w:val="23"/>
  </w:num>
  <w:num w:numId="10" w16cid:durableId="1885678459">
    <w:abstractNumId w:val="5"/>
  </w:num>
  <w:num w:numId="11" w16cid:durableId="1855338304">
    <w:abstractNumId w:val="3"/>
  </w:num>
  <w:num w:numId="12" w16cid:durableId="2118791604">
    <w:abstractNumId w:val="6"/>
  </w:num>
  <w:num w:numId="13" w16cid:durableId="1291474755">
    <w:abstractNumId w:val="7"/>
  </w:num>
  <w:num w:numId="14" w16cid:durableId="1830173558">
    <w:abstractNumId w:val="17"/>
  </w:num>
  <w:num w:numId="15" w16cid:durableId="1339580843">
    <w:abstractNumId w:val="22"/>
  </w:num>
  <w:num w:numId="16" w16cid:durableId="2118786530">
    <w:abstractNumId w:val="4"/>
  </w:num>
  <w:num w:numId="17" w16cid:durableId="1821771387">
    <w:abstractNumId w:val="13"/>
  </w:num>
  <w:num w:numId="18" w16cid:durableId="2133554838">
    <w:abstractNumId w:val="1"/>
  </w:num>
  <w:num w:numId="19" w16cid:durableId="157156164">
    <w:abstractNumId w:val="11"/>
  </w:num>
  <w:num w:numId="20" w16cid:durableId="1333485692">
    <w:abstractNumId w:val="16"/>
  </w:num>
  <w:num w:numId="21" w16cid:durableId="1674144745">
    <w:abstractNumId w:val="14"/>
  </w:num>
  <w:num w:numId="22" w16cid:durableId="1573617362">
    <w:abstractNumId w:val="9"/>
  </w:num>
  <w:num w:numId="23" w16cid:durableId="1705213366">
    <w:abstractNumId w:val="2"/>
  </w:num>
  <w:num w:numId="24" w16cid:durableId="212548494">
    <w:abstractNumId w:val="21"/>
  </w:num>
  <w:num w:numId="25" w16cid:durableId="1938559379">
    <w:abstractNumId w:val="25"/>
  </w:num>
  <w:num w:numId="26" w16cid:durableId="21588739">
    <w:abstractNumId w:val="8"/>
  </w:num>
  <w:num w:numId="27" w16cid:durableId="20339203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FB"/>
    <w:rsid w:val="00063555"/>
    <w:rsid w:val="000C38F5"/>
    <w:rsid w:val="000F50A3"/>
    <w:rsid w:val="001E4195"/>
    <w:rsid w:val="00311357"/>
    <w:rsid w:val="00357474"/>
    <w:rsid w:val="00503A15"/>
    <w:rsid w:val="00526FB3"/>
    <w:rsid w:val="005C5D9E"/>
    <w:rsid w:val="00647C63"/>
    <w:rsid w:val="006C2F49"/>
    <w:rsid w:val="006C74FB"/>
    <w:rsid w:val="00724B43"/>
    <w:rsid w:val="00A0215E"/>
    <w:rsid w:val="00A33C95"/>
    <w:rsid w:val="00A43798"/>
    <w:rsid w:val="00B3340F"/>
    <w:rsid w:val="00D81EED"/>
    <w:rsid w:val="00E1066F"/>
    <w:rsid w:val="00E3149A"/>
    <w:rsid w:val="00E35645"/>
    <w:rsid w:val="00F52FA5"/>
    <w:rsid w:val="00F57F4E"/>
    <w:rsid w:val="00F606FA"/>
    <w:rsid w:val="00F6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C683"/>
  <w15:chartTrackingRefBased/>
  <w15:docId w15:val="{21D9265C-7D69-45D2-858A-F08DC570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EED"/>
  </w:style>
  <w:style w:type="paragraph" w:styleId="Heading1">
    <w:name w:val="heading 1"/>
    <w:basedOn w:val="Normal"/>
    <w:next w:val="Normal"/>
    <w:link w:val="Heading1Char"/>
    <w:uiPriority w:val="9"/>
    <w:qFormat/>
    <w:rsid w:val="006C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90F2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4FB"/>
    <w:pPr>
      <w:keepNext/>
      <w:keepLines/>
      <w:spacing w:before="160" w:after="80"/>
      <w:outlineLvl w:val="2"/>
    </w:pPr>
    <w:rPr>
      <w:rFonts w:eastAsiaTheme="majorEastAsia" w:cstheme="majorBidi"/>
      <w:color w:val="390F2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0F2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4FB"/>
    <w:pPr>
      <w:keepNext/>
      <w:keepLines/>
      <w:spacing w:before="80" w:after="40"/>
      <w:outlineLvl w:val="4"/>
    </w:pPr>
    <w:rPr>
      <w:rFonts w:eastAsiaTheme="majorEastAsia" w:cstheme="majorBidi"/>
      <w:color w:val="390F2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06FA"/>
    <w:rPr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74FB"/>
    <w:rPr>
      <w:rFonts w:asciiTheme="majorHAnsi" w:eastAsiaTheme="majorEastAsia" w:hAnsiTheme="majorHAnsi" w:cstheme="majorBidi"/>
      <w:color w:val="390F2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4FB"/>
    <w:rPr>
      <w:rFonts w:asciiTheme="majorHAnsi" w:eastAsiaTheme="majorEastAsia" w:hAnsiTheme="majorHAnsi" w:cstheme="majorBidi"/>
      <w:color w:val="390F2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4FB"/>
    <w:rPr>
      <w:rFonts w:eastAsiaTheme="majorEastAsia" w:cstheme="majorBidi"/>
      <w:color w:val="390F2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4FB"/>
    <w:rPr>
      <w:rFonts w:eastAsiaTheme="majorEastAsia" w:cstheme="majorBidi"/>
      <w:i/>
      <w:iCs/>
      <w:color w:val="390F2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4FB"/>
    <w:rPr>
      <w:rFonts w:eastAsiaTheme="majorEastAsia" w:cstheme="majorBidi"/>
      <w:color w:val="390F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74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74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4FB"/>
    <w:rPr>
      <w:i/>
      <w:iCs/>
      <w:color w:val="390F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4FB"/>
    <w:pPr>
      <w:pBdr>
        <w:top w:val="single" w:sz="4" w:space="10" w:color="390F26" w:themeColor="accent1" w:themeShade="BF"/>
        <w:bottom w:val="single" w:sz="4" w:space="10" w:color="390F26" w:themeColor="accent1" w:themeShade="BF"/>
      </w:pBdr>
      <w:spacing w:before="360" w:after="360"/>
      <w:ind w:left="864" w:right="864"/>
      <w:jc w:val="center"/>
    </w:pPr>
    <w:rPr>
      <w:i/>
      <w:iCs/>
      <w:color w:val="390F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4FB"/>
    <w:rPr>
      <w:i/>
      <w:iCs/>
      <w:color w:val="390F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4FB"/>
    <w:rPr>
      <w:b/>
      <w:bCs/>
      <w:smallCaps/>
      <w:color w:val="390F2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B43"/>
    <w:rPr>
      <w:rFonts w:ascii="Times New Roman" w:hAnsi="Times New Roman" w:cs="Mangal"/>
      <w:sz w:val="24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67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machinelearningmastery.com/regression-metrics-for-machine-learn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13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gourab kumar</dc:creator>
  <cp:keywords/>
  <dc:description/>
  <cp:lastModifiedBy>gourab kumar</cp:lastModifiedBy>
  <cp:revision>7</cp:revision>
  <dcterms:created xsi:type="dcterms:W3CDTF">2025-02-18T06:43:00Z</dcterms:created>
  <dcterms:modified xsi:type="dcterms:W3CDTF">2025-02-21T07:07:00Z</dcterms:modified>
</cp:coreProperties>
</file>