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D9" w:rsidRDefault="00E31BD9">
      <w:r w:rsidRPr="00A35572">
        <w:rPr>
          <w:b/>
          <w:sz w:val="28"/>
          <w:szCs w:val="28"/>
        </w:rPr>
        <w:t>Insight 1</w:t>
      </w:r>
      <w:r>
        <w:t xml:space="preserve"> </w:t>
      </w:r>
      <w:proofErr w:type="gramStart"/>
      <w:r>
        <w:t xml:space="preserve">-  </w:t>
      </w:r>
      <w:proofErr w:type="gramEnd"/>
      <w:r>
        <w:fldChar w:fldCharType="begin"/>
      </w:r>
      <w:r w:rsidR="00E00939">
        <w:instrText>HYPERLINK "https://public.tableau.com/profile/santosh.singh2680" \l "!/vizhome/flightscancellationperstate/Sheet1?publish=yes"</w:instrText>
      </w:r>
      <w:r>
        <w:fldChar w:fldCharType="separate"/>
      </w:r>
      <w:r w:rsidRPr="00E31BD9">
        <w:rPr>
          <w:rStyle w:val="Hyperlink"/>
        </w:rPr>
        <w:t>click to h</w:t>
      </w:r>
      <w:r w:rsidRPr="00E31BD9">
        <w:rPr>
          <w:rStyle w:val="Hyperlink"/>
        </w:rPr>
        <w:t>yperlink</w:t>
      </w:r>
      <w:r>
        <w:fldChar w:fldCharType="end"/>
      </w:r>
    </w:p>
    <w:p w:rsidR="005729CE" w:rsidRDefault="005729CE">
      <w:r>
        <w:t xml:space="preserve">This map show that </w:t>
      </w:r>
      <w:r w:rsidR="0090322A">
        <w:t>California</w:t>
      </w:r>
      <w:r>
        <w:t xml:space="preserve"> has the max number of flights cancelled 33,331</w:t>
      </w:r>
    </w:p>
    <w:p w:rsidR="00E31BD9" w:rsidRDefault="005729CE">
      <w:r>
        <w:t xml:space="preserve"> </w:t>
      </w:r>
      <w:r w:rsidR="0090322A">
        <w:t>Whereas</w:t>
      </w:r>
      <w:r>
        <w:t xml:space="preserve"> Vermont ha</w:t>
      </w:r>
      <w:r w:rsidR="00F94545">
        <w:t>s the lowest flights cancelled 32,612</w:t>
      </w:r>
      <w:r w:rsidR="001B34FA">
        <w:t>.</w:t>
      </w:r>
    </w:p>
    <w:p w:rsidR="001B34FA" w:rsidRDefault="001B34FA">
      <w:r>
        <w:t>This</w:t>
      </w:r>
      <w:r w:rsidR="00A35572">
        <w:t xml:space="preserve"> Symbol</w:t>
      </w:r>
      <w:r>
        <w:t xml:space="preserve"> map</w:t>
      </w:r>
      <w:r w:rsidR="00A35572">
        <w:t>s</w:t>
      </w:r>
      <w:r>
        <w:t xml:space="preserve"> chart seems to be the choice here as it shows the comparison between categories of data</w:t>
      </w:r>
    </w:p>
    <w:p w:rsidR="001B34FA" w:rsidRDefault="001B34FA">
      <w:r>
        <w:t>But with the ability to break down and compare part as whole.</w:t>
      </w:r>
    </w:p>
    <w:p w:rsidR="00A35572" w:rsidRDefault="00A35572">
      <w:r>
        <w:t xml:space="preserve">I have chosen Colorblind Palette for the colors as to be more accommodative and inclusive. </w:t>
      </w:r>
    </w:p>
    <w:p w:rsidR="00E31BD9" w:rsidRDefault="00E31BD9"/>
    <w:p w:rsidR="00E31BD9" w:rsidRDefault="00E31BD9"/>
    <w:p w:rsidR="00E31BD9" w:rsidRDefault="00E31BD9">
      <w:r w:rsidRPr="00A35572">
        <w:rPr>
          <w:b/>
          <w:sz w:val="28"/>
          <w:szCs w:val="28"/>
        </w:rPr>
        <w:t>Insight2</w:t>
      </w:r>
      <w:r>
        <w:t xml:space="preserve"> – </w:t>
      </w:r>
      <w:hyperlink r:id="rId4" w:anchor="!/vizhome/scheduleandcamcelleddepartures/Sheet2?publish=yes" w:history="1">
        <w:r w:rsidRPr="004968D5">
          <w:rPr>
            <w:rStyle w:val="Hyperlink"/>
          </w:rPr>
          <w:t>click to hyperlink</w:t>
        </w:r>
      </w:hyperlink>
    </w:p>
    <w:p w:rsidR="005729CE" w:rsidRDefault="005729CE">
      <w:r>
        <w:t xml:space="preserve">This graph shows the California has the maximum number schedule flights 33,331 </w:t>
      </w:r>
    </w:p>
    <w:p w:rsidR="005729CE" w:rsidRDefault="005729CE">
      <w:r>
        <w:t>Whereas American Samoa has the least schedule flights 2.</w:t>
      </w:r>
    </w:p>
    <w:p w:rsidR="00A35572" w:rsidRDefault="00A35572" w:rsidP="00A35572">
      <w:r>
        <w:t xml:space="preserve">This </w:t>
      </w:r>
      <w:r>
        <w:t xml:space="preserve">Horizontal Bar </w:t>
      </w:r>
      <w:r>
        <w:t>chart seems to be the choice here as it shows the comparison between categories of data</w:t>
      </w:r>
    </w:p>
    <w:p w:rsidR="00A35572" w:rsidRDefault="00A35572" w:rsidP="00A35572">
      <w:r>
        <w:t>But with the ability to break down and compare part as whole.</w:t>
      </w:r>
    </w:p>
    <w:p w:rsidR="00A35572" w:rsidRDefault="00A35572" w:rsidP="00A35572">
      <w:r>
        <w:t xml:space="preserve">I have chosen Colorblind Palette for the colors as to be more accommodative and inclusive. </w:t>
      </w:r>
    </w:p>
    <w:p w:rsidR="00E31BD9" w:rsidRDefault="00E31BD9"/>
    <w:p w:rsidR="00E31BD9" w:rsidRDefault="00E31BD9"/>
    <w:p w:rsidR="00E31BD9" w:rsidRDefault="00E31BD9">
      <w:r w:rsidRPr="00A35572">
        <w:rPr>
          <w:b/>
          <w:sz w:val="28"/>
          <w:szCs w:val="28"/>
        </w:rPr>
        <w:t>Insight3</w:t>
      </w:r>
      <w:r>
        <w:t xml:space="preserve"> – </w:t>
      </w:r>
      <w:hyperlink r:id="rId5" w:anchor="!/vizhome/Avg_airtimeandDistance/Sheet3?publish=yes" w:history="1">
        <w:r w:rsidRPr="00151F02">
          <w:rPr>
            <w:rStyle w:val="Hyperlink"/>
          </w:rPr>
          <w:t>click to hyperlink</w:t>
        </w:r>
      </w:hyperlink>
    </w:p>
    <w:p w:rsidR="005729CE" w:rsidRDefault="00A35572">
      <w:bookmarkStart w:id="0" w:name="_GoBack"/>
      <w:bookmarkEnd w:id="0"/>
      <w:r>
        <w:t>This</w:t>
      </w:r>
      <w:r w:rsidR="005729CE">
        <w:t xml:space="preserve"> graph show that average air time taken to reach a airport where Guam has the highest 444.3 </w:t>
      </w:r>
    </w:p>
    <w:p w:rsidR="00E31BD9" w:rsidRDefault="005729CE">
      <w:r>
        <w:t xml:space="preserve"> </w:t>
      </w:r>
      <w:proofErr w:type="gramStart"/>
      <w:r>
        <w:t>and</w:t>
      </w:r>
      <w:proofErr w:type="gramEnd"/>
      <w:r>
        <w:t xml:space="preserve"> Alaska with lowest 41.</w:t>
      </w:r>
    </w:p>
    <w:p w:rsidR="00A35572" w:rsidRDefault="00A35572" w:rsidP="00A35572">
      <w:r>
        <w:t>This</w:t>
      </w:r>
      <w:r>
        <w:t xml:space="preserve"> Horizontal Bar</w:t>
      </w:r>
      <w:r>
        <w:t xml:space="preserve"> chart seems to be the choice here as it shows the comparison between categories of data</w:t>
      </w:r>
    </w:p>
    <w:p w:rsidR="00A35572" w:rsidRDefault="00A35572" w:rsidP="00A35572">
      <w:r>
        <w:t>But with the ability to break down and compare part as whole.</w:t>
      </w:r>
    </w:p>
    <w:p w:rsidR="00A35572" w:rsidRDefault="00A35572" w:rsidP="00A35572">
      <w:r>
        <w:t xml:space="preserve">I have chosen Colorblind Palette for the colors as to be more accommodative and inclusive. </w:t>
      </w:r>
    </w:p>
    <w:p w:rsidR="00A35572" w:rsidRDefault="00A35572"/>
    <w:p w:rsidR="00E31BD9" w:rsidRDefault="00E31BD9">
      <w:r w:rsidRPr="00A35572">
        <w:rPr>
          <w:b/>
          <w:sz w:val="28"/>
          <w:szCs w:val="28"/>
        </w:rPr>
        <w:t>Dashboard</w:t>
      </w:r>
      <w:r>
        <w:t xml:space="preserve"> – </w:t>
      </w:r>
      <w:hyperlink r:id="rId6" w:anchor="!/vizhome/Dashboard_15921120772180/Dashboard1?publish=yes" w:history="1">
        <w:r w:rsidRPr="0090322A">
          <w:rPr>
            <w:rStyle w:val="Hyperlink"/>
          </w:rPr>
          <w:t>click to hyperlink</w:t>
        </w:r>
      </w:hyperlink>
      <w:r>
        <w:t xml:space="preserve"> </w:t>
      </w:r>
    </w:p>
    <w:p w:rsidR="00363A22" w:rsidRDefault="00363A22"/>
    <w:p w:rsidR="00363A22" w:rsidRDefault="00363A22">
      <w:r>
        <w:t xml:space="preserve">RESOURSES </w:t>
      </w:r>
      <w:proofErr w:type="gramStart"/>
      <w:r>
        <w:t>-  N</w:t>
      </w:r>
      <w:proofErr w:type="gramEnd"/>
      <w:r>
        <w:t>/A</w:t>
      </w:r>
    </w:p>
    <w:sectPr w:rsidR="0036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D9"/>
    <w:rsid w:val="00151F02"/>
    <w:rsid w:val="001B34FA"/>
    <w:rsid w:val="00363A22"/>
    <w:rsid w:val="004968D5"/>
    <w:rsid w:val="005729CE"/>
    <w:rsid w:val="0090322A"/>
    <w:rsid w:val="00A35572"/>
    <w:rsid w:val="00E00939"/>
    <w:rsid w:val="00E31BD9"/>
    <w:rsid w:val="00F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7BD54-3950-4DAF-AA42-F568AB05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B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santosh.singh2680" TargetMode="External"/><Relationship Id="rId5" Type="http://schemas.openxmlformats.org/officeDocument/2006/relationships/hyperlink" Target="https://public.tableau.com/profile/santosh.singh2680" TargetMode="External"/><Relationship Id="rId4" Type="http://schemas.openxmlformats.org/officeDocument/2006/relationships/hyperlink" Target="https://public.tableau.com/profile/santosh.singh2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2020-06-13T17:25:00Z</dcterms:created>
  <dcterms:modified xsi:type="dcterms:W3CDTF">2020-06-14T05:29:00Z</dcterms:modified>
</cp:coreProperties>
</file>