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Potential Partners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Parent Organizations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color w:val="000000"/>
            <w:u w:val="none"/>
          </w:rPr>
          <w:t>Americorps</w:t>
        </w:r>
      </w:hyperlink>
      <w:r>
        <w:rPr>
          <w:rStyle w:val="InternetLink"/>
          <w:color w:val="000000"/>
          <w:u w:val="none"/>
        </w:rPr>
        <w:t xml:space="preserve"> (</w:t>
      </w:r>
      <w:r>
        <w:rPr>
          <w:rStyle w:val="InternetLink"/>
          <w:color w:val="000000"/>
          <w:u w:val="none"/>
        </w:rPr>
        <w:t xml:space="preserve">Best </w:t>
      </w:r>
      <w:r>
        <w:rPr>
          <w:rStyle w:val="InternetLink"/>
          <w:rFonts w:eastAsia="Calibri" w:cs=""/>
          <w:color w:val="000000"/>
          <w:kern w:val="0"/>
          <w:sz w:val="24"/>
          <w:szCs w:val="22"/>
          <w:u w:val="none"/>
          <w:lang w:val="en-US" w:eastAsia="en-US" w:bidi="ar-SA"/>
        </w:rPr>
        <w:t>option</w:t>
      </w:r>
      <w:r>
        <w:rPr>
          <w:rStyle w:val="InternetLink"/>
          <w:color w:val="000000"/>
          <w:u w:val="none"/>
        </w:rPr>
        <w:t xml:space="preserve"> may be to set up partnership account for Georgia Tech)</w:t>
      </w:r>
    </w:p>
    <w:p>
      <w:pPr>
        <w:pStyle w:val="Normal"/>
        <w:numPr>
          <w:ilvl w:val="0"/>
          <w:numId w:val="2"/>
        </w:numPr>
        <w:rPr/>
      </w:pPr>
      <w:hyperlink r:id="rId3">
        <w:r>
          <w:rPr>
            <w:rStyle w:val="InternetLink"/>
          </w:rPr>
          <w:t>United Way</w:t>
        </w:r>
      </w:hyperlink>
    </w:p>
    <w:p>
      <w:pPr>
        <w:pStyle w:val="Normal"/>
        <w:numPr>
          <w:ilvl w:val="0"/>
          <w:numId w:val="3"/>
        </w:numPr>
        <w:spacing w:before="0" w:after="160"/>
        <w:rPr/>
      </w:pPr>
      <w:hyperlink r:id="rId4">
        <w:r>
          <w:rPr>
            <w:rStyle w:val="InternetLink"/>
          </w:rPr>
          <w:t>Partnership</w:t>
        </w:r>
      </w:hyperlink>
    </w:p>
    <w:p>
      <w:pPr>
        <w:pStyle w:val="Normal"/>
        <w:spacing w:before="0" w:after="160"/>
        <w:rPr/>
      </w:pPr>
      <w:r>
        <w:rPr>
          <w:rStyle w:val="InternetLink"/>
          <w:color w:val="000000"/>
          <w:u w:val="none"/>
        </w:rPr>
        <w:t>Individual Organizations</w:t>
      </w:r>
    </w:p>
    <w:p>
      <w:pPr>
        <w:pStyle w:val="TextBody"/>
        <w:numPr>
          <w:ilvl w:val="0"/>
          <w:numId w:val="1"/>
        </w:numPr>
        <w:rPr/>
      </w:pPr>
      <w:hyperlink r:id="rId5">
        <w:r>
          <w:rPr>
            <w:rStyle w:val="InternetLink"/>
          </w:rPr>
          <w:t>A Well Fed World</w:t>
        </w:r>
      </w:hyperlink>
    </w:p>
    <w:p>
      <w:pPr>
        <w:pStyle w:val="TextBody"/>
        <w:numPr>
          <w:ilvl w:val="0"/>
          <w:numId w:val="1"/>
        </w:numPr>
        <w:rPr/>
      </w:pPr>
      <w:hyperlink r:id="rId6" w:tgtFrame="_blank">
        <w:r>
          <w:rPr>
            <w:rStyle w:val="InternetLink"/>
          </w:rPr>
          <w:t>Equal Justice Initiative</w:t>
        </w:r>
      </w:hyperlink>
    </w:p>
    <w:p>
      <w:pPr>
        <w:pStyle w:val="TextBody"/>
        <w:numPr>
          <w:ilvl w:val="0"/>
          <w:numId w:val="1"/>
        </w:numPr>
        <w:rPr/>
      </w:pPr>
      <w:hyperlink r:id="rId7">
        <w:r>
          <w:rPr>
            <w:rStyle w:val="InternetLink"/>
          </w:rPr>
          <w:t>National Coalition for the Homeless</w:t>
        </w:r>
      </w:hyperlink>
    </w:p>
    <w:p>
      <w:pPr>
        <w:pStyle w:val="TextBody"/>
        <w:numPr>
          <w:ilvl w:val="0"/>
          <w:numId w:val="1"/>
        </w:numPr>
        <w:spacing w:before="0" w:after="140"/>
        <w:rPr/>
      </w:pPr>
      <w:hyperlink r:id="rId8">
        <w:r>
          <w:rPr>
            <w:rStyle w:val="InternetLink"/>
          </w:rPr>
          <w:t>Sierra Club International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ICreatedChar" w:customStyle="1">
    <w:name w:val="EndNoteICreated Char"/>
    <w:basedOn w:val="DefaultParagraphFont"/>
    <w:link w:val="EndNoteICreated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9602e6"/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unhideWhenUsed/>
    <w:rsid w:val="00ef41c9"/>
    <w:rPr>
      <w:color w:val="0563C1" w:themeColor="hyperlink"/>
      <w:u w:val="single" w:color="5983B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41c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30533"/>
    <w:rPr>
      <w:color w:val="A7074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dNoteICreated" w:customStyle="1">
    <w:name w:val="EndNoteICreated"/>
    <w:basedOn w:val="EndNoteBibliography"/>
    <w:link w:val="EndNoteICreatedChar"/>
    <w:qFormat/>
    <w:rsid w:val="009602e6"/>
    <w:pPr>
      <w:spacing w:before="0" w:after="160"/>
      <w:ind w:firstLine="288"/>
      <w:contextualSpacing/>
    </w:pPr>
    <w:rPr/>
  </w:style>
  <w:style w:type="paragraph" w:styleId="EndNoteBibliography" w:customStyle="1">
    <w:name w:val="EndNote Bibliography"/>
    <w:basedOn w:val="Normal"/>
    <w:link w:val="EndNoteBibliographyChar"/>
    <w:autoRedefine/>
    <w:qFormat/>
    <w:rsid w:val="009602e6"/>
    <w:pPr>
      <w:spacing w:lineRule="auto" w:line="240" w:before="0" w:after="0"/>
    </w:pPr>
    <w:rPr>
      <w:rFonts w:ascii="Times New Roman" w:hAnsi="Times New Roman" w:eastAsia="SimSun" w:cs="Times New Roman"/>
      <w:spacing w:val="-1"/>
      <w:sz w:val="16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ericorps.gov/" TargetMode="External"/><Relationship Id="rId3" Type="http://schemas.openxmlformats.org/officeDocument/2006/relationships/hyperlink" Target="https://www.unitedway.org/" TargetMode="External"/><Relationship Id="rId4" Type="http://schemas.openxmlformats.org/officeDocument/2006/relationships/hyperlink" Target="https://www.unitedway.org/our-partners/" TargetMode="External"/><Relationship Id="rId5" Type="http://schemas.openxmlformats.org/officeDocument/2006/relationships/hyperlink" Target="http://awellfedworld.org/" TargetMode="External"/><Relationship Id="rId6" Type="http://schemas.openxmlformats.org/officeDocument/2006/relationships/hyperlink" Target="https://eji.org/" TargetMode="External"/><Relationship Id="rId7" Type="http://schemas.openxmlformats.org/officeDocument/2006/relationships/hyperlink" Target="http://www.nationalhomeless.org/want_to_help/index.html" TargetMode="External"/><Relationship Id="rId8" Type="http://schemas.openxmlformats.org/officeDocument/2006/relationships/hyperlink" Target="https://www.sierraclub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LibreOffice/7.1.1.2$Windows_X86_64 LibreOffice_project/fe0b08f4af1bacafe4c7ecc87ce55bb426164676</Application>
  <AppVersion>15.0000</AppVersion>
  <Pages>1</Pages>
  <Words>44</Words>
  <Characters>241</Characters>
  <CharactersWithSpaces>268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2021-03-19T17:35:00Z</dcterms:created>
  <dc:creator>Ciolfi, Dante</dc:creator>
  <dc:description/>
  <dc:language>en-US</dc:language>
  <cp:lastModifiedBy/>
  <dcterms:modified xsi:type="dcterms:W3CDTF">2021-03-25T11:24:17Z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