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4A" w:rsidRDefault="0052054A" w:rsidP="0052054A">
      <w:pPr>
        <w:pStyle w:val="NoSpacing"/>
        <w:jc w:val="right"/>
      </w:pPr>
      <w:r>
        <w:t>Santhanakrishnan Ramani</w:t>
      </w:r>
    </w:p>
    <w:p w:rsidR="0052054A" w:rsidRDefault="0052054A" w:rsidP="0052054A">
      <w:pPr>
        <w:pStyle w:val="NoSpacing"/>
        <w:jc w:val="right"/>
      </w:pPr>
      <w:r>
        <w:t>SID: 105720585</w:t>
      </w:r>
    </w:p>
    <w:p w:rsidR="0052054A" w:rsidRPr="00516EAB" w:rsidRDefault="0052054A" w:rsidP="0052054A">
      <w:pPr>
        <w:jc w:val="center"/>
        <w:rPr>
          <w:b/>
          <w:sz w:val="32"/>
          <w:u w:val="single"/>
        </w:rPr>
      </w:pPr>
      <w:r w:rsidRPr="00516EAB">
        <w:rPr>
          <w:b/>
          <w:sz w:val="32"/>
          <w:u w:val="single"/>
        </w:rPr>
        <w:t>Bioinformatics &amp; Genomics</w:t>
      </w:r>
    </w:p>
    <w:p w:rsidR="0052054A" w:rsidRPr="005125FF" w:rsidRDefault="0052054A" w:rsidP="005125FF">
      <w:pPr>
        <w:jc w:val="center"/>
        <w:rPr>
          <w:b/>
          <w:sz w:val="32"/>
          <w:u w:val="single"/>
        </w:rPr>
      </w:pPr>
      <w:r w:rsidRPr="00516EAB">
        <w:rPr>
          <w:b/>
          <w:sz w:val="32"/>
          <w:u w:val="single"/>
        </w:rPr>
        <w:t xml:space="preserve">Assignment </w:t>
      </w:r>
      <w:r>
        <w:rPr>
          <w:b/>
          <w:sz w:val="32"/>
          <w:u w:val="single"/>
        </w:rPr>
        <w:t>–</w:t>
      </w:r>
      <w:r w:rsidR="00524FC3">
        <w:rPr>
          <w:b/>
          <w:sz w:val="32"/>
          <w:u w:val="single"/>
        </w:rPr>
        <w:t xml:space="preserve"> 3</w:t>
      </w:r>
    </w:p>
    <w:p w:rsidR="00524FC3" w:rsidRDefault="0052054A" w:rsidP="00A20A6E">
      <w:pPr>
        <w:pStyle w:val="ListParagraph"/>
        <w:numPr>
          <w:ilvl w:val="0"/>
          <w:numId w:val="1"/>
        </w:numPr>
      </w:pPr>
      <w:r>
        <w:t xml:space="preserve">a)  </w:t>
      </w:r>
      <w:r w:rsidR="00A20A6E">
        <w:t>BLASTN</w:t>
      </w:r>
      <w:r w:rsidR="00A20A6E" w:rsidRPr="00A20A6E">
        <w:t xml:space="preserve"> is more sensitive and </w:t>
      </w:r>
      <w:r w:rsidR="00A20A6E">
        <w:t xml:space="preserve">is used in </w:t>
      </w:r>
      <w:r w:rsidR="00A20A6E" w:rsidRPr="00A20A6E">
        <w:t>find</w:t>
      </w:r>
      <w:r w:rsidR="00A20A6E">
        <w:t>ing</w:t>
      </w:r>
      <w:r w:rsidR="00A20A6E" w:rsidRPr="00A20A6E">
        <w:t xml:space="preserve"> m</w:t>
      </w:r>
      <w:r w:rsidR="00A20A6E">
        <w:t xml:space="preserve">ore distantly related sequences, reason being it uses a shorter default word size. The word size is adjustable in BLASTN and can be reduced from the default value to a minimum of 7 to increase search sensitivity. </w:t>
      </w:r>
      <w:r w:rsidR="00A20A6E" w:rsidRPr="00A20A6E">
        <w:rPr>
          <w:rFonts w:ascii="Agency FB" w:hAnsi="Agency FB"/>
        </w:rPr>
        <w:t>(Referred from https://blast.ncbi.nlm.nih.gov/BLAST_guide.pdf)</w:t>
      </w:r>
    </w:p>
    <w:p w:rsidR="00CC70A3" w:rsidRDefault="00CC70A3" w:rsidP="00CC70A3">
      <w:r>
        <w:tab/>
        <w:t>b) T</w:t>
      </w:r>
      <w:r w:rsidRPr="00CC70A3">
        <w:t>ype III restriction protein res sub</w:t>
      </w:r>
      <w:r>
        <w:t xml:space="preserve">unit [Ignisphaera aggregans DSM17230] </w:t>
      </w:r>
      <w:r w:rsidRPr="00CC70A3">
        <w:t xml:space="preserve">contains a sequence that is the </w:t>
      </w:r>
      <w:r>
        <w:tab/>
      </w:r>
      <w:r>
        <w:tab/>
      </w:r>
      <w:r w:rsidRPr="00CC70A3">
        <w:t>most similar by overall score</w:t>
      </w:r>
      <w:r>
        <w:t>.</w:t>
      </w:r>
    </w:p>
    <w:p w:rsidR="00CC70A3" w:rsidRDefault="00CC70A3" w:rsidP="00137D3E">
      <w:r>
        <w:tab/>
      </w:r>
      <w:r w:rsidR="00137D3E">
        <w:t xml:space="preserve">     </w:t>
      </w:r>
      <w:r>
        <w:t>F</w:t>
      </w:r>
      <w:r w:rsidRPr="00CC70A3">
        <w:t>raction of the query is included in this alignment</w:t>
      </w:r>
      <w:r>
        <w:t xml:space="preserve"> – 27 </w:t>
      </w:r>
      <w:r w:rsidR="006A554D">
        <w:t>%</w:t>
      </w:r>
    </w:p>
    <w:p w:rsidR="00137D3E" w:rsidRDefault="00137D3E" w:rsidP="00137D3E">
      <w:r>
        <w:tab/>
        <w:t xml:space="preserve">     </w:t>
      </w:r>
      <w:r w:rsidR="006F491D" w:rsidRPr="006F491D">
        <w:t>3881</w:t>
      </w:r>
      <w:r w:rsidR="006F491D">
        <w:t xml:space="preserve"> – </w:t>
      </w:r>
      <w:r w:rsidR="006F491D" w:rsidRPr="006F491D">
        <w:t>5548</w:t>
      </w:r>
      <w:r w:rsidR="006F491D">
        <w:t xml:space="preserve"> coordinates of query match and it is mapped on to the reverse strand.</w:t>
      </w:r>
    </w:p>
    <w:p w:rsidR="00DD60AE" w:rsidRDefault="006A554D" w:rsidP="0052054A">
      <w:r>
        <w:tab/>
      </w:r>
      <w:r w:rsidR="00DD60AE">
        <w:t>c)</w:t>
      </w:r>
      <w:r>
        <w:t xml:space="preserve"> Archaea species had the most hit to the sequence</w:t>
      </w:r>
    </w:p>
    <w:p w:rsidR="00DD60AE" w:rsidRDefault="00DD60AE" w:rsidP="0052054A">
      <w:r>
        <w:tab/>
        <w:t>d)</w:t>
      </w:r>
      <w:r w:rsidR="006A554D">
        <w:t xml:space="preserve"> Blosum80 mat</w:t>
      </w:r>
      <w:r w:rsidR="005125FF">
        <w:t>rix, as</w:t>
      </w:r>
      <w:r w:rsidR="0068430E">
        <w:t xml:space="preserve"> its main use is to group sequences that are</w:t>
      </w:r>
      <w:r w:rsidR="005125FF">
        <w:t xml:space="preserve"> &gt;80% similar and it is very </w:t>
      </w:r>
      <w:r w:rsidR="0035674A">
        <w:t>conservative.</w:t>
      </w:r>
    </w:p>
    <w:p w:rsidR="00DD60AE" w:rsidRDefault="00DD60AE" w:rsidP="0052054A">
      <w:r>
        <w:tab/>
        <w:t>e)</w:t>
      </w:r>
      <w:r w:rsidR="00246978">
        <w:t xml:space="preserve"> Yes, the sequence was taken from the species </w:t>
      </w:r>
      <w:r w:rsidR="00246978" w:rsidRPr="00246978">
        <w:t>Ignisphaera aggregans</w:t>
      </w:r>
      <w:r w:rsidR="00246978">
        <w:t>, when done a nucleotide blast</w:t>
      </w:r>
      <w:r w:rsidR="007F1B77">
        <w:t xml:space="preserve"> using the </w:t>
      </w:r>
      <w:r w:rsidR="007F1B77">
        <w:tab/>
      </w:r>
      <w:r w:rsidR="007F1B77">
        <w:tab/>
        <w:t xml:space="preserve">sequence I </w:t>
      </w:r>
      <w:r w:rsidR="00246978">
        <w:t>got 9</w:t>
      </w:r>
      <w:r w:rsidR="007F1B77">
        <w:t xml:space="preserve">9% </w:t>
      </w:r>
      <w:r w:rsidR="00246978">
        <w:t>query cover and 100 % ident. (</w:t>
      </w:r>
      <w:r w:rsidR="00246978" w:rsidRPr="00246978">
        <w:rPr>
          <w:rFonts w:ascii="Agency FB" w:hAnsi="Agency FB"/>
        </w:rPr>
        <w:t>Accession No. CP002098.1</w:t>
      </w:r>
      <w:r w:rsidR="00246978">
        <w:t>)</w:t>
      </w:r>
    </w:p>
    <w:p w:rsidR="00DD60AE" w:rsidRDefault="00DD60AE" w:rsidP="0052054A">
      <w:r>
        <w:t xml:space="preserve">       2)</w:t>
      </w:r>
      <w:r>
        <w:tab/>
      </w:r>
      <w:proofErr w:type="gramStart"/>
      <w:r>
        <w:t>a</w:t>
      </w:r>
      <w:proofErr w:type="gramEnd"/>
      <w:r>
        <w:t>)</w:t>
      </w:r>
      <w:r w:rsidR="00A536A9">
        <w:t xml:space="preserve"> </w:t>
      </w:r>
      <w:r w:rsidR="00A536A9" w:rsidRPr="00A536A9">
        <w:t>Prof. David Haussler</w:t>
      </w:r>
      <w:r w:rsidR="00A536A9">
        <w:t xml:space="preserve"> scored his first publication in the journal “Science” in the year 2004 </w:t>
      </w:r>
      <w:r w:rsidR="00A536A9" w:rsidRPr="00A536A9">
        <w:rPr>
          <w:rFonts w:ascii="Agency FB" w:hAnsi="Agency FB"/>
        </w:rPr>
        <w:t>(PMID: 15131266)</w:t>
      </w:r>
    </w:p>
    <w:p w:rsidR="00DD60AE" w:rsidRPr="00DB6434" w:rsidRDefault="00DD60AE" w:rsidP="0052054A">
      <w:pPr>
        <w:rPr>
          <w:rFonts w:ascii="Agency FB" w:hAnsi="Agency FB"/>
        </w:rPr>
      </w:pPr>
      <w:r>
        <w:tab/>
        <w:t>b)</w:t>
      </w:r>
      <w:r w:rsidR="00A536A9">
        <w:t xml:space="preserve"> </w:t>
      </w:r>
      <w:r w:rsidR="004865A6">
        <w:t xml:space="preserve">They both where co-authors in </w:t>
      </w:r>
      <w:r w:rsidR="00DB6434">
        <w:t>one</w:t>
      </w:r>
      <w:r w:rsidR="004865A6">
        <w:t xml:space="preserve"> publication, </w:t>
      </w:r>
      <w:r w:rsidR="00DB6434">
        <w:t xml:space="preserve">and they worked on the </w:t>
      </w:r>
      <w:r w:rsidR="00DB6434" w:rsidRPr="00DB6434">
        <w:rPr>
          <w:b/>
          <w:bCs/>
        </w:rPr>
        <w:t>1 alpha,</w:t>
      </w:r>
      <w:r w:rsidR="00DB6434">
        <w:rPr>
          <w:b/>
          <w:bCs/>
        </w:rPr>
        <w:t xml:space="preserve"> </w:t>
      </w:r>
      <w:r w:rsidR="00DB6434" w:rsidRPr="00DB6434">
        <w:rPr>
          <w:b/>
          <w:bCs/>
        </w:rPr>
        <w:t>25-dihydroxyvitamin D3</w:t>
      </w:r>
      <w:r w:rsidR="00DB6434">
        <w:t xml:space="preserve"> </w:t>
      </w:r>
      <w:r w:rsidR="00DB6434">
        <w:tab/>
      </w:r>
      <w:r w:rsidR="00DB6434">
        <w:tab/>
        <w:t>m</w:t>
      </w:r>
      <w:r w:rsidR="004865A6">
        <w:t xml:space="preserve">olecule </w:t>
      </w:r>
      <w:r w:rsidR="004865A6" w:rsidRPr="00DB6434">
        <w:rPr>
          <w:rFonts w:ascii="Agency FB" w:hAnsi="Agency FB"/>
        </w:rPr>
        <w:t>(</w:t>
      </w:r>
      <w:r w:rsidR="00DB6434" w:rsidRPr="00DB6434">
        <w:rPr>
          <w:rFonts w:ascii="Agency FB" w:hAnsi="Agency FB"/>
        </w:rPr>
        <w:t>PMID:</w:t>
      </w:r>
      <w:r w:rsidR="00DB6434">
        <w:rPr>
          <w:rFonts w:ascii="Agency FB" w:hAnsi="Agency FB"/>
        </w:rPr>
        <w:t xml:space="preserve"> </w:t>
      </w:r>
      <w:r w:rsidR="00DB6434" w:rsidRPr="00DB6434">
        <w:rPr>
          <w:rFonts w:ascii="Agency FB" w:hAnsi="Agency FB"/>
        </w:rPr>
        <w:t>4812038</w:t>
      </w:r>
      <w:r w:rsidR="00DB6434">
        <w:rPr>
          <w:rFonts w:ascii="Agency FB" w:hAnsi="Agency FB"/>
        </w:rPr>
        <w:t>)</w:t>
      </w:r>
    </w:p>
    <w:p w:rsidR="00DD60AE" w:rsidRDefault="00DD60AE" w:rsidP="0052054A">
      <w:r>
        <w:tab/>
        <w:t>c)</w:t>
      </w:r>
      <w:r w:rsidR="00DB6434">
        <w:t xml:space="preserve"> </w:t>
      </w:r>
      <w:r w:rsidR="008C484A">
        <w:t xml:space="preserve">Two parts of the </w:t>
      </w:r>
      <w:r w:rsidR="008C484A" w:rsidRPr="008C484A">
        <w:t>human body that have been found to contain archaea</w:t>
      </w:r>
      <w:r w:rsidR="008C484A">
        <w:t xml:space="preserve"> </w:t>
      </w:r>
    </w:p>
    <w:p w:rsidR="008C484A" w:rsidRPr="008C484A" w:rsidRDefault="008C484A" w:rsidP="008C484A">
      <w:pPr>
        <w:pStyle w:val="ListParagraph"/>
        <w:numPr>
          <w:ilvl w:val="0"/>
          <w:numId w:val="6"/>
        </w:numPr>
      </w:pPr>
      <w:r>
        <w:t>Human Gut</w:t>
      </w:r>
      <w:r w:rsidR="00A34E16">
        <w:t xml:space="preserve"> (intestines)</w:t>
      </w:r>
      <w:r>
        <w:t xml:space="preserve"> (</w:t>
      </w:r>
      <w:r w:rsidRPr="008C484A">
        <w:rPr>
          <w:rFonts w:ascii="Agency FB" w:hAnsi="Agency FB"/>
        </w:rPr>
        <w:t>PMID: 17563350</w:t>
      </w:r>
      <w:r>
        <w:t>)</w:t>
      </w:r>
    </w:p>
    <w:p w:rsidR="008C484A" w:rsidRDefault="00A34E16" w:rsidP="00A34E16">
      <w:pPr>
        <w:pStyle w:val="ListParagraph"/>
        <w:numPr>
          <w:ilvl w:val="0"/>
          <w:numId w:val="6"/>
        </w:numPr>
      </w:pPr>
      <w:r>
        <w:t>Oral Cavity (</w:t>
      </w:r>
      <w:r w:rsidRPr="00FA7EA3">
        <w:rPr>
          <w:rFonts w:ascii="Agency FB" w:hAnsi="Agency FB"/>
        </w:rPr>
        <w:t>PMID: 15067114</w:t>
      </w:r>
      <w:r>
        <w:t>)</w:t>
      </w:r>
    </w:p>
    <w:p w:rsidR="000F5068" w:rsidRDefault="00DD60AE" w:rsidP="00A536A9">
      <w:r>
        <w:t xml:space="preserve">       3)    </w:t>
      </w:r>
      <w:proofErr w:type="gramStart"/>
      <w:r>
        <w:t>a</w:t>
      </w:r>
      <w:proofErr w:type="gramEnd"/>
      <w:r>
        <w:t>)</w:t>
      </w:r>
      <w:r w:rsidR="000F5068">
        <w:t xml:space="preserve"> S</w:t>
      </w:r>
      <w:r w:rsidR="000F5068" w:rsidRPr="000F5068">
        <w:t>tate diagram of the HMM</w:t>
      </w:r>
    </w:p>
    <w:p w:rsidR="000F5068" w:rsidRDefault="003C70E5" w:rsidP="0052054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7D8D01" wp14:editId="67971CF4">
                <wp:simplePos x="0" y="0"/>
                <wp:positionH relativeFrom="column">
                  <wp:posOffset>754380</wp:posOffset>
                </wp:positionH>
                <wp:positionV relativeFrom="paragraph">
                  <wp:posOffset>124460</wp:posOffset>
                </wp:positionV>
                <wp:extent cx="5492750" cy="2567940"/>
                <wp:effectExtent l="0" t="19050" r="12700" b="2286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750" cy="2567940"/>
                          <a:chOff x="0" y="0"/>
                          <a:chExt cx="5424054" cy="3241964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2396836" y="2417618"/>
                            <a:ext cx="921328" cy="82434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0E5" w:rsidRDefault="003C70E5" w:rsidP="003C70E5">
                              <w:pPr>
                                <w:jc w:val="center"/>
                              </w:pPr>
                              <w:proofErr w:type="gramStart"/>
                              <w:r>
                                <w:t>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Connector 3"/>
                        <wps:cNvSpPr/>
                        <wps:spPr>
                          <a:xfrm>
                            <a:off x="2369127" y="1156854"/>
                            <a:ext cx="969818" cy="89361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0E5" w:rsidRDefault="003C70E5" w:rsidP="003C70E5">
                              <w:pPr>
                                <w:pStyle w:val="NoSpacing"/>
                              </w:pPr>
                            </w:p>
                            <w:p w:rsidR="003C70E5" w:rsidRDefault="003C70E5" w:rsidP="003C70E5">
                              <w:pPr>
                                <w:pStyle w:val="NoSpacing"/>
                              </w:pPr>
                              <w:proofErr w:type="gramStart"/>
                              <w:r>
                                <w:t>β-strand</w:t>
                              </w:r>
                              <w:proofErr w:type="gramEnd"/>
                            </w:p>
                            <w:p w:rsidR="003C70E5" w:rsidRDefault="003C70E5" w:rsidP="003C7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Connector 7"/>
                        <wps:cNvSpPr/>
                        <wps:spPr>
                          <a:xfrm>
                            <a:off x="2369127" y="0"/>
                            <a:ext cx="886691" cy="83802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0E5" w:rsidRDefault="003C70E5" w:rsidP="003C70E5">
                              <w:pPr>
                                <w:jc w:val="center"/>
                              </w:pPr>
                              <w:proofErr w:type="gramStart"/>
                              <w:r>
                                <w:t>α-helix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0" y="1163781"/>
                            <a:ext cx="727363" cy="67194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0E5" w:rsidRDefault="003C70E5" w:rsidP="003C70E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4696691" y="1066800"/>
                            <a:ext cx="727363" cy="67194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0E5" w:rsidRDefault="003C70E5" w:rsidP="003C70E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658091" y="491836"/>
                            <a:ext cx="1696893" cy="782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734291" y="1551709"/>
                            <a:ext cx="1634836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5745" y="1766454"/>
                            <a:ext cx="1801091" cy="10390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235036" y="429490"/>
                            <a:ext cx="1489364" cy="790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338945" y="1517072"/>
                            <a:ext cx="13716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3318164" y="1676400"/>
                            <a:ext cx="1517073" cy="1246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2923309" y="824345"/>
                            <a:ext cx="6927" cy="367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923309" y="2064327"/>
                            <a:ext cx="6927" cy="367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2750127" y="824345"/>
                            <a:ext cx="0" cy="3325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750127" y="2057400"/>
                            <a:ext cx="0" cy="332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rved Connector 20"/>
                        <wps:cNvCnPr/>
                        <wps:spPr>
                          <a:xfrm flipH="1" flipV="1">
                            <a:off x="3103418" y="83127"/>
                            <a:ext cx="131214" cy="200487"/>
                          </a:xfrm>
                          <a:prstGeom prst="curvedConnector3">
                            <a:avLst>
                              <a:gd name="adj1" fmla="val -2188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urved Connector 21"/>
                        <wps:cNvCnPr/>
                        <wps:spPr>
                          <a:xfrm flipH="1" flipV="1">
                            <a:off x="3144982" y="1219200"/>
                            <a:ext cx="172373" cy="199795"/>
                          </a:xfrm>
                          <a:prstGeom prst="curvedConnector3">
                            <a:avLst>
                              <a:gd name="adj1" fmla="val -2188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rved Connector 22"/>
                        <wps:cNvCnPr/>
                        <wps:spPr>
                          <a:xfrm flipH="1" flipV="1">
                            <a:off x="3117273" y="2466109"/>
                            <a:ext cx="158519" cy="165388"/>
                          </a:xfrm>
                          <a:prstGeom prst="curvedConnector3">
                            <a:avLst>
                              <a:gd name="adj1" fmla="val -2188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urved Connector 23"/>
                        <wps:cNvCnPr/>
                        <wps:spPr>
                          <a:xfrm>
                            <a:off x="2445327" y="665018"/>
                            <a:ext cx="45719" cy="1877291"/>
                          </a:xfrm>
                          <a:prstGeom prst="curvedConnector3">
                            <a:avLst>
                              <a:gd name="adj1" fmla="val -5349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rved Connector 24"/>
                        <wps:cNvCnPr/>
                        <wps:spPr>
                          <a:xfrm flipH="1" flipV="1">
                            <a:off x="2382982" y="561109"/>
                            <a:ext cx="69273" cy="2070100"/>
                          </a:xfrm>
                          <a:prstGeom prst="curvedConnector3">
                            <a:avLst>
                              <a:gd name="adj1" fmla="val 5699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D8D01" id="Group 26" o:spid="_x0000_s1026" style="position:absolute;margin-left:59.4pt;margin-top:9.8pt;width:432.5pt;height:202.2pt;z-index:-251658240;mso-width-relative:margin;mso-height-relative:margin" coordsize="54240,3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7" type="#_x0000_t120" style="position:absolute;left:23968;top:24176;width:9213;height:8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ArcQA&#10;AADaAAAADwAAAGRycy9kb3ducmV2LnhtbESPQWvCQBCF74X+h2UKXopuakVKdJVgERRE0PRgbkN2&#10;TEKzs2F3q/HfdwXB0zC89755M1/2phUXcr6xrOBjlIAgLq1uuFLwk6+HXyB8QNbYWiYFN/KwXLy+&#10;zDHV9soHuhxDJSKEfYoK6hC6VEpf1mTQj2xHHLWzdQZDXF0ltcNrhJtWjpNkKg02HC/U2NGqpvL3&#10;+Gci5TNrtqtp/o2nothnuSt275NCqcFbn81ABOrD0/xIb3SsD/dX7lM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8gK3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3C70E5" w:rsidRDefault="003C70E5" w:rsidP="003C70E5">
                        <w:pPr>
                          <w:jc w:val="center"/>
                        </w:pPr>
                        <w:proofErr w:type="gramStart"/>
                        <w:r>
                          <w:t>turn</w:t>
                        </w:r>
                        <w:proofErr w:type="gramEnd"/>
                      </w:p>
                    </w:txbxContent>
                  </v:textbox>
                </v:shape>
                <v:shape id="Flowchart: Connector 3" o:spid="_x0000_s1028" type="#_x0000_t120" style="position:absolute;left:23691;top:11568;width:9698;height:8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K7QcQA&#10;AADaAAAADwAAAGRycy9kb3ducmV2LnhtbESPQWvCQBSE74X+h+UVvBTdVIuU6CrBIihIQdODuT2y&#10;zyQ0+zbsbjX+e1cQPA4z8w0zX/amFWdyvrGs4GOUgCAurW64UvCbr4dfIHxA1thaJgVX8rBcvL7M&#10;MdX2wns6H0IlIoR9igrqELpUSl/WZNCPbEccvZN1BkOUrpLa4SXCTSvHSTKVBhuOCzV2tKqp/Dv8&#10;m0iZZM12Nc2/8VgUP1nuit37Z6HU4K3PZiAC9eEZfrQ3WsEE7lfi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iu0H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3C70E5" w:rsidRDefault="003C70E5" w:rsidP="003C70E5">
                        <w:pPr>
                          <w:pStyle w:val="NoSpacing"/>
                        </w:pPr>
                      </w:p>
                      <w:p w:rsidR="003C70E5" w:rsidRDefault="003C70E5" w:rsidP="003C70E5">
                        <w:pPr>
                          <w:pStyle w:val="NoSpacing"/>
                        </w:pPr>
                        <w:proofErr w:type="gramStart"/>
                        <w:r>
                          <w:t>β-strand</w:t>
                        </w:r>
                        <w:proofErr w:type="gramEnd"/>
                      </w:p>
                      <w:p w:rsidR="003C70E5" w:rsidRDefault="003C70E5" w:rsidP="003C70E5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Connector 7" o:spid="_x0000_s1029" type="#_x0000_t120" style="position:absolute;left:23691;width:8867;height:8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9QsUA&#10;AADaAAAADwAAAGRycy9kb3ducmV2LnhtbESPT2vCQBTE70K/w/IKXkrd+Ie0pK4SFMGCCJoemtsj&#10;+5qEZt+G3VXTb98tFDwOM/MbZrkeTCeu5HxrWcF0koAgrqxuuVbwUeyeX0H4gKyxs0wKfsjDevUw&#10;WmKm7Y1PdD2HWkQI+wwVNCH0mZS+asign9ieOHpf1hkMUbpaaoe3CDednCVJKg22HBca7GnTUPV9&#10;vphImeft+yYttvhZlse8cOXhaVEqNX4c8jcQgYZwD/+391rBC/xdiT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b1CxQAAANo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3C70E5" w:rsidRDefault="003C70E5" w:rsidP="003C70E5">
                        <w:pPr>
                          <w:jc w:val="center"/>
                        </w:pPr>
                        <w:proofErr w:type="gramStart"/>
                        <w:r>
                          <w:t>α-helix</w:t>
                        </w:r>
                        <w:proofErr w:type="gramEnd"/>
                      </w:p>
                    </w:txbxContent>
                  </v:textbox>
                </v:shape>
                <v:shape id="Flowchart: Connector 8" o:spid="_x0000_s1030" type="#_x0000_t120" style="position:absolute;top:11637;width:7273;height:6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pMMUA&#10;AADaAAAADwAAAGRycy9kb3ducmV2LnhtbESPwWrCQBCG74W+wzIFL6VuaouU6CrBIliQQk0P5jZk&#10;p0lodjbsrhrf3jkUehz++b+Zb7keXa/OFGLn2cDzNANFXHvbcWPgu9w+vYGKCdli75kMXCnCenV/&#10;t8Tc+gt/0fmQGiUQjjkaaFMacq1j3ZLDOPUDsWQ/PjhMMoZG24AXgbtez7Jsrh12LBdaHGjTUv17&#10;ODmhvBTdx2ZevuOxqj6LMlT7x9fKmMnDWCxAJRrT//Jfe2cNyK+iIhq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ikwxQAAANo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3C70E5" w:rsidRDefault="003C70E5" w:rsidP="003C70E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Flowchart: Connector 9" o:spid="_x0000_s1031" type="#_x0000_t120" style="position:absolute;left:46966;top:10668;width:7274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Mq8UA&#10;AADaAAAADwAAAGRycy9kb3ducmV2LnhtbESPT2vCQBTE70K/w/IKXkrd+IfQpq4SFMGCCJoemtsj&#10;+5qEZt+G3VXTb98tFDwOM/MbZrkeTCeu5HxrWcF0koAgrqxuuVbwUeyeX0D4gKyxs0wKfsjDevUw&#10;WmKm7Y1PdD2HWkQI+wwVNCH0mZS+asign9ieOHpf1hkMUbpaaoe3CDednCVJKg22HBca7GnTUPV9&#10;vphImeft+yYttvhZlse8cOXhaVEqNX4c8jcQgYZwD/+391rBK/xdiT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yoyrxQAAANo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3C70E5" w:rsidRDefault="003C70E5" w:rsidP="003C70E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2" type="#_x0000_t32" style="position:absolute;left:6580;top:4918;width:16969;height:78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1" o:spid="_x0000_s1033" type="#_x0000_t32" style="position:absolute;left:7342;top:15517;width:16349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" o:spid="_x0000_s1034" type="#_x0000_t32" style="position:absolute;left:5957;top:17664;width:18011;height:103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3" o:spid="_x0000_s1035" type="#_x0000_t32" style="position:absolute;left:32350;top:4294;width:14894;height:7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4" o:spid="_x0000_s1036" type="#_x0000_t32" style="position:absolute;left:33389;top:15170;width:13716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5" o:spid="_x0000_s1037" type="#_x0000_t32" style="position:absolute;left:33181;top:16764;width:15171;height:124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sjMIAAADb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/D7Szx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1sjM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6" o:spid="_x0000_s1038" type="#_x0000_t32" style="position:absolute;left:29233;top:8243;width:69;height:3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7" o:spid="_x0000_s1039" type="#_x0000_t32" style="position:absolute;left:29233;top:20643;width:69;height:3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XYM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D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1dg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8" o:spid="_x0000_s1040" type="#_x0000_t32" style="position:absolute;left:27501;top:8243;width:0;height:33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DEs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Cqu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MMS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9" o:spid="_x0000_s1041" type="#_x0000_t32" style="position:absolute;left:27501;top:20574;width:0;height:33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0" o:spid="_x0000_s1042" type="#_x0000_t38" style="position:absolute;left:31034;top:831;width:1312;height:200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C0pcAAAADbAAAADwAAAGRycy9kb3ducmV2LnhtbERPz2vCMBS+D/Y/hDfwNtNVmK4zliEU&#10;xNuq0OuzeWvrkpfapLX775fDYMeP7/c2n60REw2+c6zgZZmAIK6d7rhRcD4VzxsQPiBrNI5JwQ95&#10;yHePD1vMtLvzJ01laEQMYZ+hgjaEPpPS1y1Z9EvXE0fuyw0WQ4RDI/WA9xhujUyT5FVa7Dg2tNjT&#10;vqX6uxytgmp9XWFzDeYyFrfyWJk3TJ1WavE0f7yDCDSHf/Gf+6AVpHF9/BJ/gN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wtKXAAAAA2wAAAA8AAAAAAAAAAAAAAAAA&#10;oQIAAGRycy9kb3ducmV2LnhtbFBLBQYAAAAABAAEAPkAAACOAwAAAAA=&#10;" adj="-47281" strokecolor="black [3200]" strokeweight=".5pt">
                  <v:stroke endarrow="block" joinstyle="miter"/>
                </v:shape>
                <v:shape id="Curved Connector 21" o:spid="_x0000_s1043" type="#_x0000_t38" style="position:absolute;left:31449;top:12192;width:1724;height:1997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wRPsEAAADbAAAADwAAAGRycy9kb3ducmV2LnhtbESPQYvCMBSE7wv+h/AEb2tqhV2tRpEF&#10;YfFmV/D6bJ5tNXmpTdT6782C4HGYmW+Y+bKzRtyo9bVjBaNhAoK4cLrmUsHub/05AeEDskbjmBQ8&#10;yMNy0fuYY6bdnbd0y0MpIoR9hgqqEJpMSl9UZNEPXUMcvaNrLYYo21LqFu8Rbo1Mk+RLWqw5LlTY&#10;0E9FxTm/WgX779MYy1Mwh+v6km/2Zoqp00oN+t1qBiJQF97hV/tXK0hH8P8l/g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/BE+wQAAANsAAAAPAAAAAAAAAAAAAAAA&#10;AKECAABkcnMvZG93bnJldi54bWxQSwUGAAAAAAQABAD5AAAAjwMAAAAA&#10;" adj="-47281" strokecolor="black [3200]" strokeweight=".5pt">
                  <v:stroke endarrow="block" joinstyle="miter"/>
                </v:shape>
                <v:shape id="Curved Connector 22" o:spid="_x0000_s1044" type="#_x0000_t38" style="position:absolute;left:31172;top:24661;width:1585;height:1653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6PScMAAADbAAAADwAAAGRycy9kb3ducmV2LnhtbESPQWvCQBSE74L/YXlCb7ppCrVNXaUU&#10;AsWbseD1NfuaxO6+TXc3Gv+9WxA8DjPzDbPajNaIE/nQOVbwuMhAENdOd9wo+NqX8xcQISJrNI5J&#10;wYUCbNbTyQoL7c68o1MVG5EgHApU0MbYF1KGuiWLYeF64uT9OG8xJukbqT2eE9wamWfZs7TYcVpo&#10;saePlurfarAKDsvjEzbHaL6H8q/aHswr5k4r9TAb399ARBrjPXxrf2oFeQ7/X9IPkO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uj0nDAAAA2wAAAA8AAAAAAAAAAAAA&#10;AAAAoQIAAGRycy9kb3ducmV2LnhtbFBLBQYAAAAABAAEAPkAAACRAwAAAAA=&#10;" adj="-47281" strokecolor="black [3200]" strokeweight=".5pt">
                  <v:stroke endarrow="block" joinstyle="miter"/>
                </v:shape>
                <v:shape id="Curved Connector 23" o:spid="_x0000_s1045" type="#_x0000_t38" style="position:absolute;left:24453;top:6650;width:457;height:1877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imsQAAADbAAAADwAAAGRycy9kb3ducmV2LnhtbESPQWvCQBSE74L/YXlCb7rRUrHRVawg&#10;SG+NUvH2yL5mY7Nv0+xq0v76riB4HGbmG2ax6mwlrtT40rGC8SgBQZw7XXKh4LDfDmcgfEDWWDkm&#10;Bb/kYbXs9xaYatfyB12zUIgIYZ+iAhNCnUrpc0MW/cjVxNH7co3FEGVTSN1gG+G2kpMkmUqLJccF&#10;gzVtDOXf2cUqKN9CZX6O52MmbXt6fX/5c5/urNTToFvPQQTqwiN8b++0gskz3L7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SKaxAAAANsAAAAPAAAAAAAAAAAA&#10;AAAAAKECAABkcnMvZG93bnJldi54bWxQSwUGAAAAAAQABAD5AAAAkgMAAAAA&#10;" adj="-115539" strokecolor="black [3200]" strokeweight=".5pt">
                  <v:stroke endarrow="block" joinstyle="miter"/>
                </v:shape>
                <v:shape id="Curved Connector 24" o:spid="_x0000_s1046" type="#_x0000_t38" style="position:absolute;left:23829;top:5611;width:693;height:20701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HCScUAAADbAAAADwAAAGRycy9kb3ducmV2LnhtbESP0WrCQBRE3wX/YbkFX6RuupVS0mzE&#10;CgEfFFvbD7hkr0lo9m7Irpr8vVsQfBxm5gyTrQbbigv1vnGs4WWRgCAunWm40vD7Uzy/g/AB2WDr&#10;mDSM5GGVTycZpsZd+Zsux1CJCGGfooY6hC6V0pc1WfQL1xFH7+R6iyHKvpKmx2uE21aqJHmTFhuO&#10;CzV2tKmp/DuerYb5lxoOn81+N467Yl+eR1W8npTWs6dh/QEi0BAe4Xt7azSoJfx/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HCScUAAADbAAAADwAAAAAAAAAA&#10;AAAAAAChAgAAZHJzL2Rvd25yZXYueG1sUEsFBgAAAAAEAAQA+QAAAJMDAAAAAA==&#10;" adj="123111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DD60AE" w:rsidRDefault="000F5068" w:rsidP="0052054A">
      <w:r>
        <w:t xml:space="preserve">  </w:t>
      </w:r>
    </w:p>
    <w:p w:rsidR="000F5068" w:rsidRDefault="000F5068" w:rsidP="0052054A"/>
    <w:p w:rsidR="000F5068" w:rsidRDefault="000F5068" w:rsidP="0052054A"/>
    <w:p w:rsidR="000F5068" w:rsidRDefault="000F5068" w:rsidP="0052054A"/>
    <w:p w:rsidR="000F5068" w:rsidRDefault="000F5068" w:rsidP="000F5068">
      <w:pPr>
        <w:jc w:val="center"/>
      </w:pPr>
    </w:p>
    <w:p w:rsidR="000F5068" w:rsidRDefault="000F5068" w:rsidP="0052054A"/>
    <w:p w:rsidR="000F5068" w:rsidRDefault="000F5068" w:rsidP="0052054A"/>
    <w:p w:rsidR="000F5068" w:rsidRDefault="000F5068" w:rsidP="0052054A"/>
    <w:p w:rsidR="000F5068" w:rsidRDefault="000F5068" w:rsidP="0052054A"/>
    <w:p w:rsidR="005125FF" w:rsidRDefault="005125FF" w:rsidP="0052054A">
      <w:r>
        <w:tab/>
      </w:r>
      <w:r w:rsidR="00DD60AE">
        <w:t>b)</w:t>
      </w:r>
      <w:r w:rsidR="000F5068">
        <w:t xml:space="preserve"> Emission parameters </w:t>
      </w:r>
      <w:r w:rsidR="000F5068" w:rsidRPr="000F5068">
        <w:t>needed to describe this model</w:t>
      </w:r>
      <w:r w:rsidR="000F5068">
        <w:t xml:space="preserve">   –&gt; N (M – 1) = 3 (20 – 1) = 57</w:t>
      </w:r>
    </w:p>
    <w:p w:rsidR="00DD60AE" w:rsidRDefault="005125FF" w:rsidP="0052054A">
      <w:r>
        <w:tab/>
      </w:r>
      <w:r w:rsidR="00DD60AE">
        <w:t>c)</w:t>
      </w:r>
      <w:r w:rsidR="000F5068">
        <w:t xml:space="preserve"> Transition parameters </w:t>
      </w:r>
      <w:r w:rsidR="000F5068" w:rsidRPr="000F5068">
        <w:t>needed to describe this model</w:t>
      </w:r>
      <w:r w:rsidR="000F5068">
        <w:t xml:space="preserve"> –&gt; N (N – 1) = 3 (3 – 1) = 6</w:t>
      </w:r>
    </w:p>
    <w:p w:rsidR="00DD60AE" w:rsidRDefault="00DD60AE" w:rsidP="0052054A">
      <w:r>
        <w:lastRenderedPageBreak/>
        <w:t xml:space="preserve">      4)   </w:t>
      </w:r>
      <w:r w:rsidR="002B264D">
        <w:t xml:space="preserve"> </w:t>
      </w:r>
      <w:r>
        <w:t xml:space="preserve"> </w:t>
      </w:r>
      <w:proofErr w:type="gramStart"/>
      <w:r>
        <w:t>a</w:t>
      </w:r>
      <w:proofErr w:type="gramEnd"/>
      <w:r>
        <w:t>)</w:t>
      </w:r>
      <w:r w:rsidR="00B765B8">
        <w:t xml:space="preserve"> Gene - </w:t>
      </w:r>
      <w:r w:rsidR="00B765B8" w:rsidRPr="00B765B8">
        <w:t>SH3TC2</w:t>
      </w:r>
      <w:r w:rsidR="00B765B8">
        <w:t xml:space="preserve"> (</w:t>
      </w:r>
      <w:r w:rsidR="00B765B8" w:rsidRPr="00B765B8">
        <w:t>SH3 domain and tetratricopeptide repeats 2</w:t>
      </w:r>
      <w:r w:rsidR="00B765B8">
        <w:t>)</w:t>
      </w:r>
    </w:p>
    <w:p w:rsidR="00DD60AE" w:rsidRDefault="00DD60AE" w:rsidP="0052054A">
      <w:r>
        <w:t xml:space="preserve">             </w:t>
      </w:r>
      <w:r w:rsidR="002B264D">
        <w:t xml:space="preserve"> </w:t>
      </w:r>
      <w:r>
        <w:t>b)</w:t>
      </w:r>
      <w:r w:rsidR="00B765B8">
        <w:t xml:space="preserve"> Number of exons – 17, Genomic Size - </w:t>
      </w:r>
      <w:r w:rsidR="00B765B8" w:rsidRPr="00B765B8">
        <w:t>81,025</w:t>
      </w:r>
    </w:p>
    <w:p w:rsidR="00DD60AE" w:rsidRDefault="00DD60AE" w:rsidP="0052054A">
      <w:r>
        <w:t xml:space="preserve">             </w:t>
      </w:r>
      <w:r w:rsidR="002B264D">
        <w:t xml:space="preserve"> </w:t>
      </w:r>
      <w:proofErr w:type="gramStart"/>
      <w:r>
        <w:t>c</w:t>
      </w:r>
      <w:proofErr w:type="gramEnd"/>
      <w:r>
        <w:t>)</w:t>
      </w:r>
      <w:r w:rsidR="00DE0001">
        <w:t xml:space="preserve"> DNA Sequencing was done using</w:t>
      </w:r>
      <w:r w:rsidR="00DE0001" w:rsidRPr="00DE0001">
        <w:t xml:space="preserve"> SOLiD (Sequencing by Oligonucleotide Ligation and Detection) system</w:t>
      </w:r>
    </w:p>
    <w:p w:rsidR="00DD60AE" w:rsidRDefault="00DD60AE" w:rsidP="0052054A">
      <w:r>
        <w:t xml:space="preserve">             </w:t>
      </w:r>
      <w:r w:rsidR="002B264D">
        <w:t xml:space="preserve"> </w:t>
      </w:r>
      <w:r>
        <w:t>d)</w:t>
      </w:r>
      <w:r w:rsidR="00493B22">
        <w:t xml:space="preserve"> </w:t>
      </w:r>
      <w:r w:rsidR="00493B22" w:rsidRPr="00493B22">
        <w:t>The nonsense mutation (R954X)</w:t>
      </w:r>
      <w:r w:rsidR="00493B22">
        <w:t xml:space="preserve"> and </w:t>
      </w:r>
      <w:r w:rsidR="00D759FA" w:rsidRPr="00493B22">
        <w:t>the</w:t>
      </w:r>
      <w:r w:rsidR="00493B22" w:rsidRPr="00493B22">
        <w:t xml:space="preserve"> missense mutation (Y169H)</w:t>
      </w:r>
    </w:p>
    <w:p w:rsidR="00DD60AE" w:rsidRDefault="00DD60AE" w:rsidP="0052054A">
      <w:r>
        <w:t xml:space="preserve">             </w:t>
      </w:r>
      <w:r w:rsidR="002B264D">
        <w:t xml:space="preserve"> </w:t>
      </w:r>
      <w:r>
        <w:t>e)</w:t>
      </w:r>
      <w:r w:rsidR="00E7765B">
        <w:t xml:space="preserve"> Pes cavus (highly </w:t>
      </w:r>
      <w:r w:rsidR="00E7765B" w:rsidRPr="00E7765B">
        <w:t>arched feet) or pes planus (flat feet)</w:t>
      </w:r>
    </w:p>
    <w:p w:rsidR="00DD60AE" w:rsidRDefault="00DD60AE" w:rsidP="0052054A">
      <w:r>
        <w:t xml:space="preserve">     5)    </w:t>
      </w:r>
      <w:r w:rsidR="002B264D">
        <w:t xml:space="preserve"> </w:t>
      </w:r>
      <w:proofErr w:type="gramStart"/>
      <w:r>
        <w:t>a</w:t>
      </w:r>
      <w:proofErr w:type="gramEnd"/>
      <w:r>
        <w:t>)</w:t>
      </w:r>
      <w:r w:rsidR="00F544D8">
        <w:t xml:space="preserve"> Mouse_lemur and Bushbaby</w:t>
      </w:r>
    </w:p>
    <w:p w:rsidR="00DD60AE" w:rsidRPr="00F544D8" w:rsidRDefault="00DD60AE" w:rsidP="0052054A">
      <w:pPr>
        <w:rPr>
          <w:bCs/>
        </w:rPr>
      </w:pPr>
      <w:r>
        <w:t xml:space="preserve">            </w:t>
      </w:r>
      <w:r w:rsidR="002B264D">
        <w:t xml:space="preserve"> </w:t>
      </w:r>
      <w:r>
        <w:t>b)</w:t>
      </w:r>
      <w:r w:rsidR="00F544D8">
        <w:t xml:space="preserve"> </w:t>
      </w:r>
      <w:proofErr w:type="spellStart"/>
      <w:proofErr w:type="gramStart"/>
      <w:r w:rsidR="00F544D8">
        <w:t>dbSNP</w:t>
      </w:r>
      <w:proofErr w:type="spellEnd"/>
      <w:proofErr w:type="gramEnd"/>
      <w:r w:rsidR="00F544D8">
        <w:t xml:space="preserve"> id </w:t>
      </w:r>
      <w:r w:rsidR="00F544D8" w:rsidRPr="00F544D8">
        <w:rPr>
          <w:b/>
          <w:bCs/>
        </w:rPr>
        <w:t>rs17722293</w:t>
      </w:r>
      <w:r w:rsidR="00F544D8">
        <w:rPr>
          <w:b/>
          <w:bCs/>
        </w:rPr>
        <w:t xml:space="preserve">, </w:t>
      </w:r>
      <w:r w:rsidR="00F544D8">
        <w:rPr>
          <w:bCs/>
        </w:rPr>
        <w:t xml:space="preserve">chromosome coordinate </w:t>
      </w:r>
      <w:r w:rsidR="00F544D8" w:rsidRPr="00F544D8">
        <w:rPr>
          <w:bCs/>
        </w:rPr>
        <w:t>chr5:148402467-148402467</w:t>
      </w:r>
    </w:p>
    <w:p w:rsidR="00DD60AE" w:rsidRPr="003A1D55" w:rsidRDefault="00DD60AE" w:rsidP="0052054A">
      <w:pPr>
        <w:rPr>
          <w:b/>
        </w:rPr>
      </w:pPr>
      <w:r>
        <w:t xml:space="preserve">            </w:t>
      </w:r>
      <w:r w:rsidR="002B264D">
        <w:t xml:space="preserve"> </w:t>
      </w:r>
      <w:r>
        <w:t>c)</w:t>
      </w:r>
      <w:r w:rsidR="003A1D55">
        <w:t xml:space="preserve"> Exon 2, and first five nucleotides </w:t>
      </w:r>
      <w:r w:rsidR="003A1D55">
        <w:rPr>
          <w:b/>
        </w:rPr>
        <w:t>TTCCA</w:t>
      </w:r>
    </w:p>
    <w:p w:rsidR="00DD60AE" w:rsidRDefault="00DD60AE" w:rsidP="0052054A">
      <w:r>
        <w:t xml:space="preserve">     6)   </w:t>
      </w:r>
      <w:r w:rsidR="002B264D">
        <w:t xml:space="preserve"> </w:t>
      </w:r>
      <w:proofErr w:type="gramStart"/>
      <w:r>
        <w:t>a</w:t>
      </w:r>
      <w:proofErr w:type="gramEnd"/>
      <w:r>
        <w:t xml:space="preserve">) </w:t>
      </w:r>
      <w:r w:rsidRPr="00DD60AE">
        <w:t>Viterbi algorithm</w:t>
      </w:r>
      <w:r>
        <w:t xml:space="preserve"> </w:t>
      </w:r>
      <w:r w:rsidRPr="00DD60AE">
        <w:t>is used to calculate the most likely path for a sequence</w:t>
      </w:r>
      <w:r>
        <w:t>.</w:t>
      </w:r>
    </w:p>
    <w:p w:rsidR="00DD60AE" w:rsidRDefault="00DD60AE" w:rsidP="0052054A">
      <w:r>
        <w:t xml:space="preserve">            b) M</w:t>
      </w:r>
      <w:r w:rsidRPr="00DD60AE">
        <w:t>ost likely path for the sequence GGCACTGAA</w:t>
      </w:r>
      <w:r w:rsidR="00E44DB0">
        <w:t xml:space="preserve"> </w:t>
      </w:r>
      <w:r w:rsidR="00E44DB0">
        <w:t xml:space="preserve">is </w:t>
      </w:r>
      <w:r w:rsidR="00E44DB0" w:rsidRPr="00B602D3">
        <w:rPr>
          <w:b/>
        </w:rPr>
        <w:t>HHHLLLLLL</w:t>
      </w:r>
      <w:r w:rsidR="00E44DB0">
        <w:rPr>
          <w:b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630"/>
        <w:gridCol w:w="833"/>
        <w:gridCol w:w="833"/>
        <w:gridCol w:w="944"/>
        <w:gridCol w:w="1080"/>
        <w:gridCol w:w="1260"/>
        <w:gridCol w:w="1170"/>
        <w:gridCol w:w="1260"/>
        <w:gridCol w:w="1350"/>
      </w:tblGrid>
      <w:tr w:rsidR="001746C0" w:rsidTr="00B34765">
        <w:trPr>
          <w:jc w:val="center"/>
        </w:trPr>
        <w:tc>
          <w:tcPr>
            <w:tcW w:w="445" w:type="dxa"/>
          </w:tcPr>
          <w:p w:rsidR="001746C0" w:rsidRDefault="001746C0" w:rsidP="00B34765">
            <w:pPr>
              <w:jc w:val="center"/>
            </w:pPr>
          </w:p>
        </w:tc>
        <w:tc>
          <w:tcPr>
            <w:tcW w:w="630" w:type="dxa"/>
          </w:tcPr>
          <w:p w:rsidR="001746C0" w:rsidRDefault="001746C0" w:rsidP="00B34765">
            <w:pPr>
              <w:jc w:val="center"/>
            </w:pPr>
            <w:r>
              <w:t>G</w:t>
            </w:r>
          </w:p>
        </w:tc>
        <w:tc>
          <w:tcPr>
            <w:tcW w:w="833" w:type="dxa"/>
          </w:tcPr>
          <w:p w:rsidR="001746C0" w:rsidRDefault="001746C0" w:rsidP="00B34765">
            <w:pPr>
              <w:jc w:val="center"/>
            </w:pPr>
            <w:r>
              <w:t>G</w:t>
            </w:r>
          </w:p>
        </w:tc>
        <w:tc>
          <w:tcPr>
            <w:tcW w:w="833" w:type="dxa"/>
          </w:tcPr>
          <w:p w:rsidR="001746C0" w:rsidRDefault="001746C0" w:rsidP="00B34765">
            <w:pPr>
              <w:jc w:val="center"/>
            </w:pPr>
            <w:r>
              <w:t>C</w:t>
            </w:r>
          </w:p>
        </w:tc>
        <w:tc>
          <w:tcPr>
            <w:tcW w:w="944" w:type="dxa"/>
          </w:tcPr>
          <w:p w:rsidR="001746C0" w:rsidRDefault="001746C0" w:rsidP="00B34765">
            <w:pPr>
              <w:jc w:val="center"/>
            </w:pPr>
            <w:r>
              <w:t>A</w:t>
            </w:r>
          </w:p>
        </w:tc>
        <w:tc>
          <w:tcPr>
            <w:tcW w:w="1080" w:type="dxa"/>
          </w:tcPr>
          <w:p w:rsidR="001746C0" w:rsidRDefault="001746C0" w:rsidP="00B34765">
            <w:pPr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1746C0" w:rsidRDefault="001746C0" w:rsidP="00B34765">
            <w:pPr>
              <w:jc w:val="center"/>
            </w:pPr>
            <w:r>
              <w:t>T</w:t>
            </w:r>
          </w:p>
        </w:tc>
        <w:tc>
          <w:tcPr>
            <w:tcW w:w="1170" w:type="dxa"/>
          </w:tcPr>
          <w:p w:rsidR="001746C0" w:rsidRDefault="001746C0" w:rsidP="00B34765">
            <w:pPr>
              <w:jc w:val="center"/>
            </w:pPr>
            <w:r>
              <w:t>G</w:t>
            </w:r>
          </w:p>
        </w:tc>
        <w:tc>
          <w:tcPr>
            <w:tcW w:w="1260" w:type="dxa"/>
          </w:tcPr>
          <w:p w:rsidR="001746C0" w:rsidRDefault="001746C0" w:rsidP="00B34765">
            <w:pPr>
              <w:jc w:val="center"/>
            </w:pPr>
            <w:r>
              <w:t>A</w:t>
            </w:r>
          </w:p>
        </w:tc>
        <w:tc>
          <w:tcPr>
            <w:tcW w:w="1350" w:type="dxa"/>
          </w:tcPr>
          <w:p w:rsidR="001746C0" w:rsidRDefault="001746C0" w:rsidP="00B34765">
            <w:pPr>
              <w:jc w:val="center"/>
            </w:pPr>
            <w:r>
              <w:t>A</w:t>
            </w:r>
          </w:p>
        </w:tc>
      </w:tr>
      <w:tr w:rsidR="001746C0" w:rsidTr="00B34765">
        <w:trPr>
          <w:jc w:val="center"/>
        </w:trPr>
        <w:tc>
          <w:tcPr>
            <w:tcW w:w="445" w:type="dxa"/>
          </w:tcPr>
          <w:p w:rsidR="001746C0" w:rsidRDefault="001746C0" w:rsidP="00B34765">
            <w:pPr>
              <w:jc w:val="center"/>
            </w:pPr>
            <w:r>
              <w:t>H</w:t>
            </w:r>
          </w:p>
        </w:tc>
        <w:tc>
          <w:tcPr>
            <w:tcW w:w="630" w:type="dxa"/>
          </w:tcPr>
          <w:p w:rsidR="001746C0" w:rsidRPr="00C64C86" w:rsidRDefault="001746C0" w:rsidP="00B34765">
            <w:pPr>
              <w:jc w:val="center"/>
              <w:rPr>
                <w:b/>
              </w:rPr>
            </w:pPr>
            <w:r w:rsidRPr="00C64C86">
              <w:rPr>
                <w:b/>
              </w:rPr>
              <w:t>0.15</w:t>
            </w:r>
          </w:p>
        </w:tc>
        <w:tc>
          <w:tcPr>
            <w:tcW w:w="833" w:type="dxa"/>
          </w:tcPr>
          <w:p w:rsidR="001746C0" w:rsidRPr="00C64C86" w:rsidRDefault="001746C0" w:rsidP="00B34765">
            <w:pPr>
              <w:jc w:val="center"/>
              <w:rPr>
                <w:b/>
              </w:rPr>
            </w:pPr>
            <w:r w:rsidRPr="00C64C86">
              <w:rPr>
                <w:b/>
              </w:rPr>
              <w:t>0.0225</w:t>
            </w:r>
          </w:p>
        </w:tc>
        <w:tc>
          <w:tcPr>
            <w:tcW w:w="833" w:type="dxa"/>
          </w:tcPr>
          <w:p w:rsidR="001746C0" w:rsidRPr="00C64C86" w:rsidRDefault="00C64C86" w:rsidP="00B34765">
            <w:pPr>
              <w:jc w:val="center"/>
              <w:rPr>
                <w:b/>
              </w:rPr>
            </w:pPr>
            <w:r w:rsidRPr="00C64C86">
              <w:rPr>
                <w:b/>
              </w:rPr>
              <w:t>0.0034</w:t>
            </w:r>
          </w:p>
        </w:tc>
        <w:tc>
          <w:tcPr>
            <w:tcW w:w="944" w:type="dxa"/>
          </w:tcPr>
          <w:p w:rsidR="001746C0" w:rsidRDefault="00C64C86" w:rsidP="00B34765">
            <w:pPr>
              <w:jc w:val="center"/>
            </w:pPr>
            <w:r w:rsidRPr="00C64C86">
              <w:t>3.</w:t>
            </w:r>
            <w:r w:rsidR="003F624C">
              <w:t>4</w:t>
            </w:r>
            <w:r w:rsidRPr="00C64C86">
              <w:t>e-04</w:t>
            </w:r>
          </w:p>
        </w:tc>
        <w:tc>
          <w:tcPr>
            <w:tcW w:w="1080" w:type="dxa"/>
          </w:tcPr>
          <w:p w:rsidR="001746C0" w:rsidRPr="003F624C" w:rsidRDefault="003F624C" w:rsidP="00B34765">
            <w:pPr>
              <w:jc w:val="center"/>
              <w:rPr>
                <w:b/>
              </w:rPr>
            </w:pPr>
            <w:r>
              <w:rPr>
                <w:b/>
              </w:rPr>
              <w:t>6.12</w:t>
            </w:r>
            <w:r w:rsidRPr="003F624C">
              <w:rPr>
                <w:b/>
              </w:rPr>
              <w:t>e-05</w:t>
            </w:r>
          </w:p>
        </w:tc>
        <w:tc>
          <w:tcPr>
            <w:tcW w:w="1260" w:type="dxa"/>
          </w:tcPr>
          <w:p w:rsidR="001746C0" w:rsidRDefault="003F624C" w:rsidP="00B34765">
            <w:pPr>
              <w:jc w:val="center"/>
            </w:pPr>
            <w:r w:rsidRPr="003F624C">
              <w:t>6.1200e-06</w:t>
            </w:r>
          </w:p>
        </w:tc>
        <w:tc>
          <w:tcPr>
            <w:tcW w:w="1170" w:type="dxa"/>
          </w:tcPr>
          <w:p w:rsidR="001746C0" w:rsidRPr="003A5F6B" w:rsidRDefault="00B34765" w:rsidP="00B34765">
            <w:pPr>
              <w:jc w:val="center"/>
              <w:rPr>
                <w:b/>
              </w:rPr>
            </w:pPr>
            <w:r>
              <w:rPr>
                <w:b/>
              </w:rPr>
              <w:t>8.808</w:t>
            </w:r>
            <w:r w:rsidR="003A5F6B" w:rsidRPr="003A5F6B">
              <w:rPr>
                <w:b/>
              </w:rPr>
              <w:t>e-07</w:t>
            </w:r>
          </w:p>
        </w:tc>
        <w:tc>
          <w:tcPr>
            <w:tcW w:w="1260" w:type="dxa"/>
          </w:tcPr>
          <w:p w:rsidR="001746C0" w:rsidRPr="004A5C82" w:rsidRDefault="004A5C82" w:rsidP="00B34765">
            <w:pPr>
              <w:jc w:val="center"/>
            </w:pPr>
            <w:r w:rsidRPr="004A5C82">
              <w:t>8.8080e-08</w:t>
            </w:r>
          </w:p>
        </w:tc>
        <w:tc>
          <w:tcPr>
            <w:tcW w:w="1350" w:type="dxa"/>
          </w:tcPr>
          <w:p w:rsidR="001746C0" w:rsidRDefault="00B34765" w:rsidP="00B34765">
            <w:pPr>
              <w:jc w:val="center"/>
            </w:pPr>
            <w:r w:rsidRPr="00B34765">
              <w:t>1.2683e-08</w:t>
            </w:r>
          </w:p>
        </w:tc>
      </w:tr>
      <w:tr w:rsidR="001746C0" w:rsidTr="00B34765">
        <w:trPr>
          <w:jc w:val="center"/>
        </w:trPr>
        <w:tc>
          <w:tcPr>
            <w:tcW w:w="445" w:type="dxa"/>
          </w:tcPr>
          <w:p w:rsidR="001746C0" w:rsidRDefault="001746C0" w:rsidP="00B34765">
            <w:pPr>
              <w:jc w:val="center"/>
            </w:pPr>
            <w:r>
              <w:t>L</w:t>
            </w:r>
          </w:p>
        </w:tc>
        <w:tc>
          <w:tcPr>
            <w:tcW w:w="630" w:type="dxa"/>
          </w:tcPr>
          <w:p w:rsidR="001746C0" w:rsidRDefault="001746C0" w:rsidP="00B34765">
            <w:pPr>
              <w:jc w:val="center"/>
            </w:pPr>
            <w:r>
              <w:t>0.10</w:t>
            </w:r>
          </w:p>
        </w:tc>
        <w:tc>
          <w:tcPr>
            <w:tcW w:w="833" w:type="dxa"/>
          </w:tcPr>
          <w:p w:rsidR="001746C0" w:rsidRDefault="001746C0" w:rsidP="00B34765">
            <w:pPr>
              <w:jc w:val="center"/>
            </w:pPr>
            <w:r>
              <w:t>0.0150</w:t>
            </w:r>
          </w:p>
        </w:tc>
        <w:tc>
          <w:tcPr>
            <w:tcW w:w="833" w:type="dxa"/>
          </w:tcPr>
          <w:p w:rsidR="001746C0" w:rsidRDefault="00C64C86" w:rsidP="00B34765">
            <w:pPr>
              <w:jc w:val="center"/>
            </w:pPr>
            <w:r w:rsidRPr="00C64C86">
              <w:t>0.0023</w:t>
            </w:r>
          </w:p>
        </w:tc>
        <w:tc>
          <w:tcPr>
            <w:tcW w:w="944" w:type="dxa"/>
          </w:tcPr>
          <w:p w:rsidR="001746C0" w:rsidRPr="00C64C86" w:rsidRDefault="003F624C" w:rsidP="00B34765">
            <w:pPr>
              <w:jc w:val="center"/>
              <w:rPr>
                <w:b/>
              </w:rPr>
            </w:pPr>
            <w:r>
              <w:rPr>
                <w:b/>
              </w:rPr>
              <w:t>5.1</w:t>
            </w:r>
            <w:r w:rsidR="00C64C86" w:rsidRPr="00C64C86">
              <w:rPr>
                <w:b/>
              </w:rPr>
              <w:t>e-04</w:t>
            </w:r>
          </w:p>
        </w:tc>
        <w:tc>
          <w:tcPr>
            <w:tcW w:w="1080" w:type="dxa"/>
          </w:tcPr>
          <w:p w:rsidR="001746C0" w:rsidRPr="003F624C" w:rsidRDefault="003F624C" w:rsidP="00B34765">
            <w:pPr>
              <w:jc w:val="center"/>
              <w:rPr>
                <w:b/>
              </w:rPr>
            </w:pPr>
            <w:r>
              <w:rPr>
                <w:b/>
              </w:rPr>
              <w:t>6.12</w:t>
            </w:r>
            <w:r w:rsidRPr="003F624C">
              <w:rPr>
                <w:b/>
              </w:rPr>
              <w:t>e-05</w:t>
            </w:r>
          </w:p>
        </w:tc>
        <w:tc>
          <w:tcPr>
            <w:tcW w:w="1260" w:type="dxa"/>
          </w:tcPr>
          <w:p w:rsidR="001746C0" w:rsidRPr="003F624C" w:rsidRDefault="003F624C" w:rsidP="00B34765">
            <w:pPr>
              <w:jc w:val="center"/>
              <w:rPr>
                <w:b/>
              </w:rPr>
            </w:pPr>
            <w:r w:rsidRPr="003F624C">
              <w:rPr>
                <w:b/>
              </w:rPr>
              <w:t>7.3440e-06</w:t>
            </w:r>
          </w:p>
        </w:tc>
        <w:tc>
          <w:tcPr>
            <w:tcW w:w="1170" w:type="dxa"/>
          </w:tcPr>
          <w:p w:rsidR="001746C0" w:rsidRPr="003A5F6B" w:rsidRDefault="00B34765" w:rsidP="00B34765">
            <w:pPr>
              <w:jc w:val="center"/>
              <w:rPr>
                <w:b/>
              </w:rPr>
            </w:pPr>
            <w:r>
              <w:rPr>
                <w:b/>
              </w:rPr>
              <w:t>8.808</w:t>
            </w:r>
            <w:r w:rsidR="003A5F6B" w:rsidRPr="003A5F6B">
              <w:rPr>
                <w:b/>
              </w:rPr>
              <w:t>e-07</w:t>
            </w:r>
          </w:p>
        </w:tc>
        <w:tc>
          <w:tcPr>
            <w:tcW w:w="1260" w:type="dxa"/>
          </w:tcPr>
          <w:p w:rsidR="001746C0" w:rsidRPr="00647095" w:rsidRDefault="00647095" w:rsidP="00B34765">
            <w:pPr>
              <w:jc w:val="center"/>
              <w:rPr>
                <w:b/>
              </w:rPr>
            </w:pPr>
            <w:r w:rsidRPr="00647095">
              <w:rPr>
                <w:b/>
              </w:rPr>
              <w:t>1.5854e-07</w:t>
            </w:r>
          </w:p>
        </w:tc>
        <w:tc>
          <w:tcPr>
            <w:tcW w:w="1350" w:type="dxa"/>
          </w:tcPr>
          <w:p w:rsidR="001746C0" w:rsidRPr="00B34765" w:rsidRDefault="00B34765" w:rsidP="00B34765">
            <w:pPr>
              <w:jc w:val="center"/>
              <w:rPr>
                <w:b/>
              </w:rPr>
            </w:pPr>
            <w:r w:rsidRPr="00B34765">
              <w:rPr>
                <w:b/>
              </w:rPr>
              <w:t>2.8537e-08</w:t>
            </w:r>
          </w:p>
        </w:tc>
      </w:tr>
    </w:tbl>
    <w:p w:rsidR="008433AC" w:rsidRDefault="008433AC" w:rsidP="0052054A">
      <w:bookmarkStart w:id="0" w:name="_GoBack"/>
      <w:bookmarkEnd w:id="0"/>
    </w:p>
    <w:p w:rsidR="008433AC" w:rsidRDefault="008433AC" w:rsidP="0052054A"/>
    <w:p w:rsidR="008433AC" w:rsidRDefault="008433AC" w:rsidP="0052054A"/>
    <w:p w:rsidR="008433AC" w:rsidRDefault="008433AC" w:rsidP="0052054A"/>
    <w:p w:rsidR="008433AC" w:rsidRPr="0052054A" w:rsidRDefault="008433AC" w:rsidP="0052054A"/>
    <w:sectPr w:rsidR="008433AC" w:rsidRPr="0052054A" w:rsidSect="009456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00F7"/>
    <w:multiLevelType w:val="hybridMultilevel"/>
    <w:tmpl w:val="93000C2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5FB3"/>
    <w:multiLevelType w:val="hybridMultilevel"/>
    <w:tmpl w:val="F998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314A2"/>
    <w:multiLevelType w:val="hybridMultilevel"/>
    <w:tmpl w:val="7BE4780E"/>
    <w:lvl w:ilvl="0" w:tplc="5FF245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37579"/>
    <w:multiLevelType w:val="hybridMultilevel"/>
    <w:tmpl w:val="6C92758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4388E"/>
    <w:multiLevelType w:val="hybridMultilevel"/>
    <w:tmpl w:val="A8789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300215"/>
    <w:multiLevelType w:val="hybridMultilevel"/>
    <w:tmpl w:val="F998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B"/>
    <w:rsid w:val="00092C10"/>
    <w:rsid w:val="00095325"/>
    <w:rsid w:val="000D486B"/>
    <w:rsid w:val="000F5068"/>
    <w:rsid w:val="00135F43"/>
    <w:rsid w:val="00137D3E"/>
    <w:rsid w:val="00173E62"/>
    <w:rsid w:val="001746C0"/>
    <w:rsid w:val="001D759D"/>
    <w:rsid w:val="001E3333"/>
    <w:rsid w:val="001E5AEE"/>
    <w:rsid w:val="00223DA9"/>
    <w:rsid w:val="0024631F"/>
    <w:rsid w:val="00246978"/>
    <w:rsid w:val="002A16EB"/>
    <w:rsid w:val="002B264D"/>
    <w:rsid w:val="0035674A"/>
    <w:rsid w:val="003A1D55"/>
    <w:rsid w:val="003A5F6B"/>
    <w:rsid w:val="003B0437"/>
    <w:rsid w:val="003C70E5"/>
    <w:rsid w:val="003F624C"/>
    <w:rsid w:val="004752B1"/>
    <w:rsid w:val="004865A6"/>
    <w:rsid w:val="00493B22"/>
    <w:rsid w:val="004A5C82"/>
    <w:rsid w:val="004B6D19"/>
    <w:rsid w:val="005125FF"/>
    <w:rsid w:val="0052054A"/>
    <w:rsid w:val="00524FC3"/>
    <w:rsid w:val="00551467"/>
    <w:rsid w:val="005A7847"/>
    <w:rsid w:val="005F3788"/>
    <w:rsid w:val="00647095"/>
    <w:rsid w:val="00654D0D"/>
    <w:rsid w:val="0068430E"/>
    <w:rsid w:val="006A554D"/>
    <w:rsid w:val="006B1CF6"/>
    <w:rsid w:val="006F491D"/>
    <w:rsid w:val="007F1B77"/>
    <w:rsid w:val="00816852"/>
    <w:rsid w:val="008433AC"/>
    <w:rsid w:val="0087468C"/>
    <w:rsid w:val="008774D7"/>
    <w:rsid w:val="008A1777"/>
    <w:rsid w:val="008A79CB"/>
    <w:rsid w:val="008C484A"/>
    <w:rsid w:val="0093049F"/>
    <w:rsid w:val="009456D3"/>
    <w:rsid w:val="00A20A6E"/>
    <w:rsid w:val="00A34E16"/>
    <w:rsid w:val="00A536A9"/>
    <w:rsid w:val="00AB0BF2"/>
    <w:rsid w:val="00AC1F8D"/>
    <w:rsid w:val="00B34765"/>
    <w:rsid w:val="00B602D3"/>
    <w:rsid w:val="00B765B8"/>
    <w:rsid w:val="00BC6630"/>
    <w:rsid w:val="00BF6D80"/>
    <w:rsid w:val="00C57420"/>
    <w:rsid w:val="00C64C86"/>
    <w:rsid w:val="00CA6917"/>
    <w:rsid w:val="00CC70A3"/>
    <w:rsid w:val="00D640C1"/>
    <w:rsid w:val="00D759FA"/>
    <w:rsid w:val="00D80EF7"/>
    <w:rsid w:val="00DB6434"/>
    <w:rsid w:val="00DD60AE"/>
    <w:rsid w:val="00DE0001"/>
    <w:rsid w:val="00DF6B2D"/>
    <w:rsid w:val="00E44DB0"/>
    <w:rsid w:val="00E534E3"/>
    <w:rsid w:val="00E7519A"/>
    <w:rsid w:val="00E7765B"/>
    <w:rsid w:val="00E77B7C"/>
    <w:rsid w:val="00E912A5"/>
    <w:rsid w:val="00ED1829"/>
    <w:rsid w:val="00F30B25"/>
    <w:rsid w:val="00F544D8"/>
    <w:rsid w:val="00FA7EA3"/>
    <w:rsid w:val="00FB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13B33-9A3B-4D38-A720-A1C00346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4A"/>
  </w:style>
  <w:style w:type="paragraph" w:styleId="Heading1">
    <w:name w:val="heading 1"/>
    <w:basedOn w:val="Normal"/>
    <w:next w:val="Normal"/>
    <w:link w:val="Heading1Char"/>
    <w:uiPriority w:val="9"/>
    <w:qFormat/>
    <w:rsid w:val="00DB6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5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05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E62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173E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3E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6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69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4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21</cp:revision>
  <cp:lastPrinted>2016-02-29T06:23:00Z</cp:lastPrinted>
  <dcterms:created xsi:type="dcterms:W3CDTF">2016-02-07T17:37:00Z</dcterms:created>
  <dcterms:modified xsi:type="dcterms:W3CDTF">2016-02-29T06:24:00Z</dcterms:modified>
</cp:coreProperties>
</file>