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30" w:rsidRDefault="00566530" w:rsidP="00566530">
      <w:pPr>
        <w:pStyle w:val="NoSpacing"/>
        <w:jc w:val="right"/>
      </w:pPr>
      <w:r>
        <w:t>Santhanakrishnan Ramani</w:t>
      </w:r>
    </w:p>
    <w:p w:rsidR="00566530" w:rsidRPr="00566530" w:rsidRDefault="00566530" w:rsidP="00566530">
      <w:pPr>
        <w:pStyle w:val="NoSpacing"/>
        <w:jc w:val="right"/>
      </w:pPr>
      <w:r>
        <w:t>SID: 105720585</w:t>
      </w:r>
    </w:p>
    <w:p w:rsidR="00356638" w:rsidRPr="00B60DB2" w:rsidRDefault="00B60DB2" w:rsidP="00B60DB2">
      <w:pPr>
        <w:pStyle w:val="NoSpacing"/>
        <w:jc w:val="center"/>
        <w:rPr>
          <w:b/>
          <w:sz w:val="28"/>
          <w:szCs w:val="28"/>
          <w:u w:val="single"/>
        </w:rPr>
      </w:pPr>
      <w:r w:rsidRPr="00B60DB2">
        <w:rPr>
          <w:b/>
          <w:sz w:val="28"/>
          <w:szCs w:val="28"/>
          <w:u w:val="single"/>
        </w:rPr>
        <w:t>Assignment 0</w:t>
      </w:r>
    </w:p>
    <w:p w:rsidR="00B60DB2" w:rsidRDefault="00B60DB2" w:rsidP="00B60DB2">
      <w:pPr>
        <w:pStyle w:val="NoSpacing"/>
        <w:jc w:val="right"/>
      </w:pPr>
    </w:p>
    <w:p w:rsidR="00ED6367" w:rsidRDefault="00ED6367" w:rsidP="00095B8C">
      <w:pPr>
        <w:rPr>
          <w:b/>
          <w:sz w:val="24"/>
          <w:szCs w:val="24"/>
        </w:rPr>
      </w:pPr>
    </w:p>
    <w:p w:rsidR="00ED6367" w:rsidRPr="00E032A6" w:rsidRDefault="00B60DB2" w:rsidP="00095B8C">
      <w:pPr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</w:pPr>
      <w:r w:rsidRPr="00E032A6">
        <w:rPr>
          <w:b/>
          <w:i/>
          <w:sz w:val="24"/>
          <w:szCs w:val="24"/>
        </w:rPr>
        <w:t>Task 1:</w:t>
      </w:r>
      <w:r w:rsidR="00095B8C" w:rsidRPr="00E032A6">
        <w:rPr>
          <w:b/>
          <w:i/>
          <w:sz w:val="24"/>
          <w:szCs w:val="24"/>
        </w:rPr>
        <w:t xml:space="preserve">   </w:t>
      </w:r>
      <w:r w:rsidR="00095B8C" w:rsidRPr="00E032A6"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  <w:t xml:space="preserve">Bayes Classification      </w:t>
      </w:r>
    </w:p>
    <w:p w:rsidR="00095B8C" w:rsidRPr="00095B8C" w:rsidRDefault="00095B8C" w:rsidP="00095B8C">
      <w:pPr>
        <w:rPr>
          <w:rFonts w:ascii="Calibri" w:eastAsia="Times New Roman" w:hAnsi="Calibri" w:cs="Times New Roman"/>
          <w:b/>
          <w:bCs/>
          <w:i/>
          <w:iCs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  <w:t xml:space="preserve">                  </w:t>
      </w:r>
    </w:p>
    <w:tbl>
      <w:tblPr>
        <w:tblStyle w:val="TableGrid"/>
        <w:tblW w:w="5001" w:type="dxa"/>
        <w:tblLook w:val="04A0" w:firstRow="1" w:lastRow="0" w:firstColumn="1" w:lastColumn="0" w:noHBand="0" w:noVBand="1"/>
      </w:tblPr>
      <w:tblGrid>
        <w:gridCol w:w="3948"/>
        <w:gridCol w:w="1053"/>
      </w:tblGrid>
      <w:tr w:rsidR="00095B8C" w:rsidRPr="00095B8C" w:rsidTr="00095B8C">
        <w:trPr>
          <w:trHeight w:val="300"/>
        </w:trPr>
        <w:tc>
          <w:tcPr>
            <w:tcW w:w="3948" w:type="dxa"/>
            <w:noWrap/>
            <w:hideMark/>
          </w:tcPr>
          <w:p w:rsidR="00095B8C" w:rsidRPr="00095B8C" w:rsidRDefault="00095B8C" w:rsidP="00095B8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P(Death</w:t>
            </w:r>
            <w:r w:rsidRPr="00095B8C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053" w:type="dxa"/>
            <w:noWrap/>
            <w:hideMark/>
          </w:tcPr>
          <w:p w:rsidR="00095B8C" w:rsidRPr="00095B8C" w:rsidRDefault="00095B8C" w:rsidP="00095B8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5B8C">
              <w:rPr>
                <w:rFonts w:ascii="Calibri" w:eastAsia="Times New Roman" w:hAnsi="Calibri" w:cs="Times New Roman"/>
                <w:color w:val="000000"/>
              </w:rPr>
              <w:t>0.676965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P(Class=1st,Age=Child,Gender=Male)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0.002272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P(Class=1st,Age=Child,Gender=Female)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0.000454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P(Class=1st,Age=Adult,Gender=Male)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0.079509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P(Class=1st,Age=Adult,Gender=Female)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0.065425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P(Class=2nd,Age=Child,Gender=Male)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0.004998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P(Class=2nd,Age=Child,Gender=Female)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0.005906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P(Class=2nd,Age=Adult,Gender=Male)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0.076329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P(Class=2nd,Age=Adult,Gender=Female)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0.042254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P(Class=3rd,Age=Child,Gender=Male)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0.021808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P(Class=3rd,Age=Child,Gender=Female)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0.014085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P(Class=3rd,Age=Adult,Gender=Male)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0.209905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P(Class=3rd,Age=Adult,Gender=Female)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0.074966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P(Class=Crew,Age=Child,Gender=Male)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P(Class=Crew,Age=Child,Gender=Female)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P(Class=Crew,Age=Adult,Gender=Male)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0.39164</w:t>
            </w:r>
          </w:p>
        </w:tc>
      </w:tr>
      <w:tr w:rsidR="00B60DB2" w:rsidRPr="00B60DB2" w:rsidTr="00095B8C">
        <w:trPr>
          <w:trHeight w:val="277"/>
        </w:trPr>
        <w:tc>
          <w:tcPr>
            <w:tcW w:w="3948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P(Class=Crew,Age=Adult,Gender=Female)</w:t>
            </w:r>
          </w:p>
        </w:tc>
        <w:tc>
          <w:tcPr>
            <w:tcW w:w="1053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0.01045</w:t>
            </w:r>
          </w:p>
        </w:tc>
      </w:tr>
    </w:tbl>
    <w:tbl>
      <w:tblPr>
        <w:tblStyle w:val="TableGrid"/>
        <w:tblpPr w:leftFromText="180" w:rightFromText="180" w:vertAnchor="text" w:horzAnchor="page" w:tblpX="6074" w:tblpY="-5461"/>
        <w:tblW w:w="0" w:type="auto"/>
        <w:tblLook w:val="04A0" w:firstRow="1" w:lastRow="0" w:firstColumn="1" w:lastColumn="0" w:noHBand="0" w:noVBand="1"/>
      </w:tblPr>
      <w:tblGrid>
        <w:gridCol w:w="4666"/>
        <w:gridCol w:w="1053"/>
      </w:tblGrid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P(Class=1st,Age=Child,Gender=Male|Death)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P(Class=1st,Age=Child,Gender=Female|Death)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P(Class=1st,Age=Adult,Gender=Male|Death)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0.079195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P(Class=1st,Age=Adult,Gender=Female|Death)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0.002685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P(Class=2nd,Age=Child,Gender=Male|Death)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P(Class=2nd,Age=Child,Gender=Female|Death)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P(Class=2nd,Age=Adult,Gender=Male|Death)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0.103356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P(Class=2nd,Age=Adult,Gender=Female|Death)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0.008725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P(Class=3rd,Age=Child,Gender=Male|Death)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0.02349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P(Class=3rd,Age=Child,Gender=Female|Death)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0.011409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P(Class=3rd,Age=Adult,Gender=Male|Death)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0.259732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P(Class=3rd,Age=Adult,Gender=Female|Death)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0.059732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P(Class=Crew,Age=Child,Gender=Male|Death)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P(Class=Crew,Age=Child,Gender=Female|Death)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P(Class=Crew,Age=Adult,Gender=Male|Death)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0.449664</w:t>
            </w:r>
          </w:p>
        </w:tc>
      </w:tr>
      <w:tr w:rsidR="00B60DB2" w:rsidRPr="00B60DB2" w:rsidTr="00B60DB2">
        <w:trPr>
          <w:trHeight w:val="277"/>
        </w:trPr>
        <w:tc>
          <w:tcPr>
            <w:tcW w:w="466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P(Class=Crew,Age=Adult,Gender=Female|Death)</w:t>
            </w:r>
          </w:p>
        </w:tc>
        <w:tc>
          <w:tcPr>
            <w:tcW w:w="1036" w:type="dxa"/>
            <w:noWrap/>
            <w:hideMark/>
          </w:tcPr>
          <w:p w:rsidR="00B60DB2" w:rsidRPr="00B60DB2" w:rsidRDefault="00B60DB2" w:rsidP="00B60DB2">
            <w:pPr>
              <w:pStyle w:val="NoSpacing"/>
            </w:pPr>
            <w:r w:rsidRPr="00B60DB2">
              <w:t>0.002013</w:t>
            </w:r>
          </w:p>
        </w:tc>
      </w:tr>
    </w:tbl>
    <w:p w:rsidR="00B60DB2" w:rsidRDefault="00B60DB2" w:rsidP="00B60DB2">
      <w:pPr>
        <w:pStyle w:val="NoSpacing"/>
      </w:pPr>
      <w:r>
        <w:t xml:space="preserve">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4800"/>
      </w:tblGrid>
      <w:tr w:rsidR="004F6CD0" w:rsidRPr="004F6CD0" w:rsidTr="00FB354E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CD0" w:rsidRPr="00E032A6" w:rsidRDefault="004F6CD0" w:rsidP="004F6C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</w:rPr>
            </w:pPr>
            <w:r w:rsidRPr="004F6CD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</w:rPr>
              <w:t>Probability Table</w:t>
            </w:r>
          </w:p>
          <w:p w:rsidR="004F6CD0" w:rsidRPr="004F6CD0" w:rsidRDefault="004F6CD0" w:rsidP="004F6C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</w:tblGrid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</w:p>
        </w:tc>
        <w:tc>
          <w:tcPr>
            <w:tcW w:w="2106" w:type="dxa"/>
            <w:gridSpan w:val="2"/>
            <w:noWrap/>
            <w:hideMark/>
          </w:tcPr>
          <w:p w:rsidR="004F6CD0" w:rsidRPr="00600A20" w:rsidRDefault="004F6CD0" w:rsidP="004F6CD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Male</w:t>
            </w:r>
          </w:p>
        </w:tc>
        <w:tc>
          <w:tcPr>
            <w:tcW w:w="2106" w:type="dxa"/>
            <w:gridSpan w:val="2"/>
            <w:noWrap/>
            <w:hideMark/>
          </w:tcPr>
          <w:p w:rsidR="004F6CD0" w:rsidRPr="00600A20" w:rsidRDefault="004F6CD0" w:rsidP="004F6CD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Female</w:t>
            </w:r>
          </w:p>
        </w:tc>
      </w:tr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</w:p>
        </w:tc>
        <w:tc>
          <w:tcPr>
            <w:tcW w:w="1053" w:type="dxa"/>
            <w:noWrap/>
            <w:hideMark/>
          </w:tcPr>
          <w:p w:rsidR="004F6CD0" w:rsidRPr="00600A20" w:rsidRDefault="004F6CD0" w:rsidP="004F6CD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Child</w:t>
            </w:r>
          </w:p>
        </w:tc>
        <w:tc>
          <w:tcPr>
            <w:tcW w:w="1053" w:type="dxa"/>
            <w:noWrap/>
            <w:hideMark/>
          </w:tcPr>
          <w:p w:rsidR="004F6CD0" w:rsidRPr="00600A20" w:rsidRDefault="004F6CD0" w:rsidP="004F6CD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Adult</w:t>
            </w:r>
          </w:p>
        </w:tc>
        <w:tc>
          <w:tcPr>
            <w:tcW w:w="1053" w:type="dxa"/>
            <w:noWrap/>
            <w:hideMark/>
          </w:tcPr>
          <w:p w:rsidR="004F6CD0" w:rsidRPr="00600A20" w:rsidRDefault="004F6CD0" w:rsidP="004F6CD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Child</w:t>
            </w:r>
          </w:p>
        </w:tc>
        <w:tc>
          <w:tcPr>
            <w:tcW w:w="1053" w:type="dxa"/>
            <w:noWrap/>
            <w:hideMark/>
          </w:tcPr>
          <w:p w:rsidR="004F6CD0" w:rsidRPr="00600A20" w:rsidRDefault="004F6CD0" w:rsidP="004F6CD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Adult</w:t>
            </w:r>
          </w:p>
        </w:tc>
      </w:tr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600A20" w:rsidRDefault="004F6CD0" w:rsidP="004F6CD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First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0.674286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0.027778</w:t>
            </w:r>
          </w:p>
        </w:tc>
      </w:tr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600A20" w:rsidRDefault="004F6CD0" w:rsidP="004F6CD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Second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0.916667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0.139785</w:t>
            </w:r>
          </w:p>
        </w:tc>
      </w:tr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600A20" w:rsidRDefault="004F6CD0" w:rsidP="004F6CD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Third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0.729167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0.837662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0.548387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0.539394</w:t>
            </w:r>
          </w:p>
        </w:tc>
      </w:tr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600A20" w:rsidRDefault="004F6CD0" w:rsidP="004F6CD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Crew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ND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0.777262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ND</w:t>
            </w:r>
          </w:p>
        </w:tc>
        <w:tc>
          <w:tcPr>
            <w:tcW w:w="1053" w:type="dxa"/>
            <w:noWrap/>
            <w:hideMark/>
          </w:tcPr>
          <w:p w:rsidR="004F6CD0" w:rsidRPr="004F6CD0" w:rsidRDefault="004F6CD0" w:rsidP="004F6CD0">
            <w:pPr>
              <w:pStyle w:val="NoSpacing"/>
              <w:jc w:val="center"/>
            </w:pPr>
            <w:r w:rsidRPr="004F6CD0">
              <w:t>0.130435</w:t>
            </w:r>
          </w:p>
        </w:tc>
      </w:tr>
    </w:tbl>
    <w:p w:rsidR="00B60DB2" w:rsidRDefault="00B60DB2" w:rsidP="004F6CD0">
      <w:pPr>
        <w:pStyle w:val="NoSpacing"/>
        <w:jc w:val="right"/>
      </w:pPr>
    </w:p>
    <w:p w:rsidR="004F6CD0" w:rsidRDefault="004F6CD0" w:rsidP="004F6CD0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</w:rPr>
      </w:pPr>
    </w:p>
    <w:p w:rsidR="004F6CD0" w:rsidRPr="00E032A6" w:rsidRDefault="004F6CD0" w:rsidP="004F6CD0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</w:pPr>
      <w:r w:rsidRPr="004F6CD0"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  <w:t>Classification Table</w:t>
      </w:r>
    </w:p>
    <w:p w:rsidR="004F6CD0" w:rsidRDefault="004F6CD0" w:rsidP="004F6CD0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078"/>
        <w:gridCol w:w="842"/>
        <w:gridCol w:w="960"/>
        <w:gridCol w:w="960"/>
      </w:tblGrid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</w:p>
        </w:tc>
        <w:tc>
          <w:tcPr>
            <w:tcW w:w="1920" w:type="dxa"/>
            <w:gridSpan w:val="2"/>
            <w:noWrap/>
            <w:hideMark/>
          </w:tcPr>
          <w:p w:rsidR="004F6CD0" w:rsidRPr="00600A20" w:rsidRDefault="004F6CD0" w:rsidP="00600A2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Male</w:t>
            </w:r>
          </w:p>
        </w:tc>
        <w:tc>
          <w:tcPr>
            <w:tcW w:w="1920" w:type="dxa"/>
            <w:gridSpan w:val="2"/>
            <w:noWrap/>
            <w:hideMark/>
          </w:tcPr>
          <w:p w:rsidR="004F6CD0" w:rsidRPr="00600A20" w:rsidRDefault="004F6CD0" w:rsidP="00600A2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Female</w:t>
            </w:r>
          </w:p>
        </w:tc>
      </w:tr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</w:p>
        </w:tc>
        <w:tc>
          <w:tcPr>
            <w:tcW w:w="1078" w:type="dxa"/>
            <w:noWrap/>
            <w:hideMark/>
          </w:tcPr>
          <w:p w:rsidR="004F6CD0" w:rsidRPr="00600A20" w:rsidRDefault="004F6CD0" w:rsidP="00600A2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Child</w:t>
            </w:r>
          </w:p>
        </w:tc>
        <w:tc>
          <w:tcPr>
            <w:tcW w:w="842" w:type="dxa"/>
            <w:noWrap/>
            <w:hideMark/>
          </w:tcPr>
          <w:p w:rsidR="004F6CD0" w:rsidRPr="00600A20" w:rsidRDefault="004F6CD0" w:rsidP="00600A2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Adult</w:t>
            </w:r>
          </w:p>
        </w:tc>
        <w:tc>
          <w:tcPr>
            <w:tcW w:w="960" w:type="dxa"/>
            <w:noWrap/>
            <w:hideMark/>
          </w:tcPr>
          <w:p w:rsidR="004F6CD0" w:rsidRPr="00600A20" w:rsidRDefault="004F6CD0" w:rsidP="00600A2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Child</w:t>
            </w:r>
          </w:p>
        </w:tc>
        <w:tc>
          <w:tcPr>
            <w:tcW w:w="960" w:type="dxa"/>
            <w:noWrap/>
            <w:hideMark/>
          </w:tcPr>
          <w:p w:rsidR="004F6CD0" w:rsidRPr="00600A20" w:rsidRDefault="004F6CD0" w:rsidP="00600A20">
            <w:pPr>
              <w:pStyle w:val="NoSpacing"/>
              <w:jc w:val="center"/>
              <w:rPr>
                <w:b/>
              </w:rPr>
            </w:pPr>
            <w:r w:rsidRPr="00600A20">
              <w:rPr>
                <w:b/>
              </w:rPr>
              <w:t>Adult</w:t>
            </w:r>
          </w:p>
        </w:tc>
      </w:tr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600A20" w:rsidRDefault="004F6CD0" w:rsidP="004F6CD0">
            <w:pPr>
              <w:pStyle w:val="NoSpacing"/>
              <w:rPr>
                <w:b/>
              </w:rPr>
            </w:pPr>
            <w:r w:rsidRPr="00600A20">
              <w:rPr>
                <w:b/>
              </w:rPr>
              <w:t>First</w:t>
            </w:r>
          </w:p>
        </w:tc>
        <w:tc>
          <w:tcPr>
            <w:tcW w:w="1078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Survival</w:t>
            </w:r>
          </w:p>
        </w:tc>
        <w:tc>
          <w:tcPr>
            <w:tcW w:w="842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Death</w:t>
            </w:r>
          </w:p>
        </w:tc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Survival</w:t>
            </w:r>
          </w:p>
        </w:tc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Survival</w:t>
            </w:r>
          </w:p>
        </w:tc>
      </w:tr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600A20" w:rsidRDefault="004F6CD0" w:rsidP="004F6CD0">
            <w:pPr>
              <w:pStyle w:val="NoSpacing"/>
              <w:rPr>
                <w:b/>
              </w:rPr>
            </w:pPr>
            <w:r w:rsidRPr="00600A20">
              <w:rPr>
                <w:b/>
              </w:rPr>
              <w:t>Second</w:t>
            </w:r>
          </w:p>
        </w:tc>
        <w:tc>
          <w:tcPr>
            <w:tcW w:w="1078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Survival</w:t>
            </w:r>
          </w:p>
        </w:tc>
        <w:tc>
          <w:tcPr>
            <w:tcW w:w="842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Death</w:t>
            </w:r>
          </w:p>
        </w:tc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Survival</w:t>
            </w:r>
          </w:p>
        </w:tc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Survival</w:t>
            </w:r>
          </w:p>
        </w:tc>
      </w:tr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600A20" w:rsidRDefault="004F6CD0" w:rsidP="004F6CD0">
            <w:pPr>
              <w:pStyle w:val="NoSpacing"/>
              <w:rPr>
                <w:b/>
              </w:rPr>
            </w:pPr>
            <w:r w:rsidRPr="00600A20">
              <w:rPr>
                <w:b/>
              </w:rPr>
              <w:t>Third</w:t>
            </w:r>
          </w:p>
        </w:tc>
        <w:tc>
          <w:tcPr>
            <w:tcW w:w="1078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Death</w:t>
            </w:r>
          </w:p>
        </w:tc>
        <w:tc>
          <w:tcPr>
            <w:tcW w:w="842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Death</w:t>
            </w:r>
          </w:p>
        </w:tc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Death</w:t>
            </w:r>
          </w:p>
        </w:tc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Death</w:t>
            </w:r>
          </w:p>
        </w:tc>
      </w:tr>
      <w:tr w:rsidR="004F6CD0" w:rsidRPr="004F6CD0" w:rsidTr="004F6CD0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4F6CD0" w:rsidRPr="00600A20" w:rsidRDefault="004F6CD0" w:rsidP="004F6CD0">
            <w:pPr>
              <w:pStyle w:val="NoSpacing"/>
              <w:rPr>
                <w:b/>
              </w:rPr>
            </w:pPr>
            <w:r w:rsidRPr="00600A20">
              <w:rPr>
                <w:b/>
              </w:rPr>
              <w:t>Crew</w:t>
            </w:r>
          </w:p>
        </w:tc>
        <w:tc>
          <w:tcPr>
            <w:tcW w:w="1078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NC</w:t>
            </w:r>
          </w:p>
        </w:tc>
        <w:tc>
          <w:tcPr>
            <w:tcW w:w="842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Death</w:t>
            </w:r>
          </w:p>
        </w:tc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NC</w:t>
            </w:r>
          </w:p>
        </w:tc>
        <w:tc>
          <w:tcPr>
            <w:tcW w:w="960" w:type="dxa"/>
            <w:noWrap/>
            <w:hideMark/>
          </w:tcPr>
          <w:p w:rsidR="004F6CD0" w:rsidRPr="004F6CD0" w:rsidRDefault="004F6CD0" w:rsidP="004F6CD0">
            <w:pPr>
              <w:pStyle w:val="NoSpacing"/>
            </w:pPr>
            <w:r w:rsidRPr="004F6CD0">
              <w:t>Survival</w:t>
            </w:r>
          </w:p>
        </w:tc>
      </w:tr>
    </w:tbl>
    <w:p w:rsidR="004F6CD0" w:rsidRDefault="004F6CD0" w:rsidP="004F6CD0">
      <w:pPr>
        <w:pStyle w:val="NoSpacing"/>
      </w:pPr>
    </w:p>
    <w:p w:rsidR="00ED6367" w:rsidRDefault="00ED6367" w:rsidP="00ED6367">
      <w:pPr>
        <w:rPr>
          <w:b/>
          <w:sz w:val="24"/>
          <w:szCs w:val="24"/>
        </w:rPr>
      </w:pPr>
    </w:p>
    <w:p w:rsidR="00ED6367" w:rsidRPr="00E032A6" w:rsidRDefault="00ED6367" w:rsidP="00ED6367">
      <w:pPr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</w:pPr>
      <w:r w:rsidRPr="00E032A6">
        <w:rPr>
          <w:b/>
          <w:i/>
          <w:sz w:val="24"/>
          <w:szCs w:val="24"/>
        </w:rPr>
        <w:t xml:space="preserve">Task 2:   </w:t>
      </w:r>
      <w:r w:rsidRPr="00E032A6"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  <w:t>Naïve Bayes Classification</w:t>
      </w:r>
    </w:p>
    <w:p w:rsidR="00ED6367" w:rsidRDefault="00ED6367" w:rsidP="00ED6367">
      <w:pPr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</w:pPr>
    </w:p>
    <w:tbl>
      <w:tblPr>
        <w:tblStyle w:val="TableGrid"/>
        <w:tblW w:w="0" w:type="auto"/>
        <w:tblInd w:w="790" w:type="dxa"/>
        <w:tblLook w:val="04A0" w:firstRow="1" w:lastRow="0" w:firstColumn="1" w:lastColumn="0" w:noHBand="0" w:noVBand="1"/>
      </w:tblPr>
      <w:tblGrid>
        <w:gridCol w:w="2829"/>
        <w:gridCol w:w="1301"/>
      </w:tblGrid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P(Death=Y)</w:t>
            </w:r>
          </w:p>
        </w:tc>
        <w:tc>
          <w:tcPr>
            <w:tcW w:w="1301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0.676965</w:t>
            </w:r>
          </w:p>
        </w:tc>
      </w:tr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  <w:tc>
          <w:tcPr>
            <w:tcW w:w="1301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</w:tr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P(Class=1st|Death)</w:t>
            </w:r>
          </w:p>
        </w:tc>
        <w:tc>
          <w:tcPr>
            <w:tcW w:w="1301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0.0818792</w:t>
            </w:r>
          </w:p>
        </w:tc>
      </w:tr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P(Class=2nd|Death)</w:t>
            </w:r>
          </w:p>
        </w:tc>
        <w:tc>
          <w:tcPr>
            <w:tcW w:w="1301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0.1120805</w:t>
            </w:r>
          </w:p>
        </w:tc>
      </w:tr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P(Class=3rd|Death)</w:t>
            </w:r>
          </w:p>
        </w:tc>
        <w:tc>
          <w:tcPr>
            <w:tcW w:w="1301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0.3543624</w:t>
            </w:r>
          </w:p>
        </w:tc>
      </w:tr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P(Class=crew|Death)</w:t>
            </w:r>
          </w:p>
        </w:tc>
        <w:tc>
          <w:tcPr>
            <w:tcW w:w="1301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0.4516779</w:t>
            </w:r>
          </w:p>
        </w:tc>
      </w:tr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  <w:tc>
          <w:tcPr>
            <w:tcW w:w="1301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</w:tr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P(Age=Child|Death)</w:t>
            </w:r>
          </w:p>
        </w:tc>
        <w:tc>
          <w:tcPr>
            <w:tcW w:w="1301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0.0348993</w:t>
            </w:r>
          </w:p>
        </w:tc>
      </w:tr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P(Age=Adult|Death)</w:t>
            </w:r>
          </w:p>
        </w:tc>
        <w:tc>
          <w:tcPr>
            <w:tcW w:w="1301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0.9651007</w:t>
            </w:r>
          </w:p>
        </w:tc>
      </w:tr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  <w:tc>
          <w:tcPr>
            <w:tcW w:w="1301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</w:tr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P(Gender=Male|Death)</w:t>
            </w:r>
          </w:p>
        </w:tc>
        <w:tc>
          <w:tcPr>
            <w:tcW w:w="1301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0.9154362</w:t>
            </w:r>
          </w:p>
        </w:tc>
      </w:tr>
      <w:tr w:rsidR="00ED6367" w:rsidRPr="00ED6367" w:rsidTr="00E251EF">
        <w:trPr>
          <w:trHeight w:val="313"/>
        </w:trPr>
        <w:tc>
          <w:tcPr>
            <w:tcW w:w="2829" w:type="dxa"/>
            <w:noWrap/>
            <w:hideMark/>
          </w:tcPr>
          <w:p w:rsidR="00ED6367" w:rsidRPr="00ED6367" w:rsidRDefault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P(Gender=Female|Death)</w:t>
            </w:r>
          </w:p>
        </w:tc>
        <w:tc>
          <w:tcPr>
            <w:tcW w:w="1301" w:type="dxa"/>
            <w:noWrap/>
            <w:hideMark/>
          </w:tcPr>
          <w:p w:rsidR="00ED6367" w:rsidRPr="00ED6367" w:rsidRDefault="00ED6367" w:rsidP="00ED6367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D6367">
              <w:rPr>
                <w:rFonts w:ascii="Calibri" w:eastAsia="Times New Roman" w:hAnsi="Calibri" w:cs="Times New Roman"/>
                <w:bCs/>
                <w:iCs/>
                <w:color w:val="000000"/>
              </w:rPr>
              <w:t>0.0845638</w:t>
            </w:r>
          </w:p>
        </w:tc>
      </w:tr>
    </w:tbl>
    <w:tbl>
      <w:tblPr>
        <w:tblStyle w:val="TableGrid"/>
        <w:tblpPr w:leftFromText="180" w:rightFromText="180" w:vertAnchor="text" w:horzAnchor="page" w:tblpX="6226" w:tblpY="-3888"/>
        <w:tblW w:w="0" w:type="auto"/>
        <w:tblLook w:val="04A0" w:firstRow="1" w:lastRow="0" w:firstColumn="1" w:lastColumn="0" w:noHBand="0" w:noVBand="1"/>
      </w:tblPr>
      <w:tblGrid>
        <w:gridCol w:w="2759"/>
        <w:gridCol w:w="1387"/>
      </w:tblGrid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P(Death=N)</w:t>
            </w: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0.323034984</w:t>
            </w:r>
          </w:p>
        </w:tc>
      </w:tr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</w:tr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P(Class=1st|Survived)</w:t>
            </w: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0.285513361</w:t>
            </w:r>
          </w:p>
        </w:tc>
      </w:tr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P(Class=2nd|Survived)</w:t>
            </w: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0.165963432</w:t>
            </w:r>
          </w:p>
        </w:tc>
      </w:tr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P(Class=3rd|Survived)</w:t>
            </w: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0.250351617</w:t>
            </w:r>
          </w:p>
        </w:tc>
      </w:tr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P(Class=crew|Survived)</w:t>
            </w: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0.298171589</w:t>
            </w:r>
          </w:p>
        </w:tc>
      </w:tr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</w:tr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P(Age=Child|Survived)</w:t>
            </w: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0.080168776</w:t>
            </w:r>
          </w:p>
        </w:tc>
      </w:tr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P(Age=Adult|Survived)</w:t>
            </w: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0.919831224</w:t>
            </w:r>
          </w:p>
        </w:tc>
      </w:tr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</w:p>
        </w:tc>
      </w:tr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P(Gender=Male|Survived)</w:t>
            </w: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0.516174402</w:t>
            </w:r>
          </w:p>
        </w:tc>
      </w:tr>
      <w:tr w:rsidR="00E251EF" w:rsidRPr="00E251EF" w:rsidTr="00E251EF">
        <w:trPr>
          <w:trHeight w:val="313"/>
        </w:trPr>
        <w:tc>
          <w:tcPr>
            <w:tcW w:w="2759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P(Gender=Female|Survived)</w:t>
            </w:r>
          </w:p>
        </w:tc>
        <w:tc>
          <w:tcPr>
            <w:tcW w:w="1387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</w:rPr>
              <w:t>0.483825598</w:t>
            </w:r>
          </w:p>
        </w:tc>
      </w:tr>
    </w:tbl>
    <w:p w:rsidR="00E251EF" w:rsidRPr="00ED6367" w:rsidRDefault="00E251EF" w:rsidP="00ED6367">
      <w:pPr>
        <w:rPr>
          <w:rFonts w:ascii="Calibri" w:eastAsia="Times New Roman" w:hAnsi="Calibri" w:cs="Times New Roman"/>
          <w:b/>
          <w:bCs/>
          <w:i/>
          <w:iCs/>
          <w:color w:val="000000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</w:rPr>
        <w:t xml:space="preserve"> </w:t>
      </w:r>
    </w:p>
    <w:p w:rsidR="00ED6367" w:rsidRPr="00ED6367" w:rsidRDefault="00ED6367" w:rsidP="00ED6367">
      <w:pPr>
        <w:rPr>
          <w:rFonts w:ascii="Calibri" w:eastAsia="Times New Roman" w:hAnsi="Calibri" w:cs="Times New Roman"/>
          <w:b/>
          <w:bCs/>
          <w:i/>
          <w:iCs/>
          <w:color w:val="000000"/>
        </w:rPr>
      </w:pPr>
    </w:p>
    <w:p w:rsidR="00E251EF" w:rsidRPr="00E032A6" w:rsidRDefault="00E251EF" w:rsidP="00E251E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</w:pPr>
      <w:r w:rsidRPr="004F6CD0"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  <w:t>Probability Table</w:t>
      </w:r>
    </w:p>
    <w:p w:rsidR="00ED6367" w:rsidRDefault="00ED6367" w:rsidP="00ED6367">
      <w:pPr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129"/>
        <w:gridCol w:w="1129"/>
        <w:gridCol w:w="1129"/>
        <w:gridCol w:w="1129"/>
      </w:tblGrid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E251EF" w:rsidRDefault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</w:p>
        </w:tc>
        <w:tc>
          <w:tcPr>
            <w:tcW w:w="1920" w:type="dxa"/>
            <w:gridSpan w:val="2"/>
            <w:noWrap/>
            <w:hideMark/>
          </w:tcPr>
          <w:p w:rsidR="00E251EF" w:rsidRPr="00113696" w:rsidRDefault="00E251EF" w:rsidP="00113696">
            <w:pPr>
              <w:jc w:val="center"/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</w:pPr>
            <w:r w:rsidRPr="00113696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  <w:t>Male</w:t>
            </w:r>
          </w:p>
        </w:tc>
        <w:tc>
          <w:tcPr>
            <w:tcW w:w="1920" w:type="dxa"/>
            <w:gridSpan w:val="2"/>
            <w:noWrap/>
            <w:hideMark/>
          </w:tcPr>
          <w:p w:rsidR="00E251EF" w:rsidRPr="00113696" w:rsidRDefault="00E251EF" w:rsidP="00113696">
            <w:pPr>
              <w:jc w:val="center"/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</w:pPr>
            <w:r w:rsidRPr="00113696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  <w:t>Female</w:t>
            </w:r>
          </w:p>
        </w:tc>
      </w:tr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E251EF" w:rsidRDefault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</w:p>
        </w:tc>
        <w:tc>
          <w:tcPr>
            <w:tcW w:w="960" w:type="dxa"/>
            <w:noWrap/>
            <w:hideMark/>
          </w:tcPr>
          <w:p w:rsidR="00E251EF" w:rsidRPr="00113696" w:rsidRDefault="00E251EF" w:rsidP="00113696">
            <w:pPr>
              <w:jc w:val="center"/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</w:pPr>
            <w:r w:rsidRPr="00113696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  <w:t>Child</w:t>
            </w:r>
          </w:p>
        </w:tc>
        <w:tc>
          <w:tcPr>
            <w:tcW w:w="960" w:type="dxa"/>
            <w:noWrap/>
            <w:hideMark/>
          </w:tcPr>
          <w:p w:rsidR="00E251EF" w:rsidRPr="00113696" w:rsidRDefault="00E251EF" w:rsidP="00113696">
            <w:pPr>
              <w:jc w:val="center"/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</w:pPr>
            <w:r w:rsidRPr="00113696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  <w:t>Adult</w:t>
            </w:r>
          </w:p>
        </w:tc>
        <w:tc>
          <w:tcPr>
            <w:tcW w:w="960" w:type="dxa"/>
            <w:noWrap/>
            <w:hideMark/>
          </w:tcPr>
          <w:p w:rsidR="00E251EF" w:rsidRPr="00113696" w:rsidRDefault="00E251EF" w:rsidP="00113696">
            <w:pPr>
              <w:jc w:val="center"/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</w:pPr>
            <w:r w:rsidRPr="00113696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  <w:t>Child</w:t>
            </w:r>
          </w:p>
        </w:tc>
        <w:tc>
          <w:tcPr>
            <w:tcW w:w="960" w:type="dxa"/>
            <w:noWrap/>
            <w:hideMark/>
          </w:tcPr>
          <w:p w:rsidR="00E251EF" w:rsidRPr="00113696" w:rsidRDefault="00E251EF" w:rsidP="00113696">
            <w:pPr>
              <w:jc w:val="center"/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</w:pPr>
            <w:r w:rsidRPr="00113696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  <w:t>Adult</w:t>
            </w:r>
          </w:p>
        </w:tc>
      </w:tr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113696" w:rsidRDefault="00E251EF">
            <w:pPr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</w:pPr>
            <w:r w:rsidRPr="00113696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  <w:t>First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0.316935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0.527924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0.043727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0.09927</w:t>
            </w:r>
          </w:p>
        </w:tc>
      </w:tr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113696" w:rsidRDefault="00E251EF">
            <w:pPr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</w:pPr>
            <w:r w:rsidRPr="00113696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  <w:t>Second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0.522135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0.724782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0.097214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0.206056</w:t>
            </w:r>
          </w:p>
        </w:tc>
      </w:tr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113696" w:rsidRDefault="00E251EF">
            <w:pPr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</w:pPr>
            <w:r w:rsidRPr="00113696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  <w:t>Third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0.696059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0.846617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0.184136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0.352318</w:t>
            </w:r>
          </w:p>
        </w:tc>
      </w:tr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113696" w:rsidRDefault="00E251EF">
            <w:pPr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</w:pPr>
            <w:r w:rsidRPr="00113696">
              <w:rPr>
                <w:rFonts w:ascii="Calibri" w:eastAsia="Times New Roman" w:hAnsi="Calibri" w:cs="Times New Roman"/>
                <w:b/>
                <w:bCs/>
                <w:iCs/>
                <w:color w:val="000000"/>
                <w:sz w:val="24"/>
              </w:rPr>
              <w:t>Crew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0.710219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0.855222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0.194548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</w:pPr>
            <w:r w:rsidRPr="00E251EF">
              <w:rPr>
                <w:rFonts w:ascii="Calibri" w:eastAsia="Times New Roman" w:hAnsi="Calibri" w:cs="Times New Roman"/>
                <w:bCs/>
                <w:iCs/>
                <w:color w:val="000000"/>
                <w:sz w:val="24"/>
              </w:rPr>
              <w:t>0.367951</w:t>
            </w:r>
          </w:p>
        </w:tc>
      </w:tr>
    </w:tbl>
    <w:p w:rsidR="00E251EF" w:rsidRDefault="00E251EF" w:rsidP="00ED6367">
      <w:pPr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</w:pPr>
    </w:p>
    <w:p w:rsidR="00ED6367" w:rsidRDefault="00ED6367" w:rsidP="004F6CD0">
      <w:pPr>
        <w:pStyle w:val="NoSpacing"/>
      </w:pPr>
    </w:p>
    <w:p w:rsidR="00E251EF" w:rsidRPr="00E032A6" w:rsidRDefault="00E251EF" w:rsidP="00E251E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</w:pPr>
      <w:r w:rsidRPr="004F6CD0">
        <w:rPr>
          <w:rFonts w:ascii="Calibri" w:eastAsia="Times New Roman" w:hAnsi="Calibri" w:cs="Times New Roman"/>
          <w:b/>
          <w:bCs/>
          <w:i/>
          <w:iCs/>
          <w:color w:val="000000"/>
          <w:sz w:val="24"/>
        </w:rPr>
        <w:t>Classification Table</w:t>
      </w:r>
    </w:p>
    <w:p w:rsidR="00ED6367" w:rsidRDefault="00ED6367" w:rsidP="004F6CD0">
      <w:pPr>
        <w:pStyle w:val="NoSpacing"/>
      </w:pPr>
    </w:p>
    <w:p w:rsidR="00E251EF" w:rsidRDefault="00E251EF" w:rsidP="004F6CD0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078"/>
        <w:gridCol w:w="842"/>
        <w:gridCol w:w="960"/>
        <w:gridCol w:w="960"/>
      </w:tblGrid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</w:p>
        </w:tc>
        <w:tc>
          <w:tcPr>
            <w:tcW w:w="1920" w:type="dxa"/>
            <w:gridSpan w:val="2"/>
            <w:noWrap/>
            <w:hideMark/>
          </w:tcPr>
          <w:p w:rsidR="00E251EF" w:rsidRPr="00113696" w:rsidRDefault="00E251EF" w:rsidP="00113696">
            <w:pPr>
              <w:pStyle w:val="NoSpacing"/>
              <w:jc w:val="center"/>
              <w:rPr>
                <w:b/>
              </w:rPr>
            </w:pPr>
            <w:r w:rsidRPr="00113696">
              <w:rPr>
                <w:b/>
              </w:rPr>
              <w:t>Male</w:t>
            </w:r>
          </w:p>
        </w:tc>
        <w:tc>
          <w:tcPr>
            <w:tcW w:w="1920" w:type="dxa"/>
            <w:gridSpan w:val="2"/>
            <w:noWrap/>
            <w:hideMark/>
          </w:tcPr>
          <w:p w:rsidR="00E251EF" w:rsidRPr="00113696" w:rsidRDefault="00E251EF" w:rsidP="00113696">
            <w:pPr>
              <w:pStyle w:val="NoSpacing"/>
              <w:jc w:val="center"/>
              <w:rPr>
                <w:b/>
              </w:rPr>
            </w:pPr>
            <w:r w:rsidRPr="00113696">
              <w:rPr>
                <w:b/>
              </w:rPr>
              <w:t>Female</w:t>
            </w:r>
          </w:p>
        </w:tc>
      </w:tr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</w:p>
        </w:tc>
        <w:tc>
          <w:tcPr>
            <w:tcW w:w="1078" w:type="dxa"/>
            <w:noWrap/>
            <w:hideMark/>
          </w:tcPr>
          <w:p w:rsidR="00E251EF" w:rsidRPr="00113696" w:rsidRDefault="00E251EF" w:rsidP="00113696">
            <w:pPr>
              <w:pStyle w:val="NoSpacing"/>
              <w:jc w:val="center"/>
              <w:rPr>
                <w:b/>
              </w:rPr>
            </w:pPr>
            <w:r w:rsidRPr="00113696">
              <w:rPr>
                <w:b/>
              </w:rPr>
              <w:t>Child</w:t>
            </w:r>
          </w:p>
        </w:tc>
        <w:tc>
          <w:tcPr>
            <w:tcW w:w="842" w:type="dxa"/>
            <w:noWrap/>
            <w:hideMark/>
          </w:tcPr>
          <w:p w:rsidR="00E251EF" w:rsidRPr="00113696" w:rsidRDefault="00E251EF" w:rsidP="00113696">
            <w:pPr>
              <w:pStyle w:val="NoSpacing"/>
              <w:jc w:val="center"/>
              <w:rPr>
                <w:b/>
              </w:rPr>
            </w:pPr>
            <w:r w:rsidRPr="00113696">
              <w:rPr>
                <w:b/>
              </w:rPr>
              <w:t>Adult</w:t>
            </w:r>
          </w:p>
        </w:tc>
        <w:tc>
          <w:tcPr>
            <w:tcW w:w="960" w:type="dxa"/>
            <w:noWrap/>
            <w:hideMark/>
          </w:tcPr>
          <w:p w:rsidR="00E251EF" w:rsidRPr="00113696" w:rsidRDefault="00E251EF" w:rsidP="00113696">
            <w:pPr>
              <w:pStyle w:val="NoSpacing"/>
              <w:jc w:val="center"/>
              <w:rPr>
                <w:b/>
              </w:rPr>
            </w:pPr>
            <w:r w:rsidRPr="00113696">
              <w:rPr>
                <w:b/>
              </w:rPr>
              <w:t>Child</w:t>
            </w:r>
          </w:p>
        </w:tc>
        <w:tc>
          <w:tcPr>
            <w:tcW w:w="960" w:type="dxa"/>
            <w:noWrap/>
            <w:hideMark/>
          </w:tcPr>
          <w:p w:rsidR="00E251EF" w:rsidRPr="00113696" w:rsidRDefault="00E251EF" w:rsidP="00113696">
            <w:pPr>
              <w:pStyle w:val="NoSpacing"/>
              <w:jc w:val="center"/>
              <w:rPr>
                <w:b/>
              </w:rPr>
            </w:pPr>
            <w:r w:rsidRPr="00113696">
              <w:rPr>
                <w:b/>
              </w:rPr>
              <w:t>Adult</w:t>
            </w:r>
          </w:p>
        </w:tc>
      </w:tr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113696" w:rsidRDefault="00E251EF" w:rsidP="00E251EF">
            <w:pPr>
              <w:pStyle w:val="NoSpacing"/>
              <w:rPr>
                <w:b/>
              </w:rPr>
            </w:pPr>
            <w:r w:rsidRPr="00113696">
              <w:rPr>
                <w:b/>
              </w:rPr>
              <w:t>First</w:t>
            </w:r>
          </w:p>
        </w:tc>
        <w:tc>
          <w:tcPr>
            <w:tcW w:w="1078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Survival</w:t>
            </w:r>
          </w:p>
        </w:tc>
        <w:tc>
          <w:tcPr>
            <w:tcW w:w="842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Death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Survival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Survival</w:t>
            </w:r>
          </w:p>
        </w:tc>
      </w:tr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113696" w:rsidRDefault="00E251EF" w:rsidP="00E251EF">
            <w:pPr>
              <w:pStyle w:val="NoSpacing"/>
              <w:rPr>
                <w:b/>
              </w:rPr>
            </w:pPr>
            <w:r w:rsidRPr="00113696">
              <w:rPr>
                <w:b/>
              </w:rPr>
              <w:t>Second</w:t>
            </w:r>
          </w:p>
        </w:tc>
        <w:tc>
          <w:tcPr>
            <w:tcW w:w="1078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Death</w:t>
            </w:r>
          </w:p>
        </w:tc>
        <w:tc>
          <w:tcPr>
            <w:tcW w:w="842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Death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Survival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Survival</w:t>
            </w:r>
          </w:p>
        </w:tc>
      </w:tr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113696" w:rsidRDefault="00E251EF" w:rsidP="00E251EF">
            <w:pPr>
              <w:pStyle w:val="NoSpacing"/>
              <w:rPr>
                <w:b/>
              </w:rPr>
            </w:pPr>
            <w:r w:rsidRPr="00113696">
              <w:rPr>
                <w:b/>
              </w:rPr>
              <w:t>Third</w:t>
            </w:r>
          </w:p>
        </w:tc>
        <w:tc>
          <w:tcPr>
            <w:tcW w:w="1078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Death</w:t>
            </w:r>
          </w:p>
        </w:tc>
        <w:tc>
          <w:tcPr>
            <w:tcW w:w="842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Death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Survival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Survival</w:t>
            </w:r>
          </w:p>
        </w:tc>
      </w:tr>
      <w:tr w:rsidR="00E251EF" w:rsidRPr="00E251EF" w:rsidTr="00E251EF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251EF" w:rsidRPr="00113696" w:rsidRDefault="00E251EF" w:rsidP="00E251EF">
            <w:pPr>
              <w:pStyle w:val="NoSpacing"/>
              <w:rPr>
                <w:b/>
              </w:rPr>
            </w:pPr>
            <w:r w:rsidRPr="00113696">
              <w:rPr>
                <w:b/>
              </w:rPr>
              <w:t>Crew</w:t>
            </w:r>
          </w:p>
        </w:tc>
        <w:tc>
          <w:tcPr>
            <w:tcW w:w="1078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Death</w:t>
            </w:r>
          </w:p>
        </w:tc>
        <w:tc>
          <w:tcPr>
            <w:tcW w:w="842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Death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Survival</w:t>
            </w:r>
          </w:p>
        </w:tc>
        <w:tc>
          <w:tcPr>
            <w:tcW w:w="960" w:type="dxa"/>
            <w:noWrap/>
            <w:hideMark/>
          </w:tcPr>
          <w:p w:rsidR="00E251EF" w:rsidRPr="00E251EF" w:rsidRDefault="00E251EF" w:rsidP="00E251EF">
            <w:pPr>
              <w:pStyle w:val="NoSpacing"/>
            </w:pPr>
            <w:r w:rsidRPr="00E251EF">
              <w:t>Survival</w:t>
            </w:r>
          </w:p>
        </w:tc>
      </w:tr>
    </w:tbl>
    <w:p w:rsidR="00E251EF" w:rsidRDefault="00E251EF" w:rsidP="004F6CD0">
      <w:pPr>
        <w:pStyle w:val="NoSpacing"/>
      </w:pPr>
    </w:p>
    <w:p w:rsidR="00ED6367" w:rsidRDefault="00ED6367" w:rsidP="004F6CD0">
      <w:pPr>
        <w:pStyle w:val="NoSpacing"/>
      </w:pPr>
    </w:p>
    <w:p w:rsidR="00E251EF" w:rsidRDefault="00E251EF" w:rsidP="004F6CD0">
      <w:pPr>
        <w:pStyle w:val="NoSpacing"/>
      </w:pPr>
    </w:p>
    <w:p w:rsidR="00E251EF" w:rsidRDefault="00E251EF" w:rsidP="004F6CD0">
      <w:pPr>
        <w:pStyle w:val="NoSpacing"/>
      </w:pPr>
    </w:p>
    <w:p w:rsidR="00E251EF" w:rsidRDefault="00E251EF" w:rsidP="004F6CD0">
      <w:pPr>
        <w:pStyle w:val="NoSpacing"/>
      </w:pPr>
    </w:p>
    <w:p w:rsidR="00E251EF" w:rsidRDefault="00E251EF" w:rsidP="004F6CD0">
      <w:pPr>
        <w:pStyle w:val="NoSpacing"/>
      </w:pPr>
    </w:p>
    <w:p w:rsidR="00E251EF" w:rsidRDefault="00E251EF" w:rsidP="004F6CD0">
      <w:pPr>
        <w:pStyle w:val="NoSpacing"/>
      </w:pPr>
    </w:p>
    <w:p w:rsidR="00E251EF" w:rsidRDefault="00E251EF" w:rsidP="004F6CD0">
      <w:pPr>
        <w:pStyle w:val="NoSpacing"/>
      </w:pPr>
    </w:p>
    <w:p w:rsidR="00E251EF" w:rsidRPr="00E032A6" w:rsidRDefault="00E251EF" w:rsidP="004F6CD0">
      <w:pPr>
        <w:pStyle w:val="NoSpacing"/>
        <w:rPr>
          <w:b/>
          <w:i/>
          <w:sz w:val="24"/>
          <w:szCs w:val="24"/>
        </w:rPr>
      </w:pPr>
      <w:r w:rsidRPr="00E032A6">
        <w:rPr>
          <w:b/>
          <w:i/>
          <w:sz w:val="24"/>
          <w:szCs w:val="24"/>
        </w:rPr>
        <w:t xml:space="preserve">Task 3:   </w:t>
      </w:r>
    </w:p>
    <w:p w:rsidR="00E032A6" w:rsidRDefault="00E032A6" w:rsidP="004F6CD0">
      <w:pPr>
        <w:pStyle w:val="NoSpacing"/>
        <w:rPr>
          <w:b/>
          <w:sz w:val="24"/>
          <w:szCs w:val="24"/>
        </w:rPr>
      </w:pPr>
    </w:p>
    <w:p w:rsidR="00E032A6" w:rsidRDefault="00E032A6" w:rsidP="004F6CD0">
      <w:pPr>
        <w:pStyle w:val="NoSpacing"/>
        <w:rPr>
          <w:i/>
          <w:sz w:val="24"/>
          <w:szCs w:val="24"/>
          <w:u w:val="single"/>
        </w:rPr>
      </w:pPr>
      <w:r w:rsidRPr="00E032A6">
        <w:rPr>
          <w:i/>
          <w:sz w:val="24"/>
          <w:szCs w:val="24"/>
          <w:u w:val="single"/>
        </w:rPr>
        <w:t>Advantages of Task 1:</w:t>
      </w:r>
    </w:p>
    <w:p w:rsidR="00187311" w:rsidRPr="00187311" w:rsidRDefault="00187311" w:rsidP="0018731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classification provided will be mostly accurate as it considers all the </w:t>
      </w:r>
      <w:r w:rsidR="00376A17">
        <w:rPr>
          <w:sz w:val="24"/>
          <w:szCs w:val="24"/>
        </w:rPr>
        <w:t>dependence between the</w:t>
      </w:r>
      <w:r>
        <w:rPr>
          <w:sz w:val="24"/>
          <w:szCs w:val="24"/>
        </w:rPr>
        <w:t xml:space="preserve"> attributes into consideration.</w:t>
      </w:r>
    </w:p>
    <w:p w:rsidR="00187311" w:rsidRPr="00E032A6" w:rsidRDefault="00187311" w:rsidP="004F6CD0">
      <w:pPr>
        <w:pStyle w:val="NoSpacing"/>
        <w:rPr>
          <w:i/>
          <w:sz w:val="24"/>
          <w:szCs w:val="24"/>
          <w:u w:val="single"/>
        </w:rPr>
      </w:pPr>
    </w:p>
    <w:p w:rsidR="00187311" w:rsidRDefault="00E032A6" w:rsidP="00E032A6">
      <w:pPr>
        <w:pStyle w:val="NoSpacing"/>
        <w:rPr>
          <w:i/>
          <w:sz w:val="24"/>
          <w:szCs w:val="24"/>
          <w:u w:val="single"/>
        </w:rPr>
      </w:pPr>
      <w:r w:rsidRPr="00E032A6">
        <w:rPr>
          <w:i/>
          <w:sz w:val="24"/>
          <w:szCs w:val="24"/>
          <w:u w:val="single"/>
        </w:rPr>
        <w:t>Disadvantages of Task 1:</w:t>
      </w:r>
    </w:p>
    <w:p w:rsidR="00187311" w:rsidRDefault="00187311" w:rsidP="0018731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Difficult to compute </w:t>
      </w:r>
      <w:r w:rsidR="00A73711">
        <w:rPr>
          <w:sz w:val="24"/>
          <w:szCs w:val="24"/>
        </w:rPr>
        <w:t xml:space="preserve">the values </w:t>
      </w:r>
      <w:r>
        <w:rPr>
          <w:sz w:val="24"/>
          <w:szCs w:val="24"/>
        </w:rPr>
        <w:t xml:space="preserve">when many </w:t>
      </w:r>
      <w:r w:rsidR="00A73711">
        <w:rPr>
          <w:sz w:val="24"/>
          <w:szCs w:val="24"/>
        </w:rPr>
        <w:t xml:space="preserve">attributes have </w:t>
      </w:r>
      <w:r w:rsidR="00CF6EEF">
        <w:rPr>
          <w:sz w:val="24"/>
          <w:szCs w:val="24"/>
        </w:rPr>
        <w:t>a dependence on each other</w:t>
      </w:r>
      <w:r w:rsidR="00A73711">
        <w:rPr>
          <w:sz w:val="24"/>
          <w:szCs w:val="24"/>
        </w:rPr>
        <w:t>, as the no of iterations to compute the required values increases.</w:t>
      </w:r>
    </w:p>
    <w:p w:rsidR="009A6534" w:rsidRPr="00187311" w:rsidRDefault="009A6534" w:rsidP="0018731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some cases where the prediction can’t be made. </w:t>
      </w:r>
    </w:p>
    <w:p w:rsidR="00187311" w:rsidRDefault="00187311" w:rsidP="00E032A6">
      <w:pPr>
        <w:pStyle w:val="NoSpacing"/>
        <w:rPr>
          <w:i/>
          <w:sz w:val="24"/>
          <w:szCs w:val="24"/>
          <w:u w:val="single"/>
        </w:rPr>
      </w:pPr>
    </w:p>
    <w:p w:rsidR="00E032A6" w:rsidRPr="00E032A6" w:rsidRDefault="00E032A6" w:rsidP="00E032A6">
      <w:pPr>
        <w:pStyle w:val="NoSpacing"/>
        <w:rPr>
          <w:i/>
          <w:sz w:val="24"/>
          <w:szCs w:val="24"/>
          <w:u w:val="single"/>
        </w:rPr>
      </w:pPr>
      <w:r w:rsidRPr="00E032A6">
        <w:rPr>
          <w:i/>
          <w:sz w:val="24"/>
          <w:szCs w:val="24"/>
          <w:u w:val="single"/>
        </w:rPr>
        <w:t>Advantages of Task 2:</w:t>
      </w:r>
    </w:p>
    <w:p w:rsidR="009A6534" w:rsidRDefault="00187311" w:rsidP="0018731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Computationally it is easier</w:t>
      </w:r>
      <w:r w:rsidR="009A6534">
        <w:rPr>
          <w:sz w:val="24"/>
          <w:szCs w:val="24"/>
        </w:rPr>
        <w:t>.</w:t>
      </w:r>
    </w:p>
    <w:p w:rsidR="009A6534" w:rsidRPr="009A6534" w:rsidRDefault="009A6534" w:rsidP="009A653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A73711">
        <w:rPr>
          <w:sz w:val="24"/>
          <w:szCs w:val="24"/>
        </w:rPr>
        <w:t>t is scalable.</w:t>
      </w:r>
    </w:p>
    <w:p w:rsidR="00187311" w:rsidRDefault="00187311" w:rsidP="00E032A6">
      <w:pPr>
        <w:pStyle w:val="NoSpacing"/>
        <w:rPr>
          <w:i/>
          <w:sz w:val="24"/>
          <w:szCs w:val="24"/>
          <w:u w:val="single"/>
        </w:rPr>
      </w:pPr>
    </w:p>
    <w:p w:rsidR="00E032A6" w:rsidRPr="00E032A6" w:rsidRDefault="00E032A6" w:rsidP="00E032A6">
      <w:pPr>
        <w:pStyle w:val="NoSpacing"/>
        <w:rPr>
          <w:i/>
          <w:sz w:val="24"/>
          <w:szCs w:val="24"/>
          <w:u w:val="single"/>
        </w:rPr>
      </w:pPr>
      <w:r w:rsidRPr="00E032A6">
        <w:rPr>
          <w:i/>
          <w:sz w:val="24"/>
          <w:szCs w:val="24"/>
          <w:u w:val="single"/>
        </w:rPr>
        <w:t>Disadvantages of Task 2:</w:t>
      </w:r>
    </w:p>
    <w:p w:rsidR="00E75805" w:rsidRPr="00CF6EEF" w:rsidRDefault="00A73711" w:rsidP="00CF6EEF">
      <w:pPr>
        <w:pStyle w:val="NoSpacing"/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473F59">
        <w:rPr>
          <w:sz w:val="24"/>
          <w:szCs w:val="24"/>
        </w:rPr>
        <w:t>As it considers all the attributes are independent o</w:t>
      </w:r>
      <w:r w:rsidR="00DA6300">
        <w:rPr>
          <w:sz w:val="24"/>
          <w:szCs w:val="24"/>
        </w:rPr>
        <w:t>f each other, the prediction</w:t>
      </w:r>
      <w:r w:rsidRPr="00473F59">
        <w:rPr>
          <w:sz w:val="24"/>
          <w:szCs w:val="24"/>
        </w:rPr>
        <w:t xml:space="preserve"> provided by it might not be true for </w:t>
      </w:r>
      <w:r w:rsidR="00473F59">
        <w:rPr>
          <w:sz w:val="24"/>
          <w:szCs w:val="24"/>
        </w:rPr>
        <w:t>all cases.</w:t>
      </w:r>
    </w:p>
    <w:p w:rsidR="00473F59" w:rsidRPr="00473F59" w:rsidRDefault="00473F59" w:rsidP="00473F59">
      <w:pPr>
        <w:pStyle w:val="NoSpacing"/>
        <w:ind w:left="2880"/>
        <w:rPr>
          <w:i/>
          <w:sz w:val="24"/>
          <w:szCs w:val="24"/>
          <w:u w:val="single"/>
        </w:rPr>
      </w:pPr>
    </w:p>
    <w:p w:rsidR="00E032A6" w:rsidRPr="00E032A6" w:rsidRDefault="00E032A6" w:rsidP="00E032A6">
      <w:pPr>
        <w:pStyle w:val="NoSpacing"/>
        <w:rPr>
          <w:i/>
          <w:sz w:val="24"/>
          <w:szCs w:val="24"/>
          <w:u w:val="single"/>
        </w:rPr>
      </w:pPr>
      <w:r w:rsidRPr="00E032A6">
        <w:rPr>
          <w:i/>
          <w:sz w:val="24"/>
          <w:szCs w:val="24"/>
          <w:u w:val="single"/>
        </w:rPr>
        <w:t>Circumstances when an empirical table provide better predictions:</w:t>
      </w:r>
    </w:p>
    <w:p w:rsidR="00187311" w:rsidRDefault="00187311" w:rsidP="00E032A6">
      <w:pPr>
        <w:pStyle w:val="NoSpacing"/>
        <w:rPr>
          <w:i/>
          <w:sz w:val="24"/>
          <w:szCs w:val="24"/>
          <w:u w:val="single"/>
        </w:rPr>
      </w:pPr>
    </w:p>
    <w:p w:rsidR="009F696A" w:rsidRDefault="009F696A" w:rsidP="00A7371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no of attributes involved are limited to 4 or 5.</w:t>
      </w:r>
    </w:p>
    <w:p w:rsidR="009F696A" w:rsidRDefault="00376A17" w:rsidP="009F696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 involved are dependent on each other.</w:t>
      </w:r>
    </w:p>
    <w:p w:rsidR="00097629" w:rsidRPr="009F696A" w:rsidRDefault="00097629" w:rsidP="009F696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 involved mostly have a Boolean value.</w:t>
      </w:r>
    </w:p>
    <w:p w:rsidR="00A73711" w:rsidRDefault="00A73711" w:rsidP="00E032A6">
      <w:pPr>
        <w:pStyle w:val="NoSpacing"/>
        <w:rPr>
          <w:i/>
          <w:sz w:val="24"/>
          <w:szCs w:val="24"/>
          <w:u w:val="single"/>
        </w:rPr>
      </w:pPr>
    </w:p>
    <w:p w:rsidR="00E032A6" w:rsidRPr="00E032A6" w:rsidRDefault="00E032A6" w:rsidP="00E032A6">
      <w:pPr>
        <w:pStyle w:val="NoSpacing"/>
        <w:rPr>
          <w:i/>
          <w:sz w:val="24"/>
          <w:szCs w:val="24"/>
          <w:u w:val="single"/>
        </w:rPr>
      </w:pPr>
      <w:r w:rsidRPr="00E032A6">
        <w:rPr>
          <w:i/>
          <w:sz w:val="24"/>
          <w:szCs w:val="24"/>
          <w:u w:val="single"/>
        </w:rPr>
        <w:t>Circumstances when the naïve Bayes table provide better predictions:</w:t>
      </w:r>
    </w:p>
    <w:p w:rsidR="00E032A6" w:rsidRPr="00E032A6" w:rsidRDefault="00E032A6" w:rsidP="00E032A6">
      <w:pPr>
        <w:pStyle w:val="NoSpacing"/>
        <w:rPr>
          <w:i/>
          <w:sz w:val="24"/>
          <w:szCs w:val="24"/>
        </w:rPr>
      </w:pPr>
    </w:p>
    <w:p w:rsidR="009F696A" w:rsidRDefault="009F696A" w:rsidP="00A73711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The no of attributes involved are more.</w:t>
      </w:r>
    </w:p>
    <w:p w:rsidR="00E032A6" w:rsidRDefault="009A6534" w:rsidP="00A73711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Dependency of attributes doesn’t matter much.</w:t>
      </w:r>
    </w:p>
    <w:p w:rsidR="00097629" w:rsidRPr="00376A17" w:rsidRDefault="00097629" w:rsidP="00A73711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</w:t>
      </w:r>
      <w:r w:rsidR="00221668">
        <w:rPr>
          <w:sz w:val="24"/>
        </w:rPr>
        <w:t>the attributes are multi valued.</w:t>
      </w:r>
      <w:bookmarkStart w:id="0" w:name="_GoBack"/>
      <w:bookmarkEnd w:id="0"/>
    </w:p>
    <w:sectPr w:rsidR="00097629" w:rsidRPr="00376A17" w:rsidSect="00B60D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334C"/>
    <w:multiLevelType w:val="hybridMultilevel"/>
    <w:tmpl w:val="7F509D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B2"/>
    <w:rsid w:val="00095B8C"/>
    <w:rsid w:val="00097629"/>
    <w:rsid w:val="000B4E0E"/>
    <w:rsid w:val="00113696"/>
    <w:rsid w:val="00187311"/>
    <w:rsid w:val="00221668"/>
    <w:rsid w:val="00356638"/>
    <w:rsid w:val="00376A17"/>
    <w:rsid w:val="00473F59"/>
    <w:rsid w:val="00487385"/>
    <w:rsid w:val="004F6CD0"/>
    <w:rsid w:val="00566530"/>
    <w:rsid w:val="005C1382"/>
    <w:rsid w:val="00600A20"/>
    <w:rsid w:val="009A6534"/>
    <w:rsid w:val="009F696A"/>
    <w:rsid w:val="00A73711"/>
    <w:rsid w:val="00A85286"/>
    <w:rsid w:val="00AC01A9"/>
    <w:rsid w:val="00B60DB2"/>
    <w:rsid w:val="00CF6EEF"/>
    <w:rsid w:val="00DA6300"/>
    <w:rsid w:val="00E032A6"/>
    <w:rsid w:val="00E251EF"/>
    <w:rsid w:val="00E75805"/>
    <w:rsid w:val="00ED6367"/>
    <w:rsid w:val="00FB354E"/>
    <w:rsid w:val="00FC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5EE5C-8EFB-4D3D-ADD3-B7CD410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DB2"/>
    <w:pPr>
      <w:spacing w:after="0" w:line="240" w:lineRule="auto"/>
    </w:pPr>
  </w:style>
  <w:style w:type="table" w:styleId="TableGrid">
    <w:name w:val="Table Grid"/>
    <w:basedOn w:val="TableNormal"/>
    <w:uiPriority w:val="39"/>
    <w:rsid w:val="00B6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35</cp:revision>
  <dcterms:created xsi:type="dcterms:W3CDTF">2015-09-02T03:25:00Z</dcterms:created>
  <dcterms:modified xsi:type="dcterms:W3CDTF">2015-09-02T17:16:00Z</dcterms:modified>
</cp:coreProperties>
</file>