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LEGADO GYM</w:t>
      </w:r>
    </w:p>
    <w:p>
      <w:pPr>
        <w:jc w:val="center"/>
      </w:pPr>
      <w:r>
        <w:rPr>
          <w:b/>
          <w:sz w:val="36"/>
        </w:rPr>
        <w:t>Documento técnico y arquitectura propuesta</w:t>
      </w:r>
    </w:p>
    <w:p>
      <w:pPr>
        <w:jc w:val="center"/>
      </w:pPr>
      <w:r>
        <w:rPr>
          <w:i/>
        </w:rPr>
        <w:t>Fase 1: gestión del gimnasio + socios + rutinas + PDF</w:t>
        <w:br/>
        <w:t>Visión futura: aplicación para alumnos + seguimiento de progreso</w:t>
      </w:r>
    </w:p>
    <w:p>
      <w:pPr>
        <w:pStyle w:val="Heading1"/>
      </w:pPr>
      <w:r>
        <w:t>1. Objetivo del proyecto</w:t>
      </w:r>
    </w:p>
    <w:p>
      <w:r>
        <w:t>Construir Legado Gym como una plataforma web de gestión interna que permita al gimnasio administrar socios, consultar métricas básicas, crear planes de entrenamiento de cuatro semanas y generar un PDF profesional con la identidad visual del gimnasio.</w:t>
      </w:r>
    </w:p>
    <w:p>
      <w:r>
        <w:t>La arquitectura debe evitar rehacer el sistema cuando llegue la segunda etapa: una aplicación para los alumnos donde puedan iniciar sesión, consultar sus entrenamientos, registrar cargas y repeticiones y visualizar su progreso.</w:t>
      </w:r>
    </w:p>
    <w:p>
      <w:pPr>
        <w:pStyle w:val="Heading1"/>
      </w:pPr>
      <w:r>
        <w:t>2. Recomendación principal de stack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Capa</w:t>
            </w:r>
          </w:p>
        </w:tc>
        <w:tc>
          <w:tcPr>
            <w:tcW w:type="dxa" w:w="3360"/>
          </w:tcPr>
          <w:p>
            <w:r>
              <w:t>Tecnología</w:t>
            </w:r>
          </w:p>
        </w:tc>
        <w:tc>
          <w:tcPr>
            <w:tcW w:type="dxa" w:w="3360"/>
          </w:tcPr>
          <w:p>
            <w:r>
              <w:t>Motivo</w:t>
            </w:r>
          </w:p>
        </w:tc>
      </w:tr>
      <w:tr>
        <w:tc>
          <w:tcPr>
            <w:tcW w:type="dxa" w:w="3360"/>
          </w:tcPr>
          <w:p>
            <w:r>
              <w:t>Web / Admin</w:t>
            </w:r>
          </w:p>
        </w:tc>
        <w:tc>
          <w:tcPr>
            <w:tcW w:type="dxa" w:w="3360"/>
          </w:tcPr>
          <w:p>
            <w:r>
              <w:t>Next.js 16 + TypeScript</w:t>
            </w:r>
          </w:p>
        </w:tc>
        <w:tc>
          <w:tcPr>
            <w:tcW w:type="dxa" w:w="3360"/>
          </w:tcPr>
          <w:p>
            <w:r>
              <w:t>Excelente para el panel del gimnasio, SSR, routing, formularios y una base sólida para crecer.</w:t>
            </w:r>
          </w:p>
        </w:tc>
      </w:tr>
      <w:tr>
        <w:tc>
          <w:tcPr>
            <w:tcW w:type="dxa" w:w="3360"/>
          </w:tcPr>
          <w:p>
            <w:r>
              <w:t>UI</w:t>
            </w:r>
          </w:p>
        </w:tc>
        <w:tc>
          <w:tcPr>
            <w:tcW w:type="dxa" w:w="3360"/>
          </w:tcPr>
          <w:p>
            <w:r>
              <w:t>Tailwind CSS + shadcn/ui (Base UI)</w:t>
            </w:r>
          </w:p>
        </w:tc>
        <w:tc>
          <w:tcPr>
            <w:tcW w:type="dxa" w:w="3360"/>
          </w:tcPr>
          <w:p>
            <w:r>
              <w:t>Diseño minimalista, profesional, altamente personalizable y con componentes cuyo código queda dentro del proyecto.</w:t>
            </w:r>
          </w:p>
        </w:tc>
      </w:tr>
      <w:tr>
        <w:tc>
          <w:tcPr>
            <w:tcW w:type="dxa" w:w="3360"/>
          </w:tcPr>
          <w:p>
            <w:r>
              <w:t>Estado servidor</w:t>
            </w:r>
          </w:p>
        </w:tc>
        <w:tc>
          <w:tcPr>
            <w:tcW w:type="dxa" w:w="3360"/>
          </w:tcPr>
          <w:p>
            <w:r>
              <w:t>TanStack Query</w:t>
            </w:r>
          </w:p>
        </w:tc>
        <w:tc>
          <w:tcPr>
            <w:tcW w:type="dxa" w:w="3360"/>
          </w:tcPr>
          <w:p>
            <w:r>
              <w:t>Cache, invalidaciones y sincronización de datos de socios/rutinas.</w:t>
            </w:r>
          </w:p>
        </w:tc>
      </w:tr>
      <w:tr>
        <w:tc>
          <w:tcPr>
            <w:tcW w:type="dxa" w:w="3360"/>
          </w:tcPr>
          <w:p>
            <w:r>
              <w:t>Formularios</w:t>
            </w:r>
          </w:p>
        </w:tc>
        <w:tc>
          <w:tcPr>
            <w:tcW w:type="dxa" w:w="3360"/>
          </w:tcPr>
          <w:p>
            <w:r>
              <w:t>React Hook Form + Zod</w:t>
            </w:r>
          </w:p>
        </w:tc>
        <w:tc>
          <w:tcPr>
            <w:tcW w:type="dxa" w:w="3360"/>
          </w:tcPr>
          <w:p>
            <w:r>
              <w:t>Formularios rápidos con validación compartida y tipado.</w:t>
            </w:r>
          </w:p>
        </w:tc>
      </w:tr>
      <w:tr>
        <w:tc>
          <w:tcPr>
            <w:tcW w:type="dxa" w:w="3360"/>
          </w:tcPr>
          <w:p>
            <w:r>
              <w:t>API</w:t>
            </w:r>
          </w:p>
        </w:tc>
        <w:tc>
          <w:tcPr>
            <w:tcW w:type="dxa" w:w="3360"/>
          </w:tcPr>
          <w:p>
            <w:r>
              <w:t>Hono + Node.js</w:t>
            </w:r>
          </w:p>
        </w:tc>
        <w:tc>
          <w:tcPr>
            <w:tcW w:type="dxa" w:w="3360"/>
          </w:tcPr>
          <w:p>
            <w:r>
              <w:t>API liviana y separada del frontend; ideal para reutilizarla después desde la app móvil.</w:t>
            </w:r>
          </w:p>
        </w:tc>
      </w:tr>
      <w:tr>
        <w:tc>
          <w:tcPr>
            <w:tcW w:type="dxa" w:w="3360"/>
          </w:tcPr>
          <w:p>
            <w:r>
              <w:t>ORM</w:t>
            </w:r>
          </w:p>
        </w:tc>
        <w:tc>
          <w:tcPr>
            <w:tcW w:type="dxa" w:w="3360"/>
          </w:tcPr>
          <w:p>
            <w:r>
              <w:t>Prisma ORM 7</w:t>
            </w:r>
          </w:p>
        </w:tc>
        <w:tc>
          <w:tcPr>
            <w:tcW w:type="dxa" w:w="3360"/>
          </w:tcPr>
          <w:p>
            <w:r>
              <w:t>Acceso tipado a PostgreSQL y migraciones. Prisma 7 es la opción estable recomendada para producción.</w:t>
            </w:r>
          </w:p>
        </w:tc>
      </w:tr>
      <w:tr>
        <w:tc>
          <w:tcPr>
            <w:tcW w:type="dxa" w:w="3360"/>
          </w:tcPr>
          <w:p>
            <w:r>
              <w:t>Base de datos</w:t>
            </w:r>
          </w:p>
        </w:tc>
        <w:tc>
          <w:tcPr>
            <w:tcW w:type="dxa" w:w="3360"/>
          </w:tcPr>
          <w:p>
            <w:r>
              <w:t>PostgreSQL</w:t>
            </w:r>
          </w:p>
        </w:tc>
        <w:tc>
          <w:tcPr>
            <w:tcW w:type="dxa" w:w="3360"/>
          </w:tcPr>
          <w:p>
            <w:r>
              <w:t>Relacional, robusta y adecuada para socios, rutinas, ejercicios, progreso y relaciones.</w:t>
            </w:r>
          </w:p>
        </w:tc>
      </w:tr>
      <w:tr>
        <w:tc>
          <w:tcPr>
            <w:tcW w:type="dxa" w:w="3360"/>
          </w:tcPr>
          <w:p>
            <w:r>
              <w:t>Autenticación</w:t>
            </w:r>
          </w:p>
        </w:tc>
        <w:tc>
          <w:tcPr>
            <w:tcW w:type="dxa" w:w="3360"/>
          </w:tcPr>
          <w:p>
            <w:r>
              <w:t>Better Auth</w:t>
            </w:r>
          </w:p>
        </w:tc>
        <w:tc>
          <w:tcPr>
            <w:tcW w:type="dxa" w:w="3360"/>
          </w:tcPr>
          <w:p>
            <w:r>
              <w:t>Autenticación moderna e integrable con Next.js; permite mantener una capa de identidad propia.</w:t>
            </w:r>
          </w:p>
        </w:tc>
      </w:tr>
      <w:tr>
        <w:tc>
          <w:tcPr>
            <w:tcW w:type="dxa" w:w="3360"/>
          </w:tcPr>
          <w:p>
            <w:r>
              <w:t>PDF</w:t>
            </w:r>
          </w:p>
        </w:tc>
        <w:tc>
          <w:tcPr>
            <w:tcW w:type="dxa" w:w="3360"/>
          </w:tcPr>
          <w:p>
            <w:r>
              <w:t>@react-pdf/renderer</w:t>
            </w:r>
          </w:p>
        </w:tc>
        <w:tc>
          <w:tcPr>
            <w:tcW w:type="dxa" w:w="3360"/>
          </w:tcPr>
          <w:p>
            <w:r>
              <w:t>Permite construir el PDF de la rutina como componentes React y controlar su diseño.</w:t>
            </w:r>
          </w:p>
        </w:tc>
      </w:tr>
      <w:tr>
        <w:tc>
          <w:tcPr>
            <w:tcW w:type="dxa" w:w="3360"/>
          </w:tcPr>
          <w:p>
            <w:r>
              <w:t>Monorepo</w:t>
            </w:r>
          </w:p>
        </w:tc>
        <w:tc>
          <w:tcPr>
            <w:tcW w:type="dxa" w:w="3360"/>
          </w:tcPr>
          <w:p>
            <w:r>
              <w:t>pnpm + Turborepo</w:t>
            </w:r>
          </w:p>
        </w:tc>
        <w:tc>
          <w:tcPr>
            <w:tcW w:type="dxa" w:w="3360"/>
          </w:tcPr>
          <w:p>
            <w:r>
              <w:t>Permite compartir tipos, validaciones y lógica entre web, API y futura app móvil.</w:t>
            </w:r>
          </w:p>
        </w:tc>
      </w:tr>
      <w:tr>
        <w:tc>
          <w:tcPr>
            <w:tcW w:type="dxa" w:w="3360"/>
          </w:tcPr>
          <w:p>
            <w:r>
              <w:t>Mobile futuro</w:t>
            </w:r>
          </w:p>
        </w:tc>
        <w:tc>
          <w:tcPr>
            <w:tcW w:type="dxa" w:w="3360"/>
          </w:tcPr>
          <w:p>
            <w:r>
              <w:t>Expo + React Native</w:t>
            </w:r>
          </w:p>
        </w:tc>
        <w:tc>
          <w:tcPr>
            <w:tcW w:type="dxa" w:w="3360"/>
          </w:tcPr>
          <w:p>
            <w:r>
              <w:t>Permite crear Android/iOS reutilizando TypeScript y consumiendo la misma API.</w:t>
            </w:r>
          </w:p>
        </w:tc>
      </w:tr>
      <w:tr>
        <w:tc>
          <w:tcPr>
            <w:tcW w:type="dxa" w:w="3360"/>
          </w:tcPr>
          <w:p>
            <w:r>
              <w:t>Deploy</w:t>
            </w:r>
          </w:p>
        </w:tc>
        <w:tc>
          <w:tcPr>
            <w:tcW w:type="dxa" w:w="3360"/>
          </w:tcPr>
          <w:p>
            <w:r>
              <w:t>Vercel + servicio Node para API + PostgreSQL administrado</w:t>
            </w:r>
          </w:p>
        </w:tc>
        <w:tc>
          <w:tcPr>
            <w:tcW w:type="dxa" w:w="3360"/>
          </w:tcPr>
          <w:p>
            <w:r>
              <w:t>Separación simple entre frontend, API y base de datos.</w:t>
            </w:r>
          </w:p>
        </w:tc>
      </w:tr>
    </w:tbl>
    <w:p>
      <w:pPr>
        <w:pStyle w:val="Heading1"/>
      </w:pPr>
      <w:r>
        <w:t>3. ¿Por qué no hacer todo solamente con Next.js?</w:t>
      </w:r>
    </w:p>
    <w:p>
      <w:r>
        <w:t>Para una primera versión podría hacerse todo dentro de Next.js. Sin embargo, en este proyecto hay una decisión importante: más adelante los alumnos tendrán una app móvil. Por eso conviene que desde el principio exista una API independiente como contrato central.</w:t>
      </w:r>
    </w:p>
    <w:p>
      <w:r>
        <w:t>La web administrativa y la futura app móvil consumirán la misma API. Esto evita duplicar reglas de negocio y permite que una rutina creada por el gimnasio esté disponible tanto en el panel web como en la aplicación del alumno.</w:t>
      </w:r>
    </w:p>
    <w:p>
      <w:pPr>
        <w:pStyle w:val="Heading1"/>
      </w:pPr>
      <w:r>
        <w:t>4. Arquitectura propuesta</w:t>
      </w:r>
    </w:p>
    <w:p>
      <w:r>
        <w:t>La estructura recomendada es un monorepo:</w:t>
      </w:r>
    </w:p>
    <w:p>
      <w:pPr/>
      <w:r>
        <w:rPr>
          <w:rFonts w:ascii="Consolas" w:hAnsi="Consolas"/>
          <w:sz w:val="18"/>
        </w:rPr>
        <w:t>legado-gym/</w:t>
        <w:br/>
        <w:t>├── apps/</w:t>
        <w:br/>
        <w:t>│   ├── web/              # Panel administrativo Next.js</w:t>
        <w:br/>
        <w:t>│   ├── api/              # API Hono + Node.js</w:t>
        <w:br/>
        <w:t>│   └── mobile/           # Futuro: Expo + React Native</w:t>
        <w:br/>
        <w:t>│</w:t>
        <w:br/>
        <w:t>├── packages/</w:t>
        <w:br/>
        <w:t>│   ├── db/               # Prisma + schema + migraciones</w:t>
        <w:br/>
        <w:t>│   ├── types/            # Tipos compartidos</w:t>
        <w:br/>
        <w:t>│   ├── validation/       # Schemas Zod</w:t>
        <w:br/>
        <w:t>│   ├── ui/               # Componentes compartidos cuando tenga sentido</w:t>
        <w:br/>
        <w:t>│   └── config/           # Configuración común</w:t>
        <w:br/>
        <w:t>│</w:t>
        <w:br/>
        <w:t>├── docs/</w:t>
        <w:br/>
        <w:t>├── package.json</w:t>
        <w:br/>
        <w:t>├── pnpm-workspace.yaml</w:t>
        <w:br/>
        <w:t>└── turbo.json</w:t>
      </w:r>
    </w:p>
    <w:p>
      <w:pPr>
        <w:pStyle w:val="Heading1"/>
      </w:pPr>
      <w:r>
        <w:t>5. Fase 1 — MVP administrativo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Módulo</w:t>
            </w:r>
          </w:p>
        </w:tc>
        <w:tc>
          <w:tcPr>
            <w:tcW w:type="dxa" w:w="5040"/>
          </w:tcPr>
          <w:p>
            <w:r>
              <w:t>Alcance</w:t>
            </w:r>
          </w:p>
        </w:tc>
      </w:tr>
      <w:tr>
        <w:tc>
          <w:tcPr>
            <w:tcW w:type="dxa" w:w="5040"/>
          </w:tcPr>
          <w:p>
            <w:r>
              <w:t>Dashboard</w:t>
            </w:r>
          </w:p>
        </w:tc>
        <w:tc>
          <w:tcPr>
            <w:tcW w:type="dxa" w:w="5040"/>
          </w:tcPr>
          <w:p>
            <w:r>
              <w:t>Cantidad total de socios, socios activos, próximos vencimientos y accesos rápidos.</w:t>
            </w:r>
          </w:p>
        </w:tc>
      </w:tr>
      <w:tr>
        <w:tc>
          <w:tcPr>
            <w:tcW w:type="dxa" w:w="5040"/>
          </w:tcPr>
          <w:p>
            <w:r>
              <w:t>Socios</w:t>
            </w:r>
          </w:p>
        </w:tc>
        <w:tc>
          <w:tcPr>
            <w:tcW w:type="dxa" w:w="5040"/>
          </w:tcPr>
          <w:p>
            <w:r>
              <w:t>Alta, edición, búsqueda, filtros, estado activo/inactivo y ficha individual.</w:t>
            </w:r>
          </w:p>
        </w:tc>
      </w:tr>
      <w:tr>
        <w:tc>
          <w:tcPr>
            <w:tcW w:type="dxa" w:w="5040"/>
          </w:tcPr>
          <w:p>
            <w:r>
              <w:t>Datos del socio</w:t>
            </w:r>
          </w:p>
        </w:tc>
        <w:tc>
          <w:tcPr>
            <w:tcW w:type="dxa" w:w="5040"/>
          </w:tcPr>
          <w:p>
            <w:r>
              <w:t>Nombre, edad, peso, fecha de inicio, fecha de finalización y objetivo.</w:t>
            </w:r>
          </w:p>
        </w:tc>
      </w:tr>
      <w:tr>
        <w:tc>
          <w:tcPr>
            <w:tcW w:type="dxa" w:w="5040"/>
          </w:tcPr>
          <w:p>
            <w:r>
              <w:t>Ejercicios</w:t>
            </w:r>
          </w:p>
        </w:tc>
        <w:tc>
          <w:tcPr>
            <w:tcW w:type="dxa" w:w="5040"/>
          </w:tcPr>
          <w:p>
            <w:r>
              <w:t>Catálogo reutilizable de ejercicios con nombre, grupo muscular y observaciones opcionales.</w:t>
            </w:r>
          </w:p>
        </w:tc>
      </w:tr>
      <w:tr>
        <w:tc>
          <w:tcPr>
            <w:tcW w:type="dxa" w:w="5040"/>
          </w:tcPr>
          <w:p>
            <w:r>
              <w:t>Planes</w:t>
            </w:r>
          </w:p>
        </w:tc>
        <w:tc>
          <w:tcPr>
            <w:tcW w:type="dxa" w:w="5040"/>
          </w:tcPr>
          <w:p>
            <w:r>
              <w:t>Plan de entrenamiento de cuatro semanas asociado a un socio.</w:t>
            </w:r>
          </w:p>
        </w:tc>
      </w:tr>
      <w:tr>
        <w:tc>
          <w:tcPr>
            <w:tcW w:type="dxa" w:w="5040"/>
          </w:tcPr>
          <w:p>
            <w:r>
              <w:t>Rutinas</w:t>
            </w:r>
          </w:p>
        </w:tc>
        <w:tc>
          <w:tcPr>
            <w:tcW w:type="dxa" w:w="5040"/>
          </w:tcPr>
          <w:p>
            <w:r>
              <w:t>Ejercicios organizados por semana/día con series, repeticiones y carga.</w:t>
            </w:r>
          </w:p>
        </w:tc>
      </w:tr>
      <w:tr>
        <w:tc>
          <w:tcPr>
            <w:tcW w:type="dxa" w:w="5040"/>
          </w:tcPr>
          <w:p>
            <w:r>
              <w:t>PDF</w:t>
            </w:r>
          </w:p>
        </w:tc>
        <w:tc>
          <w:tcPr>
            <w:tcW w:type="dxa" w:w="5040"/>
          </w:tcPr>
          <w:p>
            <w:r>
              <w:t>Generación del plan con identidad de Legado Gym y formato preparado para enviar por WhatsApp o imprimir.</w:t>
            </w:r>
          </w:p>
        </w:tc>
      </w:tr>
    </w:tbl>
    <w:p>
      <w:pPr>
        <w:pStyle w:val="Heading1"/>
      </w:pPr>
      <w:r>
        <w:t>6. Modelo de datos inicial</w:t>
      </w:r>
    </w:p>
    <w:p>
      <w:r>
        <w:t>Entidades que conviene contemplar desde el comienzo:</w:t>
      </w:r>
    </w:p>
    <w:p>
      <w:pPr>
        <w:pStyle w:val="ListBullet"/>
      </w:pPr>
      <w:r>
        <w:t>User: usuario administrativo del gimnasio.</w:t>
      </w:r>
    </w:p>
    <w:p>
      <w:pPr>
        <w:pStyle w:val="ListBullet"/>
      </w:pPr>
      <w:r>
        <w:t>Gym: gimnasio/organización. Permite que el sistema pueda crecer a múltiples gimnasios si algún día se comercializa.</w:t>
      </w:r>
    </w:p>
    <w:p>
      <w:pPr>
        <w:pStyle w:val="ListBullet"/>
      </w:pPr>
      <w:r>
        <w:t>Member: socio, con datos personales y estado.</w:t>
      </w:r>
    </w:p>
    <w:p>
      <w:pPr>
        <w:pStyle w:val="ListBullet"/>
      </w:pPr>
      <w:r>
        <w:t>Exercise: catálogo de ejercicios.</w:t>
      </w:r>
    </w:p>
    <w:p>
      <w:pPr>
        <w:pStyle w:val="ListBullet"/>
      </w:pPr>
      <w:r>
        <w:t>TrainingPlan: plan de cuatro semanas asignado a un socio.</w:t>
      </w:r>
    </w:p>
    <w:p>
      <w:pPr>
        <w:pStyle w:val="ListBullet"/>
      </w:pPr>
      <w:r>
        <w:t>TrainingWeek: semana 1, 2, 3 y 4.</w:t>
      </w:r>
    </w:p>
    <w:p>
      <w:pPr>
        <w:pStyle w:val="ListBullet"/>
      </w:pPr>
      <w:r>
        <w:t>TrainingDay: día o sesión de entrenamiento.</w:t>
      </w:r>
    </w:p>
    <w:p>
      <w:pPr>
        <w:pStyle w:val="ListBullet"/>
      </w:pPr>
      <w:r>
        <w:t>WorkoutExercise: ejercicio dentro de una sesión, con series, repeticiones, carga y orden.</w:t>
      </w:r>
    </w:p>
    <w:p>
      <w:pPr>
        <w:pStyle w:val="ListBullet"/>
      </w:pPr>
      <w:r>
        <w:t>ProgressRecord: registro futuro de peso, medidas, cargas, repeticiones u otras métricas.</w:t>
      </w:r>
    </w:p>
    <w:p>
      <w:pPr>
        <w:pStyle w:val="Heading1"/>
      </w:pPr>
      <w:r>
        <w:t>7. Diseñar desde ahora para la aplicación del alumno</w:t>
      </w:r>
    </w:p>
    <w:p>
      <w:r>
        <w:t>Aunque la app móvil no forme parte de la primera entrega, la base de datos debe guardar el entrenamiento de forma estructurada y no como un texto o PDF único. El PDF debe ser una representación del plan, no la fuente de verdad.</w:t>
      </w:r>
    </w:p>
    <w:p>
      <w:pPr>
        <w:pStyle w:val="ListBullet"/>
      </w:pPr>
      <w:r>
        <w:t>El gimnasio crea el plan → queda almacenado estructuradamente en PostgreSQL.</w:t>
      </w:r>
    </w:p>
    <w:p>
      <w:pPr>
        <w:pStyle w:val="ListBullet"/>
      </w:pPr>
      <w:r>
        <w:t>La web genera el PDF a partir de esos datos.</w:t>
      </w:r>
    </w:p>
    <w:p>
      <w:pPr>
        <w:pStyle w:val="ListBullet"/>
      </w:pPr>
      <w:r>
        <w:t>La futura app móvil consulta el mismo plan mediante la API.</w:t>
      </w:r>
    </w:p>
    <w:p>
      <w:pPr>
        <w:pStyle w:val="ListBullet"/>
      </w:pPr>
      <w:r>
        <w:t>El alumno puede registrar lo que realmente hizo.</w:t>
      </w:r>
    </w:p>
    <w:p>
      <w:pPr>
        <w:pStyle w:val="ListBullet"/>
      </w:pPr>
      <w:r>
        <w:t>El sistema puede comparar planificado vs. realizado y construir gráficos de progreso.</w:t>
      </w:r>
    </w:p>
    <w:p>
      <w:pPr>
        <w:pStyle w:val="Heading1"/>
      </w:pPr>
      <w:r>
        <w:t>8. Evolución prevista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Fase</w:t>
            </w:r>
          </w:p>
        </w:tc>
        <w:tc>
          <w:tcPr>
            <w:tcW w:type="dxa" w:w="3360"/>
          </w:tcPr>
          <w:p>
            <w:r>
              <w:t>Producto</w:t>
            </w:r>
          </w:p>
        </w:tc>
        <w:tc>
          <w:tcPr>
            <w:tcW w:type="dxa" w:w="3360"/>
          </w:tcPr>
          <w:p>
            <w:r>
              <w:t>Funciones</w:t>
            </w:r>
          </w:p>
        </w:tc>
      </w:tr>
      <w:tr>
        <w:tc>
          <w:tcPr>
            <w:tcW w:type="dxa" w:w="3360"/>
          </w:tcPr>
          <w:p>
            <w:r>
              <w:t>Fase 1</w:t>
            </w:r>
          </w:p>
        </w:tc>
        <w:tc>
          <w:tcPr>
            <w:tcW w:type="dxa" w:w="3360"/>
          </w:tcPr>
          <w:p>
            <w:r>
              <w:t>Panel administrativo</w:t>
            </w:r>
          </w:p>
        </w:tc>
        <w:tc>
          <w:tcPr>
            <w:tcW w:type="dxa" w:w="3360"/>
          </w:tcPr>
          <w:p>
            <w:r>
              <w:t>Socios + ejercicios + planes de 4 semanas + PDF.</w:t>
            </w:r>
          </w:p>
        </w:tc>
      </w:tr>
      <w:tr>
        <w:tc>
          <w:tcPr>
            <w:tcW w:type="dxa" w:w="3360"/>
          </w:tcPr>
          <w:p>
            <w:r>
              <w:t>Fase 2</w:t>
            </w:r>
          </w:p>
        </w:tc>
        <w:tc>
          <w:tcPr>
            <w:tcW w:type="dxa" w:w="3360"/>
          </w:tcPr>
          <w:p>
            <w:r>
              <w:t>Gestión avanzada</w:t>
            </w:r>
          </w:p>
        </w:tc>
        <w:tc>
          <w:tcPr>
            <w:tcW w:type="dxa" w:w="3360"/>
          </w:tcPr>
          <w:p>
            <w:r>
              <w:t>Asistencia, vencimientos, pagos, mediciones, historial y estadísticas.</w:t>
            </w:r>
          </w:p>
        </w:tc>
      </w:tr>
      <w:tr>
        <w:tc>
          <w:tcPr>
            <w:tcW w:type="dxa" w:w="3360"/>
          </w:tcPr>
          <w:p>
            <w:r>
              <w:t>Fase 3</w:t>
            </w:r>
          </w:p>
        </w:tc>
        <w:tc>
          <w:tcPr>
            <w:tcW w:type="dxa" w:w="3360"/>
          </w:tcPr>
          <w:p>
            <w:r>
              <w:t>App del alumno</w:t>
            </w:r>
          </w:p>
        </w:tc>
        <w:tc>
          <w:tcPr>
            <w:tcW w:type="dxa" w:w="3360"/>
          </w:tcPr>
          <w:p>
            <w:r>
              <w:t>Login, entrenamiento actual, historial y registro de series/cargas.</w:t>
            </w:r>
          </w:p>
        </w:tc>
      </w:tr>
      <w:tr>
        <w:tc>
          <w:tcPr>
            <w:tcW w:type="dxa" w:w="3360"/>
          </w:tcPr>
          <w:p>
            <w:r>
              <w:t>Fase 4</w:t>
            </w:r>
          </w:p>
        </w:tc>
        <w:tc>
          <w:tcPr>
            <w:tcW w:type="dxa" w:w="3360"/>
          </w:tcPr>
          <w:p>
            <w:r>
              <w:t>Progreso</w:t>
            </w:r>
          </w:p>
        </w:tc>
        <w:tc>
          <w:tcPr>
            <w:tcW w:type="dxa" w:w="3360"/>
          </w:tcPr>
          <w:p>
            <w:r>
              <w:t>Gráficos, PRs, evolución de peso/medidas, adherencia y objetivos.</w:t>
            </w:r>
          </w:p>
        </w:tc>
      </w:tr>
      <w:tr>
        <w:tc>
          <w:tcPr>
            <w:tcW w:type="dxa" w:w="3360"/>
          </w:tcPr>
          <w:p>
            <w:r>
              <w:t>Fase 5</w:t>
            </w:r>
          </w:p>
        </w:tc>
        <w:tc>
          <w:tcPr>
            <w:tcW w:type="dxa" w:w="3360"/>
          </w:tcPr>
          <w:p>
            <w:r>
              <w:t>Comunicación</w:t>
            </w:r>
          </w:p>
        </w:tc>
        <w:tc>
          <w:tcPr>
            <w:tcW w:type="dxa" w:w="3360"/>
          </w:tcPr>
          <w:p>
            <w:r>
              <w:t>Notificaciones, recordatorios y eventualmente chat/avisos del gimnasio.</w:t>
            </w:r>
          </w:p>
        </w:tc>
      </w:tr>
    </w:tbl>
    <w:p>
      <w:pPr>
        <w:pStyle w:val="Heading1"/>
      </w:pPr>
      <w:r>
        <w:t>9. Diseño visual</w:t>
      </w:r>
    </w:p>
    <w:p>
      <w:r>
        <w:t>La identidad debe partir del logo real de Legado Gym y utilizar rojo + negro como colores principales. La interfaz debería ser minimalista, profesional y deportiva, evitando saturación de rojo. El rojo debe funcionar como color de acción/acento y el negro/grises como base.</w:t>
      </w:r>
    </w:p>
    <w:p>
      <w:pPr>
        <w:pStyle w:val="ListBullet"/>
      </w:pPr>
      <w:r>
        <w:t>Tipografía limpia y moderna.</w:t>
      </w:r>
    </w:p>
    <w:p>
      <w:pPr>
        <w:pStyle w:val="ListBullet"/>
      </w:pPr>
      <w:r>
        <w:t>Cards simples y con buena jerarquía visual.</w:t>
      </w:r>
    </w:p>
    <w:p>
      <w:pPr>
        <w:pStyle w:val="ListBullet"/>
      </w:pPr>
      <w:r>
        <w:t>Tablas para gestión de socios.</w:t>
      </w:r>
    </w:p>
    <w:p>
      <w:pPr>
        <w:pStyle w:val="ListBullet"/>
      </w:pPr>
      <w:r>
        <w:t>Formularios cortos y claros.</w:t>
      </w:r>
    </w:p>
    <w:p>
      <w:pPr>
        <w:pStyle w:val="ListBullet"/>
      </w:pPr>
      <w:r>
        <w:t>Estados visuales: activo, próximo a vencer, vencido.</w:t>
      </w:r>
    </w:p>
    <w:p>
      <w:pPr>
        <w:pStyle w:val="ListBullet"/>
      </w:pPr>
      <w:r>
        <w:t>Modo oscuro opcional si encaja con la identidad.</w:t>
      </w:r>
    </w:p>
    <w:p>
      <w:pPr>
        <w:pStyle w:val="ListBullet"/>
      </w:pPr>
      <w:r>
        <w:t>PDF separado del diseño del dashboard, pero usando el mismo sistema visual.</w:t>
      </w:r>
    </w:p>
    <w:p>
      <w:pPr>
        <w:pStyle w:val="Heading1"/>
      </w:pPr>
      <w:r>
        <w:t>10. PDF de entrenamiento</w:t>
      </w:r>
    </w:p>
    <w:p>
      <w:r>
        <w:t>El PDF debe recibir los datos estructurados del plan y renderizar un documento de cuatro semanas. Cada ejercicio debería mostrar como mínimo: nombre, series, repeticiones y carga.</w:t>
      </w:r>
    </w:p>
    <w:p>
      <w:r>
        <w:t>Encabezado recomendado: LEGADO GYM — PLAN DE ENTRENAMIENTO. Debajo: socio, edad, peso, objetivo, fecha de inicio y fecha de finalización. Luego las semanas 1 a 4.</w:t>
      </w:r>
    </w:p>
    <w:p>
      <w:pPr>
        <w:pStyle w:val="Heading1"/>
      </w:pPr>
      <w:r>
        <w:t>11. Seguridad y permisos</w:t>
      </w:r>
    </w:p>
    <w:p>
      <w:pPr>
        <w:pStyle w:val="ListBullet"/>
      </w:pPr>
      <w:r>
        <w:t>Autenticación para personal del gimnasio.</w:t>
      </w:r>
    </w:p>
    <w:p>
      <w:pPr>
        <w:pStyle w:val="ListBullet"/>
      </w:pPr>
      <w:r>
        <w:t>Roles preparados desde el comienzo: ADMIN y TRAINER.</w:t>
      </w:r>
    </w:p>
    <w:p>
      <w:pPr>
        <w:pStyle w:val="ListBullet"/>
      </w:pPr>
      <w:r>
        <w:t>La API nunca debe confiar en datos enviados por el cliente.</w:t>
      </w:r>
    </w:p>
    <w:p>
      <w:pPr>
        <w:pStyle w:val="ListBullet"/>
      </w:pPr>
      <w:r>
        <w:t>Validación con Zod antes de ejecutar operaciones.</w:t>
      </w:r>
    </w:p>
    <w:p>
      <w:pPr>
        <w:pStyle w:val="ListBullet"/>
      </w:pPr>
      <w:r>
        <w:t>Passwords y tokens gestionados por la capa de autenticación, nunca manualmente.</w:t>
      </w:r>
    </w:p>
    <w:p>
      <w:pPr>
        <w:pStyle w:val="ListBullet"/>
      </w:pPr>
      <w:r>
        <w:t>Variables sensibles únicamente mediante variables de entorno.</w:t>
      </w:r>
    </w:p>
    <w:p>
      <w:pPr>
        <w:pStyle w:val="ListBullet"/>
      </w:pPr>
      <w:r>
        <w:t>Backups de PostgreSQL.</w:t>
      </w:r>
    </w:p>
    <w:p>
      <w:pPr>
        <w:pStyle w:val="ListBullet"/>
      </w:pPr>
      <w:r>
        <w:t>Logs de acciones importantes cuando el sistema crezca.</w:t>
      </w:r>
    </w:p>
    <w:p>
      <w:pPr>
        <w:pStyle w:val="Heading1"/>
      </w:pPr>
      <w:r>
        <w:t>12. Deploy recomendado</w:t>
      </w:r>
    </w:p>
    <w:p>
      <w:r>
        <w:t>Para una primera versión, el despliegue puede mantenerse simple: Next.js en Vercel, API Hono en un servicio Node compatible, y PostgreSQL administrado. Si el proyecto crece, cada pieza puede escalar de forma independiente.</w:t>
      </w:r>
    </w:p>
    <w:p>
      <w:r>
        <w:t>No es necesario montar Kubernetes, microservicios ni infraestructura compleja en la primera fase. La arquitectura modular ya deja preparada la evolución.</w:t>
      </w:r>
    </w:p>
    <w:p>
      <w:pPr>
        <w:pStyle w:val="Heading1"/>
      </w:pPr>
      <w:r>
        <w:t>13. Decisiones que NO recomiendo para el MVP</w:t>
      </w:r>
    </w:p>
    <w:p>
      <w:pPr>
        <w:pStyle w:val="ListBullet"/>
      </w:pPr>
      <w:r>
        <w:t>No empezar con microservicios.</w:t>
      </w:r>
    </w:p>
    <w:p>
      <w:pPr>
        <w:pStyle w:val="ListBullet"/>
      </w:pPr>
      <w:r>
        <w:t>No guardar rutinas solamente como JSON sin un modelo relacional claro.</w:t>
      </w:r>
    </w:p>
    <w:p>
      <w:pPr>
        <w:pStyle w:val="ListBullet"/>
      </w:pPr>
      <w:r>
        <w:t>No hacer el PDF como la fuente principal de datos.</w:t>
      </w:r>
    </w:p>
    <w:p>
      <w:pPr>
        <w:pStyle w:val="ListBullet"/>
      </w:pPr>
      <w:r>
        <w:t>No construir primero la app móvil: primero validar el flujo del gimnasio.</w:t>
      </w:r>
    </w:p>
    <w:p>
      <w:pPr>
        <w:pStyle w:val="ListBullet"/>
      </w:pPr>
      <w:r>
        <w:t>No agregar pagos, asistencia, IA o notificaciones antes de que socios + rutinas funcionen bien.</w:t>
      </w:r>
    </w:p>
    <w:p>
      <w:pPr>
        <w:pStyle w:val="ListBullet"/>
      </w:pPr>
      <w:r>
        <w:t>No acoplar la lógica de negocio únicamente a componentes de React.</w:t>
      </w:r>
    </w:p>
    <w:p>
      <w:pPr>
        <w:pStyle w:val="Heading1"/>
      </w:pPr>
      <w:r>
        <w:t>14. Stack final recomendado</w:t>
      </w:r>
    </w:p>
    <w:p>
      <w:r>
        <w:rPr>
          <w:b/>
        </w:rPr>
        <w:t xml:space="preserve">Frontend web: </w:t>
      </w:r>
      <w:r>
        <w:t>Next.js 16 + TypeScript + Tailwind CSS + shadcn/ui/Base UI</w:t>
      </w:r>
    </w:p>
    <w:p>
      <w:r>
        <w:rPr>
          <w:b/>
        </w:rPr>
        <w:t xml:space="preserve">API: </w:t>
      </w:r>
      <w:r>
        <w:t>Hono + Node.js</w:t>
      </w:r>
    </w:p>
    <w:p>
      <w:r>
        <w:rPr>
          <w:b/>
        </w:rPr>
        <w:t xml:space="preserve">Datos: </w:t>
      </w:r>
      <w:r>
        <w:t>PostgreSQL + Prisma ORM 7</w:t>
      </w:r>
    </w:p>
    <w:p>
      <w:r>
        <w:rPr>
          <w:b/>
        </w:rPr>
        <w:t xml:space="preserve">Auth: </w:t>
      </w:r>
      <w:r>
        <w:t>Better Auth</w:t>
      </w:r>
    </w:p>
    <w:p>
      <w:r>
        <w:rPr>
          <w:b/>
        </w:rPr>
        <w:t xml:space="preserve">Validación: </w:t>
      </w:r>
      <w:r>
        <w:t>Zod</w:t>
      </w:r>
    </w:p>
    <w:p>
      <w:r>
        <w:rPr>
          <w:b/>
        </w:rPr>
        <w:t xml:space="preserve">Server state: </w:t>
      </w:r>
      <w:r>
        <w:t>TanStack Query</w:t>
      </w:r>
    </w:p>
    <w:p>
      <w:r>
        <w:rPr>
          <w:b/>
        </w:rPr>
        <w:t xml:space="preserve">PDF: </w:t>
      </w:r>
      <w:r>
        <w:t>@react-pdf/renderer</w:t>
      </w:r>
    </w:p>
    <w:p>
      <w:r>
        <w:rPr>
          <w:b/>
        </w:rPr>
        <w:t xml:space="preserve">Monorepo: </w:t>
      </w:r>
      <w:r>
        <w:t>pnpm + Turborepo</w:t>
      </w:r>
    </w:p>
    <w:p>
      <w:r>
        <w:rPr>
          <w:b/>
        </w:rPr>
        <w:t xml:space="preserve">Mobile futuro: </w:t>
      </w:r>
      <w:r>
        <w:t>Expo SDK 57 + React Native + Expo Router</w:t>
      </w:r>
    </w:p>
    <w:p>
      <w:pPr>
        <w:pStyle w:val="Heading1"/>
      </w:pPr>
      <w:r>
        <w:t>15. Fuentes y estado de versiones</w:t>
      </w:r>
    </w:p>
    <w:p>
      <w:pPr>
        <w:pStyle w:val="ListBullet"/>
      </w:pPr>
      <w:r>
        <w:t>Next.js 16.3 — anuncio oficial de Next.js, 3 de agosto de 2026: https://nextjs.org/blog</w:t>
      </w:r>
    </w:p>
    <w:p>
      <w:pPr>
        <w:pStyle w:val="ListBullet"/>
      </w:pPr>
      <w:r>
        <w:t>Expo SDK 57 — documentación oficial: https://expo.dev/sdk/57</w:t>
      </w:r>
    </w:p>
    <w:p>
      <w:pPr>
        <w:pStyle w:val="ListBullet"/>
      </w:pPr>
      <w:r>
        <w:t>Expo SDK reference — compatibilidad de SDK 57 con React Native 0.86, React 19.2.3 y Node.js 22.13.x: https://docs.expo.dev/versions/latest/</w:t>
      </w:r>
    </w:p>
    <w:p>
      <w:pPr>
        <w:pStyle w:val="ListBullet"/>
      </w:pPr>
      <w:r>
        <w:t>Prisma — documentación actual de Prisma ORM y PostgreSQL: https://www.prisma.io/docs</w:t>
      </w:r>
    </w:p>
    <w:p>
      <w:pPr>
        <w:pStyle w:val="ListBullet"/>
      </w:pPr>
      <w:r>
        <w:t>Supabase — documentación de PostgreSQL/Auth/Storage, como alternativa administrada: https://supabase.com/docs</w:t>
      </w:r>
    </w:p>
    <w:p>
      <w:pPr>
        <w:pStyle w:val="ListBullet"/>
      </w:pPr>
      <w:r>
        <w:t>shadcn/ui — documentación oficial y estado actual de Base UI: https://ui.shadcn.com/docs</w:t>
      </w:r>
    </w:p>
    <w:p>
      <w:pPr>
        <w:pStyle w:val="ListBullet"/>
      </w:pPr>
      <w:r>
        <w:t>Better Auth — integración oficial con Next.js 16: https://better-auth.com/docs/integrations/next</w:t>
      </w:r>
    </w:p>
    <w:p>
      <w:pPr>
        <w:pStyle w:val="ListBullet"/>
      </w:pPr>
      <w:r>
        <w:t>Hono — documentación oficial para Node.js: https://hono.dev/docs/getting-started/nodejs</w:t>
      </w:r>
    </w:p>
    <w:p>
      <w:pPr>
        <w:pStyle w:val="Heading1"/>
      </w:pPr>
      <w:r>
        <w:t>Conclusión</w:t>
      </w:r>
    </w:p>
    <w:p>
      <w:r>
        <w:t>La recomendación es comenzar con una plataforma web administrativa, pero construir el backend y el modelo de datos como si la app móvil ya existiera. Esto mantiene el MVP simple y, al mismo tiempo, evita una migración costosa cuando Legado Gym quiera ofrecer a sus alumnos una aplicación para consultar entrenamientos y registrar su progreso.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