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 xml:space="preserve">Class solution </w:t>
      </w: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{</w:t>
      </w: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 xml:space="preserve">Public static void </w:t>
      </w:r>
      <w:proofErr w:type="gramStart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main(</w:t>
      </w:r>
      <w:proofErr w:type="gramEnd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 xml:space="preserve">string </w:t>
      </w:r>
      <w:proofErr w:type="spellStart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args</w:t>
      </w:r>
      <w:proofErr w:type="spellEnd"/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[])</w:t>
      </w: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{</w:t>
      </w:r>
    </w:p>
    <w:p w:rsidR="00C14500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("5");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("9 3");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("1 3 5 7 4 -2 2 0 6");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("5 2");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("-3 -1 2 4 0");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("4 4");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("6 10 0 -2");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("8 5");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("2 1 -1 -4 7 0 -2 -5");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 xml:space="preserve">("10 6"); </w:t>
      </w:r>
      <w:proofErr w:type="spellStart"/>
      <w:r>
        <w:rPr>
          <w:rFonts w:ascii="Segoe UI" w:hAnsi="Segoe UI" w:cs="Segoe UI"/>
          <w:color w:val="39424E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9424E"/>
          <w:shd w:val="clear" w:color="auto" w:fill="FFFFFF"/>
        </w:rPr>
        <w:t>("-3 4 -6 10 0 5 -2 -15 15 25");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}</w:t>
      </w:r>
      <w:bookmarkStart w:id="0" w:name="_GoBack"/>
      <w:bookmarkEnd w:id="0"/>
    </w:p>
    <w:p w:rsidR="00B93545" w:rsidRDefault="00B93545" w:rsidP="00B93545">
      <w:pPr>
        <w:rPr>
          <w:rStyle w:val="apple-converted-space"/>
          <w:rFonts w:ascii="Segoe UI" w:hAnsi="Segoe UI" w:cs="Segoe UI"/>
          <w:color w:val="39424E"/>
          <w:shd w:val="clear" w:color="auto" w:fill="FFFFFF"/>
        </w:rPr>
      </w:pPr>
    </w:p>
    <w:p w:rsidR="00B93545" w:rsidRPr="00B93545" w:rsidRDefault="00B93545" w:rsidP="00B93545"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}</w:t>
      </w:r>
    </w:p>
    <w:sectPr w:rsidR="00B93545" w:rsidRPr="00B9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45"/>
    <w:rsid w:val="00383939"/>
    <w:rsid w:val="00582EB2"/>
    <w:rsid w:val="00592D22"/>
    <w:rsid w:val="00B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E774-5380-45C0-8549-E1A32BE9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2016-07-28T14:04:00Z</dcterms:created>
  <dcterms:modified xsi:type="dcterms:W3CDTF">2016-07-28T14:05:00Z</dcterms:modified>
</cp:coreProperties>
</file>