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F3A5" w14:textId="77777777" w:rsidR="001027B7" w:rsidRDefault="0091632F" w:rsidP="0091632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Azure 201 Project</w:t>
      </w:r>
    </w:p>
    <w:p w14:paraId="2FA3C79A" w14:textId="77777777" w:rsidR="0091632F" w:rsidRDefault="0091632F" w:rsidP="0091632F">
      <w:pPr>
        <w:pStyle w:val="Default"/>
      </w:pPr>
      <w:r>
        <w:rPr>
          <w:rFonts w:ascii="Times New Roman" w:hAnsi="Times New Roman" w:cs="Times New Roman"/>
          <w:sz w:val="28"/>
        </w:rPr>
        <w:t xml:space="preserve">Task 1: </w:t>
      </w:r>
    </w:p>
    <w:p w14:paraId="392D1D70" w14:textId="77777777" w:rsidR="0091632F" w:rsidRDefault="0091632F" w:rsidP="0091632F">
      <w:pPr>
        <w:pStyle w:val="Default"/>
      </w:pPr>
      <w:r>
        <w:t xml:space="preserve"> </w:t>
      </w:r>
    </w:p>
    <w:p w14:paraId="12CF17E6" w14:textId="77777777" w:rsidR="0091632F" w:rsidRDefault="0091632F" w:rsidP="009163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template to create a Storage Account with SKU restrictions, encryption enabled and allow https access only. </w:t>
      </w:r>
    </w:p>
    <w:p w14:paraId="2DD48D9A" w14:textId="77777777" w:rsidR="0091632F" w:rsidRDefault="0091632F" w:rsidP="0091632F">
      <w:pPr>
        <w:rPr>
          <w:rFonts w:ascii="Times New Roman" w:hAnsi="Times New Roman" w:cs="Times New Roman"/>
          <w:sz w:val="28"/>
        </w:rPr>
      </w:pPr>
    </w:p>
    <w:p w14:paraId="4E490584" w14:textId="77777777" w:rsidR="0091632F" w:rsidRDefault="0091632F" w:rsidP="0091632F">
      <w:pPr>
        <w:rPr>
          <w:rFonts w:ascii="Times New Roman" w:hAnsi="Times New Roman" w:cs="Times New Roman"/>
          <w:sz w:val="28"/>
        </w:rPr>
      </w:pPr>
    </w:p>
    <w:p w14:paraId="6265781C" w14:textId="77777777" w:rsidR="0091632F" w:rsidRDefault="0091632F" w:rsidP="009163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1: Go to azure portal </w:t>
      </w:r>
      <w:hyperlink r:id="rId6" w:history="1">
        <w:r w:rsidRPr="005D3ED2">
          <w:rPr>
            <w:rStyle w:val="Hyperlink"/>
            <w:rFonts w:ascii="Times New Roman" w:hAnsi="Times New Roman" w:cs="Times New Roman"/>
            <w:sz w:val="28"/>
          </w:rPr>
          <w:t>www.portal.azure.com</w:t>
        </w:r>
      </w:hyperlink>
      <w:r>
        <w:rPr>
          <w:rFonts w:ascii="Times New Roman" w:hAnsi="Times New Roman" w:cs="Times New Roman"/>
          <w:sz w:val="28"/>
        </w:rPr>
        <w:t xml:space="preserve"> and check if you have the subscription. If not, go to create a subscription and enter details. You will get 1 year free credits.</w:t>
      </w:r>
    </w:p>
    <w:p w14:paraId="69BDBE3C" w14:textId="77777777" w:rsidR="0091632F" w:rsidRDefault="0091632F" w:rsidP="0091632F">
      <w:pPr>
        <w:rPr>
          <w:rFonts w:ascii="Times New Roman" w:hAnsi="Times New Roman" w:cs="Times New Roman"/>
          <w:sz w:val="28"/>
        </w:rPr>
      </w:pPr>
    </w:p>
    <w:p w14:paraId="2F37EB80" w14:textId="77777777" w:rsidR="0091632F" w:rsidRDefault="0091632F" w:rsidP="009163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Open cloud shell and create a storage if you don’t have one.</w:t>
      </w:r>
    </w:p>
    <w:p w14:paraId="0F524FF7" w14:textId="77777777" w:rsidR="0091632F" w:rsidRDefault="0091632F" w:rsidP="009163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3:</w:t>
      </w:r>
      <w:r w:rsidR="00842B68">
        <w:rPr>
          <w:rFonts w:ascii="Times New Roman" w:hAnsi="Times New Roman" w:cs="Times New Roman"/>
          <w:sz w:val="28"/>
        </w:rPr>
        <w:t xml:space="preserve"> Go to create a new resource. Search for “template deployment” in the market place. Select the template deployment and click on “create”.</w:t>
      </w:r>
    </w:p>
    <w:p w14:paraId="63D26EA0" w14:textId="77777777" w:rsidR="00842B68" w:rsidRDefault="00842B68" w:rsidP="009163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Select the “build you own template in the editor”.</w:t>
      </w:r>
    </w:p>
    <w:p w14:paraId="1AEADD4C" w14:textId="77777777" w:rsidR="00842B68" w:rsidRDefault="00842B68" w:rsidP="0091632F">
      <w:pPr>
        <w:rPr>
          <w:rFonts w:ascii="Times New Roman" w:hAnsi="Times New Roman" w:cs="Times New Roman"/>
          <w:sz w:val="28"/>
        </w:rPr>
      </w:pPr>
    </w:p>
    <w:p w14:paraId="3F387909" w14:textId="66CEED12" w:rsidR="00842B68" w:rsidRDefault="00ED77A6" w:rsidP="0091632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3E693BF" wp14:editId="5D502601">
            <wp:extent cx="5943600" cy="2899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3298" w14:textId="77777777" w:rsidR="0091632F" w:rsidRDefault="0091632F" w:rsidP="0091632F">
      <w:pPr>
        <w:rPr>
          <w:rFonts w:ascii="Times New Roman" w:hAnsi="Times New Roman" w:cs="Times New Roman"/>
          <w:sz w:val="28"/>
        </w:rPr>
      </w:pPr>
    </w:p>
    <w:p w14:paraId="2809F9BD" w14:textId="15BE4CFA" w:rsidR="00842B68" w:rsidRDefault="00ED77A6" w:rsidP="00842B68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6B478B3" wp14:editId="1659FFFD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B68">
        <w:rPr>
          <w:rFonts w:ascii="Times New Roman" w:hAnsi="Times New Roman" w:cs="Times New Roman"/>
          <w:sz w:val="28"/>
        </w:rPr>
        <w:t>Paste the following contents of arm-1.txt in the editor. Save the contents and click on purchase.</w:t>
      </w:r>
    </w:p>
    <w:p w14:paraId="21BE9FB4" w14:textId="741E430F" w:rsidR="00842B68" w:rsidRDefault="00ED77A6" w:rsidP="00842B6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FE67B5" wp14:editId="18B508C6">
            <wp:extent cx="5943600" cy="2883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047" w14:textId="77777777" w:rsidR="00842B68" w:rsidRDefault="00842B68" w:rsidP="00842B68">
      <w:pPr>
        <w:rPr>
          <w:rFonts w:ascii="Times New Roman" w:hAnsi="Times New Roman" w:cs="Times New Roman"/>
          <w:sz w:val="28"/>
        </w:rPr>
      </w:pPr>
    </w:p>
    <w:p w14:paraId="39A2ED00" w14:textId="77777777" w:rsidR="00842B68" w:rsidRDefault="00842B68" w:rsidP="00842B68">
      <w:pPr>
        <w:rPr>
          <w:rFonts w:ascii="Times New Roman" w:hAnsi="Times New Roman" w:cs="Times New Roman"/>
          <w:sz w:val="28"/>
        </w:rPr>
      </w:pPr>
    </w:p>
    <w:p w14:paraId="3A6ADE3C" w14:textId="77777777" w:rsidR="00842B68" w:rsidRDefault="00842B68" w:rsidP="00842B68">
      <w:pPr>
        <w:rPr>
          <w:rFonts w:ascii="Times New Roman" w:hAnsi="Times New Roman" w:cs="Times New Roman"/>
          <w:sz w:val="28"/>
        </w:rPr>
      </w:pPr>
    </w:p>
    <w:p w14:paraId="30DC7758" w14:textId="1814255F" w:rsidR="00842B68" w:rsidRDefault="00ED77A6" w:rsidP="00842B68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0D13CFA" wp14:editId="5CD2A516">
            <wp:extent cx="5943600" cy="2833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32C1" w14:textId="77777777" w:rsidR="00842B68" w:rsidRDefault="00842B68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Once the deployment is complete, we get this page.</w:t>
      </w:r>
    </w:p>
    <w:p w14:paraId="3836CA0A" w14:textId="77777777" w:rsidR="00842B68" w:rsidRDefault="00842B68" w:rsidP="00842B68">
      <w:pPr>
        <w:rPr>
          <w:rFonts w:ascii="Times New Roman" w:hAnsi="Times New Roman" w:cs="Times New Roman"/>
          <w:sz w:val="28"/>
        </w:rPr>
      </w:pPr>
    </w:p>
    <w:p w14:paraId="28F1B6C1" w14:textId="77777777" w:rsidR="00842B68" w:rsidRDefault="00842B68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5: </w:t>
      </w:r>
      <w:r w:rsidR="00D161A1">
        <w:rPr>
          <w:rFonts w:ascii="Times New Roman" w:hAnsi="Times New Roman" w:cs="Times New Roman"/>
          <w:sz w:val="28"/>
        </w:rPr>
        <w:t>To add the SKU restrictions, the arm template is in the file arm-2.txt.</w:t>
      </w:r>
    </w:p>
    <w:p w14:paraId="5BFCCAC6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</w:p>
    <w:p w14:paraId="0BFC04C5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cloud shell and run the following command.</w:t>
      </w:r>
    </w:p>
    <w:p w14:paraId="7AE9E541" w14:textId="7A0CFA21" w:rsidR="00ED77A6" w:rsidRDefault="00D161A1" w:rsidP="00D161A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policy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definition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create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--name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'allowed-storageaccount-sku'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--display-name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'Allowed storage account SKUs'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--description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'This policy enables you to specify a set of storage account SKUs that your organization can deploy.'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--rules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'https://raw.githubusercontent.com/Azure/azure-policy/master/samples/built-in-policy/allowed-storageaccount-sku/azurepolicy.rules.json'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--params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'https://raw.githubusercontent.com/Azure/azure-policy/master/samples/built-in-policy/allowed-storageaccount-sku/azurepolicy.parameters.json'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--mode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All</w:t>
      </w:r>
    </w:p>
    <w:p w14:paraId="7343572C" w14:textId="67FD77F5" w:rsidR="00CC36A8" w:rsidRPr="00D161A1" w:rsidRDefault="00ED77A6" w:rsidP="00D161A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54F12A43" wp14:editId="111EDC7E">
            <wp:extent cx="5943600" cy="2539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3641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</w:p>
    <w:p w14:paraId="7A5264CE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updates the storage account with the SKU restrictions.</w:t>
      </w:r>
    </w:p>
    <w:p w14:paraId="45F22327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</w:p>
    <w:p w14:paraId="753B73CB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 To allow only https access.</w:t>
      </w:r>
    </w:p>
    <w:p w14:paraId="04D630C8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arm template to allow only https access is in the file arm-3.txt.</w:t>
      </w:r>
    </w:p>
    <w:p w14:paraId="281A09DA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the following command in the cloud shell.</w:t>
      </w:r>
    </w:p>
    <w:p w14:paraId="09F8B595" w14:textId="77777777" w:rsidR="00D161A1" w:rsidRPr="00D161A1" w:rsidRDefault="00D161A1" w:rsidP="00D161A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policy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definition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create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--name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'https-traffic-only'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--display-name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'Ensure https traffic only for storage account'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--description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'Ensure https traffic only for storage account'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--rules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'https://raw.githubusercontent.com/Azure/azure-policy/master/samples/Storage/https-traffic-only/azurepolicy.rules.json'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--params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D161A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'https://raw.githubusercontent.com/Azure/azure-policy/master/samples/Storage/https-traffic-only/azurepolicy.parameters.json'</w:t>
      </w:r>
      <w:r w:rsidRPr="00D161A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--mode</w:t>
      </w:r>
      <w:r w:rsidRPr="00D161A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All</w:t>
      </w:r>
    </w:p>
    <w:p w14:paraId="27F3E6CA" w14:textId="5EE4BD25" w:rsidR="00CC36A8" w:rsidRDefault="00CC36A8" w:rsidP="00842B68">
      <w:pPr>
        <w:rPr>
          <w:rFonts w:ascii="Times New Roman" w:hAnsi="Times New Roman" w:cs="Times New Roman"/>
          <w:sz w:val="28"/>
        </w:rPr>
      </w:pPr>
    </w:p>
    <w:p w14:paraId="52E9AE6B" w14:textId="77777777" w:rsidR="00CC36A8" w:rsidRDefault="00CC36A8" w:rsidP="00842B68">
      <w:pPr>
        <w:rPr>
          <w:rFonts w:ascii="Times New Roman" w:hAnsi="Times New Roman" w:cs="Times New Roman"/>
          <w:sz w:val="28"/>
        </w:rPr>
      </w:pPr>
    </w:p>
    <w:p w14:paraId="69D5334F" w14:textId="5FC88C24" w:rsidR="00CC36A8" w:rsidRDefault="00ED77A6" w:rsidP="00842B6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B88B68" wp14:editId="1092836C">
            <wp:extent cx="5943600" cy="2546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1E1" w14:textId="77777777" w:rsidR="00D161A1" w:rsidRDefault="00D161A1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7: To allow encryption.</w:t>
      </w:r>
    </w:p>
    <w:p w14:paraId="2AD228F6" w14:textId="77777777" w:rsidR="00D161A1" w:rsidRDefault="00CC36A8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arm template is in arm-4.txt file.</w:t>
      </w:r>
    </w:p>
    <w:p w14:paraId="5B7A1F23" w14:textId="77777777" w:rsidR="00CC36A8" w:rsidRDefault="00CC36A8" w:rsidP="00842B68">
      <w:pPr>
        <w:rPr>
          <w:rFonts w:ascii="Times New Roman" w:hAnsi="Times New Roman" w:cs="Times New Roman"/>
          <w:sz w:val="28"/>
        </w:rPr>
      </w:pPr>
    </w:p>
    <w:p w14:paraId="77095D46" w14:textId="77777777" w:rsidR="00CC36A8" w:rsidRDefault="00CC36A8" w:rsidP="00842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the following command in the cloud shell.</w:t>
      </w:r>
    </w:p>
    <w:p w14:paraId="3D4C4549" w14:textId="77777777" w:rsidR="00CC36A8" w:rsidRDefault="00CC36A8" w:rsidP="00CC36A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CC36A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policy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definition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create</w:t>
      </w:r>
      <w:r w:rsidRPr="00CC36A8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--name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'storage-account-file-encryption'</w:t>
      </w:r>
      <w:r w:rsidRPr="00CC36A8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--display-name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'Ensure storage file encryption'</w:t>
      </w:r>
      <w:r w:rsidRPr="00CC36A8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--description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'Ensures file encryption for storage accounts'</w:t>
      </w:r>
      <w:r w:rsidRPr="00CC36A8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--rules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'https://raw.githubusercontent.com/Azure/azure-</w:t>
      </w:r>
      <w:r w:rsidRPr="00CC36A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lastRenderedPageBreak/>
        <w:t>policy/master/samples/Storage/storage-account-file-encryption/azurepolicy.rules.json'</w:t>
      </w:r>
      <w:r w:rsidRPr="00CC36A8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--params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C36A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'https://raw.githubusercontent.com/Azure/azure-policy/master/samples/Storage/storage-account-file-encryption/azurepolicy.parameters.json'</w:t>
      </w:r>
      <w:r w:rsidRPr="00CC36A8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--mode</w:t>
      </w:r>
      <w:r w:rsidRPr="00CC36A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All</w:t>
      </w:r>
    </w:p>
    <w:p w14:paraId="2247F302" w14:textId="2BB52CFA" w:rsidR="00CC36A8" w:rsidRDefault="00CC36A8" w:rsidP="00CC36A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14:paraId="3D425284" w14:textId="77777777" w:rsidR="00CC36A8" w:rsidRDefault="00CC36A8" w:rsidP="00CC36A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14:paraId="34647409" w14:textId="1BE87648" w:rsidR="00CC36A8" w:rsidRPr="00CC36A8" w:rsidRDefault="00ED77A6" w:rsidP="00CC36A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575953C7" wp14:editId="5B2E57BB">
            <wp:extent cx="5943600" cy="2559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C44E32" w14:textId="77777777" w:rsidR="00CC36A8" w:rsidRDefault="00CC36A8" w:rsidP="00842B68">
      <w:pPr>
        <w:rPr>
          <w:rFonts w:ascii="Times New Roman" w:hAnsi="Times New Roman" w:cs="Times New Roman"/>
          <w:sz w:val="28"/>
        </w:rPr>
      </w:pPr>
    </w:p>
    <w:p w14:paraId="61F88E3B" w14:textId="77777777" w:rsidR="00CC36A8" w:rsidRDefault="00CC36A8" w:rsidP="00842B68">
      <w:pPr>
        <w:rPr>
          <w:rFonts w:ascii="Times New Roman" w:hAnsi="Times New Roman" w:cs="Times New Roman"/>
          <w:sz w:val="28"/>
        </w:rPr>
      </w:pPr>
    </w:p>
    <w:p w14:paraId="177564DF" w14:textId="77777777" w:rsidR="00CC36A8" w:rsidRPr="00842B68" w:rsidRDefault="00CC36A8" w:rsidP="00842B68">
      <w:pPr>
        <w:rPr>
          <w:rFonts w:ascii="Times New Roman" w:hAnsi="Times New Roman" w:cs="Times New Roman"/>
          <w:sz w:val="28"/>
        </w:rPr>
      </w:pPr>
    </w:p>
    <w:sectPr w:rsidR="00CC36A8" w:rsidRPr="0084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1886B" w14:textId="77777777" w:rsidR="005B0302" w:rsidRDefault="005B0302" w:rsidP="00CC36A8">
      <w:pPr>
        <w:spacing w:after="0" w:line="240" w:lineRule="auto"/>
      </w:pPr>
      <w:r>
        <w:separator/>
      </w:r>
    </w:p>
  </w:endnote>
  <w:endnote w:type="continuationSeparator" w:id="0">
    <w:p w14:paraId="478E7C52" w14:textId="77777777" w:rsidR="005B0302" w:rsidRDefault="005B0302" w:rsidP="00CC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1507C" w14:textId="77777777" w:rsidR="005B0302" w:rsidRDefault="005B0302" w:rsidP="00CC36A8">
      <w:pPr>
        <w:spacing w:after="0" w:line="240" w:lineRule="auto"/>
      </w:pPr>
      <w:r>
        <w:separator/>
      </w:r>
    </w:p>
  </w:footnote>
  <w:footnote w:type="continuationSeparator" w:id="0">
    <w:p w14:paraId="5A7724F8" w14:textId="77777777" w:rsidR="005B0302" w:rsidRDefault="005B0302" w:rsidP="00CC3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2F"/>
    <w:rsid w:val="005B0302"/>
    <w:rsid w:val="00842B68"/>
    <w:rsid w:val="0091632F"/>
    <w:rsid w:val="00BE079F"/>
    <w:rsid w:val="00CC36A8"/>
    <w:rsid w:val="00D161A1"/>
    <w:rsid w:val="00DE4D23"/>
    <w:rsid w:val="00E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07E4A"/>
  <w15:chartTrackingRefBased/>
  <w15:docId w15:val="{32659707-74C8-4E79-8267-2E929FB2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63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632F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D161A1"/>
  </w:style>
  <w:style w:type="character" w:customStyle="1" w:styleId="hljs-parameter">
    <w:name w:val="hljs-parameter"/>
    <w:basedOn w:val="DefaultParagraphFont"/>
    <w:rsid w:val="00D161A1"/>
  </w:style>
  <w:style w:type="character" w:customStyle="1" w:styleId="hljs-string">
    <w:name w:val="hljs-string"/>
    <w:basedOn w:val="DefaultParagraphFont"/>
    <w:rsid w:val="00D161A1"/>
  </w:style>
  <w:style w:type="paragraph" w:styleId="Header">
    <w:name w:val="header"/>
    <w:basedOn w:val="Normal"/>
    <w:link w:val="HeaderChar"/>
    <w:uiPriority w:val="99"/>
    <w:unhideWhenUsed/>
    <w:rsid w:val="00ED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A6"/>
  </w:style>
  <w:style w:type="paragraph" w:styleId="Footer">
    <w:name w:val="footer"/>
    <w:basedOn w:val="Normal"/>
    <w:link w:val="FooterChar"/>
    <w:uiPriority w:val="99"/>
    <w:unhideWhenUsed/>
    <w:rsid w:val="00ED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rtal.azur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Mohan</dc:creator>
  <cp:keywords/>
  <dc:description/>
  <cp:lastModifiedBy>Apurva Pratistha</cp:lastModifiedBy>
  <cp:revision>2</cp:revision>
  <dcterms:created xsi:type="dcterms:W3CDTF">2019-09-05T11:22:00Z</dcterms:created>
  <dcterms:modified xsi:type="dcterms:W3CDTF">2020-06-24T20:47:00Z</dcterms:modified>
</cp:coreProperties>
</file>