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4599" w14:textId="77777777" w:rsidR="001E49C1" w:rsidRPr="001E49C1" w:rsidRDefault="001E49C1" w:rsidP="001E49C1">
      <w:pPr>
        <w:shd w:val="clear" w:color="auto" w:fill="FFFFFF"/>
        <w:spacing w:before="480" w:after="180" w:line="240" w:lineRule="auto"/>
        <w:outlineLvl w:val="1"/>
        <w:rPr>
          <w:rFonts w:ascii="Segoe UI" w:eastAsia="Times New Roman" w:hAnsi="Segoe UI" w:cs="Segoe UI"/>
          <w:b/>
          <w:bCs/>
          <w:color w:val="171717"/>
          <w:sz w:val="36"/>
          <w:szCs w:val="36"/>
        </w:rPr>
      </w:pPr>
      <w:r w:rsidRPr="001E49C1">
        <w:rPr>
          <w:rFonts w:ascii="Segoe UI" w:eastAsia="Times New Roman" w:hAnsi="Segoe UI" w:cs="Segoe UI"/>
          <w:b/>
          <w:bCs/>
          <w:color w:val="171717"/>
          <w:sz w:val="36"/>
          <w:szCs w:val="36"/>
        </w:rPr>
        <w:t>Create the database</w:t>
      </w:r>
    </w:p>
    <w:p w14:paraId="6836BFD8" w14:textId="77777777" w:rsidR="001E49C1" w:rsidRPr="001E49C1" w:rsidRDefault="001E49C1" w:rsidP="001E49C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this task, you create a SQL database based on the </w:t>
      </w:r>
      <w:proofErr w:type="spellStart"/>
      <w:r w:rsidRPr="001E49C1">
        <w:rPr>
          <w:rFonts w:ascii="Segoe UI" w:eastAsia="Times New Roman" w:hAnsi="Segoe UI" w:cs="Segoe UI"/>
          <w:i/>
          <w:iCs/>
          <w:color w:val="171717"/>
          <w:sz w:val="24"/>
          <w:szCs w:val="24"/>
        </w:rPr>
        <w:t>AdventureWorksLT</w:t>
      </w:r>
      <w:proofErr w:type="spellEnd"/>
      <w:r w:rsidRPr="001E49C1">
        <w:rPr>
          <w:rFonts w:ascii="Segoe UI" w:eastAsia="Times New Roman" w:hAnsi="Segoe UI" w:cs="Segoe UI"/>
          <w:color w:val="171717"/>
          <w:sz w:val="24"/>
          <w:szCs w:val="24"/>
        </w:rPr>
        <w:t> sample database.</w:t>
      </w:r>
    </w:p>
    <w:p w14:paraId="176AA354"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Sign in to the </w:t>
      </w:r>
      <w:hyperlink r:id="rId5" w:tgtFrame="az-portal" w:history="1">
        <w:r w:rsidRPr="001E49C1">
          <w:rPr>
            <w:rFonts w:ascii="Segoe UI" w:eastAsia="Times New Roman" w:hAnsi="Segoe UI" w:cs="Segoe UI"/>
            <w:color w:val="0000FF"/>
            <w:sz w:val="24"/>
            <w:szCs w:val="24"/>
            <w:u w:val="single"/>
          </w:rPr>
          <w:t>Azure portal</w:t>
        </w:r>
      </w:hyperlink>
      <w:r w:rsidRPr="001E49C1">
        <w:rPr>
          <w:rFonts w:ascii="Segoe UI" w:eastAsia="Times New Roman" w:hAnsi="Segoe UI" w:cs="Segoe UI"/>
          <w:color w:val="171717"/>
          <w:sz w:val="24"/>
          <w:szCs w:val="24"/>
        </w:rPr>
        <w:t>.</w:t>
      </w:r>
    </w:p>
    <w:p w14:paraId="71088988"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r w:rsidRPr="001E49C1">
        <w:rPr>
          <w:rFonts w:ascii="Segoe UI" w:eastAsia="Times New Roman" w:hAnsi="Segoe UI" w:cs="Segoe UI"/>
          <w:b/>
          <w:bCs/>
          <w:color w:val="171717"/>
          <w:sz w:val="24"/>
          <w:szCs w:val="24"/>
        </w:rPr>
        <w:t>Create a resource</w:t>
      </w:r>
      <w:r w:rsidRPr="001E49C1">
        <w:rPr>
          <w:rFonts w:ascii="Segoe UI" w:eastAsia="Times New Roman" w:hAnsi="Segoe UI" w:cs="Segoe UI"/>
          <w:color w:val="171717"/>
          <w:sz w:val="24"/>
          <w:szCs w:val="24"/>
        </w:rPr>
        <w:t> &gt; </w:t>
      </w:r>
      <w:r w:rsidRPr="001E49C1">
        <w:rPr>
          <w:rFonts w:ascii="Segoe UI" w:eastAsia="Times New Roman" w:hAnsi="Segoe UI" w:cs="Segoe UI"/>
          <w:b/>
          <w:bCs/>
          <w:color w:val="171717"/>
          <w:sz w:val="24"/>
          <w:szCs w:val="24"/>
        </w:rPr>
        <w:t>Databases</w:t>
      </w:r>
      <w:r w:rsidRPr="001E49C1">
        <w:rPr>
          <w:rFonts w:ascii="Segoe UI" w:eastAsia="Times New Roman" w:hAnsi="Segoe UI" w:cs="Segoe UI"/>
          <w:color w:val="171717"/>
          <w:sz w:val="24"/>
          <w:szCs w:val="24"/>
        </w:rPr>
        <w:t> &gt; </w:t>
      </w:r>
      <w:r w:rsidRPr="001E49C1">
        <w:rPr>
          <w:rFonts w:ascii="Segoe UI" w:eastAsia="Times New Roman" w:hAnsi="Segoe UI" w:cs="Segoe UI"/>
          <w:b/>
          <w:bCs/>
          <w:color w:val="171717"/>
          <w:sz w:val="24"/>
          <w:szCs w:val="24"/>
        </w:rPr>
        <w:t>SQL database</w:t>
      </w:r>
      <w:r w:rsidRPr="001E49C1">
        <w:rPr>
          <w:rFonts w:ascii="Segoe UI" w:eastAsia="Times New Roman" w:hAnsi="Segoe UI" w:cs="Segoe UI"/>
          <w:color w:val="171717"/>
          <w:sz w:val="24"/>
          <w:szCs w:val="24"/>
        </w:rPr>
        <w:t>. The </w:t>
      </w:r>
      <w:r w:rsidRPr="001E49C1">
        <w:rPr>
          <w:rFonts w:ascii="Segoe UI" w:eastAsia="Times New Roman" w:hAnsi="Segoe UI" w:cs="Segoe UI"/>
          <w:b/>
          <w:bCs/>
          <w:color w:val="171717"/>
          <w:sz w:val="24"/>
          <w:szCs w:val="24"/>
        </w:rPr>
        <w:t>Create SQL Database</w:t>
      </w:r>
      <w:r w:rsidRPr="001E49C1">
        <w:rPr>
          <w:rFonts w:ascii="Segoe UI" w:eastAsia="Times New Roman" w:hAnsi="Segoe UI" w:cs="Segoe UI"/>
          <w:color w:val="171717"/>
          <w:sz w:val="24"/>
          <w:szCs w:val="24"/>
        </w:rPr>
        <w:t> pane appears.</w:t>
      </w:r>
    </w:p>
    <w:p w14:paraId="6F911333"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Enter the following values for each setting.</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4418"/>
        <w:gridCol w:w="7942"/>
      </w:tblGrid>
      <w:tr w:rsidR="001E49C1" w:rsidRPr="001E49C1" w14:paraId="368E9801" w14:textId="77777777" w:rsidTr="001E49C1">
        <w:trPr>
          <w:tblHeader/>
        </w:trPr>
        <w:tc>
          <w:tcPr>
            <w:tcW w:w="0" w:type="auto"/>
            <w:hideMark/>
          </w:tcPr>
          <w:p w14:paraId="2B9A81D7"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Setting</w:t>
            </w:r>
          </w:p>
        </w:tc>
        <w:tc>
          <w:tcPr>
            <w:tcW w:w="0" w:type="auto"/>
            <w:hideMark/>
          </w:tcPr>
          <w:p w14:paraId="6173E7C0"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Value</w:t>
            </w:r>
          </w:p>
        </w:tc>
      </w:tr>
      <w:tr w:rsidR="001E49C1" w:rsidRPr="001E49C1" w14:paraId="600CFCD8" w14:textId="77777777" w:rsidTr="001E49C1">
        <w:tc>
          <w:tcPr>
            <w:tcW w:w="0" w:type="auto"/>
            <w:hideMark/>
          </w:tcPr>
          <w:p w14:paraId="176A1D61"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Project details</w:t>
            </w:r>
          </w:p>
        </w:tc>
        <w:tc>
          <w:tcPr>
            <w:tcW w:w="0" w:type="auto"/>
            <w:hideMark/>
          </w:tcPr>
          <w:p w14:paraId="5CF5E2DC"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344E9CB7" w14:textId="77777777" w:rsidTr="001E49C1">
        <w:tc>
          <w:tcPr>
            <w:tcW w:w="0" w:type="auto"/>
            <w:hideMark/>
          </w:tcPr>
          <w:p w14:paraId="6D4CCC06"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Subscription</w:t>
            </w:r>
          </w:p>
        </w:tc>
        <w:tc>
          <w:tcPr>
            <w:tcW w:w="0" w:type="auto"/>
            <w:hideMark/>
          </w:tcPr>
          <w:p w14:paraId="363BEF0D"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Concierge Subscription</w:t>
            </w:r>
          </w:p>
        </w:tc>
      </w:tr>
      <w:tr w:rsidR="001E49C1" w:rsidRPr="001E49C1" w14:paraId="0EBAF1B6" w14:textId="77777777" w:rsidTr="001E49C1">
        <w:tc>
          <w:tcPr>
            <w:tcW w:w="0" w:type="auto"/>
            <w:hideMark/>
          </w:tcPr>
          <w:p w14:paraId="46DEEDE6"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Resource group</w:t>
            </w:r>
          </w:p>
        </w:tc>
        <w:tc>
          <w:tcPr>
            <w:tcW w:w="0" w:type="auto"/>
            <w:hideMark/>
          </w:tcPr>
          <w:p w14:paraId="71596D17"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[sandbox resource group name]</w:t>
            </w:r>
          </w:p>
        </w:tc>
      </w:tr>
      <w:tr w:rsidR="001E49C1" w:rsidRPr="001E49C1" w14:paraId="666DEB38" w14:textId="77777777" w:rsidTr="001E49C1">
        <w:tc>
          <w:tcPr>
            <w:tcW w:w="0" w:type="auto"/>
            <w:hideMark/>
          </w:tcPr>
          <w:p w14:paraId="34D78B64"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Database details</w:t>
            </w:r>
          </w:p>
        </w:tc>
        <w:tc>
          <w:tcPr>
            <w:tcW w:w="0" w:type="auto"/>
            <w:hideMark/>
          </w:tcPr>
          <w:p w14:paraId="4C0B3E9D"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3C9BE9BC" w14:textId="77777777" w:rsidTr="001E49C1">
        <w:tc>
          <w:tcPr>
            <w:tcW w:w="0" w:type="auto"/>
            <w:hideMark/>
          </w:tcPr>
          <w:p w14:paraId="21E5A98C"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Database name</w:t>
            </w:r>
          </w:p>
        </w:tc>
        <w:tc>
          <w:tcPr>
            <w:tcW w:w="0" w:type="auto"/>
            <w:hideMark/>
          </w:tcPr>
          <w:p w14:paraId="02A63069"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db1</w:t>
            </w:r>
          </w:p>
        </w:tc>
      </w:tr>
      <w:tr w:rsidR="001E49C1" w:rsidRPr="001E49C1" w14:paraId="50AA9560" w14:textId="77777777" w:rsidTr="001E49C1">
        <w:tc>
          <w:tcPr>
            <w:tcW w:w="0" w:type="auto"/>
            <w:hideMark/>
          </w:tcPr>
          <w:p w14:paraId="4462B6FA"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Server</w:t>
            </w:r>
          </w:p>
        </w:tc>
        <w:tc>
          <w:tcPr>
            <w:tcW w:w="0" w:type="auto"/>
            <w:hideMark/>
          </w:tcPr>
          <w:p w14:paraId="1A1271F5"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Select </w:t>
            </w:r>
            <w:r w:rsidRPr="001E49C1">
              <w:rPr>
                <w:rFonts w:ascii="Times New Roman" w:eastAsia="Times New Roman" w:hAnsi="Times New Roman" w:cs="Times New Roman"/>
                <w:b/>
                <w:bCs/>
                <w:sz w:val="24"/>
                <w:szCs w:val="24"/>
              </w:rPr>
              <w:t>Create new</w:t>
            </w:r>
          </w:p>
        </w:tc>
      </w:tr>
    </w:tbl>
    <w:p w14:paraId="3B3167C1"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The </w:t>
      </w:r>
      <w:r w:rsidRPr="001E49C1">
        <w:rPr>
          <w:rFonts w:ascii="Segoe UI" w:eastAsia="Times New Roman" w:hAnsi="Segoe UI" w:cs="Segoe UI"/>
          <w:b/>
          <w:bCs/>
          <w:color w:val="171717"/>
          <w:sz w:val="24"/>
          <w:szCs w:val="24"/>
        </w:rPr>
        <w:t>Create SQL Database Server</w:t>
      </w:r>
      <w:r w:rsidRPr="001E49C1">
        <w:rPr>
          <w:rFonts w:ascii="Segoe UI" w:eastAsia="Times New Roman" w:hAnsi="Segoe UI" w:cs="Segoe UI"/>
          <w:color w:val="171717"/>
          <w:sz w:val="24"/>
          <w:szCs w:val="24"/>
        </w:rPr>
        <w:t> pane appears.</w:t>
      </w:r>
    </w:p>
    <w:p w14:paraId="716635D2"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Enter the following values for each setting.</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2793"/>
        <w:gridCol w:w="9567"/>
      </w:tblGrid>
      <w:tr w:rsidR="001E49C1" w:rsidRPr="001E49C1" w14:paraId="02EA0D7F" w14:textId="77777777" w:rsidTr="001E49C1">
        <w:trPr>
          <w:tblHeader/>
        </w:trPr>
        <w:tc>
          <w:tcPr>
            <w:tcW w:w="0" w:type="auto"/>
            <w:hideMark/>
          </w:tcPr>
          <w:p w14:paraId="792BA9E7"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Setting</w:t>
            </w:r>
          </w:p>
        </w:tc>
        <w:tc>
          <w:tcPr>
            <w:tcW w:w="0" w:type="auto"/>
            <w:hideMark/>
          </w:tcPr>
          <w:p w14:paraId="1B22036C"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Value</w:t>
            </w:r>
          </w:p>
        </w:tc>
      </w:tr>
      <w:tr w:rsidR="001E49C1" w:rsidRPr="001E49C1" w14:paraId="6F8A18B0" w14:textId="77777777" w:rsidTr="001E49C1">
        <w:tc>
          <w:tcPr>
            <w:tcW w:w="0" w:type="auto"/>
            <w:hideMark/>
          </w:tcPr>
          <w:p w14:paraId="68146AA5"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Server details</w:t>
            </w:r>
          </w:p>
        </w:tc>
        <w:tc>
          <w:tcPr>
            <w:tcW w:w="0" w:type="auto"/>
            <w:hideMark/>
          </w:tcPr>
          <w:p w14:paraId="724C2DE8"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2351EBCF" w14:textId="77777777" w:rsidTr="001E49C1">
        <w:tc>
          <w:tcPr>
            <w:tcW w:w="0" w:type="auto"/>
            <w:hideMark/>
          </w:tcPr>
          <w:p w14:paraId="1FE1F813"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Server name</w:t>
            </w:r>
          </w:p>
        </w:tc>
        <w:tc>
          <w:tcPr>
            <w:tcW w:w="0" w:type="auto"/>
            <w:hideMark/>
          </w:tcPr>
          <w:p w14:paraId="3AF6A62D" w14:textId="77777777" w:rsidR="001E49C1" w:rsidRPr="001E49C1" w:rsidRDefault="001E49C1" w:rsidP="001E49C1">
            <w:pPr>
              <w:spacing w:after="0" w:line="240" w:lineRule="auto"/>
              <w:rPr>
                <w:rFonts w:ascii="Times New Roman" w:eastAsia="Times New Roman" w:hAnsi="Times New Roman" w:cs="Times New Roman"/>
                <w:sz w:val="24"/>
                <w:szCs w:val="24"/>
              </w:rPr>
            </w:pPr>
            <w:proofErr w:type="spellStart"/>
            <w:r w:rsidRPr="001E49C1">
              <w:rPr>
                <w:rFonts w:ascii="Times New Roman" w:eastAsia="Times New Roman" w:hAnsi="Times New Roman" w:cs="Times New Roman"/>
                <w:sz w:val="24"/>
                <w:szCs w:val="24"/>
              </w:rPr>
              <w:t>sqlservernnnn</w:t>
            </w:r>
            <w:proofErr w:type="spellEnd"/>
            <w:r w:rsidRPr="001E49C1">
              <w:rPr>
                <w:rFonts w:ascii="Times New Roman" w:eastAsia="Times New Roman" w:hAnsi="Times New Roman" w:cs="Times New Roman"/>
                <w:sz w:val="24"/>
                <w:szCs w:val="24"/>
              </w:rPr>
              <w:t xml:space="preserve"> (replace </w:t>
            </w:r>
            <w:proofErr w:type="spellStart"/>
            <w:r w:rsidRPr="001E49C1">
              <w:rPr>
                <w:rFonts w:ascii="Times New Roman" w:eastAsia="Times New Roman" w:hAnsi="Times New Roman" w:cs="Times New Roman"/>
                <w:b/>
                <w:bCs/>
                <w:sz w:val="24"/>
                <w:szCs w:val="24"/>
              </w:rPr>
              <w:t>nnnn</w:t>
            </w:r>
            <w:proofErr w:type="spellEnd"/>
            <w:r w:rsidRPr="001E49C1">
              <w:rPr>
                <w:rFonts w:ascii="Times New Roman" w:eastAsia="Times New Roman" w:hAnsi="Times New Roman" w:cs="Times New Roman"/>
                <w:sz w:val="24"/>
                <w:szCs w:val="24"/>
              </w:rPr>
              <w:t> with letters and digits for a globally unique name)</w:t>
            </w:r>
          </w:p>
        </w:tc>
      </w:tr>
      <w:tr w:rsidR="001E49C1" w:rsidRPr="001E49C1" w14:paraId="7387B9BE" w14:textId="77777777" w:rsidTr="001E49C1">
        <w:tc>
          <w:tcPr>
            <w:tcW w:w="0" w:type="auto"/>
            <w:hideMark/>
          </w:tcPr>
          <w:p w14:paraId="18D0276A"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Location</w:t>
            </w:r>
          </w:p>
        </w:tc>
        <w:tc>
          <w:tcPr>
            <w:tcW w:w="0" w:type="auto"/>
            <w:hideMark/>
          </w:tcPr>
          <w:p w14:paraId="0484BE5D"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(US) East US</w:t>
            </w:r>
          </w:p>
        </w:tc>
      </w:tr>
      <w:tr w:rsidR="001E49C1" w:rsidRPr="001E49C1" w14:paraId="0FE38E43" w14:textId="77777777" w:rsidTr="001E49C1">
        <w:tc>
          <w:tcPr>
            <w:tcW w:w="0" w:type="auto"/>
            <w:hideMark/>
          </w:tcPr>
          <w:p w14:paraId="38EDA490"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Authentication</w:t>
            </w:r>
          </w:p>
        </w:tc>
        <w:tc>
          <w:tcPr>
            <w:tcW w:w="0" w:type="auto"/>
            <w:hideMark/>
          </w:tcPr>
          <w:p w14:paraId="0FCEE994"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547ED082" w14:textId="77777777" w:rsidTr="001E49C1">
        <w:tc>
          <w:tcPr>
            <w:tcW w:w="0" w:type="auto"/>
            <w:hideMark/>
          </w:tcPr>
          <w:p w14:paraId="27D55C5C"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Authentication method</w:t>
            </w:r>
          </w:p>
        </w:tc>
        <w:tc>
          <w:tcPr>
            <w:tcW w:w="0" w:type="auto"/>
            <w:hideMark/>
          </w:tcPr>
          <w:p w14:paraId="3F44FBDB"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Use SQL Authentication</w:t>
            </w:r>
          </w:p>
        </w:tc>
      </w:tr>
      <w:tr w:rsidR="001E49C1" w:rsidRPr="001E49C1" w14:paraId="2DFFD4D4" w14:textId="77777777" w:rsidTr="001E49C1">
        <w:tc>
          <w:tcPr>
            <w:tcW w:w="0" w:type="auto"/>
            <w:hideMark/>
          </w:tcPr>
          <w:p w14:paraId="2011DDCD"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Server admin login</w:t>
            </w:r>
          </w:p>
        </w:tc>
        <w:tc>
          <w:tcPr>
            <w:tcW w:w="0" w:type="auto"/>
            <w:hideMark/>
          </w:tcPr>
          <w:p w14:paraId="6876BB64" w14:textId="77777777" w:rsidR="001E49C1" w:rsidRPr="001E49C1" w:rsidRDefault="001E49C1" w:rsidP="001E49C1">
            <w:pPr>
              <w:spacing w:after="0" w:line="240" w:lineRule="auto"/>
              <w:rPr>
                <w:rFonts w:ascii="Times New Roman" w:eastAsia="Times New Roman" w:hAnsi="Times New Roman" w:cs="Times New Roman"/>
                <w:sz w:val="24"/>
                <w:szCs w:val="24"/>
              </w:rPr>
            </w:pPr>
            <w:proofErr w:type="spellStart"/>
            <w:r w:rsidRPr="001E49C1">
              <w:rPr>
                <w:rFonts w:ascii="Times New Roman" w:eastAsia="Times New Roman" w:hAnsi="Times New Roman" w:cs="Times New Roman"/>
                <w:sz w:val="24"/>
                <w:szCs w:val="24"/>
              </w:rPr>
              <w:t>sqluser</w:t>
            </w:r>
            <w:proofErr w:type="spellEnd"/>
          </w:p>
        </w:tc>
      </w:tr>
      <w:tr w:rsidR="001E49C1" w:rsidRPr="001E49C1" w14:paraId="45F427D1" w14:textId="77777777" w:rsidTr="001E49C1">
        <w:tc>
          <w:tcPr>
            <w:tcW w:w="0" w:type="auto"/>
            <w:hideMark/>
          </w:tcPr>
          <w:p w14:paraId="4A949943"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Password</w:t>
            </w:r>
          </w:p>
        </w:tc>
        <w:tc>
          <w:tcPr>
            <w:tcW w:w="0" w:type="auto"/>
            <w:hideMark/>
          </w:tcPr>
          <w:p w14:paraId="41C88DC9"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Pa$$w0rd1234</w:t>
            </w:r>
          </w:p>
        </w:tc>
      </w:tr>
    </w:tbl>
    <w:p w14:paraId="42A867EC"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r w:rsidRPr="001E49C1">
        <w:rPr>
          <w:rFonts w:ascii="Segoe UI" w:eastAsia="Times New Roman" w:hAnsi="Segoe UI" w:cs="Segoe UI"/>
          <w:b/>
          <w:bCs/>
          <w:color w:val="171717"/>
          <w:sz w:val="24"/>
          <w:szCs w:val="24"/>
        </w:rPr>
        <w:t>OK</w:t>
      </w:r>
      <w:r w:rsidRPr="001E49C1">
        <w:rPr>
          <w:rFonts w:ascii="Segoe UI" w:eastAsia="Times New Roman" w:hAnsi="Segoe UI" w:cs="Segoe UI"/>
          <w:color w:val="171717"/>
          <w:sz w:val="24"/>
          <w:szCs w:val="24"/>
        </w:rPr>
        <w:t>.</w:t>
      </w:r>
    </w:p>
    <w:p w14:paraId="51A7B142"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Complete the remaining fields for </w:t>
      </w:r>
      <w:r w:rsidRPr="001E49C1">
        <w:rPr>
          <w:rFonts w:ascii="Segoe UI" w:eastAsia="Times New Roman" w:hAnsi="Segoe UI" w:cs="Segoe UI"/>
          <w:b/>
          <w:bCs/>
          <w:color w:val="171717"/>
          <w:sz w:val="24"/>
          <w:szCs w:val="24"/>
        </w:rPr>
        <w:t>Create SQL Database</w:t>
      </w:r>
      <w:r w:rsidRPr="001E49C1">
        <w:rPr>
          <w:rFonts w:ascii="Segoe UI" w:eastAsia="Times New Roman" w:hAnsi="Segoe UI" w:cs="Segoe UI"/>
          <w:color w:val="171717"/>
          <w:sz w:val="24"/>
          <w:szCs w:val="24"/>
        </w:rPr>
        <w:t> using the following values.</w:t>
      </w:r>
    </w:p>
    <w:tbl>
      <w:tblPr>
        <w:tblW w:w="8176" w:type="dxa"/>
        <w:tblInd w:w="1290" w:type="dxa"/>
        <w:tblCellMar>
          <w:top w:w="15" w:type="dxa"/>
          <w:left w:w="15" w:type="dxa"/>
          <w:bottom w:w="15" w:type="dxa"/>
          <w:right w:w="15" w:type="dxa"/>
        </w:tblCellMar>
        <w:tblLook w:val="04A0" w:firstRow="1" w:lastRow="0" w:firstColumn="1" w:lastColumn="0" w:noHBand="0" w:noVBand="1"/>
      </w:tblPr>
      <w:tblGrid>
        <w:gridCol w:w="4074"/>
        <w:gridCol w:w="4102"/>
      </w:tblGrid>
      <w:tr w:rsidR="001E49C1" w:rsidRPr="001E49C1" w14:paraId="4F0CA836" w14:textId="77777777" w:rsidTr="00B351E7">
        <w:trPr>
          <w:trHeight w:val="438"/>
          <w:tblHeader/>
        </w:trPr>
        <w:tc>
          <w:tcPr>
            <w:tcW w:w="0" w:type="auto"/>
            <w:hideMark/>
          </w:tcPr>
          <w:p w14:paraId="294819BA"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Setting</w:t>
            </w:r>
          </w:p>
        </w:tc>
        <w:tc>
          <w:tcPr>
            <w:tcW w:w="0" w:type="auto"/>
            <w:hideMark/>
          </w:tcPr>
          <w:p w14:paraId="4E0FCBDC"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Value</w:t>
            </w:r>
          </w:p>
        </w:tc>
      </w:tr>
      <w:tr w:rsidR="001E49C1" w:rsidRPr="001E49C1" w14:paraId="2F8B76E0" w14:textId="77777777" w:rsidTr="00B351E7">
        <w:trPr>
          <w:trHeight w:val="422"/>
        </w:trPr>
        <w:tc>
          <w:tcPr>
            <w:tcW w:w="0" w:type="auto"/>
            <w:hideMark/>
          </w:tcPr>
          <w:p w14:paraId="339E1209"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Want to use SQL elastic pool?</w:t>
            </w:r>
          </w:p>
        </w:tc>
        <w:tc>
          <w:tcPr>
            <w:tcW w:w="0" w:type="auto"/>
            <w:hideMark/>
          </w:tcPr>
          <w:p w14:paraId="5226A4C2"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No (default)</w:t>
            </w:r>
          </w:p>
        </w:tc>
      </w:tr>
      <w:tr w:rsidR="001E49C1" w:rsidRPr="001E49C1" w14:paraId="2F598BA3" w14:textId="77777777" w:rsidTr="00B351E7">
        <w:trPr>
          <w:trHeight w:val="438"/>
        </w:trPr>
        <w:tc>
          <w:tcPr>
            <w:tcW w:w="0" w:type="auto"/>
            <w:hideMark/>
          </w:tcPr>
          <w:p w14:paraId="145C4565"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Compute + storage</w:t>
            </w:r>
          </w:p>
        </w:tc>
        <w:tc>
          <w:tcPr>
            <w:tcW w:w="0" w:type="auto"/>
            <w:hideMark/>
          </w:tcPr>
          <w:p w14:paraId="32DEFB40"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General Purpose (default)</w:t>
            </w:r>
          </w:p>
        </w:tc>
      </w:tr>
      <w:tr w:rsidR="001E49C1" w:rsidRPr="001E49C1" w14:paraId="4A92CCB2" w14:textId="77777777" w:rsidTr="00B351E7">
        <w:trPr>
          <w:trHeight w:val="422"/>
        </w:trPr>
        <w:tc>
          <w:tcPr>
            <w:tcW w:w="0" w:type="auto"/>
            <w:hideMark/>
          </w:tcPr>
          <w:p w14:paraId="194EA756"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Backup storage redundancy</w:t>
            </w:r>
          </w:p>
        </w:tc>
        <w:tc>
          <w:tcPr>
            <w:tcW w:w="0" w:type="auto"/>
            <w:hideMark/>
          </w:tcPr>
          <w:p w14:paraId="79764DC7"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4ABEDA5D" w14:textId="77777777" w:rsidTr="00B351E7">
        <w:trPr>
          <w:trHeight w:val="438"/>
        </w:trPr>
        <w:tc>
          <w:tcPr>
            <w:tcW w:w="0" w:type="auto"/>
            <w:hideMark/>
          </w:tcPr>
          <w:p w14:paraId="7CC396D0"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lastRenderedPageBreak/>
              <w:t>Backup storage redundancy</w:t>
            </w:r>
          </w:p>
        </w:tc>
        <w:tc>
          <w:tcPr>
            <w:tcW w:w="0" w:type="auto"/>
            <w:hideMark/>
          </w:tcPr>
          <w:p w14:paraId="767D94B5"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Geo-redundant backup storage</w:t>
            </w:r>
          </w:p>
        </w:tc>
      </w:tr>
    </w:tbl>
    <w:p w14:paraId="16CC104F" w14:textId="78C16FA3"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0000FF"/>
          <w:sz w:val="24"/>
          <w:szCs w:val="24"/>
        </w:rPr>
        <w:drawing>
          <wp:inline distT="0" distB="0" distL="0" distR="0" wp14:anchorId="1ADE6C8B" wp14:editId="7DCE91EF">
            <wp:extent cx="5943600" cy="3817620"/>
            <wp:effectExtent l="0" t="0" r="0" b="0"/>
            <wp:docPr id="10" name="Picture 10" descr="Screenshot of create SQL database with fields filled 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reate SQL database with fields filled 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2D9A571B"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proofErr w:type="gramStart"/>
      <w:r w:rsidRPr="001E49C1">
        <w:rPr>
          <w:rFonts w:ascii="Segoe UI" w:eastAsia="Times New Roman" w:hAnsi="Segoe UI" w:cs="Segoe UI"/>
          <w:b/>
          <w:bCs/>
          <w:color w:val="171717"/>
          <w:sz w:val="24"/>
          <w:szCs w:val="24"/>
        </w:rPr>
        <w:t>Next :</w:t>
      </w:r>
      <w:proofErr w:type="gramEnd"/>
      <w:r w:rsidRPr="001E49C1">
        <w:rPr>
          <w:rFonts w:ascii="Segoe UI" w:eastAsia="Times New Roman" w:hAnsi="Segoe UI" w:cs="Segoe UI"/>
          <w:b/>
          <w:bCs/>
          <w:color w:val="171717"/>
          <w:sz w:val="24"/>
          <w:szCs w:val="24"/>
        </w:rPr>
        <w:t xml:space="preserve"> Networking</w:t>
      </w:r>
      <w:r w:rsidRPr="001E49C1">
        <w:rPr>
          <w:rFonts w:ascii="Segoe UI" w:eastAsia="Times New Roman" w:hAnsi="Segoe UI" w:cs="Segoe UI"/>
          <w:color w:val="171717"/>
          <w:sz w:val="24"/>
          <w:szCs w:val="24"/>
        </w:rPr>
        <w:t>, and configure the following settings (accept defaults for fields not specified).</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7294"/>
        <w:gridCol w:w="5066"/>
      </w:tblGrid>
      <w:tr w:rsidR="001E49C1" w:rsidRPr="001E49C1" w14:paraId="38824E2B" w14:textId="77777777" w:rsidTr="001E49C1">
        <w:trPr>
          <w:tblHeader/>
        </w:trPr>
        <w:tc>
          <w:tcPr>
            <w:tcW w:w="0" w:type="auto"/>
            <w:hideMark/>
          </w:tcPr>
          <w:p w14:paraId="150C6753"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Setting</w:t>
            </w:r>
          </w:p>
        </w:tc>
        <w:tc>
          <w:tcPr>
            <w:tcW w:w="0" w:type="auto"/>
            <w:hideMark/>
          </w:tcPr>
          <w:p w14:paraId="17E49DB1"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Value</w:t>
            </w:r>
          </w:p>
        </w:tc>
      </w:tr>
      <w:tr w:rsidR="001E49C1" w:rsidRPr="001E49C1" w14:paraId="0838A063" w14:textId="77777777" w:rsidTr="001E49C1">
        <w:tc>
          <w:tcPr>
            <w:tcW w:w="0" w:type="auto"/>
            <w:hideMark/>
          </w:tcPr>
          <w:p w14:paraId="79FD8A4E"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Network connectivity</w:t>
            </w:r>
          </w:p>
        </w:tc>
        <w:tc>
          <w:tcPr>
            <w:tcW w:w="0" w:type="auto"/>
            <w:hideMark/>
          </w:tcPr>
          <w:p w14:paraId="0EAFC581"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63CEA56F" w14:textId="77777777" w:rsidTr="001E49C1">
        <w:tc>
          <w:tcPr>
            <w:tcW w:w="0" w:type="auto"/>
            <w:hideMark/>
          </w:tcPr>
          <w:p w14:paraId="7F6DA41E"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Connectivity method</w:t>
            </w:r>
          </w:p>
        </w:tc>
        <w:tc>
          <w:tcPr>
            <w:tcW w:w="0" w:type="auto"/>
            <w:hideMark/>
          </w:tcPr>
          <w:p w14:paraId="2C3E0EE8"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Public endpoint</w:t>
            </w:r>
          </w:p>
        </w:tc>
      </w:tr>
    </w:tbl>
    <w:p w14:paraId="09AD7449" w14:textId="317C0F4A"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lastRenderedPageBreak/>
        <w:drawing>
          <wp:inline distT="0" distB="0" distL="0" distR="0" wp14:anchorId="61F6CF5C" wp14:editId="34837068">
            <wp:extent cx="5943600" cy="6911340"/>
            <wp:effectExtent l="0" t="0" r="0" b="3810"/>
            <wp:docPr id="9" name="Picture 9" descr="Screenshot of the Create SQL Database Networking tab with settings config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reate SQL Database Networking tab with settings config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11340"/>
                    </a:xfrm>
                    <a:prstGeom prst="rect">
                      <a:avLst/>
                    </a:prstGeom>
                    <a:noFill/>
                    <a:ln>
                      <a:noFill/>
                    </a:ln>
                  </pic:spPr>
                </pic:pic>
              </a:graphicData>
            </a:graphic>
          </wp:inline>
        </w:drawing>
      </w:r>
    </w:p>
    <w:p w14:paraId="5E52C9A4"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proofErr w:type="gramStart"/>
      <w:r w:rsidRPr="001E49C1">
        <w:rPr>
          <w:rFonts w:ascii="Segoe UI" w:eastAsia="Times New Roman" w:hAnsi="Segoe UI" w:cs="Segoe UI"/>
          <w:b/>
          <w:bCs/>
          <w:color w:val="171717"/>
          <w:sz w:val="24"/>
          <w:szCs w:val="24"/>
        </w:rPr>
        <w:t>Next :</w:t>
      </w:r>
      <w:proofErr w:type="gramEnd"/>
      <w:r w:rsidRPr="001E49C1">
        <w:rPr>
          <w:rFonts w:ascii="Segoe UI" w:eastAsia="Times New Roman" w:hAnsi="Segoe UI" w:cs="Segoe UI"/>
          <w:b/>
          <w:bCs/>
          <w:color w:val="171717"/>
          <w:sz w:val="24"/>
          <w:szCs w:val="24"/>
        </w:rPr>
        <w:t xml:space="preserve"> Security</w:t>
      </w:r>
      <w:r w:rsidRPr="001E49C1">
        <w:rPr>
          <w:rFonts w:ascii="Segoe UI" w:eastAsia="Times New Roman" w:hAnsi="Segoe UI" w:cs="Segoe UI"/>
          <w:color w:val="171717"/>
          <w:sz w:val="24"/>
          <w:szCs w:val="24"/>
        </w:rPr>
        <w:t>, and for </w:t>
      </w:r>
      <w:r w:rsidRPr="001E49C1">
        <w:rPr>
          <w:rFonts w:ascii="Segoe UI" w:eastAsia="Times New Roman" w:hAnsi="Segoe UI" w:cs="Segoe UI"/>
          <w:b/>
          <w:bCs/>
          <w:color w:val="171717"/>
          <w:sz w:val="24"/>
          <w:szCs w:val="24"/>
        </w:rPr>
        <w:t>Enable Azure Defender for SQL</w:t>
      </w:r>
      <w:r w:rsidRPr="001E49C1">
        <w:rPr>
          <w:rFonts w:ascii="Segoe UI" w:eastAsia="Times New Roman" w:hAnsi="Segoe UI" w:cs="Segoe UI"/>
          <w:color w:val="171717"/>
          <w:sz w:val="24"/>
          <w:szCs w:val="24"/>
        </w:rPr>
        <w:t>, choose </w:t>
      </w:r>
      <w:r w:rsidRPr="001E49C1">
        <w:rPr>
          <w:rFonts w:ascii="Segoe UI" w:eastAsia="Times New Roman" w:hAnsi="Segoe UI" w:cs="Segoe UI"/>
          <w:b/>
          <w:bCs/>
          <w:color w:val="171717"/>
          <w:sz w:val="24"/>
          <w:szCs w:val="24"/>
        </w:rPr>
        <w:t>Not now</w:t>
      </w:r>
      <w:r w:rsidRPr="001E49C1">
        <w:rPr>
          <w:rFonts w:ascii="Segoe UI" w:eastAsia="Times New Roman" w:hAnsi="Segoe UI" w:cs="Segoe UI"/>
          <w:color w:val="171717"/>
          <w:sz w:val="24"/>
          <w:szCs w:val="24"/>
        </w:rPr>
        <w:t>. Leave the remaining settings as default (not configured).</w:t>
      </w:r>
    </w:p>
    <w:p w14:paraId="290E9077" w14:textId="643E01E9"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lastRenderedPageBreak/>
        <w:drawing>
          <wp:inline distT="0" distB="0" distL="0" distR="0" wp14:anchorId="547DE578" wp14:editId="6FF6A5A8">
            <wp:extent cx="5943600" cy="4547235"/>
            <wp:effectExtent l="0" t="0" r="0" b="5715"/>
            <wp:docPr id="8" name="Picture 8" descr="Screenshot of the Create SQL Database Security tab showing the first configured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Create SQL Database Security tab showing the first configured set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47235"/>
                    </a:xfrm>
                    <a:prstGeom prst="rect">
                      <a:avLst/>
                    </a:prstGeom>
                    <a:noFill/>
                    <a:ln>
                      <a:noFill/>
                    </a:ln>
                  </pic:spPr>
                </pic:pic>
              </a:graphicData>
            </a:graphic>
          </wp:inline>
        </w:drawing>
      </w:r>
    </w:p>
    <w:p w14:paraId="2EC8F0AF"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proofErr w:type="gramStart"/>
      <w:r w:rsidRPr="001E49C1">
        <w:rPr>
          <w:rFonts w:ascii="Segoe UI" w:eastAsia="Times New Roman" w:hAnsi="Segoe UI" w:cs="Segoe UI"/>
          <w:b/>
          <w:bCs/>
          <w:color w:val="171717"/>
          <w:sz w:val="24"/>
          <w:szCs w:val="24"/>
        </w:rPr>
        <w:t>Next :</w:t>
      </w:r>
      <w:proofErr w:type="gramEnd"/>
      <w:r w:rsidRPr="001E49C1">
        <w:rPr>
          <w:rFonts w:ascii="Segoe UI" w:eastAsia="Times New Roman" w:hAnsi="Segoe UI" w:cs="Segoe UI"/>
          <w:b/>
          <w:bCs/>
          <w:color w:val="171717"/>
          <w:sz w:val="24"/>
          <w:szCs w:val="24"/>
        </w:rPr>
        <w:t xml:space="preserve"> Additional settings</w:t>
      </w:r>
      <w:r w:rsidRPr="001E49C1">
        <w:rPr>
          <w:rFonts w:ascii="Segoe UI" w:eastAsia="Times New Roman" w:hAnsi="Segoe UI" w:cs="Segoe UI"/>
          <w:color w:val="171717"/>
          <w:sz w:val="24"/>
          <w:szCs w:val="24"/>
        </w:rPr>
        <w:t>, and configure the following settings.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3801"/>
        <w:gridCol w:w="8559"/>
      </w:tblGrid>
      <w:tr w:rsidR="001E49C1" w:rsidRPr="001E49C1" w14:paraId="61FA2018" w14:textId="77777777" w:rsidTr="001E49C1">
        <w:trPr>
          <w:tblHeader/>
        </w:trPr>
        <w:tc>
          <w:tcPr>
            <w:tcW w:w="0" w:type="auto"/>
            <w:hideMark/>
          </w:tcPr>
          <w:p w14:paraId="6DC6400A"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Setting</w:t>
            </w:r>
          </w:p>
        </w:tc>
        <w:tc>
          <w:tcPr>
            <w:tcW w:w="0" w:type="auto"/>
            <w:hideMark/>
          </w:tcPr>
          <w:p w14:paraId="6993B0FF" w14:textId="77777777" w:rsidR="001E49C1" w:rsidRPr="001E49C1" w:rsidRDefault="001E49C1" w:rsidP="001E49C1">
            <w:pPr>
              <w:spacing w:after="0" w:line="240" w:lineRule="auto"/>
              <w:rPr>
                <w:rFonts w:ascii="Times New Roman" w:eastAsia="Times New Roman" w:hAnsi="Times New Roman" w:cs="Times New Roman"/>
                <w:b/>
                <w:bCs/>
                <w:sz w:val="24"/>
                <w:szCs w:val="24"/>
              </w:rPr>
            </w:pPr>
            <w:r w:rsidRPr="001E49C1">
              <w:rPr>
                <w:rFonts w:ascii="Times New Roman" w:eastAsia="Times New Roman" w:hAnsi="Times New Roman" w:cs="Times New Roman"/>
                <w:b/>
                <w:bCs/>
                <w:sz w:val="24"/>
                <w:szCs w:val="24"/>
              </w:rPr>
              <w:t>Value</w:t>
            </w:r>
          </w:p>
        </w:tc>
      </w:tr>
      <w:tr w:rsidR="001E49C1" w:rsidRPr="001E49C1" w14:paraId="1CC8C38E" w14:textId="77777777" w:rsidTr="001E49C1">
        <w:tc>
          <w:tcPr>
            <w:tcW w:w="0" w:type="auto"/>
            <w:hideMark/>
          </w:tcPr>
          <w:p w14:paraId="53AE236A"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Data source</w:t>
            </w:r>
          </w:p>
        </w:tc>
        <w:tc>
          <w:tcPr>
            <w:tcW w:w="0" w:type="auto"/>
            <w:hideMark/>
          </w:tcPr>
          <w:p w14:paraId="5A918C85"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3936F557" w14:textId="77777777" w:rsidTr="001E49C1">
        <w:tc>
          <w:tcPr>
            <w:tcW w:w="0" w:type="auto"/>
            <w:hideMark/>
          </w:tcPr>
          <w:p w14:paraId="5D02CE04"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Use existing data</w:t>
            </w:r>
          </w:p>
        </w:tc>
        <w:tc>
          <w:tcPr>
            <w:tcW w:w="0" w:type="auto"/>
            <w:hideMark/>
          </w:tcPr>
          <w:p w14:paraId="4FA64878"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Sample</w:t>
            </w:r>
          </w:p>
        </w:tc>
      </w:tr>
      <w:tr w:rsidR="001E49C1" w:rsidRPr="001E49C1" w14:paraId="1C8A10DF" w14:textId="77777777" w:rsidTr="001E49C1">
        <w:tc>
          <w:tcPr>
            <w:tcW w:w="0" w:type="auto"/>
            <w:hideMark/>
          </w:tcPr>
          <w:p w14:paraId="0C6EEAF7"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b/>
                <w:bCs/>
                <w:sz w:val="24"/>
                <w:szCs w:val="24"/>
              </w:rPr>
              <w:t>Database collation</w:t>
            </w:r>
          </w:p>
        </w:tc>
        <w:tc>
          <w:tcPr>
            <w:tcW w:w="0" w:type="auto"/>
            <w:hideMark/>
          </w:tcPr>
          <w:p w14:paraId="1638CFD6" w14:textId="77777777" w:rsidR="001E49C1" w:rsidRPr="001E49C1" w:rsidRDefault="001E49C1" w:rsidP="001E49C1">
            <w:pPr>
              <w:spacing w:after="0" w:line="240" w:lineRule="auto"/>
              <w:rPr>
                <w:rFonts w:ascii="Times New Roman" w:eastAsia="Times New Roman" w:hAnsi="Times New Roman" w:cs="Times New Roman"/>
                <w:sz w:val="24"/>
                <w:szCs w:val="24"/>
              </w:rPr>
            </w:pPr>
          </w:p>
        </w:tc>
      </w:tr>
      <w:tr w:rsidR="001E49C1" w:rsidRPr="001E49C1" w14:paraId="2205E78E" w14:textId="77777777" w:rsidTr="001E49C1">
        <w:tc>
          <w:tcPr>
            <w:tcW w:w="0" w:type="auto"/>
            <w:hideMark/>
          </w:tcPr>
          <w:p w14:paraId="77B60377"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Collation</w:t>
            </w:r>
          </w:p>
        </w:tc>
        <w:tc>
          <w:tcPr>
            <w:tcW w:w="0" w:type="auto"/>
            <w:hideMark/>
          </w:tcPr>
          <w:p w14:paraId="1CAFDEE0" w14:textId="77777777" w:rsidR="001E49C1" w:rsidRPr="001E49C1" w:rsidRDefault="001E49C1" w:rsidP="001E49C1">
            <w:pPr>
              <w:spacing w:after="0" w:line="240" w:lineRule="auto"/>
              <w:rPr>
                <w:rFonts w:ascii="Times New Roman" w:eastAsia="Times New Roman" w:hAnsi="Times New Roman" w:cs="Times New Roman"/>
                <w:sz w:val="24"/>
                <w:szCs w:val="24"/>
              </w:rPr>
            </w:pPr>
            <w:r w:rsidRPr="001E49C1">
              <w:rPr>
                <w:rFonts w:ascii="Times New Roman" w:eastAsia="Times New Roman" w:hAnsi="Times New Roman" w:cs="Times New Roman"/>
                <w:sz w:val="24"/>
                <w:szCs w:val="24"/>
              </w:rPr>
              <w:t>SQL_Latin1_General_CP1_CI_AS (default)</w:t>
            </w:r>
          </w:p>
        </w:tc>
      </w:tr>
    </w:tbl>
    <w:p w14:paraId="5791048E" w14:textId="4996BAFB"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lastRenderedPageBreak/>
        <w:drawing>
          <wp:inline distT="0" distB="0" distL="0" distR="0" wp14:anchorId="7CD91FC1" wp14:editId="2D69A975">
            <wp:extent cx="5943600" cy="4093845"/>
            <wp:effectExtent l="0" t="0" r="0" b="1905"/>
            <wp:docPr id="7" name="Picture 7" descr="Screenshot of the Additional settings tab of the Create SQL Database pane with setting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dditional settings tab of the Create SQL Database pane with settings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7168B0D9"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r w:rsidRPr="001E49C1">
        <w:rPr>
          <w:rFonts w:ascii="Segoe UI" w:eastAsia="Times New Roman" w:hAnsi="Segoe UI" w:cs="Segoe UI"/>
          <w:b/>
          <w:bCs/>
          <w:color w:val="171717"/>
          <w:sz w:val="24"/>
          <w:szCs w:val="24"/>
        </w:rPr>
        <w:t>Review + create</w:t>
      </w:r>
      <w:r w:rsidRPr="001E49C1">
        <w:rPr>
          <w:rFonts w:ascii="Segoe UI" w:eastAsia="Times New Roman" w:hAnsi="Segoe UI" w:cs="Segoe UI"/>
          <w:color w:val="171717"/>
          <w:sz w:val="24"/>
          <w:szCs w:val="24"/>
        </w:rPr>
        <w:t> to validate configuration entries.</w:t>
      </w:r>
    </w:p>
    <w:p w14:paraId="585558EF"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r w:rsidRPr="001E49C1">
        <w:rPr>
          <w:rFonts w:ascii="Segoe UI" w:eastAsia="Times New Roman" w:hAnsi="Segoe UI" w:cs="Segoe UI"/>
          <w:b/>
          <w:bCs/>
          <w:color w:val="171717"/>
          <w:sz w:val="24"/>
          <w:szCs w:val="24"/>
        </w:rPr>
        <w:t>Create</w:t>
      </w:r>
      <w:r w:rsidRPr="001E49C1">
        <w:rPr>
          <w:rFonts w:ascii="Segoe UI" w:eastAsia="Times New Roman" w:hAnsi="Segoe UI" w:cs="Segoe UI"/>
          <w:color w:val="171717"/>
          <w:sz w:val="24"/>
          <w:szCs w:val="24"/>
        </w:rPr>
        <w:t> to deploy the server and database. It can take approximately two to five minutes to create the server and deploy the sample database. The deployment pane shows the status, with updates for each resource that is created.</w:t>
      </w:r>
    </w:p>
    <w:p w14:paraId="5D41BC70"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When deployment is complete, select </w:t>
      </w:r>
      <w:r w:rsidRPr="001E49C1">
        <w:rPr>
          <w:rFonts w:ascii="Segoe UI" w:eastAsia="Times New Roman" w:hAnsi="Segoe UI" w:cs="Segoe UI"/>
          <w:b/>
          <w:bCs/>
          <w:color w:val="171717"/>
          <w:sz w:val="24"/>
          <w:szCs w:val="24"/>
        </w:rPr>
        <w:t>Go to resource</w:t>
      </w:r>
      <w:r w:rsidRPr="001E49C1">
        <w:rPr>
          <w:rFonts w:ascii="Segoe UI" w:eastAsia="Times New Roman" w:hAnsi="Segoe UI" w:cs="Segoe UI"/>
          <w:color w:val="171717"/>
          <w:sz w:val="24"/>
          <w:szCs w:val="24"/>
        </w:rPr>
        <w:t>. The db1 SQL database Overview pane shows the essentials of the newly deployed database</w:t>
      </w:r>
    </w:p>
    <w:p w14:paraId="3DE6F8F1"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command bar, select </w:t>
      </w:r>
      <w:r w:rsidRPr="001E49C1">
        <w:rPr>
          <w:rFonts w:ascii="Segoe UI" w:eastAsia="Times New Roman" w:hAnsi="Segoe UI" w:cs="Segoe UI"/>
          <w:b/>
          <w:bCs/>
          <w:color w:val="171717"/>
          <w:sz w:val="24"/>
          <w:szCs w:val="24"/>
        </w:rPr>
        <w:t>Set server firewall</w:t>
      </w:r>
      <w:r w:rsidRPr="001E49C1">
        <w:rPr>
          <w:rFonts w:ascii="Segoe UI" w:eastAsia="Times New Roman" w:hAnsi="Segoe UI" w:cs="Segoe UI"/>
          <w:color w:val="171717"/>
          <w:sz w:val="24"/>
          <w:szCs w:val="24"/>
        </w:rPr>
        <w:t>. The </w:t>
      </w:r>
      <w:r w:rsidRPr="001E49C1">
        <w:rPr>
          <w:rFonts w:ascii="Segoe UI" w:eastAsia="Times New Roman" w:hAnsi="Segoe UI" w:cs="Segoe UI"/>
          <w:b/>
          <w:bCs/>
          <w:color w:val="171717"/>
          <w:sz w:val="24"/>
          <w:szCs w:val="24"/>
        </w:rPr>
        <w:t>Firewall settings</w:t>
      </w:r>
      <w:r w:rsidRPr="001E49C1">
        <w:rPr>
          <w:rFonts w:ascii="Segoe UI" w:eastAsia="Times New Roman" w:hAnsi="Segoe UI" w:cs="Segoe UI"/>
          <w:color w:val="171717"/>
          <w:sz w:val="24"/>
          <w:szCs w:val="24"/>
        </w:rPr>
        <w:t> page appears.</w:t>
      </w:r>
    </w:p>
    <w:p w14:paraId="60E910BD"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Set </w:t>
      </w:r>
      <w:r w:rsidRPr="001E49C1">
        <w:rPr>
          <w:rFonts w:ascii="Segoe UI" w:eastAsia="Times New Roman" w:hAnsi="Segoe UI" w:cs="Segoe UI"/>
          <w:b/>
          <w:bCs/>
          <w:color w:val="171717"/>
          <w:sz w:val="24"/>
          <w:szCs w:val="24"/>
        </w:rPr>
        <w:t>Allow Azure services and resources to access this server</w:t>
      </w:r>
      <w:r w:rsidRPr="001E49C1">
        <w:rPr>
          <w:rFonts w:ascii="Segoe UI" w:eastAsia="Times New Roman" w:hAnsi="Segoe UI" w:cs="Segoe UI"/>
          <w:color w:val="171717"/>
          <w:sz w:val="24"/>
          <w:szCs w:val="24"/>
        </w:rPr>
        <w:t> to </w:t>
      </w:r>
      <w:r w:rsidRPr="001E49C1">
        <w:rPr>
          <w:rFonts w:ascii="Segoe UI" w:eastAsia="Times New Roman" w:hAnsi="Segoe UI" w:cs="Segoe UI"/>
          <w:b/>
          <w:bCs/>
          <w:color w:val="171717"/>
          <w:sz w:val="24"/>
          <w:szCs w:val="24"/>
        </w:rPr>
        <w:t>Yes</w:t>
      </w:r>
      <w:r w:rsidRPr="001E49C1">
        <w:rPr>
          <w:rFonts w:ascii="Segoe UI" w:eastAsia="Times New Roman" w:hAnsi="Segoe UI" w:cs="Segoe UI"/>
          <w:color w:val="171717"/>
          <w:sz w:val="24"/>
          <w:szCs w:val="24"/>
        </w:rPr>
        <w:t>, leaving other settings as default.</w:t>
      </w:r>
    </w:p>
    <w:p w14:paraId="6833FEAC" w14:textId="77777777" w:rsidR="001E49C1" w:rsidRPr="001E49C1" w:rsidRDefault="001E49C1" w:rsidP="001E49C1">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command bar, select </w:t>
      </w:r>
      <w:r w:rsidRPr="001E49C1">
        <w:rPr>
          <w:rFonts w:ascii="Segoe UI" w:eastAsia="Times New Roman" w:hAnsi="Segoe UI" w:cs="Segoe UI"/>
          <w:b/>
          <w:bCs/>
          <w:color w:val="171717"/>
          <w:sz w:val="24"/>
          <w:szCs w:val="24"/>
        </w:rPr>
        <w:t>Save</w:t>
      </w:r>
      <w:r w:rsidRPr="001E49C1">
        <w:rPr>
          <w:rFonts w:ascii="Segoe UI" w:eastAsia="Times New Roman" w:hAnsi="Segoe UI" w:cs="Segoe UI"/>
          <w:color w:val="171717"/>
          <w:sz w:val="24"/>
          <w:szCs w:val="24"/>
        </w:rPr>
        <w:t> to update firewall settings, and then close the Firewall settings pane.</w:t>
      </w:r>
    </w:p>
    <w:p w14:paraId="2DBDE86C" w14:textId="77777777" w:rsidR="001E49C1" w:rsidRPr="001E49C1" w:rsidRDefault="001E49C1" w:rsidP="001E49C1">
      <w:pPr>
        <w:shd w:val="clear" w:color="auto" w:fill="FFFFFF"/>
        <w:spacing w:before="480" w:after="180" w:line="240" w:lineRule="auto"/>
        <w:outlineLvl w:val="1"/>
        <w:rPr>
          <w:rFonts w:ascii="Segoe UI" w:eastAsia="Times New Roman" w:hAnsi="Segoe UI" w:cs="Segoe UI"/>
          <w:b/>
          <w:bCs/>
          <w:color w:val="171717"/>
          <w:sz w:val="36"/>
          <w:szCs w:val="36"/>
        </w:rPr>
      </w:pPr>
      <w:r w:rsidRPr="001E49C1">
        <w:rPr>
          <w:rFonts w:ascii="Segoe UI" w:eastAsia="Times New Roman" w:hAnsi="Segoe UI" w:cs="Segoe UI"/>
          <w:b/>
          <w:bCs/>
          <w:color w:val="171717"/>
          <w:sz w:val="36"/>
          <w:szCs w:val="36"/>
        </w:rPr>
        <w:t>Task 2: Test the database</w:t>
      </w:r>
    </w:p>
    <w:p w14:paraId="698A4C33" w14:textId="77777777" w:rsidR="001E49C1" w:rsidRPr="001E49C1" w:rsidRDefault="001E49C1" w:rsidP="001E49C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this task, you configure the server and run a SQL query.</w:t>
      </w:r>
    </w:p>
    <w:p w14:paraId="799A3FFA"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lastRenderedPageBreak/>
        <w:t>In Azure resources menu select </w:t>
      </w:r>
      <w:r w:rsidRPr="001E49C1">
        <w:rPr>
          <w:rFonts w:ascii="Segoe UI" w:eastAsia="Times New Roman" w:hAnsi="Segoe UI" w:cs="Segoe UI"/>
          <w:b/>
          <w:bCs/>
          <w:color w:val="171717"/>
          <w:sz w:val="24"/>
          <w:szCs w:val="24"/>
        </w:rPr>
        <w:t>All resources</w:t>
      </w:r>
      <w:r w:rsidRPr="001E49C1">
        <w:rPr>
          <w:rFonts w:ascii="Segoe UI" w:eastAsia="Times New Roman" w:hAnsi="Segoe UI" w:cs="Segoe UI"/>
          <w:color w:val="171717"/>
          <w:sz w:val="24"/>
          <w:szCs w:val="24"/>
        </w:rPr>
        <w:t>. Search for and select the </w:t>
      </w:r>
      <w:r w:rsidRPr="001E49C1">
        <w:rPr>
          <w:rFonts w:ascii="Segoe UI" w:eastAsia="Times New Roman" w:hAnsi="Segoe UI" w:cs="Segoe UI"/>
          <w:b/>
          <w:bCs/>
          <w:color w:val="171717"/>
          <w:sz w:val="24"/>
          <w:szCs w:val="24"/>
        </w:rPr>
        <w:t>SQL database</w:t>
      </w:r>
      <w:r w:rsidRPr="001E49C1">
        <w:rPr>
          <w:rFonts w:ascii="Segoe UI" w:eastAsia="Times New Roman" w:hAnsi="Segoe UI" w:cs="Segoe UI"/>
          <w:color w:val="171717"/>
          <w:sz w:val="24"/>
          <w:szCs w:val="24"/>
        </w:rPr>
        <w:t> resource Type, and ensure that your new database was created. You might need to refresh the page.</w:t>
      </w:r>
    </w:p>
    <w:p w14:paraId="2D9558E6" w14:textId="6BF3F15E"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drawing>
          <wp:inline distT="0" distB="0" distL="0" distR="0" wp14:anchorId="30A43649" wp14:editId="2A99DE5A">
            <wp:extent cx="5943600" cy="1835150"/>
            <wp:effectExtent l="0" t="0" r="0" b="0"/>
            <wp:docPr id="6" name="Picture 6" descr="Screenshot of the SQL database Query editor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QL database Query editor 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p>
    <w:p w14:paraId="55804BCA"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r w:rsidRPr="001E49C1">
        <w:rPr>
          <w:rFonts w:ascii="Segoe UI" w:eastAsia="Times New Roman" w:hAnsi="Segoe UI" w:cs="Segoe UI"/>
          <w:b/>
          <w:bCs/>
          <w:color w:val="171717"/>
          <w:sz w:val="24"/>
          <w:szCs w:val="24"/>
        </w:rPr>
        <w:t>db1</w:t>
      </w:r>
      <w:r w:rsidRPr="001E49C1">
        <w:rPr>
          <w:rFonts w:ascii="Segoe UI" w:eastAsia="Times New Roman" w:hAnsi="Segoe UI" w:cs="Segoe UI"/>
          <w:color w:val="171717"/>
          <w:sz w:val="24"/>
          <w:szCs w:val="24"/>
        </w:rPr>
        <w:t>, the SQL database you created.</w:t>
      </w:r>
    </w:p>
    <w:p w14:paraId="35E8753A"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SQL database menu, select </w:t>
      </w:r>
      <w:r w:rsidRPr="001E49C1">
        <w:rPr>
          <w:rFonts w:ascii="Segoe UI" w:eastAsia="Times New Roman" w:hAnsi="Segoe UI" w:cs="Segoe UI"/>
          <w:b/>
          <w:bCs/>
          <w:color w:val="171717"/>
          <w:sz w:val="24"/>
          <w:szCs w:val="24"/>
        </w:rPr>
        <w:t>Query editor (preview)</w:t>
      </w:r>
      <w:r w:rsidRPr="001E49C1">
        <w:rPr>
          <w:rFonts w:ascii="Segoe UI" w:eastAsia="Times New Roman" w:hAnsi="Segoe UI" w:cs="Segoe UI"/>
          <w:color w:val="171717"/>
          <w:sz w:val="24"/>
          <w:szCs w:val="24"/>
        </w:rPr>
        <w:t>. The </w:t>
      </w:r>
      <w:r w:rsidRPr="001E49C1">
        <w:rPr>
          <w:rFonts w:ascii="Segoe UI" w:eastAsia="Times New Roman" w:hAnsi="Segoe UI" w:cs="Segoe UI"/>
          <w:b/>
          <w:bCs/>
          <w:color w:val="171717"/>
          <w:sz w:val="24"/>
          <w:szCs w:val="24"/>
        </w:rPr>
        <w:t>Query editor (preview)</w:t>
      </w:r>
      <w:r w:rsidRPr="001E49C1">
        <w:rPr>
          <w:rFonts w:ascii="Segoe UI" w:eastAsia="Times New Roman" w:hAnsi="Segoe UI" w:cs="Segoe UI"/>
          <w:color w:val="171717"/>
          <w:sz w:val="24"/>
          <w:szCs w:val="24"/>
        </w:rPr>
        <w:t> pane appears.</w:t>
      </w:r>
    </w:p>
    <w:p w14:paraId="31E5FAAD" w14:textId="11CB91AD"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drawing>
          <wp:inline distT="0" distB="0" distL="0" distR="0" wp14:anchorId="26C35C12" wp14:editId="3BC864B0">
            <wp:extent cx="5943600" cy="3888740"/>
            <wp:effectExtent l="0" t="0" r="0" b="0"/>
            <wp:docPr id="5" name="Picture 5" descr="Screenshot of the SQL database the Query editor preview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QL database the Query editor preview highligh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5ECE990F"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Sign in as </w:t>
      </w:r>
      <w:proofErr w:type="spellStart"/>
      <w:r w:rsidRPr="001E49C1">
        <w:rPr>
          <w:rFonts w:ascii="Segoe UI" w:eastAsia="Times New Roman" w:hAnsi="Segoe UI" w:cs="Segoe UI"/>
          <w:b/>
          <w:bCs/>
          <w:color w:val="171717"/>
          <w:sz w:val="24"/>
          <w:szCs w:val="24"/>
        </w:rPr>
        <w:t>sqluser</w:t>
      </w:r>
      <w:proofErr w:type="spellEnd"/>
      <w:r w:rsidRPr="001E49C1">
        <w:rPr>
          <w:rFonts w:ascii="Segoe UI" w:eastAsia="Times New Roman" w:hAnsi="Segoe UI" w:cs="Segoe UI"/>
          <w:color w:val="171717"/>
          <w:sz w:val="24"/>
          <w:szCs w:val="24"/>
        </w:rPr>
        <w:t>, with the password </w:t>
      </w:r>
      <w:r w:rsidRPr="001E49C1">
        <w:rPr>
          <w:rFonts w:ascii="Segoe UI" w:eastAsia="Times New Roman" w:hAnsi="Segoe UI" w:cs="Segoe UI"/>
          <w:b/>
          <w:bCs/>
          <w:color w:val="171717"/>
          <w:sz w:val="24"/>
          <w:szCs w:val="24"/>
        </w:rPr>
        <w:t>Pa$$w0rd1234</w:t>
      </w:r>
      <w:r w:rsidRPr="001E49C1">
        <w:rPr>
          <w:rFonts w:ascii="Segoe UI" w:eastAsia="Times New Roman" w:hAnsi="Segoe UI" w:cs="Segoe UI"/>
          <w:color w:val="171717"/>
          <w:sz w:val="24"/>
          <w:szCs w:val="24"/>
        </w:rPr>
        <w:t>.</w:t>
      </w:r>
    </w:p>
    <w:p w14:paraId="36D2C8F7" w14:textId="77777777"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lastRenderedPageBreak/>
        <w:t>You will not be able to sign in because your IP address needs to be enabled in a firewall rule.</w:t>
      </w:r>
    </w:p>
    <w:p w14:paraId="4F747084" w14:textId="7663D8DC"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drawing>
          <wp:inline distT="0" distB="0" distL="0" distR="0" wp14:anchorId="2FAFF84E" wp14:editId="51A65DA8">
            <wp:extent cx="5943600" cy="4382135"/>
            <wp:effectExtent l="0" t="0" r="0" b="0"/>
            <wp:docPr id="4" name="Picture 4" descr="Screenshot of the Query Editor sign-in page with the IP addres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Query Editor sign-in page with the IP address err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82135"/>
                    </a:xfrm>
                    <a:prstGeom prst="rect">
                      <a:avLst/>
                    </a:prstGeom>
                    <a:noFill/>
                    <a:ln>
                      <a:noFill/>
                    </a:ln>
                  </pic:spPr>
                </pic:pic>
              </a:graphicData>
            </a:graphic>
          </wp:inline>
        </w:drawing>
      </w:r>
    </w:p>
    <w:p w14:paraId="410D480D"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Query editor menu, select </w:t>
      </w:r>
      <w:r w:rsidRPr="001E49C1">
        <w:rPr>
          <w:rFonts w:ascii="Segoe UI" w:eastAsia="Times New Roman" w:hAnsi="Segoe UI" w:cs="Segoe UI"/>
          <w:b/>
          <w:bCs/>
          <w:color w:val="171717"/>
          <w:sz w:val="24"/>
          <w:szCs w:val="24"/>
        </w:rPr>
        <w:t>Overview</w:t>
      </w:r>
      <w:r w:rsidRPr="001E49C1">
        <w:rPr>
          <w:rFonts w:ascii="Segoe UI" w:eastAsia="Times New Roman" w:hAnsi="Segoe UI" w:cs="Segoe UI"/>
          <w:color w:val="171717"/>
          <w:sz w:val="24"/>
          <w:szCs w:val="24"/>
        </w:rPr>
        <w:t> (your edits will be lost), and in the command bar, select </w:t>
      </w:r>
      <w:r w:rsidRPr="001E49C1">
        <w:rPr>
          <w:rFonts w:ascii="Segoe UI" w:eastAsia="Times New Roman" w:hAnsi="Segoe UI" w:cs="Segoe UI"/>
          <w:b/>
          <w:bCs/>
          <w:color w:val="171717"/>
          <w:sz w:val="24"/>
          <w:szCs w:val="24"/>
        </w:rPr>
        <w:t>Set server firewall</w:t>
      </w:r>
      <w:r w:rsidRPr="001E49C1">
        <w:rPr>
          <w:rFonts w:ascii="Segoe UI" w:eastAsia="Times New Roman" w:hAnsi="Segoe UI" w:cs="Segoe UI"/>
          <w:color w:val="171717"/>
          <w:sz w:val="24"/>
          <w:szCs w:val="24"/>
        </w:rPr>
        <w:t>. The </w:t>
      </w:r>
      <w:r w:rsidRPr="001E49C1">
        <w:rPr>
          <w:rFonts w:ascii="Segoe UI" w:eastAsia="Times New Roman" w:hAnsi="Segoe UI" w:cs="Segoe UI"/>
          <w:b/>
          <w:bCs/>
          <w:color w:val="171717"/>
          <w:sz w:val="24"/>
          <w:szCs w:val="24"/>
        </w:rPr>
        <w:t>Firewall settings</w:t>
      </w:r>
      <w:r w:rsidRPr="001E49C1">
        <w:rPr>
          <w:rFonts w:ascii="Segoe UI" w:eastAsia="Times New Roman" w:hAnsi="Segoe UI" w:cs="Segoe UI"/>
          <w:color w:val="171717"/>
          <w:sz w:val="24"/>
          <w:szCs w:val="24"/>
        </w:rPr>
        <w:t> page appears.</w:t>
      </w:r>
    </w:p>
    <w:p w14:paraId="3591FB3B"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w:t>
      </w:r>
      <w:r w:rsidRPr="001E49C1">
        <w:rPr>
          <w:rFonts w:ascii="Segoe UI" w:eastAsia="Times New Roman" w:hAnsi="Segoe UI" w:cs="Segoe UI"/>
          <w:b/>
          <w:bCs/>
          <w:color w:val="171717"/>
          <w:sz w:val="24"/>
          <w:szCs w:val="24"/>
        </w:rPr>
        <w:t>Client IP address</w:t>
      </w:r>
      <w:r w:rsidRPr="001E49C1">
        <w:rPr>
          <w:rFonts w:ascii="Segoe UI" w:eastAsia="Times New Roman" w:hAnsi="Segoe UI" w:cs="Segoe UI"/>
          <w:color w:val="171717"/>
          <w:sz w:val="24"/>
          <w:szCs w:val="24"/>
        </w:rPr>
        <w:t> section, your IP will be shown (verify that it is the same client IP address from the error you received in the previous step).</w:t>
      </w:r>
    </w:p>
    <w:p w14:paraId="3C5FDE7A"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command bar select </w:t>
      </w:r>
      <w:r w:rsidRPr="001E49C1">
        <w:rPr>
          <w:rFonts w:ascii="Segoe UI" w:eastAsia="Times New Roman" w:hAnsi="Segoe UI" w:cs="Segoe UI"/>
          <w:b/>
          <w:bCs/>
          <w:color w:val="171717"/>
          <w:sz w:val="24"/>
          <w:szCs w:val="24"/>
        </w:rPr>
        <w:t>Add client IP</w:t>
      </w:r>
      <w:r w:rsidRPr="001E49C1">
        <w:rPr>
          <w:rFonts w:ascii="Segoe UI" w:eastAsia="Times New Roman" w:hAnsi="Segoe UI" w:cs="Segoe UI"/>
          <w:color w:val="171717"/>
          <w:sz w:val="24"/>
          <w:szCs w:val="24"/>
        </w:rPr>
        <w:t>. This will add a </w:t>
      </w:r>
      <w:r w:rsidRPr="001E49C1">
        <w:rPr>
          <w:rFonts w:ascii="Segoe UI" w:eastAsia="Times New Roman" w:hAnsi="Segoe UI" w:cs="Segoe UI"/>
          <w:b/>
          <w:bCs/>
          <w:color w:val="171717"/>
          <w:sz w:val="24"/>
          <w:szCs w:val="24"/>
        </w:rPr>
        <w:t>Rule name</w:t>
      </w:r>
      <w:r w:rsidRPr="001E49C1">
        <w:rPr>
          <w:rFonts w:ascii="Segoe UI" w:eastAsia="Times New Roman" w:hAnsi="Segoe UI" w:cs="Segoe UI"/>
          <w:color w:val="171717"/>
          <w:sz w:val="24"/>
          <w:szCs w:val="24"/>
        </w:rPr>
        <w:t> that contains your IP address in both the </w:t>
      </w:r>
      <w:r w:rsidRPr="001E49C1">
        <w:rPr>
          <w:rFonts w:ascii="Segoe UI" w:eastAsia="Times New Roman" w:hAnsi="Segoe UI" w:cs="Segoe UI"/>
          <w:b/>
          <w:bCs/>
          <w:color w:val="171717"/>
          <w:sz w:val="24"/>
          <w:szCs w:val="24"/>
        </w:rPr>
        <w:t>Start IP</w:t>
      </w:r>
      <w:r w:rsidRPr="001E49C1">
        <w:rPr>
          <w:rFonts w:ascii="Segoe UI" w:eastAsia="Times New Roman" w:hAnsi="Segoe UI" w:cs="Segoe UI"/>
          <w:color w:val="171717"/>
          <w:sz w:val="24"/>
          <w:szCs w:val="24"/>
        </w:rPr>
        <w:t> and </w:t>
      </w:r>
      <w:r w:rsidRPr="001E49C1">
        <w:rPr>
          <w:rFonts w:ascii="Segoe UI" w:eastAsia="Times New Roman" w:hAnsi="Segoe UI" w:cs="Segoe UI"/>
          <w:b/>
          <w:bCs/>
          <w:color w:val="171717"/>
          <w:sz w:val="24"/>
          <w:szCs w:val="24"/>
        </w:rPr>
        <w:t>End IP</w:t>
      </w:r>
      <w:r w:rsidRPr="001E49C1">
        <w:rPr>
          <w:rFonts w:ascii="Segoe UI" w:eastAsia="Times New Roman" w:hAnsi="Segoe UI" w:cs="Segoe UI"/>
          <w:color w:val="171717"/>
          <w:sz w:val="24"/>
          <w:szCs w:val="24"/>
        </w:rPr>
        <w:t> fields.</w:t>
      </w:r>
    </w:p>
    <w:p w14:paraId="44E6B235"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In the command bar, select </w:t>
      </w:r>
      <w:r w:rsidRPr="001E49C1">
        <w:rPr>
          <w:rFonts w:ascii="Segoe UI" w:eastAsia="Times New Roman" w:hAnsi="Segoe UI" w:cs="Segoe UI"/>
          <w:b/>
          <w:bCs/>
          <w:color w:val="171717"/>
          <w:sz w:val="24"/>
          <w:szCs w:val="24"/>
        </w:rPr>
        <w:t>Save</w:t>
      </w:r>
      <w:r w:rsidRPr="001E49C1">
        <w:rPr>
          <w:rFonts w:ascii="Segoe UI" w:eastAsia="Times New Roman" w:hAnsi="Segoe UI" w:cs="Segoe UI"/>
          <w:color w:val="171717"/>
          <w:sz w:val="24"/>
          <w:szCs w:val="24"/>
        </w:rPr>
        <w:t> to save this firewall rule.</w:t>
      </w:r>
    </w:p>
    <w:p w14:paraId="614F6475" w14:textId="4E69DBC2"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0000FF"/>
          <w:sz w:val="24"/>
          <w:szCs w:val="24"/>
        </w:rPr>
        <w:lastRenderedPageBreak/>
        <w:drawing>
          <wp:inline distT="0" distB="0" distL="0" distR="0" wp14:anchorId="0CD5930B" wp14:editId="500AEE6E">
            <wp:extent cx="5943600" cy="3166745"/>
            <wp:effectExtent l="0" t="0" r="0" b="0"/>
            <wp:docPr id="3" name="Picture 3" descr="Screenshot of the SQL Server firewall settings page, with your IP settings and the command bar buttons highligh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SQL Server firewall settings page, with your IP settings and the command bar buttons highlighted.">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3DCDC81A"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your db1 database in the breadcrumb at the top of the page to return to your SQL database, and then select </w:t>
      </w:r>
      <w:r w:rsidRPr="001E49C1">
        <w:rPr>
          <w:rFonts w:ascii="Segoe UI" w:eastAsia="Times New Roman" w:hAnsi="Segoe UI" w:cs="Segoe UI"/>
          <w:b/>
          <w:bCs/>
          <w:color w:val="171717"/>
          <w:sz w:val="24"/>
          <w:szCs w:val="24"/>
        </w:rPr>
        <w:t>Query editor (preview)</w:t>
      </w:r>
      <w:r w:rsidRPr="001E49C1">
        <w:rPr>
          <w:rFonts w:ascii="Segoe UI" w:eastAsia="Times New Roman" w:hAnsi="Segoe UI" w:cs="Segoe UI"/>
          <w:color w:val="171717"/>
          <w:sz w:val="24"/>
          <w:szCs w:val="24"/>
        </w:rPr>
        <w:t> from the menu. sign-in page.</w:t>
      </w:r>
    </w:p>
    <w:p w14:paraId="1A8260FE"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Sign in again as </w:t>
      </w:r>
      <w:proofErr w:type="spellStart"/>
      <w:r w:rsidRPr="001E49C1">
        <w:rPr>
          <w:rFonts w:ascii="Segoe UI" w:eastAsia="Times New Roman" w:hAnsi="Segoe UI" w:cs="Segoe UI"/>
          <w:b/>
          <w:bCs/>
          <w:color w:val="171717"/>
          <w:sz w:val="24"/>
          <w:szCs w:val="24"/>
        </w:rPr>
        <w:t>sqluser</w:t>
      </w:r>
      <w:proofErr w:type="spellEnd"/>
      <w:r w:rsidRPr="001E49C1">
        <w:rPr>
          <w:rFonts w:ascii="Segoe UI" w:eastAsia="Times New Roman" w:hAnsi="Segoe UI" w:cs="Segoe UI"/>
          <w:color w:val="171717"/>
          <w:sz w:val="24"/>
          <w:szCs w:val="24"/>
        </w:rPr>
        <w:t>, with the password </w:t>
      </w:r>
      <w:r w:rsidRPr="001E49C1">
        <w:rPr>
          <w:rFonts w:ascii="Segoe UI" w:eastAsia="Times New Roman" w:hAnsi="Segoe UI" w:cs="Segoe UI"/>
          <w:b/>
          <w:bCs/>
          <w:color w:val="171717"/>
          <w:sz w:val="24"/>
          <w:szCs w:val="24"/>
        </w:rPr>
        <w:t>Pa$$w0rd1234</w:t>
      </w:r>
      <w:r w:rsidRPr="001E49C1">
        <w:rPr>
          <w:rFonts w:ascii="Segoe UI" w:eastAsia="Times New Roman" w:hAnsi="Segoe UI" w:cs="Segoe UI"/>
          <w:color w:val="171717"/>
          <w:sz w:val="24"/>
          <w:szCs w:val="24"/>
        </w:rPr>
        <w:t>. This time you should succeed. It might take a couple of minutes for the new firewall rule to be deployed. If you still get an error, verify the client IP address in the error, and return to </w:t>
      </w:r>
      <w:r w:rsidRPr="001E49C1">
        <w:rPr>
          <w:rFonts w:ascii="Segoe UI" w:eastAsia="Times New Roman" w:hAnsi="Segoe UI" w:cs="Segoe UI"/>
          <w:b/>
          <w:bCs/>
          <w:color w:val="171717"/>
          <w:sz w:val="24"/>
          <w:szCs w:val="24"/>
        </w:rPr>
        <w:t>Firewall settings</w:t>
      </w:r>
      <w:r w:rsidRPr="001E49C1">
        <w:rPr>
          <w:rFonts w:ascii="Segoe UI" w:eastAsia="Times New Roman" w:hAnsi="Segoe UI" w:cs="Segoe UI"/>
          <w:color w:val="171717"/>
          <w:sz w:val="24"/>
          <w:szCs w:val="24"/>
        </w:rPr>
        <w:t> to add the correct client IP address.</w:t>
      </w:r>
    </w:p>
    <w:p w14:paraId="16CFB80F"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After you sign in successfully, the query pane appears. Enter the following SQL query into the editor pane.</w:t>
      </w:r>
    </w:p>
    <w:p w14:paraId="39D4CB60" w14:textId="77777777" w:rsidR="001E49C1" w:rsidRPr="001E49C1" w:rsidRDefault="001E49C1" w:rsidP="001E49C1">
      <w:pPr>
        <w:shd w:val="clear" w:color="auto" w:fill="FFFFFF"/>
        <w:spacing w:after="0" w:line="240" w:lineRule="auto"/>
        <w:ind w:left="1290"/>
        <w:rPr>
          <w:rFonts w:ascii="Segoe UI" w:eastAsia="Times New Roman" w:hAnsi="Segoe UI" w:cs="Segoe UI"/>
          <w:color w:val="171717"/>
          <w:sz w:val="24"/>
          <w:szCs w:val="24"/>
        </w:rPr>
      </w:pPr>
      <w:proofErr w:type="spellStart"/>
      <w:r w:rsidRPr="001E49C1">
        <w:rPr>
          <w:rFonts w:ascii="Segoe UI" w:eastAsia="Times New Roman" w:hAnsi="Segoe UI" w:cs="Segoe UI"/>
          <w:color w:val="171717"/>
          <w:sz w:val="24"/>
          <w:szCs w:val="24"/>
        </w:rPr>
        <w:t>SQLCopy</w:t>
      </w:r>
      <w:proofErr w:type="spellEnd"/>
    </w:p>
    <w:p w14:paraId="338AF6FF" w14:textId="77777777" w:rsidR="001E49C1" w:rsidRPr="001E49C1" w:rsidRDefault="001E49C1" w:rsidP="001E4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rPr>
      </w:pPr>
      <w:r w:rsidRPr="001E49C1">
        <w:rPr>
          <w:rFonts w:ascii="Consolas" w:eastAsia="Times New Roman" w:hAnsi="Consolas" w:cs="Courier New"/>
          <w:color w:val="0101FD"/>
          <w:sz w:val="20"/>
          <w:szCs w:val="20"/>
          <w:bdr w:val="none" w:sz="0" w:space="0" w:color="auto" w:frame="1"/>
        </w:rPr>
        <w:t>SELECT</w:t>
      </w:r>
      <w:r w:rsidRPr="001E49C1">
        <w:rPr>
          <w:rFonts w:ascii="Consolas" w:eastAsia="Times New Roman" w:hAnsi="Consolas" w:cs="Courier New"/>
          <w:color w:val="171717"/>
          <w:sz w:val="20"/>
          <w:szCs w:val="20"/>
          <w:bdr w:val="none" w:sz="0" w:space="0" w:color="auto" w:frame="1"/>
        </w:rPr>
        <w:t xml:space="preserve"> TOP 20 </w:t>
      </w:r>
      <w:proofErr w:type="spellStart"/>
      <w:proofErr w:type="gramStart"/>
      <w:r w:rsidRPr="001E49C1">
        <w:rPr>
          <w:rFonts w:ascii="Consolas" w:eastAsia="Times New Roman" w:hAnsi="Consolas" w:cs="Courier New"/>
          <w:color w:val="171717"/>
          <w:sz w:val="20"/>
          <w:szCs w:val="20"/>
          <w:bdr w:val="none" w:sz="0" w:space="0" w:color="auto" w:frame="1"/>
        </w:rPr>
        <w:t>pc.Name</w:t>
      </w:r>
      <w:proofErr w:type="spellEnd"/>
      <w:proofErr w:type="gramEnd"/>
      <w:r w:rsidRPr="001E49C1">
        <w:rPr>
          <w:rFonts w:ascii="Consolas" w:eastAsia="Times New Roman" w:hAnsi="Consolas" w:cs="Courier New"/>
          <w:color w:val="171717"/>
          <w:sz w:val="20"/>
          <w:szCs w:val="20"/>
          <w:bdr w:val="none" w:sz="0" w:space="0" w:color="auto" w:frame="1"/>
        </w:rPr>
        <w:t xml:space="preserve"> </w:t>
      </w:r>
      <w:r w:rsidRPr="001E49C1">
        <w:rPr>
          <w:rFonts w:ascii="Consolas" w:eastAsia="Times New Roman" w:hAnsi="Consolas" w:cs="Courier New"/>
          <w:color w:val="0101FD"/>
          <w:sz w:val="20"/>
          <w:szCs w:val="20"/>
          <w:bdr w:val="none" w:sz="0" w:space="0" w:color="auto" w:frame="1"/>
        </w:rPr>
        <w:t>as</w:t>
      </w:r>
      <w:r w:rsidRPr="001E49C1">
        <w:rPr>
          <w:rFonts w:ascii="Consolas" w:eastAsia="Times New Roman" w:hAnsi="Consolas" w:cs="Courier New"/>
          <w:color w:val="171717"/>
          <w:sz w:val="20"/>
          <w:szCs w:val="20"/>
          <w:bdr w:val="none" w:sz="0" w:space="0" w:color="auto" w:frame="1"/>
        </w:rPr>
        <w:t xml:space="preserve"> </w:t>
      </w:r>
      <w:proofErr w:type="spellStart"/>
      <w:r w:rsidRPr="001E49C1">
        <w:rPr>
          <w:rFonts w:ascii="Consolas" w:eastAsia="Times New Roman" w:hAnsi="Consolas" w:cs="Courier New"/>
          <w:color w:val="171717"/>
          <w:sz w:val="20"/>
          <w:szCs w:val="20"/>
          <w:bdr w:val="none" w:sz="0" w:space="0" w:color="auto" w:frame="1"/>
        </w:rPr>
        <w:t>CategoryName</w:t>
      </w:r>
      <w:proofErr w:type="spellEnd"/>
      <w:r w:rsidRPr="001E49C1">
        <w:rPr>
          <w:rFonts w:ascii="Consolas" w:eastAsia="Times New Roman" w:hAnsi="Consolas" w:cs="Courier New"/>
          <w:color w:val="171717"/>
          <w:sz w:val="20"/>
          <w:szCs w:val="20"/>
          <w:bdr w:val="none" w:sz="0" w:space="0" w:color="auto" w:frame="1"/>
        </w:rPr>
        <w:t xml:space="preserve">, p.name </w:t>
      </w:r>
      <w:r w:rsidRPr="001E49C1">
        <w:rPr>
          <w:rFonts w:ascii="Consolas" w:eastAsia="Times New Roman" w:hAnsi="Consolas" w:cs="Courier New"/>
          <w:color w:val="0101FD"/>
          <w:sz w:val="20"/>
          <w:szCs w:val="20"/>
          <w:bdr w:val="none" w:sz="0" w:space="0" w:color="auto" w:frame="1"/>
        </w:rPr>
        <w:t>as</w:t>
      </w:r>
      <w:r w:rsidRPr="001E49C1">
        <w:rPr>
          <w:rFonts w:ascii="Consolas" w:eastAsia="Times New Roman" w:hAnsi="Consolas" w:cs="Courier New"/>
          <w:color w:val="171717"/>
          <w:sz w:val="20"/>
          <w:szCs w:val="20"/>
          <w:bdr w:val="none" w:sz="0" w:space="0" w:color="auto" w:frame="1"/>
        </w:rPr>
        <w:t xml:space="preserve"> ProductName</w:t>
      </w:r>
    </w:p>
    <w:p w14:paraId="7532554C" w14:textId="77777777" w:rsidR="001E49C1" w:rsidRPr="001E49C1" w:rsidRDefault="001E49C1" w:rsidP="001E4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rPr>
      </w:pPr>
      <w:r w:rsidRPr="001E49C1">
        <w:rPr>
          <w:rFonts w:ascii="Consolas" w:eastAsia="Times New Roman" w:hAnsi="Consolas" w:cs="Courier New"/>
          <w:color w:val="0101FD"/>
          <w:sz w:val="20"/>
          <w:szCs w:val="20"/>
          <w:bdr w:val="none" w:sz="0" w:space="0" w:color="auto" w:frame="1"/>
        </w:rPr>
        <w:t>FROM</w:t>
      </w:r>
      <w:r w:rsidRPr="001E49C1">
        <w:rPr>
          <w:rFonts w:ascii="Consolas" w:eastAsia="Times New Roman" w:hAnsi="Consolas" w:cs="Courier New"/>
          <w:color w:val="171717"/>
          <w:sz w:val="20"/>
          <w:szCs w:val="20"/>
          <w:bdr w:val="none" w:sz="0" w:space="0" w:color="auto" w:frame="1"/>
        </w:rPr>
        <w:t xml:space="preserve"> </w:t>
      </w:r>
      <w:proofErr w:type="spellStart"/>
      <w:r w:rsidRPr="001E49C1">
        <w:rPr>
          <w:rFonts w:ascii="Consolas" w:eastAsia="Times New Roman" w:hAnsi="Consolas" w:cs="Courier New"/>
          <w:color w:val="171717"/>
          <w:sz w:val="20"/>
          <w:szCs w:val="20"/>
          <w:bdr w:val="none" w:sz="0" w:space="0" w:color="auto" w:frame="1"/>
        </w:rPr>
        <w:t>SalesLT.ProductCategory</w:t>
      </w:r>
      <w:proofErr w:type="spellEnd"/>
      <w:r w:rsidRPr="001E49C1">
        <w:rPr>
          <w:rFonts w:ascii="Consolas" w:eastAsia="Times New Roman" w:hAnsi="Consolas" w:cs="Courier New"/>
          <w:color w:val="171717"/>
          <w:sz w:val="20"/>
          <w:szCs w:val="20"/>
          <w:bdr w:val="none" w:sz="0" w:space="0" w:color="auto" w:frame="1"/>
        </w:rPr>
        <w:t xml:space="preserve"> pc</w:t>
      </w:r>
    </w:p>
    <w:p w14:paraId="26FF3B73" w14:textId="77777777" w:rsidR="001E49C1" w:rsidRPr="001E49C1" w:rsidRDefault="001E49C1" w:rsidP="001E4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rPr>
      </w:pPr>
      <w:r w:rsidRPr="001E49C1">
        <w:rPr>
          <w:rFonts w:ascii="Consolas" w:eastAsia="Times New Roman" w:hAnsi="Consolas" w:cs="Courier New"/>
          <w:color w:val="0101FD"/>
          <w:sz w:val="20"/>
          <w:szCs w:val="20"/>
          <w:bdr w:val="none" w:sz="0" w:space="0" w:color="auto" w:frame="1"/>
        </w:rPr>
        <w:t>JOIN</w:t>
      </w:r>
      <w:r w:rsidRPr="001E49C1">
        <w:rPr>
          <w:rFonts w:ascii="Consolas" w:eastAsia="Times New Roman" w:hAnsi="Consolas" w:cs="Courier New"/>
          <w:color w:val="171717"/>
          <w:sz w:val="20"/>
          <w:szCs w:val="20"/>
          <w:bdr w:val="none" w:sz="0" w:space="0" w:color="auto" w:frame="1"/>
        </w:rPr>
        <w:t xml:space="preserve"> </w:t>
      </w:r>
      <w:proofErr w:type="spellStart"/>
      <w:r w:rsidRPr="001E49C1">
        <w:rPr>
          <w:rFonts w:ascii="Consolas" w:eastAsia="Times New Roman" w:hAnsi="Consolas" w:cs="Courier New"/>
          <w:color w:val="171717"/>
          <w:sz w:val="20"/>
          <w:szCs w:val="20"/>
          <w:bdr w:val="none" w:sz="0" w:space="0" w:color="auto" w:frame="1"/>
        </w:rPr>
        <w:t>SalesLT.Product</w:t>
      </w:r>
      <w:proofErr w:type="spellEnd"/>
      <w:r w:rsidRPr="001E49C1">
        <w:rPr>
          <w:rFonts w:ascii="Consolas" w:eastAsia="Times New Roman" w:hAnsi="Consolas" w:cs="Courier New"/>
          <w:color w:val="171717"/>
          <w:sz w:val="20"/>
          <w:szCs w:val="20"/>
          <w:bdr w:val="none" w:sz="0" w:space="0" w:color="auto" w:frame="1"/>
        </w:rPr>
        <w:t xml:space="preserve"> p</w:t>
      </w:r>
    </w:p>
    <w:p w14:paraId="2898618D" w14:textId="77777777" w:rsidR="001E49C1" w:rsidRPr="001E49C1" w:rsidRDefault="001E49C1" w:rsidP="001E4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rPr>
      </w:pPr>
      <w:r w:rsidRPr="001E49C1">
        <w:rPr>
          <w:rFonts w:ascii="Consolas" w:eastAsia="Times New Roman" w:hAnsi="Consolas" w:cs="Courier New"/>
          <w:color w:val="0101FD"/>
          <w:sz w:val="20"/>
          <w:szCs w:val="20"/>
          <w:bdr w:val="none" w:sz="0" w:space="0" w:color="auto" w:frame="1"/>
        </w:rPr>
        <w:t>ON</w:t>
      </w:r>
      <w:r w:rsidRPr="001E49C1">
        <w:rPr>
          <w:rFonts w:ascii="Consolas" w:eastAsia="Times New Roman" w:hAnsi="Consolas" w:cs="Courier New"/>
          <w:color w:val="171717"/>
          <w:sz w:val="20"/>
          <w:szCs w:val="20"/>
          <w:bdr w:val="none" w:sz="0" w:space="0" w:color="auto" w:frame="1"/>
        </w:rPr>
        <w:t xml:space="preserve"> </w:t>
      </w:r>
      <w:proofErr w:type="spellStart"/>
      <w:proofErr w:type="gramStart"/>
      <w:r w:rsidRPr="001E49C1">
        <w:rPr>
          <w:rFonts w:ascii="Consolas" w:eastAsia="Times New Roman" w:hAnsi="Consolas" w:cs="Courier New"/>
          <w:color w:val="171717"/>
          <w:sz w:val="20"/>
          <w:szCs w:val="20"/>
          <w:bdr w:val="none" w:sz="0" w:space="0" w:color="auto" w:frame="1"/>
        </w:rPr>
        <w:t>pc.productcategoryid</w:t>
      </w:r>
      <w:proofErr w:type="spellEnd"/>
      <w:proofErr w:type="gramEnd"/>
      <w:r w:rsidRPr="001E49C1">
        <w:rPr>
          <w:rFonts w:ascii="Consolas" w:eastAsia="Times New Roman" w:hAnsi="Consolas" w:cs="Courier New"/>
          <w:color w:val="171717"/>
          <w:sz w:val="20"/>
          <w:szCs w:val="20"/>
          <w:bdr w:val="none" w:sz="0" w:space="0" w:color="auto" w:frame="1"/>
        </w:rPr>
        <w:t xml:space="preserve"> = </w:t>
      </w:r>
      <w:proofErr w:type="spellStart"/>
      <w:r w:rsidRPr="001E49C1">
        <w:rPr>
          <w:rFonts w:ascii="Consolas" w:eastAsia="Times New Roman" w:hAnsi="Consolas" w:cs="Courier New"/>
          <w:color w:val="171717"/>
          <w:sz w:val="20"/>
          <w:szCs w:val="20"/>
          <w:bdr w:val="none" w:sz="0" w:space="0" w:color="auto" w:frame="1"/>
        </w:rPr>
        <w:t>p.productcategoryid</w:t>
      </w:r>
      <w:proofErr w:type="spellEnd"/>
      <w:r w:rsidRPr="001E49C1">
        <w:rPr>
          <w:rFonts w:ascii="Consolas" w:eastAsia="Times New Roman" w:hAnsi="Consolas" w:cs="Courier New"/>
          <w:color w:val="171717"/>
          <w:sz w:val="20"/>
          <w:szCs w:val="20"/>
          <w:bdr w:val="none" w:sz="0" w:space="0" w:color="auto" w:frame="1"/>
        </w:rPr>
        <w:t>;</w:t>
      </w:r>
    </w:p>
    <w:p w14:paraId="78E32F97" w14:textId="6E257009"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lastRenderedPageBreak/>
        <w:drawing>
          <wp:inline distT="0" distB="0" distL="0" distR="0" wp14:anchorId="7876C424" wp14:editId="2328C54A">
            <wp:extent cx="5943600" cy="2104390"/>
            <wp:effectExtent l="0" t="0" r="0" b="0"/>
            <wp:docPr id="2" name="Picture 2" descr="Screenshot of the query editor with the query pane, and the commands running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query editor with the query pane, and the commands running successful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p>
    <w:p w14:paraId="3EA5BE19" w14:textId="77777777" w:rsidR="001E49C1" w:rsidRPr="001E49C1" w:rsidRDefault="001E49C1" w:rsidP="001E49C1">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color w:val="171717"/>
          <w:sz w:val="24"/>
          <w:szCs w:val="24"/>
        </w:rPr>
        <w:t>Select </w:t>
      </w:r>
      <w:r w:rsidRPr="001E49C1">
        <w:rPr>
          <w:rFonts w:ascii="Segoe UI" w:eastAsia="Times New Roman" w:hAnsi="Segoe UI" w:cs="Segoe UI"/>
          <w:b/>
          <w:bCs/>
          <w:color w:val="171717"/>
          <w:sz w:val="24"/>
          <w:szCs w:val="24"/>
        </w:rPr>
        <w:t>Run</w:t>
      </w:r>
      <w:r w:rsidRPr="001E49C1">
        <w:rPr>
          <w:rFonts w:ascii="Segoe UI" w:eastAsia="Times New Roman" w:hAnsi="Segoe UI" w:cs="Segoe UI"/>
          <w:color w:val="171717"/>
          <w:sz w:val="24"/>
          <w:szCs w:val="24"/>
        </w:rPr>
        <w:t>, and then review the query results in the </w:t>
      </w:r>
      <w:r w:rsidRPr="001E49C1">
        <w:rPr>
          <w:rFonts w:ascii="Segoe UI" w:eastAsia="Times New Roman" w:hAnsi="Segoe UI" w:cs="Segoe UI"/>
          <w:b/>
          <w:bCs/>
          <w:color w:val="171717"/>
          <w:sz w:val="24"/>
          <w:szCs w:val="24"/>
        </w:rPr>
        <w:t>Results</w:t>
      </w:r>
      <w:r w:rsidRPr="001E49C1">
        <w:rPr>
          <w:rFonts w:ascii="Segoe UI" w:eastAsia="Times New Roman" w:hAnsi="Segoe UI" w:cs="Segoe UI"/>
          <w:color w:val="171717"/>
          <w:sz w:val="24"/>
          <w:szCs w:val="24"/>
        </w:rPr>
        <w:t> pane. The query should run successfully.</w:t>
      </w:r>
    </w:p>
    <w:p w14:paraId="777AA3DD" w14:textId="215BA551" w:rsidR="001E49C1" w:rsidRPr="001E49C1" w:rsidRDefault="001E49C1" w:rsidP="001E49C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E49C1">
        <w:rPr>
          <w:rFonts w:ascii="Segoe UI" w:eastAsia="Times New Roman" w:hAnsi="Segoe UI" w:cs="Segoe UI"/>
          <w:noProof/>
          <w:color w:val="171717"/>
          <w:sz w:val="24"/>
          <w:szCs w:val="24"/>
        </w:rPr>
        <w:drawing>
          <wp:inline distT="0" distB="0" distL="0" distR="0" wp14:anchorId="7F4F8D4A" wp14:editId="2A5887BA">
            <wp:extent cx="5943600" cy="4224655"/>
            <wp:effectExtent l="0" t="0" r="0" b="4445"/>
            <wp:docPr id="1" name="Picture 1" descr="Screenshot of the database query editor, showing the SQL code ran successfully and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database query editor, showing the SQL code ran successfully and th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24655"/>
                    </a:xfrm>
                    <a:prstGeom prst="rect">
                      <a:avLst/>
                    </a:prstGeom>
                    <a:noFill/>
                    <a:ln>
                      <a:noFill/>
                    </a:ln>
                  </pic:spPr>
                </pic:pic>
              </a:graphicData>
            </a:graphic>
          </wp:inline>
        </w:drawing>
      </w:r>
    </w:p>
    <w:p w14:paraId="6F3FCBDF" w14:textId="77777777" w:rsidR="003D0D27"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3EFC"/>
    <w:multiLevelType w:val="multilevel"/>
    <w:tmpl w:val="0AB28D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08C3E92"/>
    <w:multiLevelType w:val="multilevel"/>
    <w:tmpl w:val="4CCA6F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2483590">
    <w:abstractNumId w:val="1"/>
  </w:num>
  <w:num w:numId="2" w16cid:durableId="108626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24"/>
    <w:rsid w:val="00060191"/>
    <w:rsid w:val="001E49C1"/>
    <w:rsid w:val="007C4624"/>
    <w:rsid w:val="00B351E7"/>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E8C31-EE37-4245-A5E6-AB00701B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49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9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49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9C1"/>
    <w:rPr>
      <w:i/>
      <w:iCs/>
    </w:rPr>
  </w:style>
  <w:style w:type="character" w:styleId="Hyperlink">
    <w:name w:val="Hyperlink"/>
    <w:basedOn w:val="DefaultParagraphFont"/>
    <w:uiPriority w:val="99"/>
    <w:semiHidden/>
    <w:unhideWhenUsed/>
    <w:rsid w:val="001E49C1"/>
    <w:rPr>
      <w:color w:val="0000FF"/>
      <w:u w:val="single"/>
    </w:rPr>
  </w:style>
  <w:style w:type="character" w:styleId="Strong">
    <w:name w:val="Strong"/>
    <w:basedOn w:val="DefaultParagraphFont"/>
    <w:uiPriority w:val="22"/>
    <w:qFormat/>
    <w:rsid w:val="001E49C1"/>
    <w:rPr>
      <w:b/>
      <w:bCs/>
    </w:rPr>
  </w:style>
  <w:style w:type="character" w:customStyle="1" w:styleId="mx-imgborder">
    <w:name w:val="mx-imgborder"/>
    <w:basedOn w:val="DefaultParagraphFont"/>
    <w:rsid w:val="001E49C1"/>
  </w:style>
  <w:style w:type="character" w:customStyle="1" w:styleId="language">
    <w:name w:val="language"/>
    <w:basedOn w:val="DefaultParagraphFont"/>
    <w:rsid w:val="001E49C1"/>
  </w:style>
  <w:style w:type="paragraph" w:styleId="HTMLPreformatted">
    <w:name w:val="HTML Preformatted"/>
    <w:basedOn w:val="Normal"/>
    <w:link w:val="HTMLPreformattedChar"/>
    <w:uiPriority w:val="99"/>
    <w:semiHidden/>
    <w:unhideWhenUsed/>
    <w:rsid w:val="001E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9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49C1"/>
    <w:rPr>
      <w:rFonts w:ascii="Courier New" w:eastAsia="Times New Roman" w:hAnsi="Courier New" w:cs="Courier New"/>
      <w:sz w:val="20"/>
      <w:szCs w:val="20"/>
    </w:rPr>
  </w:style>
  <w:style w:type="character" w:customStyle="1" w:styleId="hljs-keyword">
    <w:name w:val="hljs-keyword"/>
    <w:basedOn w:val="DefaultParagraphFont"/>
    <w:rsid w:val="001E49C1"/>
  </w:style>
  <w:style w:type="character" w:customStyle="1" w:styleId="hljs-number">
    <w:name w:val="hljs-number"/>
    <w:basedOn w:val="DefaultParagraphFont"/>
    <w:rsid w:val="001E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57486">
      <w:bodyDiv w:val="1"/>
      <w:marLeft w:val="0"/>
      <w:marRight w:val="0"/>
      <w:marTop w:val="0"/>
      <w:marBottom w:val="0"/>
      <w:divBdr>
        <w:top w:val="none" w:sz="0" w:space="0" w:color="auto"/>
        <w:left w:val="none" w:sz="0" w:space="0" w:color="auto"/>
        <w:bottom w:val="none" w:sz="0" w:space="0" w:color="auto"/>
        <w:right w:val="none" w:sz="0" w:space="0" w:color="auto"/>
      </w:divBdr>
      <w:divsChild>
        <w:div w:id="322122764">
          <w:marLeft w:val="0"/>
          <w:marRight w:val="0"/>
          <w:marTop w:val="0"/>
          <w:marBottom w:val="0"/>
          <w:divBdr>
            <w:top w:val="none" w:sz="0" w:space="0" w:color="auto"/>
            <w:left w:val="none" w:sz="0" w:space="0" w:color="auto"/>
            <w:bottom w:val="none" w:sz="0" w:space="0" w:color="auto"/>
            <w:right w:val="none" w:sz="0" w:space="0" w:color="auto"/>
          </w:divBdr>
        </w:div>
        <w:div w:id="400055873">
          <w:marLeft w:val="0"/>
          <w:marRight w:val="0"/>
          <w:marTop w:val="0"/>
          <w:marBottom w:val="0"/>
          <w:divBdr>
            <w:top w:val="none" w:sz="0" w:space="0" w:color="auto"/>
            <w:left w:val="none" w:sz="0" w:space="0" w:color="auto"/>
            <w:bottom w:val="none" w:sz="0" w:space="0" w:color="auto"/>
            <w:right w:val="none" w:sz="0" w:space="0" w:color="auto"/>
          </w:divBdr>
        </w:div>
        <w:div w:id="2053845810">
          <w:marLeft w:val="0"/>
          <w:marRight w:val="0"/>
          <w:marTop w:val="0"/>
          <w:marBottom w:val="0"/>
          <w:divBdr>
            <w:top w:val="none" w:sz="0" w:space="0" w:color="auto"/>
            <w:left w:val="none" w:sz="0" w:space="0" w:color="auto"/>
            <w:bottom w:val="none" w:sz="0" w:space="0" w:color="auto"/>
            <w:right w:val="none" w:sz="0" w:space="0" w:color="auto"/>
          </w:divBdr>
        </w:div>
        <w:div w:id="1127118041">
          <w:marLeft w:val="0"/>
          <w:marRight w:val="0"/>
          <w:marTop w:val="0"/>
          <w:marBottom w:val="0"/>
          <w:divBdr>
            <w:top w:val="none" w:sz="0" w:space="0" w:color="auto"/>
            <w:left w:val="none" w:sz="0" w:space="0" w:color="auto"/>
            <w:bottom w:val="none" w:sz="0" w:space="0" w:color="auto"/>
            <w:right w:val="none" w:sz="0" w:space="0" w:color="auto"/>
          </w:divBdr>
        </w:div>
        <w:div w:id="1476870089">
          <w:marLeft w:val="0"/>
          <w:marRight w:val="0"/>
          <w:marTop w:val="0"/>
          <w:marBottom w:val="0"/>
          <w:divBdr>
            <w:top w:val="none" w:sz="0" w:space="0" w:color="auto"/>
            <w:left w:val="none" w:sz="0" w:space="0" w:color="auto"/>
            <w:bottom w:val="none" w:sz="0" w:space="0" w:color="auto"/>
            <w:right w:val="none" w:sz="0" w:space="0" w:color="auto"/>
          </w:divBdr>
        </w:div>
        <w:div w:id="105218888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microsoft.com/en-us/learn/azure-fundamentals/azure-database-fundamentals/media/server-pane-df80b536.png#lightbox" TargetMode="External"/><Relationship Id="rId11" Type="http://schemas.openxmlformats.org/officeDocument/2006/relationships/image" Target="media/image5.png"/><Relationship Id="rId5" Type="http://schemas.openxmlformats.org/officeDocument/2006/relationships/hyperlink" Target="https://portal.azure.com/learn.docs.microsoft.com"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learn/azure-fundamentals/azure-database-fundamentals/media/sql-server-firewall-settings-1b917b84.png#ligh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5</cp:revision>
  <dcterms:created xsi:type="dcterms:W3CDTF">2022-04-05T15:33:00Z</dcterms:created>
  <dcterms:modified xsi:type="dcterms:W3CDTF">2023-04-21T13:33:00Z</dcterms:modified>
</cp:coreProperties>
</file>