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A2AE" w14:textId="77777777" w:rsidR="002308CC" w:rsidRDefault="00186C22" w:rsidP="00B711D5">
      <w:pPr>
        <w:pStyle w:val="Heading1"/>
      </w:pPr>
      <w:r w:rsidRPr="00B711D5">
        <w:t>Azure-Datacenters</w:t>
      </w:r>
    </w:p>
    <w:p w14:paraId="7947A960" w14:textId="77777777" w:rsidR="00B711D5" w:rsidRPr="00B711D5" w:rsidRDefault="00B711D5" w:rsidP="00B711D5"/>
    <w:p w14:paraId="4D39C29B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>Datacenters are building blocks of Azure infrastructure.</w:t>
      </w:r>
    </w:p>
    <w:p w14:paraId="3BEBA287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>Azure Datacenters are contains thousands of physical servers.</w:t>
      </w:r>
    </w:p>
    <w:p w14:paraId="59C6F64C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>Azure Datacenter is a unique physical building</w:t>
      </w:r>
      <w:r w:rsidR="00BD51F7">
        <w:t xml:space="preserve"> contains thousands of physical servers</w:t>
      </w:r>
      <w:r>
        <w:t>.</w:t>
      </w:r>
    </w:p>
    <w:p w14:paraId="40E3B8F8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>Datacenters are located all over the globe.</w:t>
      </w:r>
    </w:p>
    <w:p w14:paraId="7B3BE97E" w14:textId="77777777" w:rsidR="00BD51F7" w:rsidRDefault="00BD51F7" w:rsidP="00186C22">
      <w:pPr>
        <w:pStyle w:val="ListParagraph"/>
        <w:numPr>
          <w:ilvl w:val="0"/>
          <w:numId w:val="1"/>
        </w:numPr>
      </w:pPr>
      <w:r>
        <w:t>Datacenters contains their own power, cooling and network system.</w:t>
      </w:r>
    </w:p>
    <w:p w14:paraId="44797A17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>There are 160+ Datacenters world-wide.</w:t>
      </w:r>
    </w:p>
    <w:p w14:paraId="034D8CD1" w14:textId="77777777" w:rsidR="00186C22" w:rsidRDefault="00186C22" w:rsidP="00186C22">
      <w:pPr>
        <w:pStyle w:val="ListParagraph"/>
        <w:numPr>
          <w:ilvl w:val="0"/>
          <w:numId w:val="1"/>
        </w:numPr>
      </w:pPr>
      <w:r>
        <w:t xml:space="preserve">All Azure Datacenters </w:t>
      </w:r>
      <w:r w:rsidR="00B711D5">
        <w:t>on land</w:t>
      </w:r>
      <w:r>
        <w:t>.</w:t>
      </w:r>
    </w:p>
    <w:p w14:paraId="4D0EB580" w14:textId="77777777" w:rsidR="00BD51F7" w:rsidRDefault="00BD51F7" w:rsidP="00BD51F7">
      <w:pPr>
        <w:ind w:left="360"/>
      </w:pPr>
      <w:r>
        <w:rPr>
          <w:noProof/>
        </w:rPr>
        <w:drawing>
          <wp:inline distT="0" distB="0" distL="0" distR="0" wp14:anchorId="25AC5FD6" wp14:editId="60E55002">
            <wp:extent cx="5943600" cy="3009846"/>
            <wp:effectExtent l="0" t="0" r="0" b="635"/>
            <wp:docPr id="2" name="Picture 2" descr="C:\Users\SANTHOSH\Desktop\Azure-Images\Azure-Data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HOSH\Desktop\Azure-Images\Azure-Datacent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ADB"/>
    <w:multiLevelType w:val="hybridMultilevel"/>
    <w:tmpl w:val="83A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C545B"/>
    <w:multiLevelType w:val="hybridMultilevel"/>
    <w:tmpl w:val="FB3C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927747">
    <w:abstractNumId w:val="0"/>
  </w:num>
  <w:num w:numId="2" w16cid:durableId="366954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5D3"/>
    <w:rsid w:val="00186C22"/>
    <w:rsid w:val="002308CC"/>
    <w:rsid w:val="00694186"/>
    <w:rsid w:val="006D3E42"/>
    <w:rsid w:val="008377D6"/>
    <w:rsid w:val="00B711D5"/>
    <w:rsid w:val="00BD51F7"/>
    <w:rsid w:val="00C03570"/>
    <w:rsid w:val="00C91667"/>
    <w:rsid w:val="00F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4ACC"/>
  <w15:docId w15:val="{617F2555-CA71-4E82-85B0-E6B935D1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C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5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57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1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6</cp:revision>
  <dcterms:created xsi:type="dcterms:W3CDTF">2021-06-21T13:51:00Z</dcterms:created>
  <dcterms:modified xsi:type="dcterms:W3CDTF">2023-04-06T05:19:00Z</dcterms:modified>
</cp:coreProperties>
</file>