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97D8" w14:textId="77777777" w:rsidR="00B93217" w:rsidRPr="00B93217" w:rsidRDefault="00B93217" w:rsidP="00386ADB">
      <w:pPr>
        <w:pStyle w:val="NormalWeb"/>
        <w:shd w:val="clear" w:color="auto" w:fill="FFFFFF"/>
        <w:rPr>
          <w:rFonts w:ascii="Segoe UI" w:hAnsi="Segoe UI" w:cs="Segoe UI"/>
          <w:color w:val="222222"/>
        </w:rPr>
      </w:pPr>
    </w:p>
    <w:p w14:paraId="5FDFD72A" w14:textId="77163004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Create resource groups</w:t>
      </w:r>
    </w:p>
    <w:p w14:paraId="294E5707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5" w:history="1">
        <w:r w:rsidRPr="00C773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</w:t>
        </w:r>
      </w:hyperlink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D6D692E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</w:p>
    <w:p w14:paraId="2968E80C" w14:textId="0BDDF8B2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517EAD16" wp14:editId="36DA2C63">
            <wp:extent cx="4540250" cy="2311107"/>
            <wp:effectExtent l="0" t="0" r="0" b="0"/>
            <wp:docPr id="5" name="Picture 5" descr="add resourc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resource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49" cy="232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E223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8E22106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Enter the following values:</w:t>
      </w:r>
    </w:p>
    <w:p w14:paraId="0619A186" w14:textId="77777777" w:rsidR="00C7733C" w:rsidRPr="00C7733C" w:rsidRDefault="00C7733C" w:rsidP="00C773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Subscription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: Select your Azure subscription.</w:t>
      </w:r>
    </w:p>
    <w:p w14:paraId="205649F4" w14:textId="77777777" w:rsidR="00C7733C" w:rsidRPr="00C7733C" w:rsidRDefault="00C7733C" w:rsidP="00C773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: Enter a new resource group name.</w:t>
      </w:r>
    </w:p>
    <w:p w14:paraId="295FD8EE" w14:textId="77777777" w:rsidR="00C7733C" w:rsidRPr="00C7733C" w:rsidRDefault="00C7733C" w:rsidP="00C773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Region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: Select an Azure location, such as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Central US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D11DA48" w14:textId="620BA843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3C305CE" wp14:editId="340B3F7F">
            <wp:simplePos x="0" y="0"/>
            <wp:positionH relativeFrom="column">
              <wp:posOffset>279400</wp:posOffset>
            </wp:positionH>
            <wp:positionV relativeFrom="paragraph">
              <wp:posOffset>0</wp:posOffset>
            </wp:positionV>
            <wp:extent cx="596709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15" y="21486"/>
                <wp:lineTo x="21515" y="0"/>
                <wp:lineTo x="0" y="0"/>
              </wp:wrapPolygon>
            </wp:wrapTight>
            <wp:docPr id="4" name="Picture 4" descr="create resourc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resource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FE25D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+ Create</w:t>
      </w:r>
    </w:p>
    <w:p w14:paraId="5DCBB3F8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 It takes a few seconds to create a resource group.</w:t>
      </w:r>
    </w:p>
    <w:p w14:paraId="6AC4150C" w14:textId="77777777" w:rsidR="00C7733C" w:rsidRPr="00C7733C" w:rsidRDefault="00C7733C" w:rsidP="00C7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Refresh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 from the top menu to refresh the resource group list, and then select the newly created resource group to open it. Or select </w:t>
      </w:r>
      <w:proofErr w:type="gramStart"/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Notification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(</w:t>
      </w:r>
      <w:proofErr w:type="gramEnd"/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the bell icon) from the top, and then 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Go to resource group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 to open the newly created resource group</w:t>
      </w:r>
    </w:p>
    <w:p w14:paraId="7F685309" w14:textId="0AA06FC4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6BC25705" wp14:editId="198B2894">
            <wp:extent cx="4502150" cy="2622550"/>
            <wp:effectExtent l="0" t="0" r="0" b="6350"/>
            <wp:docPr id="3" name="Picture 3" descr="go to resourc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 to resource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6CC4" w14:textId="77777777" w:rsidR="00C7733C" w:rsidRPr="00C7733C" w:rsidRDefault="00C7733C" w:rsidP="00C7733C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List resource groups</w:t>
      </w:r>
    </w:p>
    <w:p w14:paraId="08C775A5" w14:textId="77777777" w:rsidR="00C7733C" w:rsidRPr="00C7733C" w:rsidRDefault="00C7733C" w:rsidP="00C77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9" w:history="1">
        <w:r w:rsidRPr="00C773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</w:t>
        </w:r>
      </w:hyperlink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6F8F7A2" w14:textId="77777777" w:rsidR="00C7733C" w:rsidRPr="00C7733C" w:rsidRDefault="00C7733C" w:rsidP="00C77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To list the resource groups, 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</w:p>
    <w:p w14:paraId="7840E0A2" w14:textId="44995702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915AF2" wp14:editId="64AA3C2E">
            <wp:simplePos x="0" y="0"/>
            <wp:positionH relativeFrom="column">
              <wp:posOffset>819150</wp:posOffset>
            </wp:positionH>
            <wp:positionV relativeFrom="paragraph">
              <wp:posOffset>1905</wp:posOffset>
            </wp:positionV>
            <wp:extent cx="5385435" cy="3397250"/>
            <wp:effectExtent l="0" t="0" r="5715" b="0"/>
            <wp:wrapSquare wrapText="bothSides"/>
            <wp:docPr id="2" name="Picture 2" descr="browse resource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owse resource grou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69E6F" w14:textId="77777777" w:rsidR="00C7733C" w:rsidRPr="00C7733C" w:rsidRDefault="00C7733C" w:rsidP="00C77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To customize the information displayed for the resource groups, 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 columns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 The following screenshot shows the addition columns you could add to the display:</w:t>
      </w:r>
    </w:p>
    <w:p w14:paraId="6F2904A1" w14:textId="77777777" w:rsidR="00C7733C" w:rsidRPr="00C7733C" w:rsidRDefault="00C7733C" w:rsidP="00C7733C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Open resource groups</w:t>
      </w:r>
    </w:p>
    <w:p w14:paraId="13A37B85" w14:textId="77777777" w:rsidR="00C7733C" w:rsidRPr="00C7733C" w:rsidRDefault="00C7733C" w:rsidP="00C7733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11" w:history="1">
        <w:r w:rsidRPr="00C773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</w:t>
        </w:r>
      </w:hyperlink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1C64781" w14:textId="77777777" w:rsidR="00C7733C" w:rsidRPr="00C7733C" w:rsidRDefault="00C7733C" w:rsidP="00C7733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EB1DD75" w14:textId="77777777" w:rsidR="00C7733C" w:rsidRPr="00C7733C" w:rsidRDefault="00C7733C" w:rsidP="00C7733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 the resource group you want to open.</w:t>
      </w:r>
    </w:p>
    <w:p w14:paraId="788990D1" w14:textId="77777777" w:rsidR="00C7733C" w:rsidRPr="00C7733C" w:rsidRDefault="00C7733C" w:rsidP="00C7733C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7733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Delete resource groups</w:t>
      </w:r>
    </w:p>
    <w:p w14:paraId="5085A56D" w14:textId="77777777" w:rsidR="00C7733C" w:rsidRPr="00C7733C" w:rsidRDefault="00C7733C" w:rsidP="00C77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Open the resource group you want to delete. See </w:t>
      </w:r>
      <w:hyperlink r:id="rId12" w:anchor="open-resource-groups" w:history="1">
        <w:r w:rsidRPr="00C773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Open resource groups</w:t>
        </w:r>
      </w:hyperlink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228180C" w14:textId="77777777" w:rsidR="00C7733C" w:rsidRPr="00C7733C" w:rsidRDefault="00C7733C" w:rsidP="00C77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7733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 resource group</w:t>
      </w:r>
      <w:r w:rsidRPr="00C7733C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72F48D8" w14:textId="6D3521E2" w:rsidR="00C7733C" w:rsidRPr="00C7733C" w:rsidRDefault="00C7733C" w:rsidP="00C7733C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7733C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 wp14:anchorId="785AC0C4" wp14:editId="13B6F72C">
            <wp:extent cx="5943600" cy="1621790"/>
            <wp:effectExtent l="0" t="0" r="0" b="0"/>
            <wp:docPr id="1" name="Picture 1" descr="delete azure resourc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ete azure resource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E296" w14:textId="77777777" w:rsidR="00B93217" w:rsidRDefault="00B93217" w:rsidP="00B93217">
      <w:pPr>
        <w:pStyle w:val="Heading2"/>
        <w:shd w:val="clear" w:color="auto" w:fill="FFFFFF"/>
        <w:spacing w:before="585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Using Azure Shell</w:t>
      </w:r>
    </w:p>
    <w:p w14:paraId="678D4EB6" w14:textId="77777777" w:rsidR="00B93217" w:rsidRDefault="00B93217" w:rsidP="00B93217">
      <w:pPr>
        <w:pStyle w:val="NormalWeb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Follow the steps provided below to create a Resource Group using Azure Cloud Shell.</w:t>
      </w:r>
    </w:p>
    <w:p w14:paraId="33117B21" w14:textId="77777777" w:rsidR="00B93217" w:rsidRDefault="00B93217" w:rsidP="00B93217">
      <w:pPr>
        <w:pStyle w:val="NormalWeb"/>
        <w:numPr>
          <w:ilvl w:val="0"/>
          <w:numId w:val="8"/>
        </w:numPr>
        <w:shd w:val="clear" w:color="auto" w:fill="FFFFFF"/>
        <w:ind w:left="1148" w:right="428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Log in to the </w:t>
      </w:r>
      <w:hyperlink r:id="rId14" w:tgtFrame="_blank" w:history="1">
        <w:r>
          <w:rPr>
            <w:rStyle w:val="Hyperlink"/>
            <w:rFonts w:ascii="Segoe UI" w:hAnsi="Segoe UI" w:cs="Segoe UI"/>
            <w:color w:val="0050C5"/>
          </w:rPr>
          <w:t>Microsoft Azure Cloud Shell</w:t>
        </w:r>
      </w:hyperlink>
      <w:r>
        <w:rPr>
          <w:rFonts w:ascii="Segoe UI" w:hAnsi="Segoe UI" w:cs="Segoe UI"/>
          <w:color w:val="222222"/>
        </w:rPr>
        <w:t>.</w:t>
      </w:r>
    </w:p>
    <w:p w14:paraId="40AD60C1" w14:textId="77777777" w:rsidR="00B93217" w:rsidRDefault="00B93217" w:rsidP="00B93217">
      <w:pPr>
        <w:pStyle w:val="NormalWeb"/>
        <w:numPr>
          <w:ilvl w:val="0"/>
          <w:numId w:val="8"/>
        </w:numPr>
        <w:shd w:val="clear" w:color="auto" w:fill="FFFFFF"/>
        <w:ind w:left="1148" w:right="428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order to create a new resource group, execute the following command.</w:t>
      </w:r>
    </w:p>
    <w:p w14:paraId="566595B1" w14:textId="49E56B25" w:rsidR="00B93217" w:rsidRDefault="00B93217" w:rsidP="00B93217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before="150" w:line="285" w:lineRule="atLeast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group create --name myResourcegroup201 --location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centralus</w:t>
      </w:r>
      <w:proofErr w:type="spellEnd"/>
    </w:p>
    <w:p w14:paraId="66956541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446"/>
    <w:multiLevelType w:val="multilevel"/>
    <w:tmpl w:val="F0FE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0D44"/>
    <w:multiLevelType w:val="multilevel"/>
    <w:tmpl w:val="530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C697B"/>
    <w:multiLevelType w:val="multilevel"/>
    <w:tmpl w:val="E04E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74530"/>
    <w:multiLevelType w:val="multilevel"/>
    <w:tmpl w:val="30A8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347C0"/>
    <w:multiLevelType w:val="hybridMultilevel"/>
    <w:tmpl w:val="9246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8268D"/>
    <w:multiLevelType w:val="multilevel"/>
    <w:tmpl w:val="383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F0FBA"/>
    <w:multiLevelType w:val="multilevel"/>
    <w:tmpl w:val="EE60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36074"/>
    <w:multiLevelType w:val="multilevel"/>
    <w:tmpl w:val="01B0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75363">
    <w:abstractNumId w:val="5"/>
  </w:num>
  <w:num w:numId="2" w16cid:durableId="624774517">
    <w:abstractNumId w:val="0"/>
  </w:num>
  <w:num w:numId="3" w16cid:durableId="1163929891">
    <w:abstractNumId w:val="2"/>
  </w:num>
  <w:num w:numId="4" w16cid:durableId="1548687165">
    <w:abstractNumId w:val="3"/>
  </w:num>
  <w:num w:numId="5" w16cid:durableId="1896698116">
    <w:abstractNumId w:val="6"/>
  </w:num>
  <w:num w:numId="6" w16cid:durableId="793138102">
    <w:abstractNumId w:val="7"/>
  </w:num>
  <w:num w:numId="7" w16cid:durableId="794371075">
    <w:abstractNumId w:val="4"/>
  </w:num>
  <w:num w:numId="8" w16cid:durableId="20761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MzY2sTS0MDU2MzNV0lEKTi0uzszPAykwrAUAILDkpywAAAA="/>
  </w:docVars>
  <w:rsids>
    <w:rsidRoot w:val="005A03FE"/>
    <w:rsid w:val="00060191"/>
    <w:rsid w:val="00386ADB"/>
    <w:rsid w:val="005A03FE"/>
    <w:rsid w:val="00610EC0"/>
    <w:rsid w:val="00801EDF"/>
    <w:rsid w:val="00B93217"/>
    <w:rsid w:val="00C7733C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4826"/>
  <w15:chartTrackingRefBased/>
  <w15:docId w15:val="{FB19C935-1F84-4812-8AA0-3F99DF4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7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3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adingtime">
    <w:name w:val="readingtime"/>
    <w:basedOn w:val="Normal"/>
    <w:rsid w:val="00C7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C7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733C"/>
    <w:rPr>
      <w:color w:val="0000FF"/>
      <w:u w:val="single"/>
    </w:rPr>
  </w:style>
  <w:style w:type="paragraph" w:customStyle="1" w:styleId="alert-title">
    <w:name w:val="alert-title"/>
    <w:basedOn w:val="Normal"/>
    <w:rsid w:val="00C7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33C"/>
    <w:rPr>
      <w:b/>
      <w:bCs/>
    </w:rPr>
  </w:style>
  <w:style w:type="paragraph" w:styleId="ListParagraph">
    <w:name w:val="List Paragraph"/>
    <w:basedOn w:val="Normal"/>
    <w:uiPriority w:val="34"/>
    <w:qFormat/>
    <w:rsid w:val="00801E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2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azure-resource-manager/management/manage-resource-groups-port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rtal.azure.com/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s://shel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7</cp:revision>
  <dcterms:created xsi:type="dcterms:W3CDTF">2022-03-25T10:11:00Z</dcterms:created>
  <dcterms:modified xsi:type="dcterms:W3CDTF">2023-04-12T12:38:00Z</dcterms:modified>
</cp:coreProperties>
</file>