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0826A" w14:textId="77777777" w:rsidR="00D42E2E" w:rsidRPr="00D42E2E" w:rsidRDefault="00D42E2E" w:rsidP="00D42E2E">
      <w:pPr>
        <w:shd w:val="clear" w:color="auto" w:fill="FFFFFF"/>
        <w:spacing w:before="480" w:after="180" w:line="240" w:lineRule="auto"/>
        <w:outlineLvl w:val="1"/>
        <w:rPr>
          <w:rFonts w:ascii="Segoe UI" w:eastAsia="Times New Roman" w:hAnsi="Segoe UI" w:cs="Segoe UI"/>
          <w:b/>
          <w:bCs/>
          <w:color w:val="171717"/>
          <w:sz w:val="36"/>
          <w:szCs w:val="36"/>
        </w:rPr>
      </w:pPr>
      <w:r w:rsidRPr="00D42E2E">
        <w:rPr>
          <w:rFonts w:ascii="Segoe UI" w:eastAsia="Times New Roman" w:hAnsi="Segoe UI" w:cs="Segoe UI"/>
          <w:b/>
          <w:bCs/>
          <w:color w:val="171717"/>
          <w:sz w:val="36"/>
          <w:szCs w:val="36"/>
        </w:rPr>
        <w:t>Install custom software</w:t>
      </w:r>
    </w:p>
    <w:p w14:paraId="1D47F84C" w14:textId="77777777" w:rsidR="00D42E2E" w:rsidRPr="00D42E2E" w:rsidRDefault="00D42E2E" w:rsidP="00D42E2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42E2E">
        <w:rPr>
          <w:rFonts w:ascii="Segoe UI" w:eastAsia="Times New Roman" w:hAnsi="Segoe UI" w:cs="Segoe UI"/>
          <w:color w:val="171717"/>
          <w:sz w:val="24"/>
          <w:szCs w:val="24"/>
        </w:rPr>
        <w:t>We have two approaches we can use to install software. First, this VM is connected to the internet. If the software you need has a downloadable installer, you can open a web browser in the RDP session, download the software, and install it. Second, if your software is custom, like our custom service, you can copy it from your local machine over to the VM to install it. Let's look at this latter approach.</w:t>
      </w:r>
    </w:p>
    <w:p w14:paraId="6D0D42A4" w14:textId="77777777" w:rsidR="00D42E2E" w:rsidRPr="00D42E2E" w:rsidRDefault="00D42E2E" w:rsidP="00D42E2E">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D42E2E">
        <w:rPr>
          <w:rFonts w:ascii="Segoe UI" w:eastAsia="Times New Roman" w:hAnsi="Segoe UI" w:cs="Segoe UI"/>
          <w:color w:val="171717"/>
          <w:sz w:val="24"/>
          <w:szCs w:val="24"/>
        </w:rPr>
        <w:t>Open File Explorer. In the sidebar, select </w:t>
      </w:r>
      <w:r w:rsidRPr="00D42E2E">
        <w:rPr>
          <w:rFonts w:ascii="Segoe UI" w:eastAsia="Times New Roman" w:hAnsi="Segoe UI" w:cs="Segoe UI"/>
          <w:b/>
          <w:bCs/>
          <w:color w:val="171717"/>
          <w:sz w:val="24"/>
          <w:szCs w:val="24"/>
        </w:rPr>
        <w:t>This PC</w:t>
      </w:r>
      <w:r w:rsidRPr="00D42E2E">
        <w:rPr>
          <w:rFonts w:ascii="Segoe UI" w:eastAsia="Times New Roman" w:hAnsi="Segoe UI" w:cs="Segoe UI"/>
          <w:color w:val="171717"/>
          <w:sz w:val="24"/>
          <w:szCs w:val="24"/>
        </w:rPr>
        <w:t>. You should see several drives:</w:t>
      </w:r>
    </w:p>
    <w:p w14:paraId="30C26EE9" w14:textId="77777777" w:rsidR="00D42E2E" w:rsidRPr="00D42E2E" w:rsidRDefault="00D42E2E" w:rsidP="00D42E2E">
      <w:pPr>
        <w:numPr>
          <w:ilvl w:val="1"/>
          <w:numId w:val="1"/>
        </w:numPr>
        <w:shd w:val="clear" w:color="auto" w:fill="FFFFFF"/>
        <w:spacing w:after="0" w:line="240" w:lineRule="auto"/>
        <w:ind w:left="2580"/>
        <w:rPr>
          <w:rFonts w:ascii="Segoe UI" w:eastAsia="Times New Roman" w:hAnsi="Segoe UI" w:cs="Segoe UI"/>
          <w:color w:val="171717"/>
          <w:sz w:val="24"/>
          <w:szCs w:val="24"/>
        </w:rPr>
      </w:pPr>
      <w:r w:rsidRPr="00D42E2E">
        <w:rPr>
          <w:rFonts w:ascii="Segoe UI" w:eastAsia="Times New Roman" w:hAnsi="Segoe UI" w:cs="Segoe UI"/>
          <w:color w:val="171717"/>
          <w:sz w:val="24"/>
          <w:szCs w:val="24"/>
        </w:rPr>
        <w:t>Windows (C:) drive representing the OS.</w:t>
      </w:r>
    </w:p>
    <w:p w14:paraId="2E25B8B0" w14:textId="77777777" w:rsidR="00D42E2E" w:rsidRPr="00D42E2E" w:rsidRDefault="00D42E2E" w:rsidP="00D42E2E">
      <w:pPr>
        <w:numPr>
          <w:ilvl w:val="1"/>
          <w:numId w:val="1"/>
        </w:numPr>
        <w:shd w:val="clear" w:color="auto" w:fill="FFFFFF"/>
        <w:spacing w:after="0" w:line="240" w:lineRule="auto"/>
        <w:ind w:left="2580"/>
        <w:rPr>
          <w:rFonts w:ascii="Segoe UI" w:eastAsia="Times New Roman" w:hAnsi="Segoe UI" w:cs="Segoe UI"/>
          <w:color w:val="171717"/>
          <w:sz w:val="24"/>
          <w:szCs w:val="24"/>
        </w:rPr>
      </w:pPr>
      <w:r w:rsidRPr="00D42E2E">
        <w:rPr>
          <w:rFonts w:ascii="Segoe UI" w:eastAsia="Times New Roman" w:hAnsi="Segoe UI" w:cs="Segoe UI"/>
          <w:color w:val="171717"/>
          <w:sz w:val="24"/>
          <w:szCs w:val="24"/>
        </w:rPr>
        <w:t>Temporary Storage (D:) drive.</w:t>
      </w:r>
    </w:p>
    <w:p w14:paraId="782AFBD2" w14:textId="77777777" w:rsidR="00D42E2E" w:rsidRPr="00D42E2E" w:rsidRDefault="00D42E2E" w:rsidP="00D42E2E">
      <w:pPr>
        <w:numPr>
          <w:ilvl w:val="1"/>
          <w:numId w:val="1"/>
        </w:numPr>
        <w:shd w:val="clear" w:color="auto" w:fill="FFFFFF"/>
        <w:spacing w:after="0" w:line="240" w:lineRule="auto"/>
        <w:ind w:left="2580"/>
        <w:rPr>
          <w:rFonts w:ascii="Segoe UI" w:eastAsia="Times New Roman" w:hAnsi="Segoe UI" w:cs="Segoe UI"/>
          <w:color w:val="171717"/>
          <w:sz w:val="24"/>
          <w:szCs w:val="24"/>
        </w:rPr>
      </w:pPr>
      <w:r w:rsidRPr="00D42E2E">
        <w:rPr>
          <w:rFonts w:ascii="Segoe UI" w:eastAsia="Times New Roman" w:hAnsi="Segoe UI" w:cs="Segoe UI"/>
          <w:color w:val="171717"/>
          <w:sz w:val="24"/>
          <w:szCs w:val="24"/>
        </w:rPr>
        <w:t>Your local C: drive (it will have a different name than the following screenshot).</w:t>
      </w:r>
    </w:p>
    <w:p w14:paraId="240B96DC" w14:textId="2C4F1EA3" w:rsidR="00D42E2E" w:rsidRPr="00D42E2E" w:rsidRDefault="00D42E2E" w:rsidP="00D42E2E">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D42E2E">
        <w:rPr>
          <w:rFonts w:ascii="Segoe UI" w:eastAsia="Times New Roman" w:hAnsi="Segoe UI" w:cs="Segoe UI"/>
          <w:noProof/>
          <w:color w:val="171717"/>
          <w:sz w:val="24"/>
          <w:szCs w:val="24"/>
        </w:rPr>
        <w:drawing>
          <wp:inline distT="0" distB="0" distL="0" distR="0" wp14:anchorId="4C794AD2" wp14:editId="56A5A8F2">
            <wp:extent cx="5943600" cy="3118485"/>
            <wp:effectExtent l="0" t="0" r="0" b="5715"/>
            <wp:docPr id="2" name="Picture 2" descr="Screenshot showing the local drive shared with the Azur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ing the local drive shared with the Azure V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18485"/>
                    </a:xfrm>
                    <a:prstGeom prst="rect">
                      <a:avLst/>
                    </a:prstGeom>
                    <a:noFill/>
                    <a:ln>
                      <a:noFill/>
                    </a:ln>
                  </pic:spPr>
                </pic:pic>
              </a:graphicData>
            </a:graphic>
          </wp:inline>
        </w:drawing>
      </w:r>
    </w:p>
    <w:p w14:paraId="6BA73B3A" w14:textId="77777777" w:rsidR="00D42E2E" w:rsidRPr="00D42E2E" w:rsidRDefault="00D42E2E" w:rsidP="00D42E2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42E2E">
        <w:rPr>
          <w:rFonts w:ascii="Segoe UI" w:eastAsia="Times New Roman" w:hAnsi="Segoe UI" w:cs="Segoe UI"/>
          <w:color w:val="171717"/>
          <w:sz w:val="24"/>
          <w:szCs w:val="24"/>
        </w:rPr>
        <w:t>With access to your local drive, you can copy the files for the custom software onto the VM and install the software. We won't actually do that because it's just a simulated scenario, but you can imagine how it would work.</w:t>
      </w:r>
    </w:p>
    <w:p w14:paraId="099820F3" w14:textId="77777777" w:rsidR="00D42E2E" w:rsidRPr="00D42E2E" w:rsidRDefault="00D42E2E" w:rsidP="00D42E2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42E2E">
        <w:rPr>
          <w:rFonts w:ascii="Segoe UI" w:eastAsia="Times New Roman" w:hAnsi="Segoe UI" w:cs="Segoe UI"/>
          <w:color w:val="171717"/>
          <w:sz w:val="24"/>
          <w:szCs w:val="24"/>
        </w:rPr>
        <w:t>The more interesting thing to observe in the list of drives is what is </w:t>
      </w:r>
      <w:r w:rsidRPr="00D42E2E">
        <w:rPr>
          <w:rFonts w:ascii="Segoe UI" w:eastAsia="Times New Roman" w:hAnsi="Segoe UI" w:cs="Segoe UI"/>
          <w:i/>
          <w:iCs/>
          <w:color w:val="171717"/>
          <w:sz w:val="24"/>
          <w:szCs w:val="24"/>
        </w:rPr>
        <w:t>missing</w:t>
      </w:r>
      <w:r w:rsidRPr="00D42E2E">
        <w:rPr>
          <w:rFonts w:ascii="Segoe UI" w:eastAsia="Times New Roman" w:hAnsi="Segoe UI" w:cs="Segoe UI"/>
          <w:color w:val="171717"/>
          <w:sz w:val="24"/>
          <w:szCs w:val="24"/>
        </w:rPr>
        <w:t>. Notice that our </w:t>
      </w:r>
      <w:r w:rsidRPr="00D42E2E">
        <w:rPr>
          <w:rFonts w:ascii="Segoe UI" w:eastAsia="Times New Roman" w:hAnsi="Segoe UI" w:cs="Segoe UI"/>
          <w:b/>
          <w:bCs/>
          <w:color w:val="171717"/>
          <w:sz w:val="24"/>
          <w:szCs w:val="24"/>
        </w:rPr>
        <w:t>Data</w:t>
      </w:r>
      <w:r w:rsidRPr="00D42E2E">
        <w:rPr>
          <w:rFonts w:ascii="Segoe UI" w:eastAsia="Times New Roman" w:hAnsi="Segoe UI" w:cs="Segoe UI"/>
          <w:color w:val="171717"/>
          <w:sz w:val="24"/>
          <w:szCs w:val="24"/>
        </w:rPr>
        <w:t> drive is not present. Azure added a VHD but didn't initialize it.</w:t>
      </w:r>
    </w:p>
    <w:p w14:paraId="2C34CDF0" w14:textId="77777777" w:rsidR="00D42E2E" w:rsidRPr="00D42E2E" w:rsidRDefault="00D42E2E" w:rsidP="00D42E2E">
      <w:pPr>
        <w:shd w:val="clear" w:color="auto" w:fill="FFFFFF"/>
        <w:spacing w:before="480" w:after="180" w:line="240" w:lineRule="auto"/>
        <w:outlineLvl w:val="1"/>
        <w:rPr>
          <w:rFonts w:ascii="Segoe UI" w:eastAsia="Times New Roman" w:hAnsi="Segoe UI" w:cs="Segoe UI"/>
          <w:b/>
          <w:bCs/>
          <w:color w:val="171717"/>
          <w:sz w:val="36"/>
          <w:szCs w:val="36"/>
        </w:rPr>
      </w:pPr>
      <w:r w:rsidRPr="00D42E2E">
        <w:rPr>
          <w:rFonts w:ascii="Segoe UI" w:eastAsia="Times New Roman" w:hAnsi="Segoe UI" w:cs="Segoe UI"/>
          <w:b/>
          <w:bCs/>
          <w:color w:val="171717"/>
          <w:sz w:val="36"/>
          <w:szCs w:val="36"/>
        </w:rPr>
        <w:lastRenderedPageBreak/>
        <w:t>Initialize data disks</w:t>
      </w:r>
    </w:p>
    <w:p w14:paraId="00CD4ADB" w14:textId="77777777" w:rsidR="00D42E2E" w:rsidRPr="00D42E2E" w:rsidRDefault="00D42E2E" w:rsidP="00D42E2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42E2E">
        <w:rPr>
          <w:rFonts w:ascii="Segoe UI" w:eastAsia="Times New Roman" w:hAnsi="Segoe UI" w:cs="Segoe UI"/>
          <w:color w:val="171717"/>
          <w:sz w:val="24"/>
          <w:szCs w:val="24"/>
        </w:rPr>
        <w:t>Any additional drives you create from scratch will need to be initialized and formatted. The process for doing this is identical to a physical drive.</w:t>
      </w:r>
    </w:p>
    <w:p w14:paraId="5EBD5ECA" w14:textId="77777777" w:rsidR="00D42E2E" w:rsidRPr="00D42E2E" w:rsidRDefault="00D42E2E" w:rsidP="00D42E2E">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D42E2E">
        <w:rPr>
          <w:rFonts w:ascii="Segoe UI" w:eastAsia="Times New Roman" w:hAnsi="Segoe UI" w:cs="Segoe UI"/>
          <w:color w:val="171717"/>
          <w:sz w:val="24"/>
          <w:szCs w:val="24"/>
        </w:rPr>
        <w:t>Launch the </w:t>
      </w:r>
      <w:r w:rsidRPr="00D42E2E">
        <w:rPr>
          <w:rFonts w:ascii="Segoe UI" w:eastAsia="Times New Roman" w:hAnsi="Segoe UI" w:cs="Segoe UI"/>
          <w:b/>
          <w:bCs/>
          <w:color w:val="171717"/>
          <w:sz w:val="24"/>
          <w:szCs w:val="24"/>
        </w:rPr>
        <w:t>Disk Management</w:t>
      </w:r>
      <w:r w:rsidRPr="00D42E2E">
        <w:rPr>
          <w:rFonts w:ascii="Segoe UI" w:eastAsia="Times New Roman" w:hAnsi="Segoe UI" w:cs="Segoe UI"/>
          <w:color w:val="171717"/>
          <w:sz w:val="24"/>
          <w:szCs w:val="24"/>
        </w:rPr>
        <w:t> tool from the </w:t>
      </w:r>
      <w:r w:rsidRPr="00D42E2E">
        <w:rPr>
          <w:rFonts w:ascii="Segoe UI" w:eastAsia="Times New Roman" w:hAnsi="Segoe UI" w:cs="Segoe UI"/>
          <w:b/>
          <w:bCs/>
          <w:color w:val="171717"/>
          <w:sz w:val="24"/>
          <w:szCs w:val="24"/>
        </w:rPr>
        <w:t>Start</w:t>
      </w:r>
      <w:r w:rsidRPr="00D42E2E">
        <w:rPr>
          <w:rFonts w:ascii="Segoe UI" w:eastAsia="Times New Roman" w:hAnsi="Segoe UI" w:cs="Segoe UI"/>
          <w:color w:val="171717"/>
          <w:sz w:val="24"/>
          <w:szCs w:val="24"/>
        </w:rPr>
        <w:t> menu. You may have to go to the </w:t>
      </w:r>
      <w:r w:rsidRPr="00D42E2E">
        <w:rPr>
          <w:rFonts w:ascii="Segoe UI" w:eastAsia="Times New Roman" w:hAnsi="Segoe UI" w:cs="Segoe UI"/>
          <w:b/>
          <w:bCs/>
          <w:color w:val="171717"/>
          <w:sz w:val="24"/>
          <w:szCs w:val="24"/>
        </w:rPr>
        <w:t>Computer Management</w:t>
      </w:r>
      <w:r w:rsidRPr="00D42E2E">
        <w:rPr>
          <w:rFonts w:ascii="Segoe UI" w:eastAsia="Times New Roman" w:hAnsi="Segoe UI" w:cs="Segoe UI"/>
          <w:color w:val="171717"/>
          <w:sz w:val="24"/>
          <w:szCs w:val="24"/>
        </w:rPr>
        <w:t> tool first, then </w:t>
      </w:r>
      <w:r w:rsidRPr="00D42E2E">
        <w:rPr>
          <w:rFonts w:ascii="Segoe UI" w:eastAsia="Times New Roman" w:hAnsi="Segoe UI" w:cs="Segoe UI"/>
          <w:b/>
          <w:bCs/>
          <w:color w:val="171717"/>
          <w:sz w:val="24"/>
          <w:szCs w:val="24"/>
        </w:rPr>
        <w:t>Disk Management</w:t>
      </w:r>
      <w:r w:rsidRPr="00D42E2E">
        <w:rPr>
          <w:rFonts w:ascii="Segoe UI" w:eastAsia="Times New Roman" w:hAnsi="Segoe UI" w:cs="Segoe UI"/>
          <w:color w:val="171717"/>
          <w:sz w:val="24"/>
          <w:szCs w:val="24"/>
        </w:rPr>
        <w:t>, or try searching for </w:t>
      </w:r>
      <w:r w:rsidRPr="00D42E2E">
        <w:rPr>
          <w:rFonts w:ascii="Segoe UI" w:eastAsia="Times New Roman" w:hAnsi="Segoe UI" w:cs="Segoe UI"/>
          <w:i/>
          <w:iCs/>
          <w:color w:val="171717"/>
          <w:sz w:val="24"/>
          <w:szCs w:val="24"/>
        </w:rPr>
        <w:t>Disk Management</w:t>
      </w:r>
      <w:r w:rsidRPr="00D42E2E">
        <w:rPr>
          <w:rFonts w:ascii="Segoe UI" w:eastAsia="Times New Roman" w:hAnsi="Segoe UI" w:cs="Segoe UI"/>
          <w:color w:val="171717"/>
          <w:sz w:val="24"/>
          <w:szCs w:val="24"/>
        </w:rPr>
        <w:t> in the </w:t>
      </w:r>
      <w:r w:rsidRPr="00D42E2E">
        <w:rPr>
          <w:rFonts w:ascii="Segoe UI" w:eastAsia="Times New Roman" w:hAnsi="Segoe UI" w:cs="Segoe UI"/>
          <w:b/>
          <w:bCs/>
          <w:color w:val="171717"/>
          <w:sz w:val="24"/>
          <w:szCs w:val="24"/>
        </w:rPr>
        <w:t>Start</w:t>
      </w:r>
      <w:r w:rsidRPr="00D42E2E">
        <w:rPr>
          <w:rFonts w:ascii="Segoe UI" w:eastAsia="Times New Roman" w:hAnsi="Segoe UI" w:cs="Segoe UI"/>
          <w:color w:val="171717"/>
          <w:sz w:val="24"/>
          <w:szCs w:val="24"/>
        </w:rPr>
        <w:t> Menu.</w:t>
      </w:r>
    </w:p>
    <w:p w14:paraId="21EA642C" w14:textId="77777777" w:rsidR="00D42E2E" w:rsidRPr="00D42E2E" w:rsidRDefault="00D42E2E" w:rsidP="00D42E2E">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D42E2E">
        <w:rPr>
          <w:rFonts w:ascii="Segoe UI" w:eastAsia="Times New Roman" w:hAnsi="Segoe UI" w:cs="Segoe UI"/>
          <w:color w:val="171717"/>
          <w:sz w:val="24"/>
          <w:szCs w:val="24"/>
        </w:rPr>
        <w:t>It will display a warning that it has detected an uninitialized disk.</w:t>
      </w:r>
    </w:p>
    <w:p w14:paraId="3811A36F" w14:textId="72E0D965" w:rsidR="00D42E2E" w:rsidRPr="00D42E2E" w:rsidRDefault="00D42E2E" w:rsidP="00D42E2E">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D42E2E">
        <w:rPr>
          <w:rFonts w:ascii="Segoe UI" w:eastAsia="Times New Roman" w:hAnsi="Segoe UI" w:cs="Segoe UI"/>
          <w:noProof/>
          <w:color w:val="171717"/>
          <w:sz w:val="24"/>
          <w:szCs w:val="24"/>
        </w:rPr>
        <w:drawing>
          <wp:inline distT="0" distB="0" distL="0" distR="0" wp14:anchorId="643849B5" wp14:editId="5B8E084A">
            <wp:extent cx="5943600" cy="4714875"/>
            <wp:effectExtent l="0" t="0" r="0" b="9525"/>
            <wp:docPr id="1" name="Picture 1" descr="Screenshot showing the disk management tool warning about an uninitialized data disk in the 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showing the disk management tool warning about an uninitialized data disk in the V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14875"/>
                    </a:xfrm>
                    <a:prstGeom prst="rect">
                      <a:avLst/>
                    </a:prstGeom>
                    <a:noFill/>
                    <a:ln>
                      <a:noFill/>
                    </a:ln>
                  </pic:spPr>
                </pic:pic>
              </a:graphicData>
            </a:graphic>
          </wp:inline>
        </w:drawing>
      </w:r>
    </w:p>
    <w:p w14:paraId="17B79CB0" w14:textId="77777777" w:rsidR="00D42E2E" w:rsidRPr="00D42E2E" w:rsidRDefault="00D42E2E" w:rsidP="00D42E2E">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D42E2E">
        <w:rPr>
          <w:rFonts w:ascii="Segoe UI" w:eastAsia="Times New Roman" w:hAnsi="Segoe UI" w:cs="Segoe UI"/>
          <w:color w:val="171717"/>
          <w:sz w:val="24"/>
          <w:szCs w:val="24"/>
        </w:rPr>
        <w:t>Select </w:t>
      </w:r>
      <w:r w:rsidRPr="00D42E2E">
        <w:rPr>
          <w:rFonts w:ascii="Segoe UI" w:eastAsia="Times New Roman" w:hAnsi="Segoe UI" w:cs="Segoe UI"/>
          <w:b/>
          <w:bCs/>
          <w:color w:val="171717"/>
          <w:sz w:val="24"/>
          <w:szCs w:val="24"/>
        </w:rPr>
        <w:t>OK</w:t>
      </w:r>
      <w:r w:rsidRPr="00D42E2E">
        <w:rPr>
          <w:rFonts w:ascii="Segoe UI" w:eastAsia="Times New Roman" w:hAnsi="Segoe UI" w:cs="Segoe UI"/>
          <w:color w:val="171717"/>
          <w:sz w:val="24"/>
          <w:szCs w:val="24"/>
        </w:rPr>
        <w:t> to initialize the disk. It will then appear in the list of volumes where you can format it and assign a drive letter.</w:t>
      </w:r>
    </w:p>
    <w:p w14:paraId="7A02CAB9" w14:textId="77777777" w:rsidR="00D42E2E" w:rsidRPr="00D42E2E" w:rsidRDefault="00D42E2E" w:rsidP="00D42E2E">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D42E2E">
        <w:rPr>
          <w:rFonts w:ascii="Segoe UI" w:eastAsia="Times New Roman" w:hAnsi="Segoe UI" w:cs="Segoe UI"/>
          <w:color w:val="171717"/>
          <w:sz w:val="24"/>
          <w:szCs w:val="24"/>
        </w:rPr>
        <w:t>Open File Explorer and you should now see your data drive.</w:t>
      </w:r>
    </w:p>
    <w:p w14:paraId="582823A6" w14:textId="77777777" w:rsidR="00D42E2E" w:rsidRPr="00D42E2E" w:rsidRDefault="00D42E2E" w:rsidP="00D42E2E">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D42E2E">
        <w:rPr>
          <w:rFonts w:ascii="Segoe UI" w:eastAsia="Times New Roman" w:hAnsi="Segoe UI" w:cs="Segoe UI"/>
          <w:color w:val="171717"/>
          <w:sz w:val="24"/>
          <w:szCs w:val="24"/>
        </w:rPr>
        <w:t>Go ahead and close the RDP client to disconnect from the VM. The server will continue to run.</w:t>
      </w:r>
    </w:p>
    <w:p w14:paraId="16EC8EAB" w14:textId="77777777" w:rsidR="00D42E2E" w:rsidRPr="00D42E2E" w:rsidRDefault="00D42E2E" w:rsidP="00D42E2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D42E2E">
        <w:rPr>
          <w:rFonts w:ascii="Segoe UI" w:eastAsia="Times New Roman" w:hAnsi="Segoe UI" w:cs="Segoe UI"/>
          <w:color w:val="171717"/>
          <w:sz w:val="24"/>
          <w:szCs w:val="24"/>
        </w:rPr>
        <w:lastRenderedPageBreak/>
        <w:t>RDP allows you to work with the Azure VM just like a local computer. With Desktop UI access, you can administer this VM as you would any Windows computer: installing software, configuring roles, adjusting features and other common tasks. However, it's a manual process - if we always need to install some software, you might consider automating the process using scripting.</w:t>
      </w:r>
    </w:p>
    <w:p w14:paraId="7078E229" w14:textId="77777777" w:rsidR="003D0D27" w:rsidRDefault="00D42E2E"/>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D7DC6"/>
    <w:multiLevelType w:val="multilevel"/>
    <w:tmpl w:val="CA4A1D4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7DC7C3B"/>
    <w:multiLevelType w:val="multilevel"/>
    <w:tmpl w:val="5B2E50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wNjUzNDM2MTMwsTRX0lEKTi0uzszPAykwrAUA5jp9riwAAAA="/>
  </w:docVars>
  <w:rsids>
    <w:rsidRoot w:val="0088735F"/>
    <w:rsid w:val="00060191"/>
    <w:rsid w:val="0088735F"/>
    <w:rsid w:val="00D42E2E"/>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C17BD-9438-491D-98CE-C352B755E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2E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2E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2E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2E2E"/>
    <w:rPr>
      <w:b/>
      <w:bCs/>
    </w:rPr>
  </w:style>
  <w:style w:type="character" w:styleId="Emphasis">
    <w:name w:val="Emphasis"/>
    <w:basedOn w:val="DefaultParagraphFont"/>
    <w:uiPriority w:val="20"/>
    <w:qFormat/>
    <w:rsid w:val="00D42E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08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2</cp:revision>
  <dcterms:created xsi:type="dcterms:W3CDTF">2022-03-27T06:20:00Z</dcterms:created>
  <dcterms:modified xsi:type="dcterms:W3CDTF">2022-03-27T06:20:00Z</dcterms:modified>
</cp:coreProperties>
</file>