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0369" w14:textId="5A7E1015" w:rsidR="00452D61" w:rsidRPr="00452D61" w:rsidRDefault="00452D61" w:rsidP="00452D61">
      <w:pPr>
        <w:rPr>
          <w:b/>
          <w:bCs/>
        </w:rPr>
      </w:pP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Services in Blazor Applications </w:t>
      </w:r>
    </w:p>
    <w:p w14:paraId="1D45B767" w14:textId="77777777" w:rsidR="00452D61" w:rsidRPr="00452D61" w:rsidRDefault="00452D61" w:rsidP="00452D61">
      <w:r w:rsidRPr="00452D61">
        <w:pict w14:anchorId="5B69432C">
          <v:rect id="_x0000_i1195" style="width:0;height:1.5pt" o:hralign="center" o:hrstd="t" o:hr="t" fillcolor="#a0a0a0" stroked="f"/>
        </w:pict>
      </w:r>
    </w:p>
    <w:p w14:paraId="00B47E4D" w14:textId="6E2D46CB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1. Introduction to </w:t>
      </w:r>
      <w:proofErr w:type="spellStart"/>
      <w:r w:rsidRPr="00452D61">
        <w:rPr>
          <w:b/>
          <w:bCs/>
        </w:rPr>
        <w:t>gRPC</w:t>
      </w:r>
      <w:proofErr w:type="spellEnd"/>
    </w:p>
    <w:p w14:paraId="275E0254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What is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>?</w:t>
      </w:r>
    </w:p>
    <w:p w14:paraId="5C8C0664" w14:textId="77777777" w:rsidR="00452D61" w:rsidRPr="00452D61" w:rsidRDefault="00452D61" w:rsidP="00452D61">
      <w:proofErr w:type="spellStart"/>
      <w:r w:rsidRPr="00452D61">
        <w:rPr>
          <w:b/>
          <w:bCs/>
        </w:rPr>
        <w:t>gRPC</w:t>
      </w:r>
      <w:proofErr w:type="spellEnd"/>
      <w:r w:rsidRPr="00452D61">
        <w:t xml:space="preserve"> (Google Remote Procedure Call) is a </w:t>
      </w:r>
      <w:r w:rsidRPr="00452D61">
        <w:rPr>
          <w:b/>
          <w:bCs/>
        </w:rPr>
        <w:t>high-performance, contract-first, binary communication framework</w:t>
      </w:r>
      <w:r w:rsidRPr="00452D61">
        <w:t xml:space="preserve"> built on:</w:t>
      </w:r>
    </w:p>
    <w:p w14:paraId="02DE0050" w14:textId="77777777" w:rsidR="00452D61" w:rsidRPr="00452D61" w:rsidRDefault="00452D61" w:rsidP="00452D61">
      <w:pPr>
        <w:numPr>
          <w:ilvl w:val="0"/>
          <w:numId w:val="1"/>
        </w:numPr>
      </w:pPr>
      <w:r w:rsidRPr="00452D61">
        <w:rPr>
          <w:b/>
          <w:bCs/>
        </w:rPr>
        <w:t>HTTP/2</w:t>
      </w:r>
    </w:p>
    <w:p w14:paraId="19BEADEB" w14:textId="77777777" w:rsidR="00452D61" w:rsidRPr="00452D61" w:rsidRDefault="00452D61" w:rsidP="00452D61">
      <w:pPr>
        <w:numPr>
          <w:ilvl w:val="0"/>
          <w:numId w:val="1"/>
        </w:numPr>
      </w:pPr>
      <w:r w:rsidRPr="00452D61">
        <w:rPr>
          <w:b/>
          <w:bCs/>
        </w:rPr>
        <w:t>Protocol Buffers (</w:t>
      </w:r>
      <w:proofErr w:type="spellStart"/>
      <w:r w:rsidRPr="00452D61">
        <w:rPr>
          <w:b/>
          <w:bCs/>
        </w:rPr>
        <w:t>Protobuf</w:t>
      </w:r>
      <w:proofErr w:type="spellEnd"/>
      <w:r w:rsidRPr="00452D61">
        <w:rPr>
          <w:b/>
          <w:bCs/>
        </w:rPr>
        <w:t>)</w:t>
      </w:r>
      <w:r w:rsidRPr="00452D61">
        <w:t xml:space="preserve"> for serialization</w:t>
      </w:r>
    </w:p>
    <w:p w14:paraId="4322D455" w14:textId="77777777" w:rsidR="00452D61" w:rsidRPr="00452D61" w:rsidRDefault="00452D61" w:rsidP="00452D61">
      <w:pPr>
        <w:numPr>
          <w:ilvl w:val="0"/>
          <w:numId w:val="1"/>
        </w:numPr>
      </w:pPr>
      <w:r w:rsidRPr="00452D61">
        <w:rPr>
          <w:b/>
          <w:bCs/>
        </w:rPr>
        <w:t>Strongly typed service contracts</w:t>
      </w:r>
    </w:p>
    <w:p w14:paraId="2A38A80F" w14:textId="77777777" w:rsidR="00452D61" w:rsidRPr="00452D61" w:rsidRDefault="00452D61" w:rsidP="00452D61">
      <w:r w:rsidRPr="00452D61">
        <w:t>Instead of REST endpoints (/</w:t>
      </w:r>
      <w:proofErr w:type="spellStart"/>
      <w:r w:rsidRPr="00452D61">
        <w:t>api</w:t>
      </w:r>
      <w:proofErr w:type="spellEnd"/>
      <w:r w:rsidRPr="00452D61">
        <w:t xml:space="preserve">/products/1), </w:t>
      </w:r>
      <w:proofErr w:type="spellStart"/>
      <w:r w:rsidRPr="00452D61">
        <w:t>gRPC</w:t>
      </w:r>
      <w:proofErr w:type="spellEnd"/>
      <w:r w:rsidRPr="00452D61">
        <w:t xml:space="preserve"> exposes </w:t>
      </w:r>
      <w:r w:rsidRPr="00452D61">
        <w:rPr>
          <w:b/>
          <w:bCs/>
        </w:rPr>
        <w:t>methods</w:t>
      </w:r>
      <w:r w:rsidRPr="00452D61">
        <w:t>:</w:t>
      </w:r>
    </w:p>
    <w:p w14:paraId="5A93FF7F" w14:textId="77777777" w:rsidR="00452D61" w:rsidRPr="00452D61" w:rsidRDefault="00452D61" w:rsidP="00452D61">
      <w:proofErr w:type="spellStart"/>
      <w:proofErr w:type="gramStart"/>
      <w:r w:rsidRPr="00452D61">
        <w:t>GetProduct</w:t>
      </w:r>
      <w:proofErr w:type="spellEnd"/>
      <w:r w:rsidRPr="00452D61">
        <w:t>(</w:t>
      </w:r>
      <w:proofErr w:type="spellStart"/>
      <w:proofErr w:type="gramEnd"/>
      <w:r w:rsidRPr="00452D61">
        <w:t>ProductRequest</w:t>
      </w:r>
      <w:proofErr w:type="spellEnd"/>
      <w:r w:rsidRPr="00452D61">
        <w:t xml:space="preserve">) → </w:t>
      </w:r>
      <w:proofErr w:type="spellStart"/>
      <w:r w:rsidRPr="00452D61">
        <w:t>ProductResponse</w:t>
      </w:r>
      <w:proofErr w:type="spellEnd"/>
    </w:p>
    <w:p w14:paraId="7ABD7FE1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>Key Characteristics</w:t>
      </w:r>
    </w:p>
    <w:tbl>
      <w:tblPr>
        <w:tblW w:w="83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5749"/>
      </w:tblGrid>
      <w:tr w:rsidR="00452D61" w:rsidRPr="00452D61" w14:paraId="3D929670" w14:textId="77777777" w:rsidTr="00452D61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FC549" w14:textId="77777777" w:rsidR="00452D61" w:rsidRPr="00452D61" w:rsidRDefault="00452D61" w:rsidP="00452D61">
            <w:pPr>
              <w:rPr>
                <w:b/>
                <w:bCs/>
              </w:rPr>
            </w:pPr>
            <w:r w:rsidRPr="00452D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A066BF" w14:textId="77777777" w:rsidR="00452D61" w:rsidRPr="00452D61" w:rsidRDefault="00452D61" w:rsidP="00452D61">
            <w:pPr>
              <w:rPr>
                <w:b/>
                <w:bCs/>
              </w:rPr>
            </w:pPr>
            <w:r w:rsidRPr="00452D61">
              <w:rPr>
                <w:b/>
                <w:bCs/>
              </w:rPr>
              <w:t>Description</w:t>
            </w:r>
          </w:p>
        </w:tc>
      </w:tr>
      <w:tr w:rsidR="00452D61" w:rsidRPr="00452D61" w14:paraId="2A8D9CAD" w14:textId="77777777" w:rsidTr="00452D61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3BA213A4" w14:textId="77777777" w:rsidR="00452D61" w:rsidRPr="00452D61" w:rsidRDefault="00452D61" w:rsidP="00452D61">
            <w:r w:rsidRPr="00452D61">
              <w:t>Transport</w:t>
            </w:r>
          </w:p>
        </w:tc>
        <w:tc>
          <w:tcPr>
            <w:tcW w:w="0" w:type="auto"/>
            <w:vAlign w:val="center"/>
            <w:hideMark/>
          </w:tcPr>
          <w:p w14:paraId="53D842F5" w14:textId="77777777" w:rsidR="00452D61" w:rsidRPr="00452D61" w:rsidRDefault="00452D61" w:rsidP="00452D61">
            <w:r w:rsidRPr="00452D61">
              <w:t>HTTP/2</w:t>
            </w:r>
          </w:p>
        </w:tc>
      </w:tr>
      <w:tr w:rsidR="00452D61" w:rsidRPr="00452D61" w14:paraId="60644213" w14:textId="77777777" w:rsidTr="00452D61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15C0735D" w14:textId="77777777" w:rsidR="00452D61" w:rsidRPr="00452D61" w:rsidRDefault="00452D61" w:rsidP="00452D61">
            <w:r w:rsidRPr="00452D61">
              <w:t>Payload</w:t>
            </w:r>
          </w:p>
        </w:tc>
        <w:tc>
          <w:tcPr>
            <w:tcW w:w="0" w:type="auto"/>
            <w:vAlign w:val="center"/>
            <w:hideMark/>
          </w:tcPr>
          <w:p w14:paraId="13167A73" w14:textId="77777777" w:rsidR="00452D61" w:rsidRPr="00452D61" w:rsidRDefault="00452D61" w:rsidP="00452D61">
            <w:r w:rsidRPr="00452D61">
              <w:t>Binary (</w:t>
            </w:r>
            <w:proofErr w:type="spellStart"/>
            <w:r w:rsidRPr="00452D61">
              <w:t>Protobuf</w:t>
            </w:r>
            <w:proofErr w:type="spellEnd"/>
            <w:r w:rsidRPr="00452D61">
              <w:t>)</w:t>
            </w:r>
          </w:p>
        </w:tc>
      </w:tr>
      <w:tr w:rsidR="00452D61" w:rsidRPr="00452D61" w14:paraId="03F7BC1B" w14:textId="77777777" w:rsidTr="00452D61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147CADE" w14:textId="77777777" w:rsidR="00452D61" w:rsidRPr="00452D61" w:rsidRDefault="00452D61" w:rsidP="00452D61">
            <w:r w:rsidRPr="00452D61">
              <w:t>Contract</w:t>
            </w:r>
          </w:p>
        </w:tc>
        <w:tc>
          <w:tcPr>
            <w:tcW w:w="0" w:type="auto"/>
            <w:vAlign w:val="center"/>
            <w:hideMark/>
          </w:tcPr>
          <w:p w14:paraId="3A3E52B5" w14:textId="77777777" w:rsidR="00452D61" w:rsidRPr="00452D61" w:rsidRDefault="00452D61" w:rsidP="00452D61">
            <w:proofErr w:type="gramStart"/>
            <w:r w:rsidRPr="00452D61">
              <w:t>.proto</w:t>
            </w:r>
            <w:proofErr w:type="gramEnd"/>
            <w:r w:rsidRPr="00452D61">
              <w:t xml:space="preserve"> file</w:t>
            </w:r>
          </w:p>
        </w:tc>
      </w:tr>
      <w:tr w:rsidR="00452D61" w:rsidRPr="00452D61" w14:paraId="6F60C290" w14:textId="77777777" w:rsidTr="00452D61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51F80849" w14:textId="77777777" w:rsidR="00452D61" w:rsidRPr="00452D61" w:rsidRDefault="00452D61" w:rsidP="00452D61">
            <w:r w:rsidRPr="00452D6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62C65E" w14:textId="77777777" w:rsidR="00452D61" w:rsidRPr="00452D61" w:rsidRDefault="00452D61" w:rsidP="00452D61">
            <w:r w:rsidRPr="00452D61">
              <w:t>Very high</w:t>
            </w:r>
          </w:p>
        </w:tc>
      </w:tr>
      <w:tr w:rsidR="00452D61" w:rsidRPr="00452D61" w14:paraId="4CEB8F67" w14:textId="77777777" w:rsidTr="00452D61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E14F3EA" w14:textId="77777777" w:rsidR="00452D61" w:rsidRPr="00452D61" w:rsidRDefault="00452D61" w:rsidP="00452D61">
            <w:r w:rsidRPr="00452D61">
              <w:t>Streaming</w:t>
            </w:r>
          </w:p>
        </w:tc>
        <w:tc>
          <w:tcPr>
            <w:tcW w:w="0" w:type="auto"/>
            <w:vAlign w:val="center"/>
            <w:hideMark/>
          </w:tcPr>
          <w:p w14:paraId="34DE3D89" w14:textId="77777777" w:rsidR="00452D61" w:rsidRPr="00452D61" w:rsidRDefault="00452D61" w:rsidP="00452D61">
            <w:r w:rsidRPr="00452D61">
              <w:t>Client, Server &amp; Bi-Directional</w:t>
            </w:r>
          </w:p>
        </w:tc>
      </w:tr>
      <w:tr w:rsidR="00452D61" w:rsidRPr="00452D61" w14:paraId="3CB8DDA0" w14:textId="77777777" w:rsidTr="00452D61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3E94C12" w14:textId="77777777" w:rsidR="00452D61" w:rsidRPr="00452D61" w:rsidRDefault="00452D61" w:rsidP="00452D61">
            <w:r w:rsidRPr="00452D61">
              <w:t>Typing</w:t>
            </w:r>
          </w:p>
        </w:tc>
        <w:tc>
          <w:tcPr>
            <w:tcW w:w="0" w:type="auto"/>
            <w:vAlign w:val="center"/>
            <w:hideMark/>
          </w:tcPr>
          <w:p w14:paraId="2818065D" w14:textId="77777777" w:rsidR="00452D61" w:rsidRPr="00452D61" w:rsidRDefault="00452D61" w:rsidP="00452D61">
            <w:r w:rsidRPr="00452D61">
              <w:t>Strongly typed</w:t>
            </w:r>
          </w:p>
        </w:tc>
      </w:tr>
    </w:tbl>
    <w:p w14:paraId="5E037BB1" w14:textId="549BD12C" w:rsidR="00452D61" w:rsidRDefault="00452D61" w:rsidP="00452D61">
      <w:pPr>
        <w:rPr>
          <w:b/>
          <w:bCs/>
        </w:rPr>
      </w:pPr>
      <w:r w:rsidRPr="00452D61">
        <w:lastRenderedPageBreak/>
        <w:drawing>
          <wp:inline distT="0" distB="0" distL="0" distR="0" wp14:anchorId="12077772" wp14:editId="02D2FB55">
            <wp:extent cx="5943600" cy="2760345"/>
            <wp:effectExtent l="0" t="0" r="0" b="1905"/>
            <wp:docPr id="148287614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2D61">
        <w:t xml:space="preserve"> </w:t>
      </w:r>
      <w:r w:rsidRPr="00452D61">
        <w:drawing>
          <wp:inline distT="0" distB="0" distL="0" distR="0" wp14:anchorId="779DD015" wp14:editId="50EB95F9">
            <wp:extent cx="3810000" cy="3210821"/>
            <wp:effectExtent l="0" t="0" r="0" b="0"/>
            <wp:docPr id="117098608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652" cy="321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13AD" w14:textId="2C308FA5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Why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in Blazor?</w:t>
      </w:r>
    </w:p>
    <w:p w14:paraId="78CE9170" w14:textId="77777777" w:rsidR="00452D61" w:rsidRPr="00452D61" w:rsidRDefault="00452D61" w:rsidP="00452D61">
      <w:pPr>
        <w:numPr>
          <w:ilvl w:val="0"/>
          <w:numId w:val="2"/>
        </w:numPr>
      </w:pPr>
      <w:r w:rsidRPr="00452D61">
        <w:t xml:space="preserve">Extremely fast </w:t>
      </w:r>
      <w:r w:rsidRPr="00452D61">
        <w:rPr>
          <w:b/>
          <w:bCs/>
        </w:rPr>
        <w:t>service-to-service</w:t>
      </w:r>
      <w:r w:rsidRPr="00452D61">
        <w:t xml:space="preserve"> calls</w:t>
      </w:r>
    </w:p>
    <w:p w14:paraId="27AE5B5E" w14:textId="77777777" w:rsidR="00452D61" w:rsidRPr="00452D61" w:rsidRDefault="00452D61" w:rsidP="00452D61">
      <w:pPr>
        <w:numPr>
          <w:ilvl w:val="0"/>
          <w:numId w:val="2"/>
        </w:numPr>
      </w:pPr>
      <w:r w:rsidRPr="00452D61">
        <w:t xml:space="preserve">Ideal for </w:t>
      </w:r>
      <w:r w:rsidRPr="00452D61">
        <w:rPr>
          <w:b/>
          <w:bCs/>
        </w:rPr>
        <w:t>Blazor Server</w:t>
      </w:r>
    </w:p>
    <w:p w14:paraId="66F3EB5B" w14:textId="77777777" w:rsidR="00452D61" w:rsidRPr="00452D61" w:rsidRDefault="00452D61" w:rsidP="00452D61">
      <w:pPr>
        <w:numPr>
          <w:ilvl w:val="0"/>
          <w:numId w:val="2"/>
        </w:numPr>
      </w:pPr>
      <w:r w:rsidRPr="00452D61">
        <w:t xml:space="preserve">Excellent for </w:t>
      </w:r>
      <w:r w:rsidRPr="00452D61">
        <w:rPr>
          <w:b/>
          <w:bCs/>
        </w:rPr>
        <w:t>microservices</w:t>
      </w:r>
    </w:p>
    <w:p w14:paraId="3698E377" w14:textId="77777777" w:rsidR="00452D61" w:rsidRPr="00452D61" w:rsidRDefault="00452D61" w:rsidP="00452D61">
      <w:pPr>
        <w:numPr>
          <w:ilvl w:val="0"/>
          <w:numId w:val="2"/>
        </w:numPr>
      </w:pPr>
      <w:r w:rsidRPr="00452D61">
        <w:t>Compile-time safety</w:t>
      </w:r>
    </w:p>
    <w:p w14:paraId="16C71F36" w14:textId="77777777" w:rsidR="00452D61" w:rsidRDefault="00452D61" w:rsidP="00452D61">
      <w:pPr>
        <w:rPr>
          <w:rFonts w:ascii="Segoe UI Emoji" w:hAnsi="Segoe UI Emoji" w:cs="Segoe UI Emoji"/>
        </w:rPr>
      </w:pPr>
    </w:p>
    <w:p w14:paraId="225B2B2B" w14:textId="3B07013C" w:rsidR="00452D61" w:rsidRPr="00452D61" w:rsidRDefault="00452D61" w:rsidP="00452D61">
      <w:r w:rsidRPr="00452D61">
        <w:rPr>
          <w:rFonts w:ascii="Segoe UI Emoji" w:hAnsi="Segoe UI Emoji" w:cs="Segoe UI Emoji"/>
        </w:rPr>
        <w:lastRenderedPageBreak/>
        <w:t>⚠️</w:t>
      </w:r>
      <w:r w:rsidRPr="00452D61">
        <w:t xml:space="preserve"> </w:t>
      </w:r>
      <w:r w:rsidRPr="00452D61">
        <w:rPr>
          <w:b/>
          <w:bCs/>
        </w:rPr>
        <w:t>Important limitation</w:t>
      </w:r>
    </w:p>
    <w:p w14:paraId="1E93C96B" w14:textId="77777777" w:rsidR="00452D61" w:rsidRPr="00452D61" w:rsidRDefault="00452D61" w:rsidP="00452D61">
      <w:pPr>
        <w:numPr>
          <w:ilvl w:val="0"/>
          <w:numId w:val="3"/>
        </w:numPr>
      </w:pPr>
      <w:r w:rsidRPr="00452D61">
        <w:rPr>
          <w:b/>
          <w:bCs/>
        </w:rPr>
        <w:t xml:space="preserve">Blazor </w:t>
      </w:r>
      <w:proofErr w:type="spellStart"/>
      <w:r w:rsidRPr="00452D61">
        <w:rPr>
          <w:b/>
          <w:bCs/>
        </w:rPr>
        <w:t>WebAssembly</w:t>
      </w:r>
      <w:proofErr w:type="spellEnd"/>
      <w:r w:rsidRPr="00452D61">
        <w:rPr>
          <w:b/>
          <w:bCs/>
        </w:rPr>
        <w:t xml:space="preserve"> (browser)</w:t>
      </w:r>
      <w:r w:rsidRPr="00452D61">
        <w:t xml:space="preserve"> cannot call </w:t>
      </w:r>
      <w:proofErr w:type="spellStart"/>
      <w:r w:rsidRPr="00452D61">
        <w:t>gRPC</w:t>
      </w:r>
      <w:proofErr w:type="spellEnd"/>
      <w:r w:rsidRPr="00452D61">
        <w:t xml:space="preserve"> directly (browser HTTP/2 restrictions)</w:t>
      </w:r>
    </w:p>
    <w:p w14:paraId="26A2DB93" w14:textId="77777777" w:rsidR="00452D61" w:rsidRPr="00452D61" w:rsidRDefault="00452D61" w:rsidP="00452D61">
      <w:pPr>
        <w:numPr>
          <w:ilvl w:val="0"/>
          <w:numId w:val="3"/>
        </w:numPr>
      </w:pPr>
      <w:r w:rsidRPr="00452D61">
        <w:t xml:space="preserve">Solution: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>-Web</w:t>
      </w:r>
    </w:p>
    <w:p w14:paraId="50CE57BD" w14:textId="77777777" w:rsidR="00452D61" w:rsidRPr="00452D61" w:rsidRDefault="00452D61" w:rsidP="00452D61">
      <w:r w:rsidRPr="00452D61">
        <w:pict w14:anchorId="3AC6360E">
          <v:rect id="_x0000_i1200" style="width:0;height:1.5pt" o:hralign="center" o:hrstd="t" o:hr="t" fillcolor="#a0a0a0" stroked="f"/>
        </w:pict>
      </w:r>
    </w:p>
    <w:p w14:paraId="2753C9A8" w14:textId="086E0054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2. Comparing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and Web API</w:t>
      </w:r>
    </w:p>
    <w:p w14:paraId="546BEFFF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REST (Web API) vs </w:t>
      </w:r>
      <w:proofErr w:type="spellStart"/>
      <w:r w:rsidRPr="00452D61">
        <w:rPr>
          <w:b/>
          <w:bCs/>
        </w:rPr>
        <w:t>gRPC</w:t>
      </w:r>
      <w:proofErr w:type="spellEnd"/>
    </w:p>
    <w:tbl>
      <w:tblPr>
        <w:tblW w:w="88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904"/>
        <w:gridCol w:w="3337"/>
      </w:tblGrid>
      <w:tr w:rsidR="00452D61" w:rsidRPr="00452D61" w14:paraId="36F7C37E" w14:textId="77777777" w:rsidTr="00452D61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2EBCB" w14:textId="77777777" w:rsidR="00452D61" w:rsidRPr="00452D61" w:rsidRDefault="00452D61" w:rsidP="00452D61">
            <w:pPr>
              <w:rPr>
                <w:b/>
                <w:bCs/>
              </w:rPr>
            </w:pPr>
            <w:r w:rsidRPr="00452D6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B7CA2A3" w14:textId="77777777" w:rsidR="00452D61" w:rsidRPr="00452D61" w:rsidRDefault="00452D61" w:rsidP="00452D61">
            <w:pPr>
              <w:rPr>
                <w:b/>
                <w:bCs/>
              </w:rPr>
            </w:pPr>
            <w:r w:rsidRPr="00452D61">
              <w:rPr>
                <w:b/>
                <w:bCs/>
              </w:rPr>
              <w:t>Web API (REST)</w:t>
            </w:r>
          </w:p>
        </w:tc>
        <w:tc>
          <w:tcPr>
            <w:tcW w:w="0" w:type="auto"/>
            <w:vAlign w:val="center"/>
            <w:hideMark/>
          </w:tcPr>
          <w:p w14:paraId="57782387" w14:textId="77777777" w:rsidR="00452D61" w:rsidRPr="00452D61" w:rsidRDefault="00452D61" w:rsidP="00452D61">
            <w:pPr>
              <w:rPr>
                <w:b/>
                <w:bCs/>
              </w:rPr>
            </w:pPr>
            <w:proofErr w:type="spellStart"/>
            <w:r w:rsidRPr="00452D61">
              <w:rPr>
                <w:b/>
                <w:bCs/>
              </w:rPr>
              <w:t>gRPC</w:t>
            </w:r>
            <w:proofErr w:type="spellEnd"/>
          </w:p>
        </w:tc>
      </w:tr>
      <w:tr w:rsidR="00452D61" w:rsidRPr="00452D61" w14:paraId="6A8B76E0" w14:textId="77777777" w:rsidTr="00452D6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A137D42" w14:textId="77777777" w:rsidR="00452D61" w:rsidRPr="00452D61" w:rsidRDefault="00452D61" w:rsidP="00452D61">
            <w:r w:rsidRPr="00452D61">
              <w:t>Protocol</w:t>
            </w:r>
          </w:p>
        </w:tc>
        <w:tc>
          <w:tcPr>
            <w:tcW w:w="0" w:type="auto"/>
            <w:vAlign w:val="center"/>
            <w:hideMark/>
          </w:tcPr>
          <w:p w14:paraId="38B92791" w14:textId="77777777" w:rsidR="00452D61" w:rsidRPr="00452D61" w:rsidRDefault="00452D61" w:rsidP="00452D61">
            <w:r w:rsidRPr="00452D61">
              <w:t>HTTP/1.1 / HTTP/2</w:t>
            </w:r>
          </w:p>
        </w:tc>
        <w:tc>
          <w:tcPr>
            <w:tcW w:w="0" w:type="auto"/>
            <w:vAlign w:val="center"/>
            <w:hideMark/>
          </w:tcPr>
          <w:p w14:paraId="322FB04E" w14:textId="77777777" w:rsidR="00452D61" w:rsidRPr="00452D61" w:rsidRDefault="00452D61" w:rsidP="00452D61">
            <w:r w:rsidRPr="00452D61">
              <w:t>HTTP/2</w:t>
            </w:r>
          </w:p>
        </w:tc>
      </w:tr>
      <w:tr w:rsidR="00452D61" w:rsidRPr="00452D61" w14:paraId="2AD62434" w14:textId="77777777" w:rsidTr="00452D6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35C67B7" w14:textId="77777777" w:rsidR="00452D61" w:rsidRPr="00452D61" w:rsidRDefault="00452D61" w:rsidP="00452D61">
            <w:r w:rsidRPr="00452D61">
              <w:t>Format</w:t>
            </w:r>
          </w:p>
        </w:tc>
        <w:tc>
          <w:tcPr>
            <w:tcW w:w="0" w:type="auto"/>
            <w:vAlign w:val="center"/>
            <w:hideMark/>
          </w:tcPr>
          <w:p w14:paraId="0B038005" w14:textId="77777777" w:rsidR="00452D61" w:rsidRPr="00452D61" w:rsidRDefault="00452D61" w:rsidP="00452D61">
            <w:r w:rsidRPr="00452D61">
              <w:t>JSON (text)</w:t>
            </w:r>
          </w:p>
        </w:tc>
        <w:tc>
          <w:tcPr>
            <w:tcW w:w="0" w:type="auto"/>
            <w:vAlign w:val="center"/>
            <w:hideMark/>
          </w:tcPr>
          <w:p w14:paraId="2052FD8F" w14:textId="77777777" w:rsidR="00452D61" w:rsidRPr="00452D61" w:rsidRDefault="00452D61" w:rsidP="00452D61">
            <w:proofErr w:type="spellStart"/>
            <w:r w:rsidRPr="00452D61">
              <w:t>Protobuf</w:t>
            </w:r>
            <w:proofErr w:type="spellEnd"/>
            <w:r w:rsidRPr="00452D61">
              <w:t xml:space="preserve"> (binary)</w:t>
            </w:r>
          </w:p>
        </w:tc>
      </w:tr>
      <w:tr w:rsidR="00452D61" w:rsidRPr="00452D61" w14:paraId="5B88F37D" w14:textId="77777777" w:rsidTr="00452D6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4379CC7" w14:textId="77777777" w:rsidR="00452D61" w:rsidRPr="00452D61" w:rsidRDefault="00452D61" w:rsidP="00452D61">
            <w:r w:rsidRPr="00452D61">
              <w:t>Contract</w:t>
            </w:r>
          </w:p>
        </w:tc>
        <w:tc>
          <w:tcPr>
            <w:tcW w:w="0" w:type="auto"/>
            <w:vAlign w:val="center"/>
            <w:hideMark/>
          </w:tcPr>
          <w:p w14:paraId="14867FD9" w14:textId="77777777" w:rsidR="00452D61" w:rsidRPr="00452D61" w:rsidRDefault="00452D61" w:rsidP="00452D61">
            <w:r w:rsidRPr="00452D61">
              <w:t>Optional (Swagger)</w:t>
            </w:r>
          </w:p>
        </w:tc>
        <w:tc>
          <w:tcPr>
            <w:tcW w:w="0" w:type="auto"/>
            <w:vAlign w:val="center"/>
            <w:hideMark/>
          </w:tcPr>
          <w:p w14:paraId="06E35D8F" w14:textId="77777777" w:rsidR="00452D61" w:rsidRPr="00452D61" w:rsidRDefault="00452D61" w:rsidP="00452D61">
            <w:r w:rsidRPr="00452D61">
              <w:t xml:space="preserve">Mandatory </w:t>
            </w:r>
            <w:proofErr w:type="gramStart"/>
            <w:r w:rsidRPr="00452D61">
              <w:t>(.proto</w:t>
            </w:r>
            <w:proofErr w:type="gramEnd"/>
            <w:r w:rsidRPr="00452D61">
              <w:t>)</w:t>
            </w:r>
          </w:p>
        </w:tc>
      </w:tr>
      <w:tr w:rsidR="00452D61" w:rsidRPr="00452D61" w14:paraId="4F935869" w14:textId="77777777" w:rsidTr="00452D6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FF1F99F" w14:textId="77777777" w:rsidR="00452D61" w:rsidRPr="00452D61" w:rsidRDefault="00452D61" w:rsidP="00452D61">
            <w:r w:rsidRPr="00452D61">
              <w:t>Speed</w:t>
            </w:r>
          </w:p>
        </w:tc>
        <w:tc>
          <w:tcPr>
            <w:tcW w:w="0" w:type="auto"/>
            <w:vAlign w:val="center"/>
            <w:hideMark/>
          </w:tcPr>
          <w:p w14:paraId="71022239" w14:textId="77777777" w:rsidR="00452D61" w:rsidRPr="00452D61" w:rsidRDefault="00452D61" w:rsidP="00452D61">
            <w:r w:rsidRPr="00452D61">
              <w:t>Moderate</w:t>
            </w:r>
          </w:p>
        </w:tc>
        <w:tc>
          <w:tcPr>
            <w:tcW w:w="0" w:type="auto"/>
            <w:vAlign w:val="center"/>
            <w:hideMark/>
          </w:tcPr>
          <w:p w14:paraId="79E7E043" w14:textId="77777777" w:rsidR="00452D61" w:rsidRPr="00452D61" w:rsidRDefault="00452D61" w:rsidP="00452D61">
            <w:r w:rsidRPr="00452D61">
              <w:t>Very fast</w:t>
            </w:r>
          </w:p>
        </w:tc>
      </w:tr>
      <w:tr w:rsidR="00452D61" w:rsidRPr="00452D61" w14:paraId="45ACF016" w14:textId="77777777" w:rsidTr="00452D6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2B3878A" w14:textId="77777777" w:rsidR="00452D61" w:rsidRPr="00452D61" w:rsidRDefault="00452D61" w:rsidP="00452D61">
            <w:r w:rsidRPr="00452D61">
              <w:t>Payload Size</w:t>
            </w:r>
          </w:p>
        </w:tc>
        <w:tc>
          <w:tcPr>
            <w:tcW w:w="0" w:type="auto"/>
            <w:vAlign w:val="center"/>
            <w:hideMark/>
          </w:tcPr>
          <w:p w14:paraId="1C639958" w14:textId="77777777" w:rsidR="00452D61" w:rsidRPr="00452D61" w:rsidRDefault="00452D61" w:rsidP="00452D61">
            <w:r w:rsidRPr="00452D61">
              <w:t>Large</w:t>
            </w:r>
          </w:p>
        </w:tc>
        <w:tc>
          <w:tcPr>
            <w:tcW w:w="0" w:type="auto"/>
            <w:vAlign w:val="center"/>
            <w:hideMark/>
          </w:tcPr>
          <w:p w14:paraId="33FE8123" w14:textId="77777777" w:rsidR="00452D61" w:rsidRPr="00452D61" w:rsidRDefault="00452D61" w:rsidP="00452D61">
            <w:r w:rsidRPr="00452D61">
              <w:t>Very small</w:t>
            </w:r>
          </w:p>
        </w:tc>
      </w:tr>
      <w:tr w:rsidR="00452D61" w:rsidRPr="00452D61" w14:paraId="7E377FB0" w14:textId="77777777" w:rsidTr="00452D6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68343B4" w14:textId="77777777" w:rsidR="00452D61" w:rsidRPr="00452D61" w:rsidRDefault="00452D61" w:rsidP="00452D61">
            <w:r w:rsidRPr="00452D61">
              <w:t>Streaming</w:t>
            </w:r>
          </w:p>
        </w:tc>
        <w:tc>
          <w:tcPr>
            <w:tcW w:w="0" w:type="auto"/>
            <w:vAlign w:val="center"/>
            <w:hideMark/>
          </w:tcPr>
          <w:p w14:paraId="44C8FD59" w14:textId="77777777" w:rsidR="00452D61" w:rsidRPr="00452D61" w:rsidRDefault="00452D61" w:rsidP="00452D61">
            <w:r w:rsidRPr="00452D61">
              <w:t>Limited</w:t>
            </w:r>
          </w:p>
        </w:tc>
        <w:tc>
          <w:tcPr>
            <w:tcW w:w="0" w:type="auto"/>
            <w:vAlign w:val="center"/>
            <w:hideMark/>
          </w:tcPr>
          <w:p w14:paraId="6DAC1892" w14:textId="77777777" w:rsidR="00452D61" w:rsidRPr="00452D61" w:rsidRDefault="00452D61" w:rsidP="00452D61">
            <w:r w:rsidRPr="00452D61">
              <w:t>Native</w:t>
            </w:r>
          </w:p>
        </w:tc>
      </w:tr>
      <w:tr w:rsidR="00452D61" w:rsidRPr="00452D61" w14:paraId="41C085C9" w14:textId="77777777" w:rsidTr="00452D6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22A7D72" w14:textId="77777777" w:rsidR="00452D61" w:rsidRPr="00452D61" w:rsidRDefault="00452D61" w:rsidP="00452D61">
            <w:r w:rsidRPr="00452D61">
              <w:t>Browser Friendly</w:t>
            </w:r>
          </w:p>
        </w:tc>
        <w:tc>
          <w:tcPr>
            <w:tcW w:w="0" w:type="auto"/>
            <w:vAlign w:val="center"/>
            <w:hideMark/>
          </w:tcPr>
          <w:p w14:paraId="231B57A8" w14:textId="77777777" w:rsidR="00452D61" w:rsidRPr="00452D61" w:rsidRDefault="00452D61" w:rsidP="00452D61">
            <w:r w:rsidRPr="00452D61">
              <w:t>Yes</w:t>
            </w:r>
          </w:p>
        </w:tc>
        <w:tc>
          <w:tcPr>
            <w:tcW w:w="0" w:type="auto"/>
            <w:vAlign w:val="center"/>
            <w:hideMark/>
          </w:tcPr>
          <w:p w14:paraId="6AFE8851" w14:textId="77777777" w:rsidR="00452D61" w:rsidRPr="00452D61" w:rsidRDefault="00452D61" w:rsidP="00452D61">
            <w:r w:rsidRPr="00452D61">
              <w:t xml:space="preserve">No (needs </w:t>
            </w:r>
            <w:proofErr w:type="spellStart"/>
            <w:r w:rsidRPr="00452D61">
              <w:t>gRPC</w:t>
            </w:r>
            <w:proofErr w:type="spellEnd"/>
            <w:r w:rsidRPr="00452D61">
              <w:t>-Web)</w:t>
            </w:r>
          </w:p>
        </w:tc>
      </w:tr>
    </w:tbl>
    <w:p w14:paraId="11D93B53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>When to use REST</w:t>
      </w:r>
    </w:p>
    <w:p w14:paraId="55C5A7AF" w14:textId="77777777" w:rsidR="00452D61" w:rsidRPr="00452D61" w:rsidRDefault="00452D61" w:rsidP="00452D61">
      <w:pPr>
        <w:numPr>
          <w:ilvl w:val="0"/>
          <w:numId w:val="4"/>
        </w:numPr>
      </w:pPr>
      <w:r w:rsidRPr="00452D61">
        <w:t>Public APIs</w:t>
      </w:r>
    </w:p>
    <w:p w14:paraId="1ABEB7D2" w14:textId="77777777" w:rsidR="00452D61" w:rsidRPr="00452D61" w:rsidRDefault="00452D61" w:rsidP="00452D61">
      <w:pPr>
        <w:numPr>
          <w:ilvl w:val="0"/>
          <w:numId w:val="4"/>
        </w:numPr>
      </w:pPr>
      <w:r w:rsidRPr="00452D61">
        <w:t>Browser-only clients</w:t>
      </w:r>
    </w:p>
    <w:p w14:paraId="219EC590" w14:textId="77777777" w:rsidR="00452D61" w:rsidRPr="00452D61" w:rsidRDefault="00452D61" w:rsidP="00452D61">
      <w:pPr>
        <w:numPr>
          <w:ilvl w:val="0"/>
          <w:numId w:val="4"/>
        </w:numPr>
      </w:pPr>
      <w:r w:rsidRPr="00452D61">
        <w:t>Third-party integrations</w:t>
      </w:r>
    </w:p>
    <w:p w14:paraId="630DE9B8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When to use </w:t>
      </w:r>
      <w:proofErr w:type="spellStart"/>
      <w:r w:rsidRPr="00452D61">
        <w:rPr>
          <w:b/>
          <w:bCs/>
        </w:rPr>
        <w:t>gRPC</w:t>
      </w:r>
      <w:proofErr w:type="spellEnd"/>
    </w:p>
    <w:p w14:paraId="27CC31D4" w14:textId="77777777" w:rsidR="00452D61" w:rsidRPr="00452D61" w:rsidRDefault="00452D61" w:rsidP="00452D61">
      <w:pPr>
        <w:numPr>
          <w:ilvl w:val="0"/>
          <w:numId w:val="5"/>
        </w:numPr>
      </w:pPr>
      <w:r w:rsidRPr="00452D61">
        <w:t>Internal microservices</w:t>
      </w:r>
    </w:p>
    <w:p w14:paraId="5FA060C3" w14:textId="77777777" w:rsidR="00452D61" w:rsidRPr="00452D61" w:rsidRDefault="00452D61" w:rsidP="00452D61">
      <w:pPr>
        <w:numPr>
          <w:ilvl w:val="0"/>
          <w:numId w:val="5"/>
        </w:numPr>
      </w:pPr>
      <w:r w:rsidRPr="00452D61">
        <w:t>High-performance systems</w:t>
      </w:r>
    </w:p>
    <w:p w14:paraId="26AD155F" w14:textId="77777777" w:rsidR="00452D61" w:rsidRPr="00452D61" w:rsidRDefault="00452D61" w:rsidP="00452D61">
      <w:pPr>
        <w:numPr>
          <w:ilvl w:val="0"/>
          <w:numId w:val="5"/>
        </w:numPr>
      </w:pPr>
      <w:r w:rsidRPr="00452D61">
        <w:t>Blazor Server</w:t>
      </w:r>
    </w:p>
    <w:p w14:paraId="5919B301" w14:textId="77777777" w:rsidR="00452D61" w:rsidRPr="00452D61" w:rsidRDefault="00452D61" w:rsidP="00452D61">
      <w:pPr>
        <w:numPr>
          <w:ilvl w:val="0"/>
          <w:numId w:val="5"/>
        </w:numPr>
      </w:pPr>
      <w:r w:rsidRPr="00452D61">
        <w:t>Service-to-service communication</w:t>
      </w:r>
    </w:p>
    <w:p w14:paraId="49F510DE" w14:textId="77777777" w:rsidR="00452D61" w:rsidRPr="00452D61" w:rsidRDefault="00452D61" w:rsidP="00452D61">
      <w:r w:rsidRPr="00452D61">
        <w:pict w14:anchorId="5A1857FE">
          <v:rect id="_x0000_i1204" style="width:0;height:1.5pt" o:hralign="center" o:hrstd="t" o:hr="t" fillcolor="#a0a0a0" stroked="f"/>
        </w:pict>
      </w:r>
    </w:p>
    <w:p w14:paraId="1F4C33DC" w14:textId="496E456E" w:rsidR="00452D61" w:rsidRDefault="00452D61" w:rsidP="00452D61">
      <w:pPr>
        <w:rPr>
          <w:b/>
          <w:bCs/>
        </w:rPr>
      </w:pPr>
      <w:r w:rsidRPr="00452D61">
        <w:lastRenderedPageBreak/>
        <w:drawing>
          <wp:inline distT="0" distB="0" distL="0" distR="0" wp14:anchorId="266A63E1" wp14:editId="77EE46EF">
            <wp:extent cx="5943600" cy="3962400"/>
            <wp:effectExtent l="0" t="0" r="0" b="0"/>
            <wp:docPr id="48669812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F6E1" w14:textId="07533CB2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3. Implementing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Service in a Blazor Application (.NET 10.0)</w:t>
      </w:r>
    </w:p>
    <w:p w14:paraId="42CFF499" w14:textId="77777777" w:rsidR="00452D61" w:rsidRPr="00452D61" w:rsidRDefault="00452D61" w:rsidP="00452D61">
      <w:r w:rsidRPr="00452D61">
        <w:t>We will build:</w:t>
      </w:r>
    </w:p>
    <w:p w14:paraId="3EE769C6" w14:textId="77777777" w:rsidR="00452D61" w:rsidRPr="00452D61" w:rsidRDefault="00452D61" w:rsidP="00452D61">
      <w:pPr>
        <w:numPr>
          <w:ilvl w:val="0"/>
          <w:numId w:val="6"/>
        </w:numPr>
      </w:pP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Service</w:t>
      </w:r>
    </w:p>
    <w:p w14:paraId="4ED1A2C0" w14:textId="77777777" w:rsidR="00452D61" w:rsidRPr="00452D61" w:rsidRDefault="00452D61" w:rsidP="00452D61">
      <w:pPr>
        <w:numPr>
          <w:ilvl w:val="0"/>
          <w:numId w:val="6"/>
        </w:numPr>
      </w:pPr>
      <w:r w:rsidRPr="00452D61">
        <w:rPr>
          <w:b/>
          <w:bCs/>
        </w:rPr>
        <w:t>Blazor Server client</w:t>
      </w:r>
    </w:p>
    <w:p w14:paraId="5B5D8713" w14:textId="77777777" w:rsidR="00452D61" w:rsidRPr="00452D61" w:rsidRDefault="00452D61" w:rsidP="00452D61">
      <w:pPr>
        <w:numPr>
          <w:ilvl w:val="0"/>
          <w:numId w:val="6"/>
        </w:numPr>
      </w:pPr>
      <w:r w:rsidRPr="00452D61">
        <w:rPr>
          <w:b/>
          <w:bCs/>
        </w:rPr>
        <w:t xml:space="preserve">Blazor </w:t>
      </w:r>
      <w:proofErr w:type="spellStart"/>
      <w:r w:rsidRPr="00452D61">
        <w:rPr>
          <w:b/>
          <w:bCs/>
        </w:rPr>
        <w:t>WebAssembly</w:t>
      </w:r>
      <w:proofErr w:type="spellEnd"/>
      <w:r w:rsidRPr="00452D61">
        <w:rPr>
          <w:b/>
          <w:bCs/>
        </w:rPr>
        <w:t xml:space="preserve"> client (via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>-Web)</w:t>
      </w:r>
    </w:p>
    <w:p w14:paraId="2E13D040" w14:textId="77777777" w:rsidR="00452D61" w:rsidRPr="00452D61" w:rsidRDefault="00452D61" w:rsidP="00452D61">
      <w:r w:rsidRPr="00452D61">
        <w:pict w14:anchorId="72F48256">
          <v:rect id="_x0000_i1205" style="width:0;height:1.5pt" o:hralign="center" o:hrstd="t" o:hr="t" fillcolor="#a0a0a0" stroked="f"/>
        </w:pict>
      </w:r>
    </w:p>
    <w:p w14:paraId="4928F3C0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3.1 Create a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Service (.NET 10.0)</w:t>
      </w:r>
    </w:p>
    <w:p w14:paraId="431BF80C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1: Create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Project</w:t>
      </w:r>
    </w:p>
    <w:p w14:paraId="2307C265" w14:textId="77777777" w:rsidR="00452D61" w:rsidRPr="00452D61" w:rsidRDefault="00452D61" w:rsidP="00452D61">
      <w:r w:rsidRPr="00452D61">
        <w:t xml:space="preserve">dotnet new </w:t>
      </w:r>
      <w:proofErr w:type="spellStart"/>
      <w:r w:rsidRPr="00452D61">
        <w:t>grpc</w:t>
      </w:r>
      <w:proofErr w:type="spellEnd"/>
      <w:r w:rsidRPr="00452D61">
        <w:t xml:space="preserve"> -n </w:t>
      </w:r>
      <w:proofErr w:type="spellStart"/>
      <w:r w:rsidRPr="00452D61">
        <w:t>ProductGrpcService</w:t>
      </w:r>
      <w:proofErr w:type="spellEnd"/>
    </w:p>
    <w:p w14:paraId="7BB974F4" w14:textId="77777777" w:rsidR="00452D61" w:rsidRPr="00452D61" w:rsidRDefault="00452D61" w:rsidP="00452D61">
      <w:r w:rsidRPr="00452D61">
        <w:t xml:space="preserve">cd </w:t>
      </w:r>
      <w:proofErr w:type="spellStart"/>
      <w:r w:rsidRPr="00452D61">
        <w:t>ProductGrpcService</w:t>
      </w:r>
      <w:proofErr w:type="spellEnd"/>
    </w:p>
    <w:p w14:paraId="14C8B3CC" w14:textId="77777777" w:rsidR="00452D61" w:rsidRPr="00452D61" w:rsidRDefault="00452D61" w:rsidP="00452D61">
      <w:r w:rsidRPr="00452D61">
        <w:pict w14:anchorId="29391FFE">
          <v:rect id="_x0000_i1206" style="width:0;height:1.5pt" o:hralign="center" o:hrstd="t" o:hr="t" fillcolor="#a0a0a0" stroked="f"/>
        </w:pict>
      </w:r>
    </w:p>
    <w:p w14:paraId="72A65606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2: Define </w:t>
      </w:r>
      <w:proofErr w:type="spellStart"/>
      <w:r w:rsidRPr="00452D61">
        <w:rPr>
          <w:b/>
          <w:bCs/>
        </w:rPr>
        <w:t>Protobuf</w:t>
      </w:r>
      <w:proofErr w:type="spellEnd"/>
      <w:r w:rsidRPr="00452D61">
        <w:rPr>
          <w:b/>
          <w:bCs/>
        </w:rPr>
        <w:t xml:space="preserve"> Contract</w:t>
      </w:r>
    </w:p>
    <w:p w14:paraId="723F17DE" w14:textId="77777777" w:rsidR="00452D61" w:rsidRPr="00452D61" w:rsidRDefault="00452D61" w:rsidP="00452D61">
      <w:r w:rsidRPr="00452D61">
        <w:rPr>
          <w:rFonts w:ascii="Segoe UI Emoji" w:hAnsi="Segoe UI Emoji" w:cs="Segoe UI Emoji"/>
        </w:rPr>
        <w:t>📁</w:t>
      </w:r>
      <w:r w:rsidRPr="00452D61">
        <w:t xml:space="preserve"> Protos/</w:t>
      </w:r>
      <w:proofErr w:type="spellStart"/>
      <w:r w:rsidRPr="00452D61">
        <w:t>product.proto</w:t>
      </w:r>
      <w:proofErr w:type="spellEnd"/>
    </w:p>
    <w:p w14:paraId="79838ADE" w14:textId="77777777" w:rsidR="00452D61" w:rsidRPr="00452D61" w:rsidRDefault="00452D61" w:rsidP="00452D61">
      <w:r w:rsidRPr="00452D61">
        <w:lastRenderedPageBreak/>
        <w:t>syntax = "proto3";</w:t>
      </w:r>
    </w:p>
    <w:p w14:paraId="46736427" w14:textId="77777777" w:rsidR="00452D61" w:rsidRPr="00452D61" w:rsidRDefault="00452D61" w:rsidP="00452D61"/>
    <w:p w14:paraId="53D60F99" w14:textId="77777777" w:rsidR="00452D61" w:rsidRPr="00452D61" w:rsidRDefault="00452D61" w:rsidP="00452D61">
      <w:r w:rsidRPr="00452D61">
        <w:t xml:space="preserve">option </w:t>
      </w:r>
      <w:proofErr w:type="spellStart"/>
      <w:r w:rsidRPr="00452D61">
        <w:t>csharp_namespace</w:t>
      </w:r>
      <w:proofErr w:type="spellEnd"/>
      <w:r w:rsidRPr="00452D61">
        <w:t xml:space="preserve"> = "</w:t>
      </w:r>
      <w:proofErr w:type="spellStart"/>
      <w:r w:rsidRPr="00452D61">
        <w:t>ProductGrpcService</w:t>
      </w:r>
      <w:proofErr w:type="spellEnd"/>
      <w:r w:rsidRPr="00452D61">
        <w:t>";</w:t>
      </w:r>
    </w:p>
    <w:p w14:paraId="56213BD8" w14:textId="77777777" w:rsidR="00452D61" w:rsidRPr="00452D61" w:rsidRDefault="00452D61" w:rsidP="00452D61"/>
    <w:p w14:paraId="5401B073" w14:textId="77777777" w:rsidR="00452D61" w:rsidRPr="00452D61" w:rsidRDefault="00452D61" w:rsidP="00452D61">
      <w:r w:rsidRPr="00452D61">
        <w:t xml:space="preserve">service </w:t>
      </w:r>
      <w:proofErr w:type="spellStart"/>
      <w:r w:rsidRPr="00452D61">
        <w:t>ProductService</w:t>
      </w:r>
      <w:proofErr w:type="spellEnd"/>
      <w:r w:rsidRPr="00452D61">
        <w:t xml:space="preserve"> {</w:t>
      </w:r>
    </w:p>
    <w:p w14:paraId="5FDB0397" w14:textId="77777777" w:rsidR="00452D61" w:rsidRPr="00452D61" w:rsidRDefault="00452D61" w:rsidP="00452D61">
      <w:r w:rsidRPr="00452D61">
        <w:t xml:space="preserve">  </w:t>
      </w:r>
      <w:proofErr w:type="spellStart"/>
      <w:r w:rsidRPr="00452D61">
        <w:t>rpc</w:t>
      </w:r>
      <w:proofErr w:type="spellEnd"/>
      <w:r w:rsidRPr="00452D61">
        <w:t xml:space="preserve"> </w:t>
      </w:r>
      <w:proofErr w:type="spellStart"/>
      <w:r w:rsidRPr="00452D61">
        <w:t>GetProduct</w:t>
      </w:r>
      <w:proofErr w:type="spellEnd"/>
      <w:r w:rsidRPr="00452D61">
        <w:t xml:space="preserve"> (</w:t>
      </w:r>
      <w:proofErr w:type="spellStart"/>
      <w:r w:rsidRPr="00452D61">
        <w:t>ProductRequest</w:t>
      </w:r>
      <w:proofErr w:type="spellEnd"/>
      <w:r w:rsidRPr="00452D61">
        <w:t>) returns (</w:t>
      </w:r>
      <w:proofErr w:type="spellStart"/>
      <w:r w:rsidRPr="00452D61">
        <w:t>ProductReply</w:t>
      </w:r>
      <w:proofErr w:type="spellEnd"/>
      <w:r w:rsidRPr="00452D61">
        <w:t>);</w:t>
      </w:r>
    </w:p>
    <w:p w14:paraId="7025B38F" w14:textId="77777777" w:rsidR="00452D61" w:rsidRPr="00452D61" w:rsidRDefault="00452D61" w:rsidP="00452D61">
      <w:r w:rsidRPr="00452D61">
        <w:t>}</w:t>
      </w:r>
    </w:p>
    <w:p w14:paraId="716670E1" w14:textId="77777777" w:rsidR="00452D61" w:rsidRPr="00452D61" w:rsidRDefault="00452D61" w:rsidP="00452D61"/>
    <w:p w14:paraId="0205525E" w14:textId="77777777" w:rsidR="00452D61" w:rsidRPr="00452D61" w:rsidRDefault="00452D61" w:rsidP="00452D61">
      <w:r w:rsidRPr="00452D61">
        <w:t xml:space="preserve">message </w:t>
      </w:r>
      <w:proofErr w:type="spellStart"/>
      <w:r w:rsidRPr="00452D61">
        <w:t>ProductRequest</w:t>
      </w:r>
      <w:proofErr w:type="spellEnd"/>
      <w:r w:rsidRPr="00452D61">
        <w:t xml:space="preserve"> {</w:t>
      </w:r>
    </w:p>
    <w:p w14:paraId="21357F8C" w14:textId="77777777" w:rsidR="00452D61" w:rsidRPr="00452D61" w:rsidRDefault="00452D61" w:rsidP="00452D61">
      <w:r w:rsidRPr="00452D61">
        <w:t xml:space="preserve">  int32 id = 1;</w:t>
      </w:r>
    </w:p>
    <w:p w14:paraId="1C6AD576" w14:textId="77777777" w:rsidR="00452D61" w:rsidRPr="00452D61" w:rsidRDefault="00452D61" w:rsidP="00452D61">
      <w:r w:rsidRPr="00452D61">
        <w:t>}</w:t>
      </w:r>
    </w:p>
    <w:p w14:paraId="498BD1CE" w14:textId="77777777" w:rsidR="00452D61" w:rsidRPr="00452D61" w:rsidRDefault="00452D61" w:rsidP="00452D61"/>
    <w:p w14:paraId="13FC9FAF" w14:textId="77777777" w:rsidR="00452D61" w:rsidRPr="00452D61" w:rsidRDefault="00452D61" w:rsidP="00452D61">
      <w:r w:rsidRPr="00452D61">
        <w:t xml:space="preserve">message </w:t>
      </w:r>
      <w:proofErr w:type="spellStart"/>
      <w:r w:rsidRPr="00452D61">
        <w:t>ProductReply</w:t>
      </w:r>
      <w:proofErr w:type="spellEnd"/>
      <w:r w:rsidRPr="00452D61">
        <w:t xml:space="preserve"> {</w:t>
      </w:r>
    </w:p>
    <w:p w14:paraId="5D86B9DD" w14:textId="77777777" w:rsidR="00452D61" w:rsidRPr="00452D61" w:rsidRDefault="00452D61" w:rsidP="00452D61">
      <w:r w:rsidRPr="00452D61">
        <w:t xml:space="preserve">  int32 id = 1;</w:t>
      </w:r>
    </w:p>
    <w:p w14:paraId="14954375" w14:textId="77777777" w:rsidR="00452D61" w:rsidRPr="00452D61" w:rsidRDefault="00452D61" w:rsidP="00452D61">
      <w:r w:rsidRPr="00452D61">
        <w:t xml:space="preserve">  string name = 2;</w:t>
      </w:r>
    </w:p>
    <w:p w14:paraId="3D498FC2" w14:textId="77777777" w:rsidR="00452D61" w:rsidRPr="00452D61" w:rsidRDefault="00452D61" w:rsidP="00452D61">
      <w:r w:rsidRPr="00452D61">
        <w:t xml:space="preserve">  double price = 3;</w:t>
      </w:r>
    </w:p>
    <w:p w14:paraId="4A1CDE6B" w14:textId="77777777" w:rsidR="00452D61" w:rsidRPr="00452D61" w:rsidRDefault="00452D61" w:rsidP="00452D61">
      <w:r w:rsidRPr="00452D61">
        <w:t>}</w:t>
      </w:r>
    </w:p>
    <w:p w14:paraId="508D79A6" w14:textId="77777777" w:rsidR="00452D61" w:rsidRPr="00452D61" w:rsidRDefault="00452D61" w:rsidP="00452D61">
      <w:r w:rsidRPr="00452D61">
        <w:pict w14:anchorId="0F8D2BC4">
          <v:rect id="_x0000_i1207" style="width:0;height:1.5pt" o:hralign="center" o:hrstd="t" o:hr="t" fillcolor="#a0a0a0" stroked="f"/>
        </w:pict>
      </w:r>
    </w:p>
    <w:p w14:paraId="5E80B9C8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3: Implement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Service</w:t>
      </w:r>
    </w:p>
    <w:p w14:paraId="0B641DC1" w14:textId="77777777" w:rsidR="00452D61" w:rsidRPr="00452D61" w:rsidRDefault="00452D61" w:rsidP="00452D61">
      <w:r w:rsidRPr="00452D61">
        <w:rPr>
          <w:rFonts w:ascii="Segoe UI Emoji" w:hAnsi="Segoe UI Emoji" w:cs="Segoe UI Emoji"/>
        </w:rPr>
        <w:t>📁</w:t>
      </w:r>
      <w:r w:rsidRPr="00452D61">
        <w:t xml:space="preserve"> Services/</w:t>
      </w:r>
      <w:proofErr w:type="spellStart"/>
      <w:r w:rsidRPr="00452D61">
        <w:t>ProductServiceImpl.cs</w:t>
      </w:r>
      <w:proofErr w:type="spellEnd"/>
    </w:p>
    <w:p w14:paraId="1AD61E67" w14:textId="77777777" w:rsidR="00452D61" w:rsidRPr="00452D61" w:rsidRDefault="00452D61" w:rsidP="00452D61">
      <w:r w:rsidRPr="00452D61">
        <w:t xml:space="preserve">using </w:t>
      </w:r>
      <w:proofErr w:type="spellStart"/>
      <w:r w:rsidRPr="00452D61">
        <w:t>Grpc.Core</w:t>
      </w:r>
      <w:proofErr w:type="spellEnd"/>
      <w:r w:rsidRPr="00452D61">
        <w:t>;</w:t>
      </w:r>
    </w:p>
    <w:p w14:paraId="23590C1E" w14:textId="77777777" w:rsidR="00452D61" w:rsidRPr="00452D61" w:rsidRDefault="00452D61" w:rsidP="00452D61"/>
    <w:p w14:paraId="2A32A54E" w14:textId="77777777" w:rsidR="00452D61" w:rsidRPr="00452D61" w:rsidRDefault="00452D61" w:rsidP="00452D61">
      <w:r w:rsidRPr="00452D61">
        <w:t xml:space="preserve">namespace </w:t>
      </w:r>
      <w:proofErr w:type="spellStart"/>
      <w:r w:rsidRPr="00452D61">
        <w:t>ProductGrpcService.Services</w:t>
      </w:r>
      <w:proofErr w:type="spellEnd"/>
      <w:r w:rsidRPr="00452D61">
        <w:t>;</w:t>
      </w:r>
    </w:p>
    <w:p w14:paraId="73FC62F8" w14:textId="77777777" w:rsidR="00452D61" w:rsidRPr="00452D61" w:rsidRDefault="00452D61" w:rsidP="00452D61"/>
    <w:p w14:paraId="346DC8CB" w14:textId="77777777" w:rsidR="00452D61" w:rsidRPr="00452D61" w:rsidRDefault="00452D61" w:rsidP="00452D61">
      <w:r w:rsidRPr="00452D61">
        <w:t xml:space="preserve">public class </w:t>
      </w:r>
      <w:proofErr w:type="spellStart"/>
      <w:proofErr w:type="gramStart"/>
      <w:r w:rsidRPr="00452D61">
        <w:t>ProductServiceImpl</w:t>
      </w:r>
      <w:proofErr w:type="spellEnd"/>
      <w:r w:rsidRPr="00452D61">
        <w:t xml:space="preserve"> :</w:t>
      </w:r>
      <w:proofErr w:type="gramEnd"/>
      <w:r w:rsidRPr="00452D61">
        <w:t xml:space="preserve"> </w:t>
      </w:r>
      <w:proofErr w:type="spellStart"/>
      <w:r w:rsidRPr="00452D61">
        <w:t>ProductService.ProductServiceBase</w:t>
      </w:r>
      <w:proofErr w:type="spellEnd"/>
    </w:p>
    <w:p w14:paraId="72BCE198" w14:textId="77777777" w:rsidR="00452D61" w:rsidRPr="00452D61" w:rsidRDefault="00452D61" w:rsidP="00452D61">
      <w:r w:rsidRPr="00452D61">
        <w:t>{</w:t>
      </w:r>
    </w:p>
    <w:p w14:paraId="532779DB" w14:textId="77777777" w:rsidR="00452D61" w:rsidRPr="00452D61" w:rsidRDefault="00452D61" w:rsidP="00452D61">
      <w:r w:rsidRPr="00452D61">
        <w:lastRenderedPageBreak/>
        <w:t xml:space="preserve">    public override Task&lt;</w:t>
      </w:r>
      <w:proofErr w:type="spellStart"/>
      <w:r w:rsidRPr="00452D61">
        <w:t>ProductReply</w:t>
      </w:r>
      <w:proofErr w:type="spellEnd"/>
      <w:r w:rsidRPr="00452D61">
        <w:t xml:space="preserve">&gt; </w:t>
      </w:r>
      <w:proofErr w:type="spellStart"/>
      <w:proofErr w:type="gramStart"/>
      <w:r w:rsidRPr="00452D61">
        <w:t>GetProduct</w:t>
      </w:r>
      <w:proofErr w:type="spellEnd"/>
      <w:r w:rsidRPr="00452D61">
        <w:t>(</w:t>
      </w:r>
      <w:proofErr w:type="gramEnd"/>
    </w:p>
    <w:p w14:paraId="2C7AA74B" w14:textId="77777777" w:rsidR="00452D61" w:rsidRPr="00452D61" w:rsidRDefault="00452D61" w:rsidP="00452D61">
      <w:r w:rsidRPr="00452D61">
        <w:t xml:space="preserve">        </w:t>
      </w:r>
      <w:proofErr w:type="spellStart"/>
      <w:r w:rsidRPr="00452D61">
        <w:t>ProductRequest</w:t>
      </w:r>
      <w:proofErr w:type="spellEnd"/>
      <w:r w:rsidRPr="00452D61">
        <w:t xml:space="preserve"> request, </w:t>
      </w:r>
    </w:p>
    <w:p w14:paraId="7870AED3" w14:textId="77777777" w:rsidR="00452D61" w:rsidRPr="00452D61" w:rsidRDefault="00452D61" w:rsidP="00452D61">
      <w:r w:rsidRPr="00452D61">
        <w:t xml:space="preserve">        </w:t>
      </w:r>
      <w:proofErr w:type="spellStart"/>
      <w:r w:rsidRPr="00452D61">
        <w:t>ServerCallContext</w:t>
      </w:r>
      <w:proofErr w:type="spellEnd"/>
      <w:r w:rsidRPr="00452D61">
        <w:t xml:space="preserve"> context)</w:t>
      </w:r>
    </w:p>
    <w:p w14:paraId="15EFD8E7" w14:textId="77777777" w:rsidR="00452D61" w:rsidRPr="00452D61" w:rsidRDefault="00452D61" w:rsidP="00452D61">
      <w:r w:rsidRPr="00452D61">
        <w:t xml:space="preserve">    {</w:t>
      </w:r>
    </w:p>
    <w:p w14:paraId="2D60E053" w14:textId="77777777" w:rsidR="00452D61" w:rsidRPr="00452D61" w:rsidRDefault="00452D61" w:rsidP="00452D61">
      <w:r w:rsidRPr="00452D61">
        <w:t xml:space="preserve">        return </w:t>
      </w:r>
      <w:proofErr w:type="spellStart"/>
      <w:r w:rsidRPr="00452D61">
        <w:t>Task.FromResult</w:t>
      </w:r>
      <w:proofErr w:type="spellEnd"/>
      <w:r w:rsidRPr="00452D61">
        <w:t xml:space="preserve">(new </w:t>
      </w:r>
      <w:proofErr w:type="spellStart"/>
      <w:r w:rsidRPr="00452D61">
        <w:t>ProductReply</w:t>
      </w:r>
      <w:proofErr w:type="spellEnd"/>
    </w:p>
    <w:p w14:paraId="788A91C9" w14:textId="77777777" w:rsidR="00452D61" w:rsidRPr="00452D61" w:rsidRDefault="00452D61" w:rsidP="00452D61">
      <w:r w:rsidRPr="00452D61">
        <w:t xml:space="preserve">        {</w:t>
      </w:r>
    </w:p>
    <w:p w14:paraId="7707D0B7" w14:textId="77777777" w:rsidR="00452D61" w:rsidRPr="00452D61" w:rsidRDefault="00452D61" w:rsidP="00452D61">
      <w:r w:rsidRPr="00452D61">
        <w:t xml:space="preserve">            Id = </w:t>
      </w:r>
      <w:proofErr w:type="spellStart"/>
      <w:proofErr w:type="gramStart"/>
      <w:r w:rsidRPr="00452D61">
        <w:t>request.Id</w:t>
      </w:r>
      <w:proofErr w:type="spellEnd"/>
      <w:proofErr w:type="gramEnd"/>
      <w:r w:rsidRPr="00452D61">
        <w:t>,</w:t>
      </w:r>
    </w:p>
    <w:p w14:paraId="01DEF0B3" w14:textId="77777777" w:rsidR="00452D61" w:rsidRPr="00452D61" w:rsidRDefault="00452D61" w:rsidP="00452D61">
      <w:r w:rsidRPr="00452D61">
        <w:t xml:space="preserve">            Name = "Laptop",</w:t>
      </w:r>
    </w:p>
    <w:p w14:paraId="60C4AC03" w14:textId="77777777" w:rsidR="00452D61" w:rsidRPr="00452D61" w:rsidRDefault="00452D61" w:rsidP="00452D61">
      <w:r w:rsidRPr="00452D61">
        <w:t xml:space="preserve">            Price = 75000</w:t>
      </w:r>
    </w:p>
    <w:p w14:paraId="7407D6A4" w14:textId="77777777" w:rsidR="00452D61" w:rsidRPr="00452D61" w:rsidRDefault="00452D61" w:rsidP="00452D61">
      <w:r w:rsidRPr="00452D61">
        <w:t xml:space="preserve">        });</w:t>
      </w:r>
    </w:p>
    <w:p w14:paraId="6BC24377" w14:textId="77777777" w:rsidR="00452D61" w:rsidRPr="00452D61" w:rsidRDefault="00452D61" w:rsidP="00452D61">
      <w:r w:rsidRPr="00452D61">
        <w:t xml:space="preserve">    }</w:t>
      </w:r>
    </w:p>
    <w:p w14:paraId="16A33008" w14:textId="77777777" w:rsidR="00452D61" w:rsidRPr="00452D61" w:rsidRDefault="00452D61" w:rsidP="00452D61">
      <w:r w:rsidRPr="00452D61">
        <w:t>}</w:t>
      </w:r>
    </w:p>
    <w:p w14:paraId="0D7669DE" w14:textId="77777777" w:rsidR="00452D61" w:rsidRPr="00452D61" w:rsidRDefault="00452D61" w:rsidP="00452D61">
      <w:r w:rsidRPr="00452D61">
        <w:pict w14:anchorId="35D4C589">
          <v:rect id="_x0000_i1208" style="width:0;height:1.5pt" o:hralign="center" o:hrstd="t" o:hr="t" fillcolor="#a0a0a0" stroked="f"/>
        </w:pict>
      </w:r>
    </w:p>
    <w:p w14:paraId="12C81DA7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4: Configure </w:t>
      </w:r>
      <w:proofErr w:type="spellStart"/>
      <w:r w:rsidRPr="00452D61">
        <w:rPr>
          <w:b/>
          <w:bCs/>
        </w:rPr>
        <w:t>gRPC</w:t>
      </w:r>
      <w:proofErr w:type="spellEnd"/>
    </w:p>
    <w:p w14:paraId="22264565" w14:textId="77777777" w:rsidR="00452D61" w:rsidRPr="00452D61" w:rsidRDefault="00452D61" w:rsidP="00452D61">
      <w:r w:rsidRPr="00452D61">
        <w:rPr>
          <w:rFonts w:ascii="Segoe UI Emoji" w:hAnsi="Segoe UI Emoji" w:cs="Segoe UI Emoji"/>
        </w:rPr>
        <w:t>📁</w:t>
      </w:r>
      <w:r w:rsidRPr="00452D61">
        <w:t xml:space="preserve"> </w:t>
      </w:r>
      <w:proofErr w:type="spellStart"/>
      <w:r w:rsidRPr="00452D61">
        <w:t>Program.cs</w:t>
      </w:r>
      <w:proofErr w:type="spellEnd"/>
    </w:p>
    <w:p w14:paraId="3140F03C" w14:textId="77777777" w:rsidR="00452D61" w:rsidRPr="00452D61" w:rsidRDefault="00452D61" w:rsidP="00452D61">
      <w:r w:rsidRPr="00452D61">
        <w:t xml:space="preserve">var builder = </w:t>
      </w:r>
      <w:proofErr w:type="spellStart"/>
      <w:r w:rsidRPr="00452D61">
        <w:t>WebApplication.CreateBuilder</w:t>
      </w:r>
      <w:proofErr w:type="spellEnd"/>
      <w:r w:rsidRPr="00452D61">
        <w:t>(</w:t>
      </w:r>
      <w:proofErr w:type="spellStart"/>
      <w:r w:rsidRPr="00452D61">
        <w:t>args</w:t>
      </w:r>
      <w:proofErr w:type="spellEnd"/>
      <w:r w:rsidRPr="00452D61">
        <w:t>);</w:t>
      </w:r>
    </w:p>
    <w:p w14:paraId="234CFEA6" w14:textId="77777777" w:rsidR="00452D61" w:rsidRPr="00452D61" w:rsidRDefault="00452D61" w:rsidP="00452D61"/>
    <w:p w14:paraId="5BD1D968" w14:textId="77777777" w:rsidR="00452D61" w:rsidRPr="00452D61" w:rsidRDefault="00452D61" w:rsidP="00452D61">
      <w:proofErr w:type="spellStart"/>
      <w:proofErr w:type="gramStart"/>
      <w:r w:rsidRPr="00452D61">
        <w:t>builder.Services.AddGrpc</w:t>
      </w:r>
      <w:proofErr w:type="spellEnd"/>
      <w:proofErr w:type="gramEnd"/>
      <w:r w:rsidRPr="00452D61">
        <w:t>();</w:t>
      </w:r>
    </w:p>
    <w:p w14:paraId="1C8E3FFA" w14:textId="77777777" w:rsidR="00452D61" w:rsidRPr="00452D61" w:rsidRDefault="00452D61" w:rsidP="00452D61"/>
    <w:p w14:paraId="18392174" w14:textId="77777777" w:rsidR="00452D61" w:rsidRPr="00452D61" w:rsidRDefault="00452D61" w:rsidP="00452D61">
      <w:r w:rsidRPr="00452D61">
        <w:t xml:space="preserve">var app = </w:t>
      </w:r>
      <w:proofErr w:type="spellStart"/>
      <w:proofErr w:type="gramStart"/>
      <w:r w:rsidRPr="00452D61">
        <w:t>builder.Build</w:t>
      </w:r>
      <w:proofErr w:type="spellEnd"/>
      <w:proofErr w:type="gramEnd"/>
      <w:r w:rsidRPr="00452D61">
        <w:t>();</w:t>
      </w:r>
    </w:p>
    <w:p w14:paraId="62C52B7E" w14:textId="77777777" w:rsidR="00452D61" w:rsidRPr="00452D61" w:rsidRDefault="00452D61" w:rsidP="00452D61"/>
    <w:p w14:paraId="41225E22" w14:textId="77777777" w:rsidR="00452D61" w:rsidRPr="00452D61" w:rsidRDefault="00452D61" w:rsidP="00452D61">
      <w:proofErr w:type="spellStart"/>
      <w:proofErr w:type="gramStart"/>
      <w:r w:rsidRPr="00452D61">
        <w:t>app.MapGrpcService</w:t>
      </w:r>
      <w:proofErr w:type="spellEnd"/>
      <w:proofErr w:type="gramEnd"/>
      <w:r w:rsidRPr="00452D61">
        <w:t>&lt;</w:t>
      </w:r>
      <w:proofErr w:type="spellStart"/>
      <w:r w:rsidRPr="00452D61">
        <w:t>ProductServiceImpl</w:t>
      </w:r>
      <w:proofErr w:type="spellEnd"/>
      <w:proofErr w:type="gramStart"/>
      <w:r w:rsidRPr="00452D61">
        <w:t>&gt;(</w:t>
      </w:r>
      <w:proofErr w:type="gramEnd"/>
      <w:r w:rsidRPr="00452D61">
        <w:t>);</w:t>
      </w:r>
    </w:p>
    <w:p w14:paraId="5E8224A1" w14:textId="77777777" w:rsidR="00452D61" w:rsidRPr="00452D61" w:rsidRDefault="00452D61" w:rsidP="00452D61">
      <w:proofErr w:type="spellStart"/>
      <w:proofErr w:type="gramStart"/>
      <w:r w:rsidRPr="00452D61">
        <w:t>app.MapGet</w:t>
      </w:r>
      <w:proofErr w:type="spellEnd"/>
      <w:proofErr w:type="gramEnd"/>
      <w:r w:rsidRPr="00452D61">
        <w:t>("/", () =&gt; "</w:t>
      </w:r>
      <w:proofErr w:type="spellStart"/>
      <w:r w:rsidRPr="00452D61">
        <w:t>gRPC</w:t>
      </w:r>
      <w:proofErr w:type="spellEnd"/>
      <w:r w:rsidRPr="00452D61">
        <w:t xml:space="preserve"> Server Running");</w:t>
      </w:r>
    </w:p>
    <w:p w14:paraId="41C40C01" w14:textId="77777777" w:rsidR="00452D61" w:rsidRPr="00452D61" w:rsidRDefault="00452D61" w:rsidP="00452D61"/>
    <w:p w14:paraId="190D6233" w14:textId="77777777" w:rsidR="00452D61" w:rsidRPr="00452D61" w:rsidRDefault="00452D61" w:rsidP="00452D61">
      <w:proofErr w:type="spellStart"/>
      <w:proofErr w:type="gramStart"/>
      <w:r w:rsidRPr="00452D61">
        <w:t>app.Run</w:t>
      </w:r>
      <w:proofErr w:type="spellEnd"/>
      <w:proofErr w:type="gramEnd"/>
      <w:r w:rsidRPr="00452D61">
        <w:t>();</w:t>
      </w:r>
    </w:p>
    <w:p w14:paraId="317CFE38" w14:textId="77777777" w:rsidR="00452D61" w:rsidRPr="00452D61" w:rsidRDefault="00452D61" w:rsidP="00452D61">
      <w:r w:rsidRPr="00452D61">
        <w:pict w14:anchorId="3EAAEF9D">
          <v:rect id="_x0000_i1209" style="width:0;height:1.5pt" o:hralign="center" o:hrstd="t" o:hr="t" fillcolor="#a0a0a0" stroked="f"/>
        </w:pict>
      </w:r>
    </w:p>
    <w:p w14:paraId="0718CEAD" w14:textId="4EEBCBBB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lastRenderedPageBreak/>
        <w:t xml:space="preserve">3.2 Consume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in Blazor Server (.NET 10.0)</w:t>
      </w:r>
    </w:p>
    <w:p w14:paraId="5DBD69A9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>Step 1: Create Blazor Server App</w:t>
      </w:r>
    </w:p>
    <w:p w14:paraId="468B55AE" w14:textId="77777777" w:rsidR="00452D61" w:rsidRPr="00452D61" w:rsidRDefault="00452D61" w:rsidP="00452D61">
      <w:r w:rsidRPr="00452D61">
        <w:t xml:space="preserve">dotnet new </w:t>
      </w:r>
      <w:proofErr w:type="spellStart"/>
      <w:r w:rsidRPr="00452D61">
        <w:t>blazorserver</w:t>
      </w:r>
      <w:proofErr w:type="spellEnd"/>
      <w:r w:rsidRPr="00452D61">
        <w:t xml:space="preserve"> -n </w:t>
      </w:r>
      <w:proofErr w:type="spellStart"/>
      <w:r w:rsidRPr="00452D61">
        <w:t>BlazorGrpcClient</w:t>
      </w:r>
      <w:proofErr w:type="spellEnd"/>
    </w:p>
    <w:p w14:paraId="6A62D384" w14:textId="77777777" w:rsidR="00452D61" w:rsidRPr="00452D61" w:rsidRDefault="00452D61" w:rsidP="00452D61">
      <w:r w:rsidRPr="00452D61">
        <w:pict w14:anchorId="5FB55089">
          <v:rect id="_x0000_i1212" style="width:0;height:1.5pt" o:hralign="center" o:hrstd="t" o:hr="t" fillcolor="#a0a0a0" stroked="f"/>
        </w:pict>
      </w:r>
    </w:p>
    <w:p w14:paraId="6C5970F4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2: Add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Client Packages</w:t>
      </w:r>
    </w:p>
    <w:p w14:paraId="3E4F201A" w14:textId="77777777" w:rsidR="00452D61" w:rsidRPr="00452D61" w:rsidRDefault="00452D61" w:rsidP="00452D61">
      <w:r w:rsidRPr="00452D61">
        <w:t xml:space="preserve">dotnet add package </w:t>
      </w:r>
      <w:proofErr w:type="spellStart"/>
      <w:r w:rsidRPr="00452D61">
        <w:t>Grpc.Net.Client</w:t>
      </w:r>
      <w:proofErr w:type="spellEnd"/>
    </w:p>
    <w:p w14:paraId="7C8F48CD" w14:textId="77777777" w:rsidR="00452D61" w:rsidRPr="00452D61" w:rsidRDefault="00452D61" w:rsidP="00452D61">
      <w:r w:rsidRPr="00452D61">
        <w:t xml:space="preserve">dotnet add package </w:t>
      </w:r>
      <w:proofErr w:type="spellStart"/>
      <w:r w:rsidRPr="00452D61">
        <w:t>Google.Protobuf</w:t>
      </w:r>
      <w:proofErr w:type="spellEnd"/>
    </w:p>
    <w:p w14:paraId="1FE8EBFE" w14:textId="77777777" w:rsidR="00452D61" w:rsidRPr="00452D61" w:rsidRDefault="00452D61" w:rsidP="00452D61">
      <w:r w:rsidRPr="00452D61">
        <w:t xml:space="preserve">dotnet add package </w:t>
      </w:r>
      <w:proofErr w:type="spellStart"/>
      <w:r w:rsidRPr="00452D61">
        <w:t>Grpc.Tools</w:t>
      </w:r>
      <w:proofErr w:type="spellEnd"/>
    </w:p>
    <w:p w14:paraId="45B22B24" w14:textId="77777777" w:rsidR="00452D61" w:rsidRPr="00452D61" w:rsidRDefault="00452D61" w:rsidP="00452D61">
      <w:r w:rsidRPr="00452D61">
        <w:pict w14:anchorId="49DF7D4C">
          <v:rect id="_x0000_i1213" style="width:0;height:1.5pt" o:hralign="center" o:hrstd="t" o:hr="t" fillcolor="#a0a0a0" stroked="f"/>
        </w:pict>
      </w:r>
    </w:p>
    <w:p w14:paraId="5F2DE2F0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3: Add </w:t>
      </w:r>
      <w:proofErr w:type="spellStart"/>
      <w:proofErr w:type="gramStart"/>
      <w:r w:rsidRPr="00452D61">
        <w:rPr>
          <w:b/>
          <w:bCs/>
        </w:rPr>
        <w:t>product.proto</w:t>
      </w:r>
      <w:proofErr w:type="spellEnd"/>
      <w:proofErr w:type="gramEnd"/>
      <w:r w:rsidRPr="00452D61">
        <w:rPr>
          <w:b/>
          <w:bCs/>
        </w:rPr>
        <w:t xml:space="preserve"> to Client</w:t>
      </w:r>
    </w:p>
    <w:p w14:paraId="7E67E960" w14:textId="77777777" w:rsidR="00452D61" w:rsidRPr="00452D61" w:rsidRDefault="00452D61" w:rsidP="00452D61">
      <w:r w:rsidRPr="00452D61">
        <w:rPr>
          <w:rFonts w:ascii="Segoe UI Emoji" w:hAnsi="Segoe UI Emoji" w:cs="Segoe UI Emoji"/>
        </w:rPr>
        <w:t>📁</w:t>
      </w:r>
      <w:r w:rsidRPr="00452D61">
        <w:t xml:space="preserve"> Protos/</w:t>
      </w:r>
      <w:proofErr w:type="spellStart"/>
      <w:r w:rsidRPr="00452D61">
        <w:t>product.proto</w:t>
      </w:r>
      <w:proofErr w:type="spellEnd"/>
    </w:p>
    <w:p w14:paraId="7371000F" w14:textId="77777777" w:rsidR="00452D61" w:rsidRPr="00452D61" w:rsidRDefault="00452D61" w:rsidP="00452D61">
      <w:r w:rsidRPr="00452D61">
        <w:t>&lt;</w:t>
      </w:r>
      <w:proofErr w:type="spellStart"/>
      <w:r w:rsidRPr="00452D61">
        <w:t>ItemGroup</w:t>
      </w:r>
      <w:proofErr w:type="spellEnd"/>
      <w:r w:rsidRPr="00452D61">
        <w:t>&gt;</w:t>
      </w:r>
    </w:p>
    <w:p w14:paraId="511C26C6" w14:textId="77777777" w:rsidR="00452D61" w:rsidRPr="00452D61" w:rsidRDefault="00452D61" w:rsidP="00452D61">
      <w:r w:rsidRPr="00452D61">
        <w:t xml:space="preserve">  &lt;</w:t>
      </w:r>
      <w:proofErr w:type="spellStart"/>
      <w:r w:rsidRPr="00452D61">
        <w:t>Protobuf</w:t>
      </w:r>
      <w:proofErr w:type="spellEnd"/>
      <w:r w:rsidRPr="00452D61">
        <w:t xml:space="preserve"> Include="Protos\</w:t>
      </w:r>
      <w:proofErr w:type="spellStart"/>
      <w:r w:rsidRPr="00452D61">
        <w:t>product.proto</w:t>
      </w:r>
      <w:proofErr w:type="spellEnd"/>
      <w:r w:rsidRPr="00452D61">
        <w:t xml:space="preserve">" </w:t>
      </w:r>
      <w:proofErr w:type="spellStart"/>
      <w:r w:rsidRPr="00452D61">
        <w:t>GrpcServices</w:t>
      </w:r>
      <w:proofErr w:type="spellEnd"/>
      <w:r w:rsidRPr="00452D61">
        <w:t>="Client" /&gt;</w:t>
      </w:r>
    </w:p>
    <w:p w14:paraId="4008665A" w14:textId="77777777" w:rsidR="00452D61" w:rsidRPr="00452D61" w:rsidRDefault="00452D61" w:rsidP="00452D61">
      <w:r w:rsidRPr="00452D61">
        <w:t>&lt;/</w:t>
      </w:r>
      <w:proofErr w:type="spellStart"/>
      <w:r w:rsidRPr="00452D61">
        <w:t>ItemGroup</w:t>
      </w:r>
      <w:proofErr w:type="spellEnd"/>
      <w:r w:rsidRPr="00452D61">
        <w:t>&gt;</w:t>
      </w:r>
    </w:p>
    <w:p w14:paraId="1D4B5E2B" w14:textId="77777777" w:rsidR="00452D61" w:rsidRPr="00452D61" w:rsidRDefault="00452D61" w:rsidP="00452D61">
      <w:r w:rsidRPr="00452D61">
        <w:pict w14:anchorId="1DD6AB2C">
          <v:rect id="_x0000_i1214" style="width:0;height:1.5pt" o:hralign="center" o:hrstd="t" o:hr="t" fillcolor="#a0a0a0" stroked="f"/>
        </w:pict>
      </w:r>
    </w:p>
    <w:p w14:paraId="6F68586E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4: Configure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Client</w:t>
      </w:r>
    </w:p>
    <w:p w14:paraId="111578BD" w14:textId="77777777" w:rsidR="00452D61" w:rsidRPr="00452D61" w:rsidRDefault="00452D61" w:rsidP="00452D61">
      <w:r w:rsidRPr="00452D61">
        <w:rPr>
          <w:rFonts w:ascii="Segoe UI Emoji" w:hAnsi="Segoe UI Emoji" w:cs="Segoe UI Emoji"/>
        </w:rPr>
        <w:t>📁</w:t>
      </w:r>
      <w:r w:rsidRPr="00452D61">
        <w:t xml:space="preserve"> </w:t>
      </w:r>
      <w:proofErr w:type="spellStart"/>
      <w:r w:rsidRPr="00452D61">
        <w:t>Program.cs</w:t>
      </w:r>
      <w:proofErr w:type="spellEnd"/>
    </w:p>
    <w:p w14:paraId="7FC5990A" w14:textId="77777777" w:rsidR="00452D61" w:rsidRPr="00452D61" w:rsidRDefault="00452D61" w:rsidP="00452D61">
      <w:proofErr w:type="gramStart"/>
      <w:r w:rsidRPr="00452D61">
        <w:t>builder.Services.AddGrpcClient</w:t>
      </w:r>
      <w:proofErr w:type="gramEnd"/>
      <w:r w:rsidRPr="00452D61">
        <w:t>&lt;ProductService.ProductServiceClient</w:t>
      </w:r>
      <w:proofErr w:type="gramStart"/>
      <w:r w:rsidRPr="00452D61">
        <w:t>&gt;(</w:t>
      </w:r>
      <w:proofErr w:type="gramEnd"/>
      <w:r w:rsidRPr="00452D61">
        <w:t>o =&gt;</w:t>
      </w:r>
    </w:p>
    <w:p w14:paraId="5A8CFF2E" w14:textId="77777777" w:rsidR="00452D61" w:rsidRPr="00452D61" w:rsidRDefault="00452D61" w:rsidP="00452D61">
      <w:r w:rsidRPr="00452D61">
        <w:t>{</w:t>
      </w:r>
    </w:p>
    <w:p w14:paraId="6E266CF0" w14:textId="77777777" w:rsidR="00452D61" w:rsidRPr="00452D61" w:rsidRDefault="00452D61" w:rsidP="00452D61">
      <w:r w:rsidRPr="00452D61">
        <w:t xml:space="preserve">    </w:t>
      </w:r>
      <w:proofErr w:type="spellStart"/>
      <w:proofErr w:type="gramStart"/>
      <w:r w:rsidRPr="00452D61">
        <w:t>o.Address</w:t>
      </w:r>
      <w:proofErr w:type="spellEnd"/>
      <w:proofErr w:type="gramEnd"/>
      <w:r w:rsidRPr="00452D61">
        <w:t xml:space="preserve"> = new Uri("https://localhost:5001");</w:t>
      </w:r>
    </w:p>
    <w:p w14:paraId="532E1C3C" w14:textId="77777777" w:rsidR="00452D61" w:rsidRPr="00452D61" w:rsidRDefault="00452D61" w:rsidP="00452D61">
      <w:r w:rsidRPr="00452D61">
        <w:t>});</w:t>
      </w:r>
    </w:p>
    <w:p w14:paraId="2AFE1D1D" w14:textId="77777777" w:rsidR="00452D61" w:rsidRPr="00452D61" w:rsidRDefault="00452D61" w:rsidP="00452D61">
      <w:r w:rsidRPr="00452D61">
        <w:pict w14:anchorId="4F71734D">
          <v:rect id="_x0000_i1215" style="width:0;height:1.5pt" o:hralign="center" o:hrstd="t" o:hr="t" fillcolor="#a0a0a0" stroked="f"/>
        </w:pict>
      </w:r>
    </w:p>
    <w:p w14:paraId="71AFA9EA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5: Use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in Blazor Component</w:t>
      </w:r>
    </w:p>
    <w:p w14:paraId="7B1661AD" w14:textId="77777777" w:rsidR="00452D61" w:rsidRPr="00452D61" w:rsidRDefault="00452D61" w:rsidP="00452D61">
      <w:r w:rsidRPr="00452D61">
        <w:rPr>
          <w:rFonts w:ascii="Segoe UI Emoji" w:hAnsi="Segoe UI Emoji" w:cs="Segoe UI Emoji"/>
        </w:rPr>
        <w:t>📁</w:t>
      </w:r>
      <w:r w:rsidRPr="00452D61">
        <w:t xml:space="preserve"> Pages/</w:t>
      </w:r>
      <w:proofErr w:type="spellStart"/>
      <w:r w:rsidRPr="00452D61">
        <w:t>Product.razor</w:t>
      </w:r>
      <w:proofErr w:type="spellEnd"/>
    </w:p>
    <w:p w14:paraId="24AE2ACD" w14:textId="77777777" w:rsidR="00452D61" w:rsidRPr="00452D61" w:rsidRDefault="00452D61" w:rsidP="00452D61">
      <w:r w:rsidRPr="00452D61">
        <w:t xml:space="preserve">@inject </w:t>
      </w:r>
      <w:proofErr w:type="spellStart"/>
      <w:r w:rsidRPr="00452D61">
        <w:t>ProductService.ProductServiceClient</w:t>
      </w:r>
      <w:proofErr w:type="spellEnd"/>
      <w:r w:rsidRPr="00452D61">
        <w:t xml:space="preserve"> Client</w:t>
      </w:r>
    </w:p>
    <w:p w14:paraId="48ACC52D" w14:textId="77777777" w:rsidR="00452D61" w:rsidRPr="00452D61" w:rsidRDefault="00452D61" w:rsidP="00452D61"/>
    <w:p w14:paraId="27152CDC" w14:textId="77777777" w:rsidR="00452D61" w:rsidRPr="00452D61" w:rsidRDefault="00452D61" w:rsidP="00452D61">
      <w:r w:rsidRPr="00452D61">
        <w:lastRenderedPageBreak/>
        <w:t>&lt;h3&gt;Product&lt;/h3&gt;</w:t>
      </w:r>
    </w:p>
    <w:p w14:paraId="7266C1C5" w14:textId="77777777" w:rsidR="00452D61" w:rsidRPr="00452D61" w:rsidRDefault="00452D61" w:rsidP="00452D61"/>
    <w:p w14:paraId="6B249834" w14:textId="77777777" w:rsidR="00452D61" w:rsidRPr="00452D61" w:rsidRDefault="00452D61" w:rsidP="00452D61">
      <w:r w:rsidRPr="00452D61">
        <w:t>&lt;button class="</w:t>
      </w:r>
      <w:proofErr w:type="spellStart"/>
      <w:r w:rsidRPr="00452D61">
        <w:t>btn</w:t>
      </w:r>
      <w:proofErr w:type="spellEnd"/>
      <w:r w:rsidRPr="00452D61">
        <w:t xml:space="preserve"> </w:t>
      </w:r>
      <w:proofErr w:type="spellStart"/>
      <w:r w:rsidRPr="00452D61">
        <w:t>btn</w:t>
      </w:r>
      <w:proofErr w:type="spellEnd"/>
      <w:r w:rsidRPr="00452D61">
        <w:t>-primary" @onclick="LoadProduct"&gt;</w:t>
      </w:r>
    </w:p>
    <w:p w14:paraId="75EFE39F" w14:textId="77777777" w:rsidR="00452D61" w:rsidRPr="00452D61" w:rsidRDefault="00452D61" w:rsidP="00452D61">
      <w:r w:rsidRPr="00452D61">
        <w:t xml:space="preserve">    Load Product</w:t>
      </w:r>
    </w:p>
    <w:p w14:paraId="0EFC37C9" w14:textId="77777777" w:rsidR="00452D61" w:rsidRPr="00452D61" w:rsidRDefault="00452D61" w:rsidP="00452D61">
      <w:r w:rsidRPr="00452D61">
        <w:t>&lt;/button&gt;</w:t>
      </w:r>
    </w:p>
    <w:p w14:paraId="7CF4D895" w14:textId="77777777" w:rsidR="00452D61" w:rsidRPr="00452D61" w:rsidRDefault="00452D61" w:rsidP="00452D61"/>
    <w:p w14:paraId="5825BFAB" w14:textId="77777777" w:rsidR="00452D61" w:rsidRPr="00452D61" w:rsidRDefault="00452D61" w:rsidP="00452D61">
      <w:r w:rsidRPr="00452D61">
        <w:t>@if (</w:t>
      </w:r>
      <w:proofErr w:type="gramStart"/>
      <w:r w:rsidRPr="00452D61">
        <w:t>product !</w:t>
      </w:r>
      <w:proofErr w:type="gramEnd"/>
      <w:r w:rsidRPr="00452D61">
        <w:t>= null)</w:t>
      </w:r>
    </w:p>
    <w:p w14:paraId="3B36E08F" w14:textId="77777777" w:rsidR="00452D61" w:rsidRPr="00452D61" w:rsidRDefault="00452D61" w:rsidP="00452D61">
      <w:r w:rsidRPr="00452D61">
        <w:t>{</w:t>
      </w:r>
    </w:p>
    <w:p w14:paraId="435194D5" w14:textId="77777777" w:rsidR="00452D61" w:rsidRPr="00452D61" w:rsidRDefault="00452D61" w:rsidP="00452D61">
      <w:r w:rsidRPr="00452D61">
        <w:t xml:space="preserve">    &lt;p&gt;@</w:t>
      </w:r>
      <w:proofErr w:type="gramStart"/>
      <w:r w:rsidRPr="00452D61">
        <w:t>product.Name</w:t>
      </w:r>
      <w:proofErr w:type="gramEnd"/>
      <w:r w:rsidRPr="00452D61">
        <w:t xml:space="preserve"> - ₹@</w:t>
      </w:r>
      <w:proofErr w:type="spellStart"/>
      <w:proofErr w:type="gramStart"/>
      <w:r w:rsidRPr="00452D61">
        <w:t>product.Price</w:t>
      </w:r>
      <w:proofErr w:type="spellEnd"/>
      <w:proofErr w:type="gramEnd"/>
      <w:r w:rsidRPr="00452D61">
        <w:t>&lt;/p&gt;</w:t>
      </w:r>
    </w:p>
    <w:p w14:paraId="2BC782C7" w14:textId="77777777" w:rsidR="00452D61" w:rsidRPr="00452D61" w:rsidRDefault="00452D61" w:rsidP="00452D61">
      <w:r w:rsidRPr="00452D61">
        <w:t>}</w:t>
      </w:r>
    </w:p>
    <w:p w14:paraId="1FF0C624" w14:textId="77777777" w:rsidR="00452D61" w:rsidRPr="00452D61" w:rsidRDefault="00452D61" w:rsidP="00452D61"/>
    <w:p w14:paraId="72EE0F3E" w14:textId="77777777" w:rsidR="00452D61" w:rsidRPr="00452D61" w:rsidRDefault="00452D61" w:rsidP="00452D61">
      <w:r w:rsidRPr="00452D61">
        <w:t>@code {</w:t>
      </w:r>
    </w:p>
    <w:p w14:paraId="31CBB842" w14:textId="77777777" w:rsidR="00452D61" w:rsidRPr="00452D61" w:rsidRDefault="00452D61" w:rsidP="00452D61">
      <w:r w:rsidRPr="00452D61">
        <w:t xml:space="preserve">    </w:t>
      </w:r>
      <w:proofErr w:type="spellStart"/>
      <w:r w:rsidRPr="00452D61">
        <w:t>ProductReply</w:t>
      </w:r>
      <w:proofErr w:type="spellEnd"/>
      <w:r w:rsidRPr="00452D61">
        <w:t>? product;</w:t>
      </w:r>
    </w:p>
    <w:p w14:paraId="6F6883D5" w14:textId="77777777" w:rsidR="00452D61" w:rsidRPr="00452D61" w:rsidRDefault="00452D61" w:rsidP="00452D61"/>
    <w:p w14:paraId="179663A3" w14:textId="77777777" w:rsidR="00452D61" w:rsidRPr="00452D61" w:rsidRDefault="00452D61" w:rsidP="00452D61">
      <w:r w:rsidRPr="00452D61">
        <w:t xml:space="preserve">    async Task </w:t>
      </w:r>
      <w:proofErr w:type="spellStart"/>
      <w:proofErr w:type="gramStart"/>
      <w:r w:rsidRPr="00452D61">
        <w:t>LoadProduct</w:t>
      </w:r>
      <w:proofErr w:type="spellEnd"/>
      <w:r w:rsidRPr="00452D61">
        <w:t>(</w:t>
      </w:r>
      <w:proofErr w:type="gramEnd"/>
      <w:r w:rsidRPr="00452D61">
        <w:t>)</w:t>
      </w:r>
    </w:p>
    <w:p w14:paraId="7F79355C" w14:textId="77777777" w:rsidR="00452D61" w:rsidRPr="00452D61" w:rsidRDefault="00452D61" w:rsidP="00452D61">
      <w:r w:rsidRPr="00452D61">
        <w:t xml:space="preserve">    {</w:t>
      </w:r>
    </w:p>
    <w:p w14:paraId="6800FFC2" w14:textId="77777777" w:rsidR="00452D61" w:rsidRPr="00452D61" w:rsidRDefault="00452D61" w:rsidP="00452D61">
      <w:r w:rsidRPr="00452D61">
        <w:t xml:space="preserve">        product = await </w:t>
      </w:r>
      <w:proofErr w:type="spellStart"/>
      <w:r w:rsidRPr="00452D61">
        <w:t>Client.GetProductAsync</w:t>
      </w:r>
      <w:proofErr w:type="spellEnd"/>
      <w:r w:rsidRPr="00452D61">
        <w:t>(</w:t>
      </w:r>
    </w:p>
    <w:p w14:paraId="0960A0B4" w14:textId="77777777" w:rsidR="00452D61" w:rsidRPr="00452D61" w:rsidRDefault="00452D61" w:rsidP="00452D61">
      <w:r w:rsidRPr="00452D61">
        <w:t xml:space="preserve">            new </w:t>
      </w:r>
      <w:proofErr w:type="spellStart"/>
      <w:r w:rsidRPr="00452D61">
        <w:t>ProductRequest</w:t>
      </w:r>
      <w:proofErr w:type="spellEnd"/>
      <w:r w:rsidRPr="00452D61">
        <w:t xml:space="preserve"> </w:t>
      </w:r>
      <w:proofErr w:type="gramStart"/>
      <w:r w:rsidRPr="00452D61">
        <w:t>{ Id</w:t>
      </w:r>
      <w:proofErr w:type="gramEnd"/>
      <w:r w:rsidRPr="00452D61">
        <w:t xml:space="preserve"> = </w:t>
      </w:r>
      <w:proofErr w:type="gramStart"/>
      <w:r w:rsidRPr="00452D61">
        <w:t>1 }</w:t>
      </w:r>
      <w:proofErr w:type="gramEnd"/>
      <w:r w:rsidRPr="00452D61">
        <w:t>);</w:t>
      </w:r>
    </w:p>
    <w:p w14:paraId="5B01CA18" w14:textId="77777777" w:rsidR="00452D61" w:rsidRPr="00452D61" w:rsidRDefault="00452D61" w:rsidP="00452D61">
      <w:r w:rsidRPr="00452D61">
        <w:t xml:space="preserve">    }</w:t>
      </w:r>
    </w:p>
    <w:p w14:paraId="6EB2D71A" w14:textId="77777777" w:rsidR="00452D61" w:rsidRPr="00452D61" w:rsidRDefault="00452D61" w:rsidP="00452D61">
      <w:r w:rsidRPr="00452D61">
        <w:t>}</w:t>
      </w:r>
    </w:p>
    <w:p w14:paraId="5DF2FF39" w14:textId="77777777" w:rsidR="00452D61" w:rsidRPr="00452D61" w:rsidRDefault="00452D61" w:rsidP="00452D61">
      <w:r w:rsidRPr="00452D61">
        <w:pict w14:anchorId="4E613347">
          <v:rect id="_x0000_i1216" style="width:0;height:1.5pt" o:hralign="center" o:hrstd="t" o:hr="t" fillcolor="#a0a0a0" stroked="f"/>
        </w:pict>
      </w:r>
    </w:p>
    <w:p w14:paraId="4E36146F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3.3 Consume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 xml:space="preserve"> in Blazor </w:t>
      </w:r>
      <w:proofErr w:type="spellStart"/>
      <w:r w:rsidRPr="00452D61">
        <w:rPr>
          <w:b/>
          <w:bCs/>
        </w:rPr>
        <w:t>WebAssembly</w:t>
      </w:r>
      <w:proofErr w:type="spellEnd"/>
      <w:r w:rsidRPr="00452D61">
        <w:rPr>
          <w:b/>
          <w:bCs/>
        </w:rPr>
        <w:t xml:space="preserve"> (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>-Web)</w:t>
      </w:r>
    </w:p>
    <w:p w14:paraId="0BBAC14A" w14:textId="46F3A13F" w:rsidR="00452D61" w:rsidRPr="00452D61" w:rsidRDefault="00452D61" w:rsidP="00452D61"/>
    <w:p w14:paraId="1695FAFE" w14:textId="0B7DBF56" w:rsidR="00452D61" w:rsidRPr="00452D61" w:rsidRDefault="00452D61" w:rsidP="00452D61"/>
    <w:p w14:paraId="12CAA437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>Key Concept</w:t>
      </w:r>
    </w:p>
    <w:p w14:paraId="030A7F77" w14:textId="77777777" w:rsidR="00452D61" w:rsidRPr="00452D61" w:rsidRDefault="00452D61" w:rsidP="00452D61">
      <w:r w:rsidRPr="00452D61">
        <w:t xml:space="preserve">Browsers </w:t>
      </w:r>
      <w:r w:rsidRPr="00452D61">
        <w:rPr>
          <w:b/>
          <w:bCs/>
        </w:rPr>
        <w:t xml:space="preserve">cannot use native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t xml:space="preserve">, so we enable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>-Web</w:t>
      </w:r>
      <w:r w:rsidRPr="00452D61">
        <w:t>.</w:t>
      </w:r>
    </w:p>
    <w:p w14:paraId="44C8B586" w14:textId="77777777" w:rsidR="00452D61" w:rsidRPr="00452D61" w:rsidRDefault="00452D61" w:rsidP="00452D61">
      <w:r w:rsidRPr="00452D61">
        <w:lastRenderedPageBreak/>
        <w:pict w14:anchorId="45A4F894">
          <v:rect id="_x0000_i1219" style="width:0;height:1.5pt" o:hralign="center" o:hrstd="t" o:hr="t" fillcolor="#a0a0a0" stroked="f"/>
        </w:pict>
      </w:r>
    </w:p>
    <w:p w14:paraId="62E89F7C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 xml:space="preserve">Step 1: Enable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>-Web on Server</w:t>
      </w:r>
    </w:p>
    <w:p w14:paraId="113B45AC" w14:textId="77777777" w:rsidR="00452D61" w:rsidRPr="00452D61" w:rsidRDefault="00452D61" w:rsidP="00452D61">
      <w:r w:rsidRPr="00452D61">
        <w:t xml:space="preserve">dotnet add package </w:t>
      </w:r>
      <w:proofErr w:type="spellStart"/>
      <w:proofErr w:type="gramStart"/>
      <w:r w:rsidRPr="00452D61">
        <w:t>Grpc.AspNetCore.Web</w:t>
      </w:r>
      <w:proofErr w:type="spellEnd"/>
      <w:proofErr w:type="gramEnd"/>
    </w:p>
    <w:p w14:paraId="29EC80FF" w14:textId="77777777" w:rsidR="00452D61" w:rsidRPr="00452D61" w:rsidRDefault="00452D61" w:rsidP="00452D61">
      <w:r w:rsidRPr="00452D61">
        <w:rPr>
          <w:rFonts w:ascii="Segoe UI Emoji" w:hAnsi="Segoe UI Emoji" w:cs="Segoe UI Emoji"/>
        </w:rPr>
        <w:t>📁</w:t>
      </w:r>
      <w:r w:rsidRPr="00452D61">
        <w:t xml:space="preserve"> </w:t>
      </w:r>
      <w:proofErr w:type="spellStart"/>
      <w:r w:rsidRPr="00452D61">
        <w:t>Program.cs</w:t>
      </w:r>
      <w:proofErr w:type="spellEnd"/>
    </w:p>
    <w:p w14:paraId="711D823D" w14:textId="77777777" w:rsidR="00452D61" w:rsidRPr="00452D61" w:rsidRDefault="00452D61" w:rsidP="00452D61">
      <w:proofErr w:type="spellStart"/>
      <w:proofErr w:type="gramStart"/>
      <w:r w:rsidRPr="00452D61">
        <w:t>app.UseGrpcWeb</w:t>
      </w:r>
      <w:proofErr w:type="spellEnd"/>
      <w:proofErr w:type="gramEnd"/>
      <w:r w:rsidRPr="00452D61">
        <w:t>();</w:t>
      </w:r>
    </w:p>
    <w:p w14:paraId="141A4291" w14:textId="77777777" w:rsidR="00452D61" w:rsidRPr="00452D61" w:rsidRDefault="00452D61" w:rsidP="00452D61"/>
    <w:p w14:paraId="4E787770" w14:textId="77777777" w:rsidR="00452D61" w:rsidRPr="00452D61" w:rsidRDefault="00452D61" w:rsidP="00452D61">
      <w:proofErr w:type="spellStart"/>
      <w:proofErr w:type="gramStart"/>
      <w:r w:rsidRPr="00452D61">
        <w:t>app.MapGrpcService</w:t>
      </w:r>
      <w:proofErr w:type="spellEnd"/>
      <w:proofErr w:type="gramEnd"/>
      <w:r w:rsidRPr="00452D61">
        <w:t>&lt;</w:t>
      </w:r>
      <w:proofErr w:type="spellStart"/>
      <w:r w:rsidRPr="00452D61">
        <w:t>ProductServiceImpl</w:t>
      </w:r>
      <w:proofErr w:type="spellEnd"/>
      <w:proofErr w:type="gramStart"/>
      <w:r w:rsidRPr="00452D61">
        <w:t>&gt;(</w:t>
      </w:r>
      <w:proofErr w:type="gramEnd"/>
      <w:r w:rsidRPr="00452D61">
        <w:t>)</w:t>
      </w:r>
    </w:p>
    <w:p w14:paraId="7E8AD774" w14:textId="77777777" w:rsidR="00452D61" w:rsidRPr="00452D61" w:rsidRDefault="00452D61" w:rsidP="00452D61">
      <w:r w:rsidRPr="00452D61">
        <w:t xml:space="preserve">   </w:t>
      </w:r>
      <w:proofErr w:type="gramStart"/>
      <w:r w:rsidRPr="00452D61">
        <w:t>.</w:t>
      </w:r>
      <w:proofErr w:type="spellStart"/>
      <w:r w:rsidRPr="00452D61">
        <w:t>EnableGrpcWeb</w:t>
      </w:r>
      <w:proofErr w:type="spellEnd"/>
      <w:proofErr w:type="gramEnd"/>
      <w:r w:rsidRPr="00452D61">
        <w:t>();</w:t>
      </w:r>
    </w:p>
    <w:p w14:paraId="2F788031" w14:textId="77777777" w:rsidR="00452D61" w:rsidRPr="00452D61" w:rsidRDefault="00452D61" w:rsidP="00452D61">
      <w:r w:rsidRPr="00452D61">
        <w:pict w14:anchorId="64E11A35">
          <v:rect id="_x0000_i1220" style="width:0;height:1.5pt" o:hralign="center" o:hrstd="t" o:hr="t" fillcolor="#a0a0a0" stroked="f"/>
        </w:pict>
      </w:r>
    </w:p>
    <w:p w14:paraId="3CDAA5CD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>Step 2: Configure Blazor WASM Client</w:t>
      </w:r>
    </w:p>
    <w:p w14:paraId="2B1786AF" w14:textId="77777777" w:rsidR="00452D61" w:rsidRPr="00452D61" w:rsidRDefault="00452D61" w:rsidP="00452D61">
      <w:proofErr w:type="spellStart"/>
      <w:proofErr w:type="gramStart"/>
      <w:r w:rsidRPr="00452D61">
        <w:t>builder.Services.AddScoped</w:t>
      </w:r>
      <w:proofErr w:type="spellEnd"/>
      <w:proofErr w:type="gramEnd"/>
      <w:r w:rsidRPr="00452D61">
        <w:t>(</w:t>
      </w:r>
      <w:proofErr w:type="spellStart"/>
      <w:r w:rsidRPr="00452D61">
        <w:t>sp</w:t>
      </w:r>
      <w:proofErr w:type="spellEnd"/>
      <w:r w:rsidRPr="00452D61">
        <w:t xml:space="preserve"> =&gt;</w:t>
      </w:r>
    </w:p>
    <w:p w14:paraId="4096BFEA" w14:textId="77777777" w:rsidR="00452D61" w:rsidRPr="00452D61" w:rsidRDefault="00452D61" w:rsidP="00452D61">
      <w:r w:rsidRPr="00452D61">
        <w:t>{</w:t>
      </w:r>
    </w:p>
    <w:p w14:paraId="724D53C3" w14:textId="77777777" w:rsidR="00452D61" w:rsidRPr="00452D61" w:rsidRDefault="00452D61" w:rsidP="00452D61">
      <w:r w:rsidRPr="00452D61">
        <w:t xml:space="preserve">    var handler = new </w:t>
      </w:r>
      <w:proofErr w:type="spellStart"/>
      <w:proofErr w:type="gramStart"/>
      <w:r w:rsidRPr="00452D61">
        <w:t>GrpcWebHandler</w:t>
      </w:r>
      <w:proofErr w:type="spellEnd"/>
      <w:r w:rsidRPr="00452D61">
        <w:t>(</w:t>
      </w:r>
      <w:proofErr w:type="gramEnd"/>
    </w:p>
    <w:p w14:paraId="1B93654A" w14:textId="77777777" w:rsidR="00452D61" w:rsidRPr="00452D61" w:rsidRDefault="00452D61" w:rsidP="00452D61">
      <w:r w:rsidRPr="00452D61">
        <w:t xml:space="preserve">        </w:t>
      </w:r>
      <w:proofErr w:type="spellStart"/>
      <w:r w:rsidRPr="00452D61">
        <w:t>GrpcWebMode.GrpcWebText</w:t>
      </w:r>
      <w:proofErr w:type="spellEnd"/>
      <w:r w:rsidRPr="00452D61">
        <w:t>,</w:t>
      </w:r>
    </w:p>
    <w:p w14:paraId="00A18EB2" w14:textId="77777777" w:rsidR="00452D61" w:rsidRPr="00452D61" w:rsidRDefault="00452D61" w:rsidP="00452D61">
      <w:r w:rsidRPr="00452D61">
        <w:t xml:space="preserve">        new </w:t>
      </w:r>
      <w:proofErr w:type="spellStart"/>
      <w:proofErr w:type="gramStart"/>
      <w:r w:rsidRPr="00452D61">
        <w:t>HttpClientHandler</w:t>
      </w:r>
      <w:proofErr w:type="spellEnd"/>
      <w:r w:rsidRPr="00452D61">
        <w:t>(</w:t>
      </w:r>
      <w:proofErr w:type="gramEnd"/>
      <w:r w:rsidRPr="00452D61">
        <w:t>));</w:t>
      </w:r>
    </w:p>
    <w:p w14:paraId="50EBE8BA" w14:textId="77777777" w:rsidR="00452D61" w:rsidRPr="00452D61" w:rsidRDefault="00452D61" w:rsidP="00452D61"/>
    <w:p w14:paraId="054C0BE8" w14:textId="77777777" w:rsidR="00452D61" w:rsidRPr="00452D61" w:rsidRDefault="00452D61" w:rsidP="00452D61">
      <w:r w:rsidRPr="00452D61">
        <w:t xml:space="preserve">    var channel = </w:t>
      </w:r>
      <w:proofErr w:type="spellStart"/>
      <w:r w:rsidRPr="00452D61">
        <w:t>GrpcChannel.ForAddress</w:t>
      </w:r>
      <w:proofErr w:type="spellEnd"/>
      <w:r w:rsidRPr="00452D61">
        <w:t>(</w:t>
      </w:r>
    </w:p>
    <w:p w14:paraId="5171642D" w14:textId="77777777" w:rsidR="00452D61" w:rsidRPr="00452D61" w:rsidRDefault="00452D61" w:rsidP="00452D61">
      <w:r w:rsidRPr="00452D61">
        <w:t xml:space="preserve">        "https://localhost:5001",</w:t>
      </w:r>
    </w:p>
    <w:p w14:paraId="061CE23A" w14:textId="77777777" w:rsidR="00452D61" w:rsidRPr="00452D61" w:rsidRDefault="00452D61" w:rsidP="00452D61">
      <w:r w:rsidRPr="00452D61">
        <w:t xml:space="preserve">        new </w:t>
      </w:r>
      <w:proofErr w:type="spellStart"/>
      <w:r w:rsidRPr="00452D61">
        <w:t>GrpcChannelOptions</w:t>
      </w:r>
      <w:proofErr w:type="spellEnd"/>
      <w:r w:rsidRPr="00452D61">
        <w:t xml:space="preserve"> </w:t>
      </w:r>
      <w:proofErr w:type="gramStart"/>
      <w:r w:rsidRPr="00452D61">
        <w:t xml:space="preserve">{ </w:t>
      </w:r>
      <w:proofErr w:type="spellStart"/>
      <w:r w:rsidRPr="00452D61">
        <w:t>HttpHandler</w:t>
      </w:r>
      <w:proofErr w:type="spellEnd"/>
      <w:proofErr w:type="gramEnd"/>
      <w:r w:rsidRPr="00452D61">
        <w:t xml:space="preserve"> = </w:t>
      </w:r>
      <w:proofErr w:type="gramStart"/>
      <w:r w:rsidRPr="00452D61">
        <w:t>handler }</w:t>
      </w:r>
      <w:proofErr w:type="gramEnd"/>
      <w:r w:rsidRPr="00452D61">
        <w:t>);</w:t>
      </w:r>
    </w:p>
    <w:p w14:paraId="1D1F7050" w14:textId="77777777" w:rsidR="00452D61" w:rsidRPr="00452D61" w:rsidRDefault="00452D61" w:rsidP="00452D61"/>
    <w:p w14:paraId="5A246B1A" w14:textId="77777777" w:rsidR="00452D61" w:rsidRPr="00452D61" w:rsidRDefault="00452D61" w:rsidP="00452D61">
      <w:r w:rsidRPr="00452D61">
        <w:t xml:space="preserve">    return new </w:t>
      </w:r>
      <w:proofErr w:type="spellStart"/>
      <w:r w:rsidRPr="00452D61">
        <w:t>ProductService.ProductServiceClient</w:t>
      </w:r>
      <w:proofErr w:type="spellEnd"/>
      <w:r w:rsidRPr="00452D61">
        <w:t>(channel);</w:t>
      </w:r>
    </w:p>
    <w:p w14:paraId="422DAD92" w14:textId="77777777" w:rsidR="00452D61" w:rsidRPr="00452D61" w:rsidRDefault="00452D61" w:rsidP="00452D61">
      <w:r w:rsidRPr="00452D61">
        <w:t>});</w:t>
      </w:r>
    </w:p>
    <w:p w14:paraId="6D688DCE" w14:textId="77777777" w:rsidR="00452D61" w:rsidRPr="00452D61" w:rsidRDefault="00452D61" w:rsidP="00452D61">
      <w:r w:rsidRPr="00452D61">
        <w:pict w14:anchorId="2AB7584B">
          <v:rect id="_x0000_i1221" style="width:0;height:1.5pt" o:hralign="center" o:hrstd="t" o:hr="t" fillcolor="#a0a0a0" stroked="f"/>
        </w:pict>
      </w:r>
    </w:p>
    <w:p w14:paraId="5F151AE2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>Step 3: Use Same Razor Code</w:t>
      </w:r>
    </w:p>
    <w:p w14:paraId="47B54477" w14:textId="77777777" w:rsidR="00452D61" w:rsidRPr="00452D61" w:rsidRDefault="00452D61" w:rsidP="00452D61">
      <w:r w:rsidRPr="00452D61">
        <w:t xml:space="preserve">The component code remains </w:t>
      </w:r>
      <w:r w:rsidRPr="00452D61">
        <w:rPr>
          <w:b/>
          <w:bCs/>
        </w:rPr>
        <w:t>unchanged</w:t>
      </w:r>
      <w:r w:rsidRPr="00452D61">
        <w:t xml:space="preserve">, which is a major benefit of </w:t>
      </w:r>
      <w:proofErr w:type="spellStart"/>
      <w:r w:rsidRPr="00452D61">
        <w:t>gRPC</w:t>
      </w:r>
      <w:proofErr w:type="spellEnd"/>
      <w:r w:rsidRPr="00452D61">
        <w:t>.</w:t>
      </w:r>
    </w:p>
    <w:p w14:paraId="10106672" w14:textId="77777777" w:rsidR="00452D61" w:rsidRPr="00452D61" w:rsidRDefault="00452D61" w:rsidP="00452D61">
      <w:r w:rsidRPr="00452D61">
        <w:pict w14:anchorId="56C30472">
          <v:rect id="_x0000_i1222" style="width:0;height:1.5pt" o:hralign="center" o:hrstd="t" o:hr="t" fillcolor="#a0a0a0" stroked="f"/>
        </w:pict>
      </w:r>
    </w:p>
    <w:p w14:paraId="6036D564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lastRenderedPageBreak/>
        <w:t>4. Summary</w:t>
      </w:r>
    </w:p>
    <w:p w14:paraId="32A53D16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>Architecture Recommendation</w:t>
      </w:r>
    </w:p>
    <w:tbl>
      <w:tblPr>
        <w:tblW w:w="67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3026"/>
      </w:tblGrid>
      <w:tr w:rsidR="00452D61" w:rsidRPr="00452D61" w14:paraId="677EA775" w14:textId="77777777" w:rsidTr="00C041E5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55414" w14:textId="77777777" w:rsidR="00452D61" w:rsidRPr="00452D61" w:rsidRDefault="00452D61" w:rsidP="00452D61">
            <w:pPr>
              <w:rPr>
                <w:b/>
                <w:bCs/>
              </w:rPr>
            </w:pPr>
            <w:r w:rsidRPr="00452D6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B174A00" w14:textId="77777777" w:rsidR="00452D61" w:rsidRPr="00452D61" w:rsidRDefault="00452D61" w:rsidP="00452D61">
            <w:pPr>
              <w:rPr>
                <w:b/>
                <w:bCs/>
              </w:rPr>
            </w:pPr>
            <w:r w:rsidRPr="00452D61">
              <w:rPr>
                <w:b/>
                <w:bCs/>
              </w:rPr>
              <w:t>Recommendation</w:t>
            </w:r>
          </w:p>
        </w:tc>
      </w:tr>
      <w:tr w:rsidR="00452D61" w:rsidRPr="00452D61" w14:paraId="4386A7A6" w14:textId="77777777" w:rsidTr="00C041E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0EB1BF5" w14:textId="77777777" w:rsidR="00452D61" w:rsidRPr="00452D61" w:rsidRDefault="00452D61" w:rsidP="00452D61">
            <w:r w:rsidRPr="00452D61"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569C416C" w14:textId="77777777" w:rsidR="00452D61" w:rsidRPr="00452D61" w:rsidRDefault="00452D61" w:rsidP="00452D61">
            <w:r w:rsidRPr="00452D61">
              <w:t xml:space="preserve">Native </w:t>
            </w:r>
            <w:proofErr w:type="spellStart"/>
            <w:r w:rsidRPr="00452D61">
              <w:t>gRPC</w:t>
            </w:r>
            <w:proofErr w:type="spellEnd"/>
          </w:p>
        </w:tc>
      </w:tr>
      <w:tr w:rsidR="00452D61" w:rsidRPr="00452D61" w14:paraId="4C8E2F80" w14:textId="77777777" w:rsidTr="00C041E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FDA6153" w14:textId="77777777" w:rsidR="00452D61" w:rsidRPr="00452D61" w:rsidRDefault="00452D61" w:rsidP="00452D61">
            <w:r w:rsidRPr="00452D61">
              <w:t>Blazor WASM</w:t>
            </w:r>
          </w:p>
        </w:tc>
        <w:tc>
          <w:tcPr>
            <w:tcW w:w="0" w:type="auto"/>
            <w:vAlign w:val="center"/>
            <w:hideMark/>
          </w:tcPr>
          <w:p w14:paraId="17D474B6" w14:textId="77777777" w:rsidR="00452D61" w:rsidRPr="00452D61" w:rsidRDefault="00452D61" w:rsidP="00452D61">
            <w:proofErr w:type="spellStart"/>
            <w:r w:rsidRPr="00452D61">
              <w:t>gRPC</w:t>
            </w:r>
            <w:proofErr w:type="spellEnd"/>
            <w:r w:rsidRPr="00452D61">
              <w:t>-Web</w:t>
            </w:r>
          </w:p>
        </w:tc>
      </w:tr>
      <w:tr w:rsidR="00452D61" w:rsidRPr="00452D61" w14:paraId="74997007" w14:textId="77777777" w:rsidTr="00C041E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5C122FC" w14:textId="77777777" w:rsidR="00452D61" w:rsidRPr="00452D61" w:rsidRDefault="00452D61" w:rsidP="00452D61">
            <w:r w:rsidRPr="00452D61">
              <w:t>Public APIs</w:t>
            </w:r>
          </w:p>
        </w:tc>
        <w:tc>
          <w:tcPr>
            <w:tcW w:w="0" w:type="auto"/>
            <w:vAlign w:val="center"/>
            <w:hideMark/>
          </w:tcPr>
          <w:p w14:paraId="5D67DD16" w14:textId="77777777" w:rsidR="00452D61" w:rsidRPr="00452D61" w:rsidRDefault="00452D61" w:rsidP="00452D61">
            <w:r w:rsidRPr="00452D61">
              <w:t>REST</w:t>
            </w:r>
          </w:p>
        </w:tc>
      </w:tr>
      <w:tr w:rsidR="00452D61" w:rsidRPr="00452D61" w14:paraId="061C90C0" w14:textId="77777777" w:rsidTr="00C041E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3D6BB0FB" w14:textId="77777777" w:rsidR="00452D61" w:rsidRPr="00452D61" w:rsidRDefault="00452D61" w:rsidP="00452D61">
            <w:r w:rsidRPr="00452D61">
              <w:t>Internal Microservices</w:t>
            </w:r>
          </w:p>
        </w:tc>
        <w:tc>
          <w:tcPr>
            <w:tcW w:w="0" w:type="auto"/>
            <w:vAlign w:val="center"/>
            <w:hideMark/>
          </w:tcPr>
          <w:p w14:paraId="67717183" w14:textId="77777777" w:rsidR="00452D61" w:rsidRPr="00452D61" w:rsidRDefault="00452D61" w:rsidP="00452D61">
            <w:proofErr w:type="spellStart"/>
            <w:r w:rsidRPr="00452D61">
              <w:t>gRPC</w:t>
            </w:r>
            <w:proofErr w:type="spellEnd"/>
          </w:p>
        </w:tc>
      </w:tr>
    </w:tbl>
    <w:p w14:paraId="10E9C748" w14:textId="77777777" w:rsidR="00452D61" w:rsidRPr="00452D61" w:rsidRDefault="00452D61" w:rsidP="00452D61">
      <w:pPr>
        <w:rPr>
          <w:b/>
          <w:bCs/>
        </w:rPr>
      </w:pPr>
      <w:r w:rsidRPr="00452D61">
        <w:rPr>
          <w:b/>
          <w:bCs/>
        </w:rPr>
        <w:t>Key Takeaways</w:t>
      </w:r>
    </w:p>
    <w:p w14:paraId="738ECB1A" w14:textId="77777777" w:rsidR="00452D61" w:rsidRPr="00452D61" w:rsidRDefault="00452D61" w:rsidP="00452D61">
      <w:pPr>
        <w:numPr>
          <w:ilvl w:val="0"/>
          <w:numId w:val="7"/>
        </w:numPr>
      </w:pPr>
      <w:proofErr w:type="spellStart"/>
      <w:r w:rsidRPr="00452D61">
        <w:t>gRPC</w:t>
      </w:r>
      <w:proofErr w:type="spellEnd"/>
      <w:r w:rsidRPr="00452D61">
        <w:t xml:space="preserve"> is </w:t>
      </w:r>
      <w:r w:rsidRPr="00452D61">
        <w:rPr>
          <w:b/>
          <w:bCs/>
        </w:rPr>
        <w:t>faster and safer</w:t>
      </w:r>
      <w:r w:rsidRPr="00452D61">
        <w:t xml:space="preserve"> than REST</w:t>
      </w:r>
    </w:p>
    <w:p w14:paraId="48129C41" w14:textId="77777777" w:rsidR="00452D61" w:rsidRPr="00452D61" w:rsidRDefault="00452D61" w:rsidP="00452D61">
      <w:pPr>
        <w:numPr>
          <w:ilvl w:val="0"/>
          <w:numId w:val="7"/>
        </w:numPr>
      </w:pPr>
      <w:proofErr w:type="gramStart"/>
      <w:r w:rsidRPr="00452D61">
        <w:t>.proto</w:t>
      </w:r>
      <w:proofErr w:type="gramEnd"/>
      <w:r w:rsidRPr="00452D61">
        <w:t xml:space="preserve"> defines the contract</w:t>
      </w:r>
    </w:p>
    <w:p w14:paraId="0D01548A" w14:textId="77777777" w:rsidR="00452D61" w:rsidRPr="00452D61" w:rsidRDefault="00452D61" w:rsidP="00452D61">
      <w:pPr>
        <w:numPr>
          <w:ilvl w:val="0"/>
          <w:numId w:val="7"/>
        </w:numPr>
      </w:pPr>
      <w:r w:rsidRPr="00452D61">
        <w:t xml:space="preserve">Ideal for </w:t>
      </w:r>
      <w:r w:rsidRPr="00452D61">
        <w:rPr>
          <w:b/>
          <w:bCs/>
        </w:rPr>
        <w:t>Blazor Server &amp; microservices</w:t>
      </w:r>
    </w:p>
    <w:p w14:paraId="0714ED54" w14:textId="77777777" w:rsidR="00452D61" w:rsidRPr="00452D61" w:rsidRDefault="00452D61" w:rsidP="00452D61">
      <w:pPr>
        <w:numPr>
          <w:ilvl w:val="0"/>
          <w:numId w:val="7"/>
        </w:numPr>
      </w:pPr>
      <w:r w:rsidRPr="00452D61">
        <w:t xml:space="preserve">Blazor WASM requires </w:t>
      </w:r>
      <w:proofErr w:type="spellStart"/>
      <w:r w:rsidRPr="00452D61">
        <w:rPr>
          <w:b/>
          <w:bCs/>
        </w:rPr>
        <w:t>gRPC</w:t>
      </w:r>
      <w:proofErr w:type="spellEnd"/>
      <w:r w:rsidRPr="00452D61">
        <w:rPr>
          <w:b/>
          <w:bCs/>
        </w:rPr>
        <w:t>-Web</w:t>
      </w:r>
    </w:p>
    <w:p w14:paraId="48E17606" w14:textId="77777777" w:rsidR="00452D61" w:rsidRPr="00452D61" w:rsidRDefault="00452D61" w:rsidP="00452D61">
      <w:r w:rsidRPr="00452D61">
        <w:pict w14:anchorId="128E6308">
          <v:rect id="_x0000_i1223" style="width:0;height:1.5pt" o:hralign="center" o:hrstd="t" o:hr="t" fillcolor="#a0a0a0" stroked="f"/>
        </w:pict>
      </w:r>
    </w:p>
    <w:p w14:paraId="7DB5FD88" w14:textId="4C6D13E1" w:rsidR="00452D61" w:rsidRPr="00452D61" w:rsidRDefault="00452D61" w:rsidP="00452D61"/>
    <w:sectPr w:rsidR="00452D61" w:rsidRPr="0045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7AEC"/>
    <w:multiLevelType w:val="multilevel"/>
    <w:tmpl w:val="075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4A84"/>
    <w:multiLevelType w:val="multilevel"/>
    <w:tmpl w:val="D01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00C6D"/>
    <w:multiLevelType w:val="multilevel"/>
    <w:tmpl w:val="A2EE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E2B01"/>
    <w:multiLevelType w:val="multilevel"/>
    <w:tmpl w:val="128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101F2"/>
    <w:multiLevelType w:val="multilevel"/>
    <w:tmpl w:val="8E3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E564C"/>
    <w:multiLevelType w:val="multilevel"/>
    <w:tmpl w:val="EB1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F322D"/>
    <w:multiLevelType w:val="multilevel"/>
    <w:tmpl w:val="328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C2A22"/>
    <w:multiLevelType w:val="multilevel"/>
    <w:tmpl w:val="418E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AE0778"/>
    <w:multiLevelType w:val="multilevel"/>
    <w:tmpl w:val="569C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908863">
    <w:abstractNumId w:val="5"/>
  </w:num>
  <w:num w:numId="2" w16cid:durableId="678045181">
    <w:abstractNumId w:val="6"/>
  </w:num>
  <w:num w:numId="3" w16cid:durableId="1686441547">
    <w:abstractNumId w:val="2"/>
  </w:num>
  <w:num w:numId="4" w16cid:durableId="575482423">
    <w:abstractNumId w:val="8"/>
  </w:num>
  <w:num w:numId="5" w16cid:durableId="252131697">
    <w:abstractNumId w:val="4"/>
  </w:num>
  <w:num w:numId="6" w16cid:durableId="1899902697">
    <w:abstractNumId w:val="7"/>
  </w:num>
  <w:num w:numId="7" w16cid:durableId="306862166">
    <w:abstractNumId w:val="1"/>
  </w:num>
  <w:num w:numId="8" w16cid:durableId="90593826">
    <w:abstractNumId w:val="3"/>
  </w:num>
  <w:num w:numId="9" w16cid:durableId="81842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0s7QwsrAwNjEyMzJX0lEKTi0uzszPAykwrAUAXosN4iwAAAA="/>
  </w:docVars>
  <w:rsids>
    <w:rsidRoot w:val="00A373DE"/>
    <w:rsid w:val="00060191"/>
    <w:rsid w:val="000A39E0"/>
    <w:rsid w:val="00125744"/>
    <w:rsid w:val="00452D61"/>
    <w:rsid w:val="004664C9"/>
    <w:rsid w:val="00487643"/>
    <w:rsid w:val="008258AA"/>
    <w:rsid w:val="008B6830"/>
    <w:rsid w:val="00A373DE"/>
    <w:rsid w:val="00C041E5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8377"/>
  <w15:chartTrackingRefBased/>
  <w15:docId w15:val="{72038F7B-D88A-4B79-9B22-C7EA9921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6</cp:revision>
  <dcterms:created xsi:type="dcterms:W3CDTF">2026-01-27T06:43:00Z</dcterms:created>
  <dcterms:modified xsi:type="dcterms:W3CDTF">2026-01-27T06:51:00Z</dcterms:modified>
</cp:coreProperties>
</file>