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29EB6" w14:textId="1351F708" w:rsidR="003D0C14" w:rsidRPr="000A7101" w:rsidRDefault="003D0C14" w:rsidP="000A7101">
      <w:pPr>
        <w:pStyle w:val="Heading1"/>
      </w:pPr>
      <w:r w:rsidRPr="000A7101">
        <w:t>Azure Repos</w:t>
      </w:r>
    </w:p>
    <w:p w14:paraId="4A7E994A" w14:textId="77777777" w:rsidR="003D0C14" w:rsidRPr="003D0C14" w:rsidRDefault="003D0C14" w:rsidP="003D0C14"/>
    <w:p w14:paraId="1CCFF0A1" w14:textId="3F2C7973" w:rsidR="003D0C14" w:rsidRPr="003D0C14" w:rsidRDefault="003D0C14" w:rsidP="003D0C14">
      <w:pPr>
        <w:pStyle w:val="ListParagraph"/>
        <w:numPr>
          <w:ilvl w:val="0"/>
          <w:numId w:val="1"/>
        </w:numPr>
      </w:pPr>
      <w:r>
        <w:t xml:space="preserve">Azure </w:t>
      </w:r>
      <w:r>
        <w:t>Repo is used to manage and track your code and its changes while</w:t>
      </w:r>
      <w:r>
        <w:t xml:space="preserve"> </w:t>
      </w:r>
      <w:r>
        <w:t>working with a team</w:t>
      </w:r>
    </w:p>
    <w:p w14:paraId="2E89CCAB" w14:textId="75CB8C3D" w:rsidR="003D0D27" w:rsidRPr="00DF7154" w:rsidRDefault="00DF7154" w:rsidP="00DF7154">
      <w:pPr>
        <w:pStyle w:val="ListParagraph"/>
        <w:numPr>
          <w:ilvl w:val="0"/>
          <w:numId w:val="1"/>
        </w:numPr>
      </w:pPr>
      <w:r>
        <w:rPr>
          <w:rFonts w:ascii="Segoe UI" w:hAnsi="Segoe UI" w:cs="Segoe UI"/>
          <w:color w:val="171717"/>
          <w:shd w:val="clear" w:color="auto" w:fill="FFFFFF"/>
        </w:rPr>
        <w:t>Azure Repos is a set of version control tools that you can use to manage your code.</w:t>
      </w:r>
    </w:p>
    <w:p w14:paraId="11BC10F5" w14:textId="7323A341" w:rsidR="00DF7154" w:rsidRPr="00DF7154" w:rsidRDefault="00DF7154" w:rsidP="00DF7154">
      <w:pPr>
        <w:pStyle w:val="ListParagraph"/>
        <w:numPr>
          <w:ilvl w:val="0"/>
          <w:numId w:val="1"/>
        </w:numPr>
      </w:pPr>
      <w:r>
        <w:rPr>
          <w:rFonts w:ascii="Segoe UI" w:hAnsi="Segoe UI" w:cs="Segoe UI"/>
          <w:color w:val="171717"/>
          <w:shd w:val="clear" w:color="auto" w:fill="FFFFFF"/>
        </w:rPr>
        <w:t>Version control systems are software that help you track changes you make in your code over time.</w:t>
      </w:r>
    </w:p>
    <w:p w14:paraId="393AF292" w14:textId="0684D2DC" w:rsidR="00DF7154" w:rsidRPr="00DF7154" w:rsidRDefault="00DF7154" w:rsidP="00DF7154">
      <w:pPr>
        <w:pStyle w:val="ListParagraph"/>
        <w:numPr>
          <w:ilvl w:val="0"/>
          <w:numId w:val="1"/>
        </w:numPr>
      </w:pPr>
      <w:r>
        <w:rPr>
          <w:rFonts w:ascii="Segoe UI" w:hAnsi="Segoe UI" w:cs="Segoe UI"/>
          <w:color w:val="171717"/>
          <w:shd w:val="clear" w:color="auto" w:fill="FFFFFF"/>
        </w:rPr>
        <w:t>Use version control to save your work and coordinate code changes across your team.</w:t>
      </w:r>
    </w:p>
    <w:p w14:paraId="3099E643" w14:textId="03CF1C9C" w:rsidR="00DF7154" w:rsidRPr="00DF7154" w:rsidRDefault="00DF7154" w:rsidP="00DF7154">
      <w:pPr>
        <w:pStyle w:val="ListParagraph"/>
        <w:numPr>
          <w:ilvl w:val="0"/>
          <w:numId w:val="1"/>
        </w:numPr>
      </w:pPr>
      <w:r>
        <w:rPr>
          <w:rFonts w:ascii="Segoe UI" w:hAnsi="Segoe UI" w:cs="Segoe UI"/>
          <w:color w:val="171717"/>
          <w:shd w:val="clear" w:color="auto" w:fill="FFFFFF"/>
        </w:rPr>
        <w:t>Version control keeps a history of your development so that you can review and even roll back to any version of your code with ease.</w:t>
      </w:r>
    </w:p>
    <w:p w14:paraId="3B8947CA" w14:textId="56F76A71" w:rsidR="00DF7154" w:rsidRPr="00DF7154" w:rsidRDefault="00DF7154" w:rsidP="00DF7154">
      <w:pPr>
        <w:pStyle w:val="ListParagraph"/>
        <w:numPr>
          <w:ilvl w:val="0"/>
          <w:numId w:val="1"/>
        </w:numPr>
      </w:pPr>
      <w:r>
        <w:rPr>
          <w:rFonts w:ascii="Segoe UI" w:hAnsi="Segoe UI" w:cs="Segoe UI"/>
          <w:color w:val="171717"/>
          <w:shd w:val="clear" w:color="auto" w:fill="FFFFFF"/>
        </w:rPr>
        <w:t>Azure Repos provides two types of version control:</w:t>
      </w:r>
    </w:p>
    <w:p w14:paraId="5C7A9215" w14:textId="77777777" w:rsidR="00DF7154" w:rsidRPr="00DF7154" w:rsidRDefault="00F961F3" w:rsidP="00DF7154">
      <w:pPr>
        <w:numPr>
          <w:ilvl w:val="0"/>
          <w:numId w:val="1"/>
        </w:numPr>
        <w:shd w:val="clear" w:color="auto" w:fill="FFFFFF"/>
        <w:spacing w:after="0" w:line="240" w:lineRule="auto"/>
        <w:rPr>
          <w:rFonts w:ascii="Segoe UI" w:eastAsia="Times New Roman" w:hAnsi="Segoe UI" w:cs="Segoe UI"/>
          <w:color w:val="171717"/>
          <w:sz w:val="24"/>
          <w:szCs w:val="24"/>
        </w:rPr>
      </w:pPr>
      <w:hyperlink r:id="rId5" w:anchor="git" w:history="1">
        <w:r w:rsidR="00DF7154" w:rsidRPr="00DF7154">
          <w:rPr>
            <w:rFonts w:ascii="Segoe UI" w:eastAsia="Times New Roman" w:hAnsi="Segoe UI" w:cs="Segoe UI"/>
            <w:color w:val="0000FF"/>
            <w:sz w:val="24"/>
            <w:szCs w:val="24"/>
            <w:u w:val="single"/>
          </w:rPr>
          <w:t>Git</w:t>
        </w:r>
      </w:hyperlink>
      <w:r w:rsidR="00DF7154" w:rsidRPr="00DF7154">
        <w:rPr>
          <w:rFonts w:ascii="Segoe UI" w:eastAsia="Times New Roman" w:hAnsi="Segoe UI" w:cs="Segoe UI"/>
          <w:color w:val="171717"/>
          <w:sz w:val="24"/>
          <w:szCs w:val="24"/>
        </w:rPr>
        <w:t>: distributed version control</w:t>
      </w:r>
    </w:p>
    <w:p w14:paraId="65430E7C" w14:textId="283C0706" w:rsidR="00DF7154" w:rsidRDefault="00F961F3" w:rsidP="00DF7154">
      <w:pPr>
        <w:numPr>
          <w:ilvl w:val="0"/>
          <w:numId w:val="1"/>
        </w:numPr>
        <w:shd w:val="clear" w:color="auto" w:fill="FFFFFF"/>
        <w:spacing w:after="0" w:line="240" w:lineRule="auto"/>
        <w:rPr>
          <w:rFonts w:ascii="Segoe UI" w:eastAsia="Times New Roman" w:hAnsi="Segoe UI" w:cs="Segoe UI"/>
          <w:color w:val="171717"/>
          <w:sz w:val="24"/>
          <w:szCs w:val="24"/>
        </w:rPr>
      </w:pPr>
      <w:hyperlink r:id="rId6" w:anchor="tfvc" w:history="1">
        <w:r w:rsidR="00DF7154" w:rsidRPr="00DF7154">
          <w:rPr>
            <w:rFonts w:ascii="Segoe UI" w:eastAsia="Times New Roman" w:hAnsi="Segoe UI" w:cs="Segoe UI"/>
            <w:color w:val="0000FF"/>
            <w:sz w:val="24"/>
            <w:szCs w:val="24"/>
            <w:u w:val="single"/>
          </w:rPr>
          <w:t>Team Foundation Version Control (TFVC)</w:t>
        </w:r>
      </w:hyperlink>
      <w:r w:rsidR="00DF7154" w:rsidRPr="00DF7154">
        <w:rPr>
          <w:rFonts w:ascii="Segoe UI" w:eastAsia="Times New Roman" w:hAnsi="Segoe UI" w:cs="Segoe UI"/>
          <w:color w:val="171717"/>
          <w:sz w:val="24"/>
          <w:szCs w:val="24"/>
        </w:rPr>
        <w:t>: centralized version control</w:t>
      </w:r>
    </w:p>
    <w:p w14:paraId="21E62748" w14:textId="65594DEE" w:rsidR="003D0C14" w:rsidRDefault="003D0C14" w:rsidP="003D0C14">
      <w:pPr>
        <w:numPr>
          <w:ilvl w:val="0"/>
          <w:numId w:val="1"/>
        </w:numPr>
        <w:shd w:val="clear" w:color="auto" w:fill="FFFFFF"/>
        <w:spacing w:after="0" w:line="240" w:lineRule="auto"/>
        <w:rPr>
          <w:rFonts w:ascii="Segoe UI" w:eastAsia="Times New Roman" w:hAnsi="Segoe UI" w:cs="Segoe UI"/>
          <w:color w:val="171717"/>
          <w:sz w:val="24"/>
          <w:szCs w:val="24"/>
        </w:rPr>
      </w:pPr>
      <w:r w:rsidRPr="003D0C14">
        <w:rPr>
          <w:rFonts w:ascii="Segoe UI" w:eastAsia="Times New Roman" w:hAnsi="Segoe UI" w:cs="Segoe UI"/>
          <w:color w:val="171717"/>
          <w:sz w:val="24"/>
          <w:szCs w:val="24"/>
        </w:rPr>
        <w:t xml:space="preserve">Azure repos </w:t>
      </w:r>
      <w:proofErr w:type="gramStart"/>
      <w:r w:rsidRPr="003D0C14">
        <w:rPr>
          <w:rFonts w:ascii="Segoe UI" w:eastAsia="Times New Roman" w:hAnsi="Segoe UI" w:cs="Segoe UI"/>
          <w:color w:val="171717"/>
          <w:sz w:val="24"/>
          <w:szCs w:val="24"/>
        </w:rPr>
        <w:t>supports</w:t>
      </w:r>
      <w:proofErr w:type="gramEnd"/>
      <w:r w:rsidRPr="003D0C14">
        <w:rPr>
          <w:rFonts w:ascii="Segoe UI" w:eastAsia="Times New Roman" w:hAnsi="Segoe UI" w:cs="Segoe UI"/>
          <w:color w:val="171717"/>
          <w:sz w:val="24"/>
          <w:szCs w:val="24"/>
        </w:rPr>
        <w:t xml:space="preserve"> IDE like Visual Studio, VS </w:t>
      </w:r>
      <w:r w:rsidR="0047719F" w:rsidRPr="003D0C14">
        <w:rPr>
          <w:rFonts w:ascii="Segoe UI" w:eastAsia="Times New Roman" w:hAnsi="Segoe UI" w:cs="Segoe UI"/>
          <w:color w:val="171717"/>
          <w:sz w:val="24"/>
          <w:szCs w:val="24"/>
        </w:rPr>
        <w:t>Code, Eclipse</w:t>
      </w:r>
      <w:r w:rsidRPr="003D0C14">
        <w:rPr>
          <w:rFonts w:ascii="Segoe UI" w:eastAsia="Times New Roman" w:hAnsi="Segoe UI" w:cs="Segoe UI"/>
          <w:color w:val="171717"/>
          <w:sz w:val="24"/>
          <w:szCs w:val="24"/>
        </w:rPr>
        <w:t>, Command line and IntelliJ etc</w:t>
      </w:r>
      <w:r>
        <w:rPr>
          <w:rFonts w:ascii="Segoe UI" w:eastAsia="Times New Roman" w:hAnsi="Segoe UI" w:cs="Segoe UI"/>
          <w:color w:val="171717"/>
          <w:sz w:val="24"/>
          <w:szCs w:val="24"/>
        </w:rPr>
        <w:t>.</w:t>
      </w:r>
    </w:p>
    <w:p w14:paraId="34F2A159" w14:textId="703CC652" w:rsidR="003D0C14" w:rsidRPr="003D0C14" w:rsidRDefault="003D0C14" w:rsidP="003D0C14">
      <w:pPr>
        <w:numPr>
          <w:ilvl w:val="0"/>
          <w:numId w:val="1"/>
        </w:numPr>
        <w:shd w:val="clear" w:color="auto" w:fill="FFFFFF"/>
        <w:spacing w:after="0" w:line="240" w:lineRule="auto"/>
        <w:rPr>
          <w:rFonts w:ascii="Segoe UI" w:eastAsia="Times New Roman" w:hAnsi="Segoe UI" w:cs="Segoe UI"/>
          <w:color w:val="171717"/>
          <w:sz w:val="24"/>
          <w:szCs w:val="24"/>
        </w:rPr>
      </w:pPr>
      <w:r w:rsidRPr="003D0C14">
        <w:rPr>
          <w:rFonts w:ascii="Segoe UI" w:eastAsia="Times New Roman" w:hAnsi="Segoe UI" w:cs="Segoe UI"/>
          <w:color w:val="171717"/>
          <w:sz w:val="24"/>
          <w:szCs w:val="24"/>
        </w:rPr>
        <w:t>Supports code import of an existing repo from GitHub, Bitbucket</w:t>
      </w:r>
      <w:r>
        <w:rPr>
          <w:rFonts w:ascii="Segoe UI" w:eastAsia="Times New Roman" w:hAnsi="Segoe UI" w:cs="Segoe UI"/>
          <w:color w:val="171717"/>
          <w:sz w:val="24"/>
          <w:szCs w:val="24"/>
        </w:rPr>
        <w:t xml:space="preserve"> </w:t>
      </w:r>
      <w:r w:rsidRPr="003D0C14">
        <w:rPr>
          <w:rFonts w:ascii="Segoe UI" w:eastAsia="Times New Roman" w:hAnsi="Segoe UI" w:cs="Segoe UI"/>
          <w:color w:val="171717"/>
          <w:sz w:val="24"/>
          <w:szCs w:val="24"/>
        </w:rPr>
        <w:t>and GitLab</w:t>
      </w:r>
    </w:p>
    <w:p w14:paraId="6CBB4C89" w14:textId="55D76A69" w:rsidR="00DF7154" w:rsidRDefault="00DF7154" w:rsidP="00DF7154"/>
    <w:p w14:paraId="0BC01D98" w14:textId="77777777" w:rsidR="00DF7154" w:rsidRPr="00DF7154" w:rsidRDefault="00DF7154" w:rsidP="000A7101">
      <w:pPr>
        <w:pStyle w:val="Heading1"/>
        <w:rPr>
          <w:rFonts w:eastAsia="Times New Roman"/>
        </w:rPr>
      </w:pPr>
      <w:r w:rsidRPr="00DF7154">
        <w:rPr>
          <w:rFonts w:eastAsia="Times New Roman"/>
        </w:rPr>
        <w:t>Git</w:t>
      </w:r>
    </w:p>
    <w:p w14:paraId="441A1702" w14:textId="4F4390C2" w:rsidR="00DF7154" w:rsidRPr="00DF7154" w:rsidRDefault="00DF7154" w:rsidP="00DF7154">
      <w:pPr>
        <w:pStyle w:val="ListParagraph"/>
        <w:numPr>
          <w:ilvl w:val="0"/>
          <w:numId w:val="3"/>
        </w:numPr>
      </w:pPr>
      <w:r>
        <w:rPr>
          <w:rFonts w:ascii="Segoe UI" w:hAnsi="Segoe UI" w:cs="Segoe UI"/>
          <w:color w:val="171717"/>
          <w:shd w:val="clear" w:color="auto" w:fill="FFFFFF"/>
        </w:rPr>
        <w:t>Git is the most commonly used version control system today and is quickly becoming the standard for version control. </w:t>
      </w:r>
    </w:p>
    <w:p w14:paraId="6E15308D" w14:textId="658EDD42" w:rsidR="00DF7154" w:rsidRPr="00DF7154" w:rsidRDefault="00DF7154" w:rsidP="00DF7154">
      <w:pPr>
        <w:pStyle w:val="ListParagraph"/>
        <w:numPr>
          <w:ilvl w:val="0"/>
          <w:numId w:val="3"/>
        </w:numPr>
      </w:pPr>
      <w:r>
        <w:rPr>
          <w:rFonts w:ascii="Segoe UI" w:hAnsi="Segoe UI" w:cs="Segoe UI"/>
          <w:color w:val="171717"/>
          <w:shd w:val="clear" w:color="auto" w:fill="FFFFFF"/>
        </w:rPr>
        <w:t>Git is a distributed version control system, meaning that your local copy of code is a complete version control repository.</w:t>
      </w:r>
    </w:p>
    <w:p w14:paraId="34CB2683" w14:textId="7AEA9AC5" w:rsidR="00DF7154" w:rsidRPr="00507753" w:rsidRDefault="00DF7154" w:rsidP="00DF7154">
      <w:pPr>
        <w:pStyle w:val="ListParagraph"/>
        <w:numPr>
          <w:ilvl w:val="0"/>
          <w:numId w:val="3"/>
        </w:numPr>
      </w:pPr>
      <w:r>
        <w:rPr>
          <w:rFonts w:ascii="Segoe UI" w:hAnsi="Segoe UI" w:cs="Segoe UI"/>
          <w:color w:val="171717"/>
          <w:shd w:val="clear" w:color="auto" w:fill="FFFFFF"/>
        </w:rPr>
        <w:t>These fully functional local repositories make it is easy to work offline or remotely. You commit your work locally, and then sync your copy of the repository with the copy on the server.</w:t>
      </w:r>
    </w:p>
    <w:p w14:paraId="15407D2B" w14:textId="66913032" w:rsidR="00507753" w:rsidRPr="003D0C14" w:rsidRDefault="00507753" w:rsidP="00DF7154">
      <w:pPr>
        <w:pStyle w:val="ListParagraph"/>
        <w:numPr>
          <w:ilvl w:val="0"/>
          <w:numId w:val="3"/>
        </w:numPr>
      </w:pPr>
      <w:r>
        <w:rPr>
          <w:rFonts w:ascii="Segoe UI" w:hAnsi="Segoe UI" w:cs="Segoe UI"/>
          <w:color w:val="171717"/>
          <w:shd w:val="clear" w:color="auto" w:fill="FFFFFF"/>
        </w:rPr>
        <w:t>Git in Azure Repos is standard Git. You can use the clients and tools of your choice, such as Git for Windows, Mac, partners' Git services, and tools such as Visual Studio and Visual Studio Code.</w:t>
      </w:r>
    </w:p>
    <w:p w14:paraId="6AF2EA78" w14:textId="0821BDC3" w:rsidR="003D0C14" w:rsidRPr="00507753" w:rsidRDefault="00D427AA" w:rsidP="0047719F">
      <w:pPr>
        <w:pStyle w:val="ListParagraph"/>
      </w:pPr>
      <w:r w:rsidRPr="00D427AA">
        <w:drawing>
          <wp:inline distT="0" distB="0" distL="0" distR="0" wp14:anchorId="2E868129" wp14:editId="0CBB0D03">
            <wp:extent cx="2877420"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8926" cy="2160130"/>
                    </a:xfrm>
                    <a:prstGeom prst="rect">
                      <a:avLst/>
                    </a:prstGeom>
                  </pic:spPr>
                </pic:pic>
              </a:graphicData>
            </a:graphic>
          </wp:inline>
        </w:drawing>
      </w:r>
    </w:p>
    <w:p w14:paraId="0ED68887" w14:textId="77777777" w:rsidR="00507753" w:rsidRDefault="00507753" w:rsidP="000A7101">
      <w:pPr>
        <w:pStyle w:val="Heading1"/>
      </w:pPr>
      <w:r>
        <w:lastRenderedPageBreak/>
        <w:t>TFVC</w:t>
      </w:r>
    </w:p>
    <w:p w14:paraId="09C1EA1B" w14:textId="7E592DBA" w:rsidR="00507753" w:rsidRPr="00D427AA" w:rsidRDefault="00507753" w:rsidP="00507753">
      <w:pPr>
        <w:pStyle w:val="ListParagraph"/>
        <w:numPr>
          <w:ilvl w:val="0"/>
          <w:numId w:val="4"/>
        </w:numPr>
      </w:pPr>
      <w:r>
        <w:rPr>
          <w:rFonts w:ascii="Segoe UI" w:hAnsi="Segoe UI" w:cs="Segoe UI"/>
          <w:color w:val="171717"/>
          <w:shd w:val="clear" w:color="auto" w:fill="FFFFFF"/>
        </w:rPr>
        <w:t>Azure Repos also supports Team Foundation Version Control (TFVC). TFVC is a centralized version control system. </w:t>
      </w:r>
    </w:p>
    <w:p w14:paraId="3E3C38C6" w14:textId="1395D97F" w:rsidR="00D427AA" w:rsidRDefault="00D427AA" w:rsidP="00D427AA">
      <w:pPr>
        <w:pStyle w:val="ListParagraph"/>
        <w:numPr>
          <w:ilvl w:val="0"/>
          <w:numId w:val="4"/>
        </w:numPr>
      </w:pPr>
      <w:r>
        <w:t>A</w:t>
      </w:r>
      <w:r>
        <w:t xml:space="preserve"> </w:t>
      </w:r>
      <w:r>
        <w:t>Centralized Version Control system provided by Azure DevOps to</w:t>
      </w:r>
      <w:r>
        <w:t xml:space="preserve"> </w:t>
      </w:r>
      <w:r>
        <w:t>manage your code and files and track changes you make in your</w:t>
      </w:r>
      <w:r>
        <w:t xml:space="preserve"> </w:t>
      </w:r>
      <w:r>
        <w:t>code over time</w:t>
      </w:r>
      <w:r w:rsidR="002F6FDE">
        <w:t>.</w:t>
      </w:r>
    </w:p>
    <w:p w14:paraId="76C5A823" w14:textId="48495AF4" w:rsidR="002F6FDE" w:rsidRDefault="002F6FDE" w:rsidP="002F6FDE">
      <w:r w:rsidRPr="002F6FDE">
        <w:drawing>
          <wp:inline distT="0" distB="0" distL="0" distR="0" wp14:anchorId="3BD4058F" wp14:editId="4FE611E5">
            <wp:extent cx="4940554" cy="3505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0554" cy="3505380"/>
                    </a:xfrm>
                    <a:prstGeom prst="rect">
                      <a:avLst/>
                    </a:prstGeom>
                  </pic:spPr>
                </pic:pic>
              </a:graphicData>
            </a:graphic>
          </wp:inline>
        </w:drawing>
      </w:r>
    </w:p>
    <w:p w14:paraId="41331789" w14:textId="0211E9B8" w:rsidR="002F6FDE" w:rsidRDefault="002F6FDE" w:rsidP="002F6FDE">
      <w:pPr>
        <w:pStyle w:val="Heading1"/>
      </w:pPr>
      <w:r>
        <w:t>Git vs GitHub</w:t>
      </w:r>
    </w:p>
    <w:p w14:paraId="043FEDDF" w14:textId="23953611" w:rsidR="002F6FDE" w:rsidRDefault="002F6FDE" w:rsidP="002F6FDE"/>
    <w:tbl>
      <w:tblPr>
        <w:tblStyle w:val="TableGrid"/>
        <w:tblW w:w="0" w:type="auto"/>
        <w:tblLook w:val="04A0" w:firstRow="1" w:lastRow="0" w:firstColumn="1" w:lastColumn="0" w:noHBand="0" w:noVBand="1"/>
      </w:tblPr>
      <w:tblGrid>
        <w:gridCol w:w="4675"/>
        <w:gridCol w:w="4675"/>
      </w:tblGrid>
      <w:tr w:rsidR="00DF5DD4" w14:paraId="7DEDA35A" w14:textId="77777777" w:rsidTr="00DF5DD4">
        <w:tc>
          <w:tcPr>
            <w:tcW w:w="4675" w:type="dxa"/>
          </w:tcPr>
          <w:p w14:paraId="4EDA55CE" w14:textId="07E5F429" w:rsidR="00DF5DD4" w:rsidRPr="000A7101" w:rsidRDefault="00DF5DD4" w:rsidP="00DF5DD4">
            <w:pPr>
              <w:rPr>
                <w:sz w:val="32"/>
                <w:szCs w:val="32"/>
              </w:rPr>
            </w:pPr>
            <w:r w:rsidRPr="000A7101">
              <w:rPr>
                <w:sz w:val="32"/>
                <w:szCs w:val="32"/>
              </w:rPr>
              <w:t xml:space="preserve">A free and </w:t>
            </w:r>
            <w:proofErr w:type="gramStart"/>
            <w:r w:rsidRPr="000A7101">
              <w:rPr>
                <w:sz w:val="32"/>
                <w:szCs w:val="32"/>
              </w:rPr>
              <w:t>open source</w:t>
            </w:r>
            <w:proofErr w:type="gramEnd"/>
            <w:r w:rsidRPr="000A7101">
              <w:rPr>
                <w:sz w:val="32"/>
                <w:szCs w:val="32"/>
              </w:rPr>
              <w:t xml:space="preserve"> version</w:t>
            </w:r>
            <w:r w:rsidRPr="000A7101">
              <w:rPr>
                <w:sz w:val="32"/>
                <w:szCs w:val="32"/>
              </w:rPr>
              <w:t xml:space="preserve"> </w:t>
            </w:r>
            <w:r w:rsidRPr="000A7101">
              <w:rPr>
                <w:sz w:val="32"/>
                <w:szCs w:val="32"/>
              </w:rPr>
              <w:t>control system to manage code</w:t>
            </w:r>
          </w:p>
        </w:tc>
        <w:tc>
          <w:tcPr>
            <w:tcW w:w="4675" w:type="dxa"/>
          </w:tcPr>
          <w:p w14:paraId="33B6FDDC" w14:textId="77777777" w:rsidR="00DF5DD4" w:rsidRPr="000A7101" w:rsidRDefault="00DF5DD4" w:rsidP="00DF5DD4">
            <w:pPr>
              <w:rPr>
                <w:sz w:val="32"/>
                <w:szCs w:val="32"/>
              </w:rPr>
            </w:pPr>
            <w:r w:rsidRPr="000A7101">
              <w:rPr>
                <w:sz w:val="32"/>
                <w:szCs w:val="32"/>
              </w:rPr>
              <w:t xml:space="preserve">A </w:t>
            </w:r>
            <w:proofErr w:type="gramStart"/>
            <w:r w:rsidRPr="000A7101">
              <w:rPr>
                <w:sz w:val="32"/>
                <w:szCs w:val="32"/>
              </w:rPr>
              <w:t>cloud based</w:t>
            </w:r>
            <w:proofErr w:type="gramEnd"/>
            <w:r w:rsidRPr="000A7101">
              <w:rPr>
                <w:sz w:val="32"/>
                <w:szCs w:val="32"/>
              </w:rPr>
              <w:t xml:space="preserve"> service based on git</w:t>
            </w:r>
          </w:p>
          <w:p w14:paraId="291AA30B" w14:textId="0E35BA04" w:rsidR="00DF5DD4" w:rsidRPr="000A7101" w:rsidRDefault="00DF5DD4" w:rsidP="00DF5DD4">
            <w:pPr>
              <w:rPr>
                <w:sz w:val="32"/>
                <w:szCs w:val="32"/>
              </w:rPr>
            </w:pPr>
            <w:r w:rsidRPr="000A7101">
              <w:rPr>
                <w:sz w:val="32"/>
                <w:szCs w:val="32"/>
              </w:rPr>
              <w:t>to manage code</w:t>
            </w:r>
          </w:p>
        </w:tc>
      </w:tr>
      <w:tr w:rsidR="00DF5DD4" w14:paraId="638F48CD" w14:textId="77777777" w:rsidTr="00DF5DD4">
        <w:tc>
          <w:tcPr>
            <w:tcW w:w="4675" w:type="dxa"/>
          </w:tcPr>
          <w:p w14:paraId="20A0A30A" w14:textId="07AE1E04" w:rsidR="00DF5DD4" w:rsidRPr="000A7101" w:rsidRDefault="00DF5DD4" w:rsidP="002F6FDE">
            <w:pPr>
              <w:rPr>
                <w:sz w:val="32"/>
                <w:szCs w:val="32"/>
              </w:rPr>
            </w:pPr>
            <w:r w:rsidRPr="000A7101">
              <w:rPr>
                <w:sz w:val="32"/>
                <w:szCs w:val="32"/>
              </w:rPr>
              <w:t>A command line tool</w:t>
            </w:r>
          </w:p>
        </w:tc>
        <w:tc>
          <w:tcPr>
            <w:tcW w:w="4675" w:type="dxa"/>
          </w:tcPr>
          <w:p w14:paraId="4D9B8D79" w14:textId="73AB6A16" w:rsidR="00DF5DD4" w:rsidRPr="000A7101" w:rsidRDefault="00DF5DD4" w:rsidP="002F6FDE">
            <w:pPr>
              <w:rPr>
                <w:sz w:val="32"/>
                <w:szCs w:val="32"/>
              </w:rPr>
            </w:pPr>
            <w:r w:rsidRPr="000A7101">
              <w:rPr>
                <w:sz w:val="32"/>
                <w:szCs w:val="32"/>
              </w:rPr>
              <w:t>Offers GUI interface</w:t>
            </w:r>
          </w:p>
        </w:tc>
      </w:tr>
      <w:tr w:rsidR="00DF5DD4" w14:paraId="2DF449B9" w14:textId="77777777" w:rsidTr="00DF5DD4">
        <w:tc>
          <w:tcPr>
            <w:tcW w:w="4675" w:type="dxa"/>
          </w:tcPr>
          <w:p w14:paraId="4400DF37" w14:textId="77777777" w:rsidR="00DF5DD4" w:rsidRPr="000A7101" w:rsidRDefault="00DF5DD4" w:rsidP="00DF5DD4">
            <w:pPr>
              <w:rPr>
                <w:sz w:val="32"/>
                <w:szCs w:val="32"/>
              </w:rPr>
            </w:pPr>
            <w:r w:rsidRPr="000A7101">
              <w:rPr>
                <w:sz w:val="32"/>
                <w:szCs w:val="32"/>
              </w:rPr>
              <w:t>Creates a local repository to track</w:t>
            </w:r>
          </w:p>
          <w:p w14:paraId="70800D08" w14:textId="77777777" w:rsidR="00DF5DD4" w:rsidRPr="000A7101" w:rsidRDefault="00DF5DD4" w:rsidP="00DF5DD4">
            <w:pPr>
              <w:rPr>
                <w:sz w:val="32"/>
                <w:szCs w:val="32"/>
              </w:rPr>
            </w:pPr>
            <w:r w:rsidRPr="000A7101">
              <w:rPr>
                <w:sz w:val="32"/>
                <w:szCs w:val="32"/>
              </w:rPr>
              <w:t>changes locally instead of storing</w:t>
            </w:r>
          </w:p>
          <w:p w14:paraId="0AE8C541" w14:textId="7B80D3C1" w:rsidR="00DF5DD4" w:rsidRPr="000A7101" w:rsidRDefault="00DF5DD4" w:rsidP="00DF5DD4">
            <w:pPr>
              <w:rPr>
                <w:sz w:val="32"/>
                <w:szCs w:val="32"/>
              </w:rPr>
            </w:pPr>
            <w:r w:rsidRPr="000A7101">
              <w:rPr>
                <w:sz w:val="32"/>
                <w:szCs w:val="32"/>
              </w:rPr>
              <w:t>them on a server</w:t>
            </w:r>
          </w:p>
        </w:tc>
        <w:tc>
          <w:tcPr>
            <w:tcW w:w="4675" w:type="dxa"/>
          </w:tcPr>
          <w:p w14:paraId="1EF4F76F" w14:textId="77777777" w:rsidR="00DF5DD4" w:rsidRPr="000A7101" w:rsidRDefault="00DF5DD4" w:rsidP="00DF5DD4">
            <w:pPr>
              <w:rPr>
                <w:sz w:val="32"/>
                <w:szCs w:val="32"/>
              </w:rPr>
            </w:pPr>
            <w:r w:rsidRPr="000A7101">
              <w:rPr>
                <w:sz w:val="32"/>
                <w:szCs w:val="32"/>
              </w:rPr>
              <w:t>Repository is created on cloud to</w:t>
            </w:r>
          </w:p>
          <w:p w14:paraId="1EE40DDB" w14:textId="36C51047" w:rsidR="00DF5DD4" w:rsidRPr="000A7101" w:rsidRDefault="00DF5DD4" w:rsidP="00DF5DD4">
            <w:pPr>
              <w:rPr>
                <w:sz w:val="32"/>
                <w:szCs w:val="32"/>
              </w:rPr>
            </w:pPr>
            <w:r w:rsidRPr="000A7101">
              <w:rPr>
                <w:sz w:val="32"/>
                <w:szCs w:val="32"/>
              </w:rPr>
              <w:t>store code in a centralized location</w:t>
            </w:r>
          </w:p>
        </w:tc>
      </w:tr>
      <w:tr w:rsidR="00DF5DD4" w14:paraId="1C555969" w14:textId="77777777" w:rsidTr="00DF5DD4">
        <w:tc>
          <w:tcPr>
            <w:tcW w:w="4675" w:type="dxa"/>
          </w:tcPr>
          <w:p w14:paraId="0FBD1CC5" w14:textId="06F94A12" w:rsidR="00DF5DD4" w:rsidRPr="000A7101" w:rsidRDefault="00DF5DD4" w:rsidP="002F6FDE">
            <w:pPr>
              <w:rPr>
                <w:sz w:val="32"/>
                <w:szCs w:val="32"/>
              </w:rPr>
            </w:pPr>
            <w:r w:rsidRPr="000A7101">
              <w:rPr>
                <w:sz w:val="32"/>
                <w:szCs w:val="32"/>
              </w:rPr>
              <w:t>No user management</w:t>
            </w:r>
          </w:p>
        </w:tc>
        <w:tc>
          <w:tcPr>
            <w:tcW w:w="4675" w:type="dxa"/>
          </w:tcPr>
          <w:p w14:paraId="65056DE2" w14:textId="56221BCA" w:rsidR="00DF5DD4" w:rsidRPr="000A7101" w:rsidRDefault="00DF5DD4" w:rsidP="002F6FDE">
            <w:pPr>
              <w:rPr>
                <w:sz w:val="32"/>
                <w:szCs w:val="32"/>
              </w:rPr>
            </w:pPr>
            <w:r w:rsidRPr="000A7101">
              <w:rPr>
                <w:sz w:val="32"/>
                <w:szCs w:val="32"/>
              </w:rPr>
              <w:t>Built in user management</w:t>
            </w:r>
          </w:p>
        </w:tc>
      </w:tr>
    </w:tbl>
    <w:p w14:paraId="2E480189" w14:textId="7CA6F1CA" w:rsidR="002F6FDE" w:rsidRDefault="002F6FDE" w:rsidP="002F6FDE"/>
    <w:p w14:paraId="2B96C998" w14:textId="43A3DFA3" w:rsidR="000A7101" w:rsidRDefault="000A7101" w:rsidP="000A7101">
      <w:pPr>
        <w:pStyle w:val="Heading1"/>
      </w:pPr>
      <w:r>
        <w:lastRenderedPageBreak/>
        <w:t>Git Work Flow</w:t>
      </w:r>
    </w:p>
    <w:p w14:paraId="6149D0CE" w14:textId="64B0BD15" w:rsidR="000A7101" w:rsidRPr="002F6FDE" w:rsidRDefault="000A7101" w:rsidP="002F6FDE">
      <w:r w:rsidRPr="000A7101">
        <w:drawing>
          <wp:inline distT="0" distB="0" distL="0" distR="0" wp14:anchorId="6B52B774" wp14:editId="15CD3640">
            <wp:extent cx="5943600" cy="3931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31285"/>
                    </a:xfrm>
                    <a:prstGeom prst="rect">
                      <a:avLst/>
                    </a:prstGeom>
                  </pic:spPr>
                </pic:pic>
              </a:graphicData>
            </a:graphic>
          </wp:inline>
        </w:drawing>
      </w:r>
    </w:p>
    <w:sectPr w:rsidR="000A7101" w:rsidRPr="002F6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AF6"/>
    <w:multiLevelType w:val="hybridMultilevel"/>
    <w:tmpl w:val="F536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8A326C"/>
    <w:multiLevelType w:val="hybridMultilevel"/>
    <w:tmpl w:val="21BA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3D57C8"/>
    <w:multiLevelType w:val="hybridMultilevel"/>
    <w:tmpl w:val="988C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100B0"/>
    <w:multiLevelType w:val="multilevel"/>
    <w:tmpl w:val="2B02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C6"/>
    <w:rsid w:val="00060191"/>
    <w:rsid w:val="000A7101"/>
    <w:rsid w:val="002F6FDE"/>
    <w:rsid w:val="003D0C14"/>
    <w:rsid w:val="0047719F"/>
    <w:rsid w:val="00507753"/>
    <w:rsid w:val="007C25C6"/>
    <w:rsid w:val="00D427AA"/>
    <w:rsid w:val="00DF5DD4"/>
    <w:rsid w:val="00DF7154"/>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D2AECAA"/>
  <w15:chartTrackingRefBased/>
  <w15:docId w15:val="{1FBD9CBE-061F-493E-B373-D3E835F0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71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154"/>
    <w:pPr>
      <w:ind w:left="720"/>
      <w:contextualSpacing/>
    </w:pPr>
  </w:style>
  <w:style w:type="character" w:styleId="Hyperlink">
    <w:name w:val="Hyperlink"/>
    <w:basedOn w:val="DefaultParagraphFont"/>
    <w:uiPriority w:val="99"/>
    <w:semiHidden/>
    <w:unhideWhenUsed/>
    <w:rsid w:val="00DF7154"/>
    <w:rPr>
      <w:color w:val="0000FF"/>
      <w:u w:val="single"/>
    </w:rPr>
  </w:style>
  <w:style w:type="character" w:customStyle="1" w:styleId="Heading2Char">
    <w:name w:val="Heading 2 Char"/>
    <w:basedOn w:val="DefaultParagraphFont"/>
    <w:link w:val="Heading2"/>
    <w:uiPriority w:val="9"/>
    <w:rsid w:val="00DF715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D0C1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5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138443">
      <w:bodyDiv w:val="1"/>
      <w:marLeft w:val="0"/>
      <w:marRight w:val="0"/>
      <w:marTop w:val="0"/>
      <w:marBottom w:val="0"/>
      <w:divBdr>
        <w:top w:val="none" w:sz="0" w:space="0" w:color="auto"/>
        <w:left w:val="none" w:sz="0" w:space="0" w:color="auto"/>
        <w:bottom w:val="none" w:sz="0" w:space="0" w:color="auto"/>
        <w:right w:val="none" w:sz="0" w:space="0" w:color="auto"/>
      </w:divBdr>
    </w:div>
    <w:div w:id="1850098122">
      <w:bodyDiv w:val="1"/>
      <w:marLeft w:val="0"/>
      <w:marRight w:val="0"/>
      <w:marTop w:val="0"/>
      <w:marBottom w:val="0"/>
      <w:divBdr>
        <w:top w:val="none" w:sz="0" w:space="0" w:color="auto"/>
        <w:left w:val="none" w:sz="0" w:space="0" w:color="auto"/>
        <w:bottom w:val="none" w:sz="0" w:space="0" w:color="auto"/>
        <w:right w:val="none" w:sz="0" w:space="0" w:color="auto"/>
      </w:divBdr>
    </w:div>
    <w:div w:id="200061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devops/repos/get-started/what-is-repos?view=azure-devops" TargetMode="External"/><Relationship Id="rId11" Type="http://schemas.openxmlformats.org/officeDocument/2006/relationships/theme" Target="theme/theme1.xml"/><Relationship Id="rId5" Type="http://schemas.openxmlformats.org/officeDocument/2006/relationships/hyperlink" Target="https://docs.microsoft.com/en-us/azure/devops/repos/get-started/what-is-repos?view=azure-devo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4</cp:revision>
  <dcterms:created xsi:type="dcterms:W3CDTF">2022-01-15T06:01:00Z</dcterms:created>
  <dcterms:modified xsi:type="dcterms:W3CDTF">2022-01-15T14:59:00Z</dcterms:modified>
</cp:coreProperties>
</file>