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77AA3" w14:textId="77777777" w:rsidR="00F70282" w:rsidRDefault="00F70282" w:rsidP="00F70282">
      <w:pPr>
        <w:pStyle w:val="Heading2"/>
        <w:shd w:val="clear" w:color="auto" w:fill="FFFFFF"/>
        <w:rPr>
          <w:rFonts w:ascii="Segoe UI" w:hAnsi="Segoe UI" w:cs="Segoe UI"/>
          <w:color w:val="171717"/>
        </w:rPr>
      </w:pPr>
      <w:r>
        <w:rPr>
          <w:rFonts w:ascii="Segoe UI" w:hAnsi="Segoe UI" w:cs="Segoe UI"/>
          <w:color w:val="171717"/>
        </w:rPr>
        <w:br/>
        <w:t>Repository</w:t>
      </w:r>
    </w:p>
    <w:p w14:paraId="432F6C0A" w14:textId="506784FD" w:rsidR="00F70282" w:rsidRPr="00F70282" w:rsidRDefault="00F70282" w:rsidP="00F70282">
      <w:pPr>
        <w:pStyle w:val="NormalWeb"/>
        <w:shd w:val="clear" w:color="auto" w:fill="FFFFFF"/>
        <w:rPr>
          <w:rFonts w:ascii="Segoe UI" w:hAnsi="Segoe UI" w:cs="Segoe UI"/>
          <w:color w:val="171717"/>
        </w:rPr>
      </w:pPr>
      <w:r>
        <w:rPr>
          <w:rFonts w:ascii="Segoe UI" w:hAnsi="Segoe UI" w:cs="Segoe UI"/>
          <w:color w:val="171717"/>
        </w:rPr>
        <w:t>A repository is a location for your code managed by version control. Azure Repos supports both </w:t>
      </w:r>
      <w:hyperlink r:id="rId5" w:anchor="git" w:history="1">
        <w:r>
          <w:rPr>
            <w:rStyle w:val="Hyperlink"/>
            <w:rFonts w:ascii="Segoe UI" w:hAnsi="Segoe UI" w:cs="Segoe UI"/>
          </w:rPr>
          <w:t>Git</w:t>
        </w:r>
      </w:hyperlink>
      <w:r>
        <w:rPr>
          <w:rFonts w:ascii="Segoe UI" w:hAnsi="Segoe UI" w:cs="Segoe UI"/>
          <w:color w:val="171717"/>
        </w:rPr>
        <w:t> and </w:t>
      </w:r>
      <w:hyperlink r:id="rId6" w:anchor="team-foundation-version-control-tfvc" w:history="1">
        <w:r>
          <w:rPr>
            <w:rStyle w:val="Hyperlink"/>
            <w:rFonts w:ascii="Segoe UI" w:hAnsi="Segoe UI" w:cs="Segoe UI"/>
          </w:rPr>
          <w:t>TFVC</w:t>
        </w:r>
      </w:hyperlink>
      <w:r>
        <w:rPr>
          <w:rFonts w:ascii="Segoe UI" w:hAnsi="Segoe UI" w:cs="Segoe UI"/>
          <w:color w:val="171717"/>
        </w:rPr>
        <w:t>.</w:t>
      </w:r>
    </w:p>
    <w:p w14:paraId="26352ADE" w14:textId="4622E170" w:rsidR="00FC1B08" w:rsidRPr="00FC1B08" w:rsidRDefault="00FC1B08" w:rsidP="00FC1B08">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FC1B08">
        <w:rPr>
          <w:rFonts w:ascii="Segoe UI" w:eastAsia="Times New Roman" w:hAnsi="Segoe UI" w:cs="Segoe UI"/>
          <w:b/>
          <w:bCs/>
          <w:color w:val="171717"/>
          <w:sz w:val="36"/>
          <w:szCs w:val="36"/>
        </w:rPr>
        <w:t>Clone</w:t>
      </w:r>
    </w:p>
    <w:p w14:paraId="60BA3E2B" w14:textId="77777777" w:rsidR="00FC1B08" w:rsidRPr="00FC1B08" w:rsidRDefault="00FC1B08" w:rsidP="00FC1B0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C1B08">
        <w:rPr>
          <w:rFonts w:ascii="Segoe UI" w:eastAsia="Times New Roman" w:hAnsi="Segoe UI" w:cs="Segoe UI"/>
          <w:color w:val="171717"/>
          <w:sz w:val="24"/>
          <w:szCs w:val="24"/>
        </w:rPr>
        <w:t>Create a complete local copy of an existing Git repo by cloning it. Cloning a repo downloads all </w:t>
      </w:r>
      <w:hyperlink r:id="rId7" w:anchor="commit" w:history="1">
        <w:r w:rsidRPr="00FC1B08">
          <w:rPr>
            <w:rFonts w:ascii="Segoe UI" w:eastAsia="Times New Roman" w:hAnsi="Segoe UI" w:cs="Segoe UI"/>
            <w:color w:val="0000FF"/>
            <w:sz w:val="24"/>
            <w:szCs w:val="24"/>
            <w:u w:val="single"/>
          </w:rPr>
          <w:t>commits</w:t>
        </w:r>
      </w:hyperlink>
      <w:r w:rsidRPr="00FC1B08">
        <w:rPr>
          <w:rFonts w:ascii="Segoe UI" w:eastAsia="Times New Roman" w:hAnsi="Segoe UI" w:cs="Segoe UI"/>
          <w:color w:val="171717"/>
          <w:sz w:val="24"/>
          <w:szCs w:val="24"/>
        </w:rPr>
        <w:t> and </w:t>
      </w:r>
      <w:hyperlink r:id="rId8" w:anchor="branch" w:history="1">
        <w:r w:rsidRPr="00FC1B08">
          <w:rPr>
            <w:rFonts w:ascii="Segoe UI" w:eastAsia="Times New Roman" w:hAnsi="Segoe UI" w:cs="Segoe UI"/>
            <w:color w:val="0000FF"/>
            <w:sz w:val="24"/>
            <w:szCs w:val="24"/>
            <w:u w:val="single"/>
          </w:rPr>
          <w:t>branches</w:t>
        </w:r>
      </w:hyperlink>
      <w:r w:rsidRPr="00FC1B08">
        <w:rPr>
          <w:rFonts w:ascii="Segoe UI" w:eastAsia="Times New Roman" w:hAnsi="Segoe UI" w:cs="Segoe UI"/>
          <w:color w:val="171717"/>
          <w:sz w:val="24"/>
          <w:szCs w:val="24"/>
        </w:rPr>
        <w:t> in the repo and sets up a named relationship with the existing repo that you cloned. Use this relationship to interact with the existing repo, </w:t>
      </w:r>
      <w:hyperlink r:id="rId9" w:anchor="push" w:history="1">
        <w:r w:rsidRPr="00FC1B08">
          <w:rPr>
            <w:rFonts w:ascii="Segoe UI" w:eastAsia="Times New Roman" w:hAnsi="Segoe UI" w:cs="Segoe UI"/>
            <w:color w:val="0000FF"/>
            <w:sz w:val="24"/>
            <w:szCs w:val="24"/>
            <w:u w:val="single"/>
          </w:rPr>
          <w:t>pushing</w:t>
        </w:r>
      </w:hyperlink>
      <w:r w:rsidRPr="00FC1B08">
        <w:rPr>
          <w:rFonts w:ascii="Segoe UI" w:eastAsia="Times New Roman" w:hAnsi="Segoe UI" w:cs="Segoe UI"/>
          <w:color w:val="171717"/>
          <w:sz w:val="24"/>
          <w:szCs w:val="24"/>
        </w:rPr>
        <w:t> and </w:t>
      </w:r>
      <w:hyperlink r:id="rId10" w:anchor="pull" w:history="1">
        <w:r w:rsidRPr="00FC1B08">
          <w:rPr>
            <w:rFonts w:ascii="Segoe UI" w:eastAsia="Times New Roman" w:hAnsi="Segoe UI" w:cs="Segoe UI"/>
            <w:color w:val="0000FF"/>
            <w:sz w:val="24"/>
            <w:szCs w:val="24"/>
            <w:u w:val="single"/>
          </w:rPr>
          <w:t>pulling</w:t>
        </w:r>
      </w:hyperlink>
      <w:r w:rsidRPr="00FC1B08">
        <w:rPr>
          <w:rFonts w:ascii="Segoe UI" w:eastAsia="Times New Roman" w:hAnsi="Segoe UI" w:cs="Segoe UI"/>
          <w:color w:val="171717"/>
          <w:sz w:val="24"/>
          <w:szCs w:val="24"/>
        </w:rPr>
        <w:t> changes to share code with your team.</w:t>
      </w:r>
    </w:p>
    <w:p w14:paraId="0628DF0F" w14:textId="77777777" w:rsidR="00900654" w:rsidRDefault="00900654" w:rsidP="00900654">
      <w:pPr>
        <w:pStyle w:val="Heading2"/>
        <w:shd w:val="clear" w:color="auto" w:fill="FFFFFF"/>
        <w:rPr>
          <w:rFonts w:ascii="Segoe UI" w:hAnsi="Segoe UI" w:cs="Segoe UI"/>
          <w:color w:val="171717"/>
        </w:rPr>
      </w:pPr>
      <w:r>
        <w:rPr>
          <w:rFonts w:ascii="Segoe UI" w:hAnsi="Segoe UI" w:cs="Segoe UI"/>
          <w:color w:val="171717"/>
        </w:rPr>
        <w:t>Branch</w:t>
      </w:r>
    </w:p>
    <w:p w14:paraId="6F26F644" w14:textId="45EAC58A" w:rsidR="003D0D27" w:rsidRDefault="00900654">
      <w:pPr>
        <w:rPr>
          <w:rFonts w:ascii="Segoe UI" w:hAnsi="Segoe UI" w:cs="Segoe UI"/>
          <w:color w:val="171717"/>
          <w:shd w:val="clear" w:color="auto" w:fill="FFFFFF"/>
        </w:rPr>
      </w:pPr>
      <w:r>
        <w:rPr>
          <w:rFonts w:ascii="Segoe UI" w:hAnsi="Segoe UI" w:cs="Segoe UI"/>
          <w:color w:val="171717"/>
          <w:shd w:val="clear" w:color="auto" w:fill="FFFFFF"/>
        </w:rPr>
        <w:t>Branches are lightweight references that keep a history of commits and provide a way to isolate changes for a feature or a bug fix from your main branch and other work. </w:t>
      </w:r>
    </w:p>
    <w:p w14:paraId="5AA91EAA" w14:textId="33E719DC" w:rsidR="00900654" w:rsidRDefault="00900654">
      <w:pPr>
        <w:rPr>
          <w:rFonts w:ascii="Segoe UI" w:hAnsi="Segoe UI" w:cs="Segoe UI"/>
          <w:color w:val="171717"/>
          <w:shd w:val="clear" w:color="auto" w:fill="FFFFFF"/>
        </w:rPr>
      </w:pPr>
      <w:r>
        <w:rPr>
          <w:rFonts w:ascii="Segoe UI" w:hAnsi="Segoe UI" w:cs="Segoe UI"/>
          <w:color w:val="171717"/>
          <w:shd w:val="clear" w:color="auto" w:fill="FFFFFF"/>
        </w:rPr>
        <w:t>Committing changes to a branch doesn't affect other branches. You can push and share branches with other people on your team without having to merge the changes into main.</w:t>
      </w:r>
    </w:p>
    <w:p w14:paraId="43D7E9C2" w14:textId="456328C1" w:rsidR="00900654" w:rsidRDefault="00900654">
      <w:pPr>
        <w:rPr>
          <w:rFonts w:ascii="Segoe UI" w:hAnsi="Segoe UI" w:cs="Segoe UI"/>
          <w:color w:val="171717"/>
          <w:shd w:val="clear" w:color="auto" w:fill="FFFFFF"/>
        </w:rPr>
      </w:pPr>
      <w:r>
        <w:rPr>
          <w:rFonts w:ascii="Segoe UI" w:hAnsi="Segoe UI" w:cs="Segoe UI"/>
          <w:color w:val="171717"/>
          <w:shd w:val="clear" w:color="auto" w:fill="FFFFFF"/>
        </w:rPr>
        <w:t>Switching between branches is quick and easy. Git doesn't create multiple copies of your source code when you're working with branches - it uses the history information stored in commits to re-create the files in a branch when you start working on it.</w:t>
      </w:r>
    </w:p>
    <w:p w14:paraId="081F5D51" w14:textId="364BA0CD" w:rsidR="00900654" w:rsidRDefault="00900654">
      <w:pPr>
        <w:rPr>
          <w:rFonts w:ascii="Segoe UI" w:hAnsi="Segoe UI" w:cs="Segoe UI"/>
          <w:color w:val="171717"/>
          <w:shd w:val="clear" w:color="auto" w:fill="FFFFFF"/>
        </w:rPr>
      </w:pPr>
    </w:p>
    <w:p w14:paraId="0177262E" w14:textId="77777777" w:rsidR="00900654" w:rsidRDefault="00900654" w:rsidP="00900654">
      <w:pPr>
        <w:pStyle w:val="Heading2"/>
        <w:shd w:val="clear" w:color="auto" w:fill="FFFFFF"/>
        <w:rPr>
          <w:rFonts w:ascii="Segoe UI" w:hAnsi="Segoe UI" w:cs="Segoe UI"/>
          <w:color w:val="171717"/>
        </w:rPr>
      </w:pPr>
      <w:r>
        <w:rPr>
          <w:rFonts w:ascii="Segoe UI" w:hAnsi="Segoe UI" w:cs="Segoe UI"/>
          <w:color w:val="171717"/>
        </w:rPr>
        <w:t>Commit</w:t>
      </w:r>
    </w:p>
    <w:p w14:paraId="530051A8" w14:textId="77777777" w:rsidR="00900654" w:rsidRDefault="00900654" w:rsidP="00900654">
      <w:pPr>
        <w:pStyle w:val="NormalWeb"/>
        <w:shd w:val="clear" w:color="auto" w:fill="FFFFFF"/>
        <w:rPr>
          <w:rFonts w:ascii="Segoe UI" w:hAnsi="Segoe UI" w:cs="Segoe UI"/>
          <w:color w:val="171717"/>
        </w:rPr>
      </w:pPr>
      <w:r>
        <w:rPr>
          <w:rFonts w:ascii="Segoe UI" w:hAnsi="Segoe UI" w:cs="Segoe UI"/>
          <w:color w:val="171717"/>
        </w:rPr>
        <w:t>A commit is a group of changes saved to your local repository. You can share these changes to the remote repository by </w:t>
      </w:r>
      <w:hyperlink r:id="rId11" w:anchor="push" w:history="1">
        <w:r>
          <w:rPr>
            <w:rStyle w:val="Hyperlink"/>
            <w:rFonts w:ascii="Segoe UI" w:hAnsi="Segoe UI" w:cs="Segoe UI"/>
          </w:rPr>
          <w:t>pushing</w:t>
        </w:r>
      </w:hyperlink>
      <w:r>
        <w:rPr>
          <w:rFonts w:ascii="Segoe UI" w:hAnsi="Segoe UI" w:cs="Segoe UI"/>
          <w:color w:val="171717"/>
        </w:rPr>
        <w:t>.</w:t>
      </w:r>
    </w:p>
    <w:p w14:paraId="0224974E" w14:textId="77777777" w:rsidR="00900654" w:rsidRDefault="00900654" w:rsidP="00900654">
      <w:pPr>
        <w:pStyle w:val="Heading2"/>
        <w:shd w:val="clear" w:color="auto" w:fill="FFFFFF"/>
        <w:rPr>
          <w:rFonts w:ascii="Segoe UI" w:hAnsi="Segoe UI" w:cs="Segoe UI"/>
          <w:color w:val="171717"/>
        </w:rPr>
      </w:pPr>
      <w:r>
        <w:rPr>
          <w:rFonts w:ascii="Segoe UI" w:hAnsi="Segoe UI" w:cs="Segoe UI"/>
          <w:color w:val="171717"/>
        </w:rPr>
        <w:t>Fork</w:t>
      </w:r>
    </w:p>
    <w:p w14:paraId="50CD4302" w14:textId="45E97F1E" w:rsidR="00900654" w:rsidRDefault="00900654" w:rsidP="00900654">
      <w:pPr>
        <w:pStyle w:val="NormalWeb"/>
        <w:shd w:val="clear" w:color="auto" w:fill="FFFFFF"/>
        <w:rPr>
          <w:rFonts w:ascii="Segoe UI" w:hAnsi="Segoe UI" w:cs="Segoe UI"/>
          <w:color w:val="171717"/>
        </w:rPr>
      </w:pPr>
      <w:r>
        <w:rPr>
          <w:rFonts w:ascii="Segoe UI" w:hAnsi="Segoe UI" w:cs="Segoe UI"/>
          <w:color w:val="171717"/>
        </w:rPr>
        <w:t>A fork is a complete copy of a repository, including all files, commits, and (optionally) branches. </w:t>
      </w:r>
    </w:p>
    <w:p w14:paraId="33528501" w14:textId="77777777" w:rsidR="00F70282" w:rsidRDefault="00F70282" w:rsidP="00F70282">
      <w:pPr>
        <w:pStyle w:val="Heading2"/>
        <w:shd w:val="clear" w:color="auto" w:fill="FFFFFF"/>
        <w:rPr>
          <w:rFonts w:ascii="Segoe UI" w:hAnsi="Segoe UI" w:cs="Segoe UI"/>
          <w:color w:val="171717"/>
        </w:rPr>
      </w:pPr>
      <w:r>
        <w:rPr>
          <w:rFonts w:ascii="Segoe UI" w:hAnsi="Segoe UI" w:cs="Segoe UI"/>
          <w:color w:val="171717"/>
        </w:rPr>
        <w:t>Pull</w:t>
      </w:r>
    </w:p>
    <w:p w14:paraId="7FC535C6" w14:textId="77777777" w:rsidR="00F70282" w:rsidRDefault="00F70282" w:rsidP="00F70282">
      <w:pPr>
        <w:pStyle w:val="NormalWeb"/>
        <w:shd w:val="clear" w:color="auto" w:fill="FFFFFF"/>
        <w:rPr>
          <w:rFonts w:ascii="Segoe UI" w:hAnsi="Segoe UI" w:cs="Segoe UI"/>
          <w:color w:val="171717"/>
        </w:rPr>
      </w:pPr>
      <w:r>
        <w:rPr>
          <w:rFonts w:ascii="Segoe UI" w:hAnsi="Segoe UI" w:cs="Segoe UI"/>
          <w:color w:val="171717"/>
        </w:rPr>
        <w:lastRenderedPageBreak/>
        <w:t>A </w:t>
      </w:r>
      <w:r>
        <w:rPr>
          <w:rStyle w:val="HTMLCode"/>
          <w:rFonts w:ascii="Consolas" w:hAnsi="Consolas"/>
          <w:color w:val="171717"/>
        </w:rPr>
        <w:t>pull</w:t>
      </w:r>
      <w:r>
        <w:rPr>
          <w:rFonts w:ascii="Segoe UI" w:hAnsi="Segoe UI" w:cs="Segoe UI"/>
          <w:color w:val="171717"/>
        </w:rPr>
        <w:t> command updates the code in your local repository with the changes from other members of your team that are in the remote repository.</w:t>
      </w:r>
    </w:p>
    <w:p w14:paraId="0D46E2EC" w14:textId="77777777" w:rsidR="00F70282" w:rsidRDefault="00F70282" w:rsidP="00F70282">
      <w:pPr>
        <w:pStyle w:val="Heading2"/>
        <w:shd w:val="clear" w:color="auto" w:fill="FFFFFF"/>
        <w:rPr>
          <w:rFonts w:ascii="Segoe UI" w:hAnsi="Segoe UI" w:cs="Segoe UI"/>
          <w:color w:val="171717"/>
        </w:rPr>
      </w:pPr>
      <w:r>
        <w:rPr>
          <w:rFonts w:ascii="Segoe UI" w:hAnsi="Segoe UI" w:cs="Segoe UI"/>
          <w:color w:val="171717"/>
        </w:rPr>
        <w:t>Push</w:t>
      </w:r>
    </w:p>
    <w:p w14:paraId="737C310D" w14:textId="77777777" w:rsidR="00F70282" w:rsidRDefault="00F70282" w:rsidP="00F70282">
      <w:pPr>
        <w:pStyle w:val="NormalWeb"/>
        <w:shd w:val="clear" w:color="auto" w:fill="FFFFFF"/>
        <w:rPr>
          <w:rFonts w:ascii="Segoe UI" w:hAnsi="Segoe UI" w:cs="Segoe UI"/>
          <w:color w:val="171717"/>
        </w:rPr>
      </w:pPr>
      <w:r>
        <w:rPr>
          <w:rFonts w:ascii="Segoe UI" w:hAnsi="Segoe UI" w:cs="Segoe UI"/>
          <w:color w:val="171717"/>
        </w:rPr>
        <w:t>Share changes made in commits and branches by using the </w:t>
      </w:r>
      <w:r>
        <w:rPr>
          <w:rStyle w:val="HTMLCode"/>
          <w:rFonts w:ascii="Consolas" w:hAnsi="Consolas"/>
          <w:color w:val="171717"/>
        </w:rPr>
        <w:t>push</w:t>
      </w:r>
      <w:r>
        <w:rPr>
          <w:rFonts w:ascii="Segoe UI" w:hAnsi="Segoe UI" w:cs="Segoe UI"/>
          <w:color w:val="171717"/>
        </w:rPr>
        <w:t> command.</w:t>
      </w:r>
    </w:p>
    <w:p w14:paraId="7E72BE33" w14:textId="77777777" w:rsidR="00F70282" w:rsidRDefault="00F70282" w:rsidP="00F70282">
      <w:pPr>
        <w:pStyle w:val="NormalWeb"/>
        <w:shd w:val="clear" w:color="auto" w:fill="FFFFFF"/>
        <w:rPr>
          <w:rFonts w:ascii="Segoe UI" w:hAnsi="Segoe UI" w:cs="Segoe UI"/>
          <w:color w:val="171717"/>
        </w:rPr>
      </w:pPr>
      <w:r>
        <w:rPr>
          <w:rFonts w:ascii="Segoe UI" w:hAnsi="Segoe UI" w:cs="Segoe UI"/>
          <w:color w:val="171717"/>
        </w:rPr>
        <w:t>When you push, Git uploads the saved commits in your checked branch to the remote repository. If the branch exists on the remote repository, Git takes the </w:t>
      </w:r>
      <w:hyperlink r:id="rId12" w:anchor="commit" w:history="1">
        <w:r>
          <w:rPr>
            <w:rStyle w:val="Hyperlink"/>
            <w:rFonts w:ascii="Segoe UI" w:hAnsi="Segoe UI" w:cs="Segoe UI"/>
          </w:rPr>
          <w:t>commits</w:t>
        </w:r>
      </w:hyperlink>
      <w:r>
        <w:rPr>
          <w:rFonts w:ascii="Segoe UI" w:hAnsi="Segoe UI" w:cs="Segoe UI"/>
          <w:color w:val="171717"/>
        </w:rPr>
        <w:t> and adds them to that branch on the remote repository. If that branch doesn't exist, Git creates a new branch with the same commits as your local branch.</w:t>
      </w:r>
    </w:p>
    <w:p w14:paraId="29BE6915" w14:textId="77777777" w:rsidR="00F70282" w:rsidRDefault="00F70282" w:rsidP="00900654">
      <w:pPr>
        <w:pStyle w:val="NormalWeb"/>
        <w:shd w:val="clear" w:color="auto" w:fill="FFFFFF"/>
        <w:rPr>
          <w:rFonts w:ascii="Segoe UI" w:hAnsi="Segoe UI" w:cs="Segoe UI"/>
          <w:color w:val="171717"/>
        </w:rPr>
      </w:pPr>
    </w:p>
    <w:p w14:paraId="73757837" w14:textId="77777777" w:rsidR="00900654" w:rsidRDefault="00900654" w:rsidP="00900654">
      <w:pPr>
        <w:pStyle w:val="Heading2"/>
        <w:shd w:val="clear" w:color="auto" w:fill="FFFFFF"/>
        <w:rPr>
          <w:rFonts w:ascii="Segoe UI" w:hAnsi="Segoe UI" w:cs="Segoe UI"/>
          <w:color w:val="171717"/>
        </w:rPr>
      </w:pPr>
      <w:r>
        <w:rPr>
          <w:rFonts w:ascii="Segoe UI" w:hAnsi="Segoe UI" w:cs="Segoe UI"/>
          <w:color w:val="171717"/>
        </w:rPr>
        <w:t>Git workflow</w:t>
      </w:r>
    </w:p>
    <w:p w14:paraId="7C91B835" w14:textId="77777777" w:rsidR="00900654" w:rsidRDefault="00900654" w:rsidP="00900654">
      <w:pPr>
        <w:pStyle w:val="NormalWeb"/>
        <w:shd w:val="clear" w:color="auto" w:fill="FFFFFF"/>
        <w:rPr>
          <w:rFonts w:ascii="Segoe UI" w:hAnsi="Segoe UI" w:cs="Segoe UI"/>
          <w:color w:val="171717"/>
        </w:rPr>
      </w:pPr>
      <w:r>
        <w:rPr>
          <w:rFonts w:ascii="Segoe UI" w:hAnsi="Segoe UI" w:cs="Segoe UI"/>
          <w:color w:val="171717"/>
        </w:rPr>
        <w:t>Version control has a general workflow that most developers use when writing code and sharing it with the team. These steps are:</w:t>
      </w:r>
    </w:p>
    <w:p w14:paraId="7D54CE8C" w14:textId="77777777" w:rsidR="00900654" w:rsidRDefault="00900654" w:rsidP="00900654">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Get a local copy of code if they don't have one yet.</w:t>
      </w:r>
    </w:p>
    <w:p w14:paraId="3984D675" w14:textId="77777777" w:rsidR="00900654" w:rsidRDefault="00900654" w:rsidP="00900654">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Make changes to code to fix bugs or add new features.</w:t>
      </w:r>
    </w:p>
    <w:p w14:paraId="38241B40" w14:textId="77777777" w:rsidR="00900654" w:rsidRDefault="00900654" w:rsidP="00900654">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When the code is ready, make it available for your team to review.</w:t>
      </w:r>
    </w:p>
    <w:p w14:paraId="5C362A6F" w14:textId="77777777" w:rsidR="00900654" w:rsidRDefault="00900654" w:rsidP="00900654">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After the code is reviewed, merge it into the team's shared codebase.</w:t>
      </w:r>
    </w:p>
    <w:p w14:paraId="2506C968" w14:textId="77777777" w:rsidR="00900654" w:rsidRDefault="00900654" w:rsidP="00900654">
      <w:pPr>
        <w:pStyle w:val="NormalWeb"/>
        <w:shd w:val="clear" w:color="auto" w:fill="FFFFFF"/>
        <w:rPr>
          <w:rFonts w:ascii="Segoe UI" w:hAnsi="Segoe UI" w:cs="Segoe UI"/>
          <w:color w:val="171717"/>
        </w:rPr>
      </w:pPr>
      <w:r>
        <w:rPr>
          <w:rFonts w:ascii="Segoe UI" w:hAnsi="Segoe UI" w:cs="Segoe UI"/>
          <w:color w:val="171717"/>
        </w:rPr>
        <w:t>Git has a version of this workflow that uses terminology and commands such as repositories, branches, commits, and pull requests. These terms might sound familiar if you've used a version control system like Team Foundation Version Control (TFVC) or Subversion, but they behave differently in Git.</w:t>
      </w:r>
    </w:p>
    <w:p w14:paraId="10694F89" w14:textId="77777777" w:rsidR="00900654" w:rsidRDefault="00900654" w:rsidP="00900654">
      <w:pPr>
        <w:numPr>
          <w:ilvl w:val="0"/>
          <w:numId w:val="2"/>
        </w:numPr>
        <w:shd w:val="clear" w:color="auto" w:fill="FFFFFF"/>
        <w:spacing w:after="0" w:line="240" w:lineRule="auto"/>
        <w:ind w:left="1290"/>
        <w:rPr>
          <w:rFonts w:ascii="Segoe UI" w:hAnsi="Segoe UI" w:cs="Segoe UI"/>
          <w:color w:val="171717"/>
        </w:rPr>
      </w:pPr>
      <w:hyperlink r:id="rId13" w:anchor="branch" w:history="1">
        <w:r>
          <w:rPr>
            <w:rStyle w:val="Hyperlink"/>
            <w:rFonts w:ascii="Segoe UI" w:hAnsi="Segoe UI" w:cs="Segoe UI"/>
          </w:rPr>
          <w:t>Create a branch</w:t>
        </w:r>
      </w:hyperlink>
      <w:r>
        <w:rPr>
          <w:rFonts w:ascii="Segoe UI" w:hAnsi="Segoe UI" w:cs="Segoe UI"/>
          <w:color w:val="171717"/>
        </w:rPr>
        <w:t> for the changes you plan to make and give it a name, such as </w:t>
      </w:r>
      <w:r>
        <w:rPr>
          <w:rStyle w:val="HTMLCode"/>
          <w:rFonts w:ascii="Consolas" w:eastAsiaTheme="minorHAnsi" w:hAnsi="Consolas"/>
          <w:color w:val="171717"/>
        </w:rPr>
        <w:t>users/jamal/fix-bug-3214</w:t>
      </w:r>
      <w:r>
        <w:rPr>
          <w:rFonts w:ascii="Segoe UI" w:hAnsi="Segoe UI" w:cs="Segoe UI"/>
          <w:color w:val="171717"/>
        </w:rPr>
        <w:t> or </w:t>
      </w:r>
      <w:r>
        <w:rPr>
          <w:rStyle w:val="HTMLCode"/>
          <w:rFonts w:ascii="Consolas" w:eastAsiaTheme="minorHAnsi" w:hAnsi="Consolas"/>
          <w:color w:val="171717"/>
        </w:rPr>
        <w:t>features/cool-feature</w:t>
      </w:r>
      <w:r>
        <w:rPr>
          <w:rFonts w:ascii="Segoe UI" w:hAnsi="Segoe UI" w:cs="Segoe UI"/>
          <w:color w:val="171717"/>
        </w:rPr>
        <w:t>.</w:t>
      </w:r>
    </w:p>
    <w:p w14:paraId="331CE973" w14:textId="77777777" w:rsidR="00900654" w:rsidRDefault="00900654" w:rsidP="00900654">
      <w:pPr>
        <w:numPr>
          <w:ilvl w:val="0"/>
          <w:numId w:val="2"/>
        </w:numPr>
        <w:shd w:val="clear" w:color="auto" w:fill="FFFFFF"/>
        <w:spacing w:after="0" w:line="240" w:lineRule="auto"/>
        <w:ind w:left="1290"/>
        <w:rPr>
          <w:rFonts w:ascii="Segoe UI" w:hAnsi="Segoe UI" w:cs="Segoe UI"/>
          <w:color w:val="171717"/>
        </w:rPr>
      </w:pPr>
      <w:hyperlink r:id="rId14" w:anchor="commit" w:history="1">
        <w:r>
          <w:rPr>
            <w:rStyle w:val="Hyperlink"/>
            <w:rFonts w:ascii="Segoe UI" w:hAnsi="Segoe UI" w:cs="Segoe UI"/>
          </w:rPr>
          <w:t>Commit changes</w:t>
        </w:r>
      </w:hyperlink>
      <w:r>
        <w:rPr>
          <w:rFonts w:ascii="Segoe UI" w:hAnsi="Segoe UI" w:cs="Segoe UI"/>
          <w:color w:val="171717"/>
        </w:rPr>
        <w:t> to your branch. People often have multiple commits for a bug fix or feature.</w:t>
      </w:r>
    </w:p>
    <w:p w14:paraId="7734C0D5" w14:textId="77777777" w:rsidR="00900654" w:rsidRDefault="00900654" w:rsidP="00900654">
      <w:pPr>
        <w:numPr>
          <w:ilvl w:val="0"/>
          <w:numId w:val="2"/>
        </w:numPr>
        <w:shd w:val="clear" w:color="auto" w:fill="FFFFFF"/>
        <w:spacing w:after="0" w:line="240" w:lineRule="auto"/>
        <w:ind w:left="1290"/>
        <w:rPr>
          <w:rFonts w:ascii="Segoe UI" w:hAnsi="Segoe UI" w:cs="Segoe UI"/>
          <w:color w:val="171717"/>
        </w:rPr>
      </w:pPr>
      <w:hyperlink r:id="rId15" w:anchor="push" w:history="1">
        <w:r>
          <w:rPr>
            <w:rStyle w:val="Hyperlink"/>
            <w:rFonts w:ascii="Segoe UI" w:hAnsi="Segoe UI" w:cs="Segoe UI"/>
          </w:rPr>
          <w:t>Push your branch</w:t>
        </w:r>
      </w:hyperlink>
      <w:r>
        <w:rPr>
          <w:rFonts w:ascii="Segoe UI" w:hAnsi="Segoe UI" w:cs="Segoe UI"/>
          <w:color w:val="171717"/>
        </w:rPr>
        <w:t> to the remote repository.</w:t>
      </w:r>
    </w:p>
    <w:p w14:paraId="3DD6A656" w14:textId="77777777" w:rsidR="00900654" w:rsidRDefault="00900654" w:rsidP="00900654">
      <w:pPr>
        <w:numPr>
          <w:ilvl w:val="0"/>
          <w:numId w:val="2"/>
        </w:numPr>
        <w:shd w:val="clear" w:color="auto" w:fill="FFFFFF"/>
        <w:spacing w:after="0" w:line="240" w:lineRule="auto"/>
        <w:ind w:left="1290"/>
        <w:rPr>
          <w:rFonts w:ascii="Segoe UI" w:hAnsi="Segoe UI" w:cs="Segoe UI"/>
          <w:color w:val="171717"/>
        </w:rPr>
      </w:pPr>
      <w:hyperlink r:id="rId16" w:anchor="pull-request" w:history="1">
        <w:r>
          <w:rPr>
            <w:rStyle w:val="Hyperlink"/>
            <w:rFonts w:ascii="Segoe UI" w:hAnsi="Segoe UI" w:cs="Segoe UI"/>
          </w:rPr>
          <w:t>Create a pull request</w:t>
        </w:r>
      </w:hyperlink>
      <w:r>
        <w:rPr>
          <w:rFonts w:ascii="Segoe UI" w:hAnsi="Segoe UI" w:cs="Segoe UI"/>
          <w:color w:val="171717"/>
        </w:rPr>
        <w:t> so other people can review your changes. To incorporate feedback, you might need to make more commits and push more changes. When the code is ready, complete the pull request and merge your code into the target branch, such as </w:t>
      </w:r>
      <w:r>
        <w:rPr>
          <w:rStyle w:val="HTMLCode"/>
          <w:rFonts w:ascii="Consolas" w:eastAsiaTheme="minorHAnsi" w:hAnsi="Consolas"/>
          <w:color w:val="171717"/>
        </w:rPr>
        <w:t>main</w:t>
      </w:r>
      <w:r>
        <w:rPr>
          <w:rFonts w:ascii="Segoe UI" w:hAnsi="Segoe UI" w:cs="Segoe UI"/>
          <w:color w:val="171717"/>
        </w:rPr>
        <w:t>.</w:t>
      </w:r>
    </w:p>
    <w:p w14:paraId="0E64B10B" w14:textId="74998353" w:rsidR="00900654" w:rsidRDefault="00900654"/>
    <w:p w14:paraId="2BAF06FC" w14:textId="77777777" w:rsidR="00F70282" w:rsidRDefault="00F70282" w:rsidP="00F70282">
      <w:pPr>
        <w:pStyle w:val="Heading2"/>
        <w:shd w:val="clear" w:color="auto" w:fill="FFFFFF"/>
        <w:rPr>
          <w:rFonts w:ascii="Segoe UI" w:hAnsi="Segoe UI" w:cs="Segoe UI"/>
          <w:color w:val="171717"/>
        </w:rPr>
      </w:pPr>
      <w:r>
        <w:rPr>
          <w:rFonts w:ascii="Segoe UI" w:hAnsi="Segoe UI" w:cs="Segoe UI"/>
          <w:color w:val="171717"/>
        </w:rPr>
        <w:t>Public projects</w:t>
      </w:r>
    </w:p>
    <w:p w14:paraId="74ABCC5B" w14:textId="0D4FB543" w:rsidR="00F70282" w:rsidRDefault="00F70282" w:rsidP="00F70282">
      <w:pPr>
        <w:pStyle w:val="NormalWeb"/>
        <w:shd w:val="clear" w:color="auto" w:fill="FFFFFF"/>
        <w:rPr>
          <w:rFonts w:ascii="Segoe UI" w:hAnsi="Segoe UI" w:cs="Segoe UI"/>
          <w:color w:val="171717"/>
        </w:rPr>
      </w:pPr>
      <w:r>
        <w:rPr>
          <w:rFonts w:ascii="Segoe UI" w:hAnsi="Segoe UI" w:cs="Segoe UI"/>
          <w:color w:val="171717"/>
        </w:rPr>
        <w:lastRenderedPageBreak/>
        <w:t>A project created within an Azure DevOps Services organization that is visible to the whole world. Everyone in the world can discover them and perform limited operations. You can use the </w:t>
      </w:r>
      <w:hyperlink r:id="rId17" w:anchor="list-and-connect-to-projects" w:history="1">
        <w:r>
          <w:rPr>
            <w:rStyle w:val="Hyperlink"/>
            <w:rFonts w:ascii="Segoe UI" w:hAnsi="Segoe UI" w:cs="Segoe UI"/>
          </w:rPr>
          <w:t>Azure DevOps CLI to discover a list of projects</w:t>
        </w:r>
      </w:hyperlink>
      <w:r>
        <w:rPr>
          <w:rFonts w:ascii="Segoe UI" w:hAnsi="Segoe UI" w:cs="Segoe UI"/>
          <w:color w:val="171717"/>
        </w:rPr>
        <w:t>. Administrators can control who gets to fully contribute. Administrators can switch a project from private to public, and vice-versa</w:t>
      </w:r>
      <w:r>
        <w:rPr>
          <w:rFonts w:ascii="Segoe UI" w:hAnsi="Segoe UI" w:cs="Segoe UI"/>
          <w:color w:val="171717"/>
        </w:rPr>
        <w:t>.</w:t>
      </w:r>
    </w:p>
    <w:p w14:paraId="7A833492" w14:textId="77777777" w:rsidR="007D24E1" w:rsidRDefault="007D24E1" w:rsidP="007D24E1">
      <w:pPr>
        <w:pStyle w:val="Heading2"/>
        <w:shd w:val="clear" w:color="auto" w:fill="FFFFFF"/>
        <w:rPr>
          <w:rFonts w:ascii="Segoe UI" w:hAnsi="Segoe UI" w:cs="Segoe UI"/>
          <w:color w:val="171717"/>
        </w:rPr>
      </w:pPr>
      <w:r>
        <w:rPr>
          <w:rFonts w:ascii="Segoe UI" w:hAnsi="Segoe UI" w:cs="Segoe UI"/>
          <w:color w:val="171717"/>
        </w:rPr>
        <w:t>Projects</w:t>
      </w:r>
    </w:p>
    <w:p w14:paraId="1684C279" w14:textId="0CE2107A" w:rsidR="007D24E1" w:rsidRDefault="007D24E1" w:rsidP="007D24E1">
      <w:pPr>
        <w:pStyle w:val="NormalWeb"/>
        <w:shd w:val="clear" w:color="auto" w:fill="FFFFFF"/>
        <w:rPr>
          <w:rFonts w:ascii="Segoe UI" w:hAnsi="Segoe UI" w:cs="Segoe UI"/>
          <w:color w:val="171717"/>
        </w:rPr>
      </w:pPr>
      <w:r>
        <w:rPr>
          <w:rFonts w:ascii="Segoe UI" w:hAnsi="Segoe UI" w:cs="Segoe UI"/>
          <w:color w:val="171717"/>
        </w:rPr>
        <w:t>A project, which was previously known as a </w:t>
      </w:r>
      <w:r>
        <w:rPr>
          <w:rStyle w:val="Emphasis"/>
          <w:rFonts w:ascii="Segoe UI" w:hAnsi="Segoe UI" w:cs="Segoe UI"/>
          <w:color w:val="171717"/>
        </w:rPr>
        <w:t>team project</w:t>
      </w:r>
      <w:r>
        <w:rPr>
          <w:rFonts w:ascii="Segoe UI" w:hAnsi="Segoe UI" w:cs="Segoe UI"/>
          <w:color w:val="171717"/>
        </w:rPr>
        <w:t>, provides a repository for source code. A project provides a place where a group of people can plan, track progress, and collaborate on building software solutions. A project is defined for an Azure DevOps Services organization You can use it to focus on those objects defined within the project. </w:t>
      </w:r>
    </w:p>
    <w:p w14:paraId="404FEC4F" w14:textId="77777777" w:rsidR="00F70282" w:rsidRDefault="00F70282"/>
    <w:sectPr w:rsidR="00F7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FCA"/>
    <w:multiLevelType w:val="multilevel"/>
    <w:tmpl w:val="6384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860A2"/>
    <w:multiLevelType w:val="multilevel"/>
    <w:tmpl w:val="F4E2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0D"/>
    <w:rsid w:val="00060191"/>
    <w:rsid w:val="007D24E1"/>
    <w:rsid w:val="00900654"/>
    <w:rsid w:val="00B91A62"/>
    <w:rsid w:val="00C1750D"/>
    <w:rsid w:val="00C22783"/>
    <w:rsid w:val="00ED77DB"/>
    <w:rsid w:val="00F70282"/>
    <w:rsid w:val="00FC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3602"/>
  <w15:chartTrackingRefBased/>
  <w15:docId w15:val="{D6A9EA3F-B79C-4580-A694-DD886A4F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1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B08"/>
    <w:rPr>
      <w:rFonts w:ascii="Times New Roman" w:eastAsia="Times New Roman" w:hAnsi="Times New Roman" w:cs="Times New Roman"/>
      <w:b/>
      <w:bCs/>
      <w:sz w:val="36"/>
      <w:szCs w:val="36"/>
    </w:rPr>
  </w:style>
  <w:style w:type="paragraph" w:styleId="NormalWeb">
    <w:name w:val="Normal (Web)"/>
    <w:basedOn w:val="Normal"/>
    <w:uiPriority w:val="99"/>
    <w:unhideWhenUsed/>
    <w:rsid w:val="00FC1B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1B08"/>
    <w:rPr>
      <w:color w:val="0000FF"/>
      <w:u w:val="single"/>
    </w:rPr>
  </w:style>
  <w:style w:type="character" w:styleId="HTMLCode">
    <w:name w:val="HTML Code"/>
    <w:basedOn w:val="DefaultParagraphFont"/>
    <w:uiPriority w:val="99"/>
    <w:semiHidden/>
    <w:unhideWhenUsed/>
    <w:rsid w:val="00900654"/>
    <w:rPr>
      <w:rFonts w:ascii="Courier New" w:eastAsia="Times New Roman" w:hAnsi="Courier New" w:cs="Courier New"/>
      <w:sz w:val="20"/>
      <w:szCs w:val="20"/>
    </w:rPr>
  </w:style>
  <w:style w:type="character" w:styleId="Emphasis">
    <w:name w:val="Emphasis"/>
    <w:basedOn w:val="DefaultParagraphFont"/>
    <w:uiPriority w:val="20"/>
    <w:qFormat/>
    <w:rsid w:val="007D24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0686">
      <w:bodyDiv w:val="1"/>
      <w:marLeft w:val="0"/>
      <w:marRight w:val="0"/>
      <w:marTop w:val="0"/>
      <w:marBottom w:val="0"/>
      <w:divBdr>
        <w:top w:val="none" w:sz="0" w:space="0" w:color="auto"/>
        <w:left w:val="none" w:sz="0" w:space="0" w:color="auto"/>
        <w:bottom w:val="none" w:sz="0" w:space="0" w:color="auto"/>
        <w:right w:val="none" w:sz="0" w:space="0" w:color="auto"/>
      </w:divBdr>
    </w:div>
    <w:div w:id="778528450">
      <w:bodyDiv w:val="1"/>
      <w:marLeft w:val="0"/>
      <w:marRight w:val="0"/>
      <w:marTop w:val="0"/>
      <w:marBottom w:val="0"/>
      <w:divBdr>
        <w:top w:val="none" w:sz="0" w:space="0" w:color="auto"/>
        <w:left w:val="none" w:sz="0" w:space="0" w:color="auto"/>
        <w:bottom w:val="none" w:sz="0" w:space="0" w:color="auto"/>
        <w:right w:val="none" w:sz="0" w:space="0" w:color="auto"/>
      </w:divBdr>
    </w:div>
    <w:div w:id="949893812">
      <w:bodyDiv w:val="1"/>
      <w:marLeft w:val="0"/>
      <w:marRight w:val="0"/>
      <w:marTop w:val="0"/>
      <w:marBottom w:val="0"/>
      <w:divBdr>
        <w:top w:val="none" w:sz="0" w:space="0" w:color="auto"/>
        <w:left w:val="none" w:sz="0" w:space="0" w:color="auto"/>
        <w:bottom w:val="none" w:sz="0" w:space="0" w:color="auto"/>
        <w:right w:val="none" w:sz="0" w:space="0" w:color="auto"/>
      </w:divBdr>
    </w:div>
    <w:div w:id="1230071193">
      <w:bodyDiv w:val="1"/>
      <w:marLeft w:val="0"/>
      <w:marRight w:val="0"/>
      <w:marTop w:val="0"/>
      <w:marBottom w:val="0"/>
      <w:divBdr>
        <w:top w:val="none" w:sz="0" w:space="0" w:color="auto"/>
        <w:left w:val="none" w:sz="0" w:space="0" w:color="auto"/>
        <w:bottom w:val="none" w:sz="0" w:space="0" w:color="auto"/>
        <w:right w:val="none" w:sz="0" w:space="0" w:color="auto"/>
      </w:divBdr>
    </w:div>
    <w:div w:id="1606957245">
      <w:bodyDiv w:val="1"/>
      <w:marLeft w:val="0"/>
      <w:marRight w:val="0"/>
      <w:marTop w:val="0"/>
      <w:marBottom w:val="0"/>
      <w:divBdr>
        <w:top w:val="none" w:sz="0" w:space="0" w:color="auto"/>
        <w:left w:val="none" w:sz="0" w:space="0" w:color="auto"/>
        <w:bottom w:val="none" w:sz="0" w:space="0" w:color="auto"/>
        <w:right w:val="none" w:sz="0" w:space="0" w:color="auto"/>
      </w:divBdr>
    </w:div>
    <w:div w:id="1774400862">
      <w:bodyDiv w:val="1"/>
      <w:marLeft w:val="0"/>
      <w:marRight w:val="0"/>
      <w:marTop w:val="0"/>
      <w:marBottom w:val="0"/>
      <w:divBdr>
        <w:top w:val="none" w:sz="0" w:space="0" w:color="auto"/>
        <w:left w:val="none" w:sz="0" w:space="0" w:color="auto"/>
        <w:bottom w:val="none" w:sz="0" w:space="0" w:color="auto"/>
        <w:right w:val="none" w:sz="0" w:space="0" w:color="auto"/>
      </w:divBdr>
    </w:div>
    <w:div w:id="1921908751">
      <w:bodyDiv w:val="1"/>
      <w:marLeft w:val="0"/>
      <w:marRight w:val="0"/>
      <w:marTop w:val="0"/>
      <w:marBottom w:val="0"/>
      <w:divBdr>
        <w:top w:val="none" w:sz="0" w:space="0" w:color="auto"/>
        <w:left w:val="none" w:sz="0" w:space="0" w:color="auto"/>
        <w:bottom w:val="none" w:sz="0" w:space="0" w:color="auto"/>
        <w:right w:val="none" w:sz="0" w:space="0" w:color="auto"/>
      </w:divBdr>
    </w:div>
    <w:div w:id="2006324353">
      <w:bodyDiv w:val="1"/>
      <w:marLeft w:val="0"/>
      <w:marRight w:val="0"/>
      <w:marTop w:val="0"/>
      <w:marBottom w:val="0"/>
      <w:divBdr>
        <w:top w:val="none" w:sz="0" w:space="0" w:color="auto"/>
        <w:left w:val="none" w:sz="0" w:space="0" w:color="auto"/>
        <w:bottom w:val="none" w:sz="0" w:space="0" w:color="auto"/>
        <w:right w:val="none" w:sz="0" w:space="0" w:color="auto"/>
      </w:divBdr>
    </w:div>
    <w:div w:id="2013988866">
      <w:bodyDiv w:val="1"/>
      <w:marLeft w:val="0"/>
      <w:marRight w:val="0"/>
      <w:marTop w:val="0"/>
      <w:marBottom w:val="0"/>
      <w:divBdr>
        <w:top w:val="none" w:sz="0" w:space="0" w:color="auto"/>
        <w:left w:val="none" w:sz="0" w:space="0" w:color="auto"/>
        <w:bottom w:val="none" w:sz="0" w:space="0" w:color="auto"/>
        <w:right w:val="none" w:sz="0" w:space="0" w:color="auto"/>
      </w:divBdr>
    </w:div>
    <w:div w:id="201799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repos/get-started/key-concepts-repos?view=azure-devops" TargetMode="External"/><Relationship Id="rId13" Type="http://schemas.openxmlformats.org/officeDocument/2006/relationships/hyperlink" Target="https://docs.microsoft.com/en-us/azure/devops/repos/get-started/key-concepts-repos?view=azure-devop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devops/repos/get-started/key-concepts-repos?view=azure-devops" TargetMode="External"/><Relationship Id="rId12" Type="http://schemas.openxmlformats.org/officeDocument/2006/relationships/hyperlink" Target="https://docs.microsoft.com/en-us/azure/devops/repos/get-started/key-concepts-repos?view=azure-devops" TargetMode="External"/><Relationship Id="rId17" Type="http://schemas.openxmlformats.org/officeDocument/2006/relationships/hyperlink" Target="https://docs.microsoft.com/en-us/azure/devops/organizations/projects/create-project?view=azure-devops" TargetMode="External"/><Relationship Id="rId2" Type="http://schemas.openxmlformats.org/officeDocument/2006/relationships/styles" Target="styles.xml"/><Relationship Id="rId16" Type="http://schemas.openxmlformats.org/officeDocument/2006/relationships/hyperlink" Target="https://docs.microsoft.com/en-us/azure/devops/repos/get-started/key-concepts-repos?view=azure-devops" TargetMode="External"/><Relationship Id="rId1" Type="http://schemas.openxmlformats.org/officeDocument/2006/relationships/numbering" Target="numbering.xml"/><Relationship Id="rId6" Type="http://schemas.openxmlformats.org/officeDocument/2006/relationships/hyperlink" Target="https://docs.microsoft.com/en-us/azure/devops/repos/get-started/key-concepts-repos?view=azure-devops" TargetMode="External"/><Relationship Id="rId11" Type="http://schemas.openxmlformats.org/officeDocument/2006/relationships/hyperlink" Target="https://docs.microsoft.com/en-us/azure/devops/repos/get-started/key-concepts-repos?view=azure-devops" TargetMode="External"/><Relationship Id="rId5" Type="http://schemas.openxmlformats.org/officeDocument/2006/relationships/hyperlink" Target="https://docs.microsoft.com/en-us/azure/devops/repos/get-started/key-concepts-repos?view=azure-devops" TargetMode="External"/><Relationship Id="rId15" Type="http://schemas.openxmlformats.org/officeDocument/2006/relationships/hyperlink" Target="https://docs.microsoft.com/en-us/azure/devops/repos/get-started/key-concepts-repos?view=azure-devops" TargetMode="External"/><Relationship Id="rId10" Type="http://schemas.openxmlformats.org/officeDocument/2006/relationships/hyperlink" Target="https://docs.microsoft.com/en-us/azure/devops/repos/get-started/key-concepts-repos?view=azure-devo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zure/devops/repos/get-started/key-concepts-repos?view=azure-devops" TargetMode="External"/><Relationship Id="rId14" Type="http://schemas.openxmlformats.org/officeDocument/2006/relationships/hyperlink" Target="https://docs.microsoft.com/en-us/azure/devops/repos/get-started/key-concepts-repos?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4</cp:revision>
  <dcterms:created xsi:type="dcterms:W3CDTF">2022-01-15T06:16:00Z</dcterms:created>
  <dcterms:modified xsi:type="dcterms:W3CDTF">2022-01-15T14:29:00Z</dcterms:modified>
</cp:coreProperties>
</file>