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E5A4D" w14:textId="0EFBBDEF" w:rsidR="003D0D27" w:rsidRPr="00881A76" w:rsidRDefault="000079F0" w:rsidP="000079F0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333333"/>
          <w:shd w:val="clear" w:color="auto" w:fill="FFFFFF"/>
        </w:rPr>
        <w:t>Express.js is a web framework for Node.js. It is a fast, robust and asynchronous in nature.</w:t>
      </w:r>
    </w:p>
    <w:p w14:paraId="6AB228BA" w14:textId="362EEC60" w:rsidR="00881A76" w:rsidRPr="00AE1464" w:rsidRDefault="00E02AFF" w:rsidP="000079F0">
      <w:pPr>
        <w:pStyle w:val="ListParagraph"/>
        <w:numPr>
          <w:ilvl w:val="0"/>
          <w:numId w:val="1"/>
        </w:numPr>
      </w:pPr>
      <w:r w:rsidRPr="00E02AFF">
        <w:t>Express is a web framework for Node.js. Using Express you can build web applications, REST APIs quickly and efficiently.</w:t>
      </w:r>
    </w:p>
    <w:p w14:paraId="5620FB43" w14:textId="17EAB2DD" w:rsidR="00AE1464" w:rsidRPr="000079F0" w:rsidRDefault="00AE1464" w:rsidP="000079F0">
      <w:pPr>
        <w:pStyle w:val="ListParagraph"/>
        <w:numPr>
          <w:ilvl w:val="0"/>
          <w:numId w:val="1"/>
        </w:numPr>
      </w:pPr>
      <w:r w:rsidRPr="00AE1464">
        <w:t>Express.js, or simply Express, is a back end web application framework for Node.js, released as free and open-source software under the MIT License. It is designed for building web applications and APIs.</w:t>
      </w:r>
    </w:p>
    <w:p w14:paraId="0B1E60AC" w14:textId="04E9B8F8" w:rsidR="000079F0" w:rsidRPr="000079F0" w:rsidRDefault="000079F0" w:rsidP="000079F0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333333"/>
          <w:shd w:val="clear" w:color="auto" w:fill="FFFFFF"/>
        </w:rPr>
        <w:t>Express is a fast, assertive, essential and moderate web framework of Node.js.</w:t>
      </w:r>
    </w:p>
    <w:p w14:paraId="1569A59D" w14:textId="12287E58" w:rsidR="000079F0" w:rsidRPr="000667BA" w:rsidRDefault="000079F0" w:rsidP="000079F0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333333"/>
          <w:shd w:val="clear" w:color="auto" w:fill="FFFFFF"/>
        </w:rPr>
        <w:t>ExpressJs is built on the top of the Node.js that helps manage a server and routes.</w:t>
      </w:r>
    </w:p>
    <w:p w14:paraId="3683B044" w14:textId="6EAFA8F6" w:rsidR="000667BA" w:rsidRDefault="000667BA" w:rsidP="000079F0">
      <w:pPr>
        <w:pStyle w:val="ListParagraph"/>
        <w:numPr>
          <w:ilvl w:val="0"/>
          <w:numId w:val="1"/>
        </w:numPr>
      </w:pPr>
      <w:r w:rsidRPr="000667BA">
        <w:t>ExpressJS is one of the most popular HTTP server libraries for Node.js,</w:t>
      </w:r>
      <w:r>
        <w:t>u</w:t>
      </w:r>
      <w:r w:rsidRPr="000667BA">
        <w:t>sing Express, we simplify API development</w:t>
      </w:r>
    </w:p>
    <w:p w14:paraId="63F1D888" w14:textId="540D47EA" w:rsidR="000667BA" w:rsidRPr="000667BA" w:rsidRDefault="000667BA" w:rsidP="000667BA">
      <w:pPr>
        <w:ind w:left="360"/>
        <w:rPr>
          <w:b/>
          <w:bCs/>
          <w:i/>
          <w:iCs/>
        </w:rPr>
      </w:pPr>
      <w:r w:rsidRPr="000667BA">
        <w:rPr>
          <w:rStyle w:val="Strong"/>
          <w:rFonts w:ascii="Arial" w:hAnsi="Arial" w:cs="Arial"/>
          <w:b w:val="0"/>
          <w:bCs w:val="0"/>
          <w:i/>
          <w:iCs/>
          <w:color w:val="1E40AF"/>
          <w:bdr w:val="single" w:sz="2" w:space="0" w:color="E5E7EB" w:frame="1"/>
          <w:shd w:val="clear" w:color="auto" w:fill="EFF6FF"/>
        </w:rPr>
        <w:t>Note:</w:t>
      </w:r>
      <w:r w:rsidRPr="000667BA">
        <w:rPr>
          <w:rFonts w:ascii="Arial" w:hAnsi="Arial" w:cs="Arial"/>
          <w:b/>
          <w:bCs/>
          <w:i/>
          <w:iCs/>
          <w:color w:val="1E40AF"/>
          <w:shd w:val="clear" w:color="auto" w:fill="EFF6FF"/>
        </w:rPr>
        <w:t> Express is very lightweight and is built </w:t>
      </w:r>
      <w:r w:rsidRPr="000667BA">
        <w:rPr>
          <w:rStyle w:val="Strong"/>
          <w:rFonts w:ascii="Arial" w:hAnsi="Arial" w:cs="Arial"/>
          <w:b w:val="0"/>
          <w:bCs w:val="0"/>
          <w:i/>
          <w:iCs/>
          <w:color w:val="1E40AF"/>
          <w:bdr w:val="single" w:sz="2" w:space="0" w:color="E5E7EB" w:frame="1"/>
          <w:shd w:val="clear" w:color="auto" w:fill="EFF6FF"/>
        </w:rPr>
        <w:t>on top</w:t>
      </w:r>
      <w:r w:rsidRPr="000667BA">
        <w:rPr>
          <w:rFonts w:ascii="Arial" w:hAnsi="Arial" w:cs="Arial"/>
          <w:b/>
          <w:bCs/>
          <w:i/>
          <w:iCs/>
          <w:color w:val="1E40AF"/>
          <w:shd w:val="clear" w:color="auto" w:fill="EFF6FF"/>
        </w:rPr>
        <w:t> of middlleware. Using middleware, you can expand and extend its functionality beyond the functions already present by default.</w:t>
      </w:r>
    </w:p>
    <w:p w14:paraId="57132A89" w14:textId="7D5526DE" w:rsidR="000079F0" w:rsidRPr="000079F0" w:rsidRDefault="000079F0" w:rsidP="000079F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0079F0">
        <w:rPr>
          <w:rFonts w:ascii="Helvetica" w:eastAsia="Times New Roman" w:hAnsi="Helvetica" w:cs="Helvetica"/>
          <w:color w:val="610B38"/>
          <w:sz w:val="38"/>
          <w:szCs w:val="38"/>
        </w:rPr>
        <w:t>core features of Express framework</w:t>
      </w:r>
    </w:p>
    <w:p w14:paraId="62E8475A" w14:textId="77777777" w:rsidR="000079F0" w:rsidRPr="000079F0" w:rsidRDefault="000079F0" w:rsidP="000079F0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079F0">
        <w:rPr>
          <w:rFonts w:ascii="Segoe UI" w:eastAsia="Times New Roman" w:hAnsi="Segoe UI" w:cs="Segoe UI"/>
          <w:color w:val="000000"/>
          <w:sz w:val="24"/>
          <w:szCs w:val="24"/>
        </w:rPr>
        <w:t>It can be used to design single-page, multi-page and hybrid web applications.</w:t>
      </w:r>
    </w:p>
    <w:p w14:paraId="0406358B" w14:textId="77777777" w:rsidR="000079F0" w:rsidRPr="000079F0" w:rsidRDefault="000079F0" w:rsidP="000079F0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079F0">
        <w:rPr>
          <w:rFonts w:ascii="Segoe UI" w:eastAsia="Times New Roman" w:hAnsi="Segoe UI" w:cs="Segoe UI"/>
          <w:color w:val="000000"/>
          <w:sz w:val="24"/>
          <w:szCs w:val="24"/>
        </w:rPr>
        <w:t>It allows to setup middlewares to respond to HTTP Requests.</w:t>
      </w:r>
    </w:p>
    <w:p w14:paraId="7D40D3E8" w14:textId="77777777" w:rsidR="000079F0" w:rsidRPr="000079F0" w:rsidRDefault="000079F0" w:rsidP="000079F0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079F0">
        <w:rPr>
          <w:rFonts w:ascii="Segoe UI" w:eastAsia="Times New Roman" w:hAnsi="Segoe UI" w:cs="Segoe UI"/>
          <w:color w:val="000000"/>
          <w:sz w:val="24"/>
          <w:szCs w:val="24"/>
        </w:rPr>
        <w:t>It defines a routing table which is used to perform different actions based on HTTP method and URL.</w:t>
      </w:r>
    </w:p>
    <w:p w14:paraId="3B0E773F" w14:textId="77777777" w:rsidR="000079F0" w:rsidRPr="000079F0" w:rsidRDefault="000079F0" w:rsidP="000079F0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079F0">
        <w:rPr>
          <w:rFonts w:ascii="Segoe UI" w:eastAsia="Times New Roman" w:hAnsi="Segoe UI" w:cs="Segoe UI"/>
          <w:color w:val="000000"/>
          <w:sz w:val="24"/>
          <w:szCs w:val="24"/>
        </w:rPr>
        <w:t>It allows to dynamically render HTML Pages based on passing arguments to templates.</w:t>
      </w:r>
    </w:p>
    <w:p w14:paraId="24665E6C" w14:textId="77777777" w:rsidR="000079F0" w:rsidRPr="000079F0" w:rsidRDefault="000079F0" w:rsidP="000079F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0079F0">
        <w:rPr>
          <w:rFonts w:ascii="Helvetica" w:eastAsia="Times New Roman" w:hAnsi="Helvetica" w:cs="Helvetica"/>
          <w:color w:val="610B38"/>
          <w:sz w:val="38"/>
          <w:szCs w:val="38"/>
        </w:rPr>
        <w:t>Why use Express</w:t>
      </w:r>
    </w:p>
    <w:p w14:paraId="06410DCF" w14:textId="77777777" w:rsidR="000079F0" w:rsidRPr="000079F0" w:rsidRDefault="000079F0" w:rsidP="000079F0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079F0">
        <w:rPr>
          <w:rFonts w:ascii="Segoe UI" w:eastAsia="Times New Roman" w:hAnsi="Segoe UI" w:cs="Segoe UI"/>
          <w:color w:val="000000"/>
          <w:sz w:val="24"/>
          <w:szCs w:val="24"/>
        </w:rPr>
        <w:t>Ultra fast I/O</w:t>
      </w:r>
    </w:p>
    <w:p w14:paraId="08BB7700" w14:textId="77777777" w:rsidR="000079F0" w:rsidRPr="000079F0" w:rsidRDefault="000079F0" w:rsidP="000079F0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079F0">
        <w:rPr>
          <w:rFonts w:ascii="Segoe UI" w:eastAsia="Times New Roman" w:hAnsi="Segoe UI" w:cs="Segoe UI"/>
          <w:color w:val="000000"/>
          <w:sz w:val="24"/>
          <w:szCs w:val="24"/>
        </w:rPr>
        <w:t>Asynchronous and single threaded</w:t>
      </w:r>
    </w:p>
    <w:p w14:paraId="1AD0E257" w14:textId="77777777" w:rsidR="000079F0" w:rsidRPr="000079F0" w:rsidRDefault="000079F0" w:rsidP="000079F0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079F0">
        <w:rPr>
          <w:rFonts w:ascii="Segoe UI" w:eastAsia="Times New Roman" w:hAnsi="Segoe UI" w:cs="Segoe UI"/>
          <w:color w:val="000000"/>
          <w:sz w:val="24"/>
          <w:szCs w:val="24"/>
        </w:rPr>
        <w:t>MVC like structure</w:t>
      </w:r>
    </w:p>
    <w:p w14:paraId="5A87E4F1" w14:textId="77777777" w:rsidR="000079F0" w:rsidRPr="000079F0" w:rsidRDefault="000079F0" w:rsidP="000079F0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079F0">
        <w:rPr>
          <w:rFonts w:ascii="Segoe UI" w:eastAsia="Times New Roman" w:hAnsi="Segoe UI" w:cs="Segoe UI"/>
          <w:color w:val="000000"/>
          <w:sz w:val="24"/>
          <w:szCs w:val="24"/>
        </w:rPr>
        <w:t>Robust API makes routing easy</w:t>
      </w:r>
    </w:p>
    <w:p w14:paraId="415EF87A" w14:textId="77777777" w:rsidR="000667BA" w:rsidRPr="000667BA" w:rsidRDefault="000667BA" w:rsidP="000667B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0667BA">
        <w:rPr>
          <w:rFonts w:ascii="Helvetica" w:eastAsia="Times New Roman" w:hAnsi="Helvetica" w:cs="Helvetica"/>
          <w:color w:val="610B38"/>
          <w:sz w:val="38"/>
          <w:szCs w:val="38"/>
        </w:rPr>
        <w:t>HTTP Request Types</w:t>
      </w:r>
    </w:p>
    <w:p w14:paraId="736F2DB9" w14:textId="77777777" w:rsidR="000667BA" w:rsidRDefault="000667BA" w:rsidP="000667BA">
      <w:pPr>
        <w:ind w:left="360"/>
      </w:pPr>
      <w:r>
        <w:t>There are a few types of HTTP methods that we need to grasp before building a REST API. These are the methods that correspond to the CRUD tasks:</w:t>
      </w:r>
    </w:p>
    <w:p w14:paraId="0B39F50A" w14:textId="77777777" w:rsidR="000667BA" w:rsidRDefault="000667BA" w:rsidP="000667BA">
      <w:pPr>
        <w:ind w:left="360"/>
      </w:pPr>
    </w:p>
    <w:p w14:paraId="497A4A96" w14:textId="77777777" w:rsidR="000667BA" w:rsidRDefault="000667BA" w:rsidP="000667BA">
      <w:pPr>
        <w:ind w:left="360"/>
      </w:pPr>
      <w:r>
        <w:t>POST: Used to submit data, typically used to create new entities or edit already existing entities.</w:t>
      </w:r>
    </w:p>
    <w:p w14:paraId="738C410B" w14:textId="77777777" w:rsidR="000667BA" w:rsidRDefault="000667BA" w:rsidP="000667BA">
      <w:pPr>
        <w:ind w:left="360"/>
      </w:pPr>
      <w:r>
        <w:lastRenderedPageBreak/>
        <w:t>GET: Used to request data from the server, typically used to read data.</w:t>
      </w:r>
    </w:p>
    <w:p w14:paraId="66A83A0E" w14:textId="77777777" w:rsidR="000667BA" w:rsidRDefault="000667BA" w:rsidP="000667BA">
      <w:pPr>
        <w:ind w:left="360"/>
      </w:pPr>
      <w:r>
        <w:t>PUT: Used to completely replace the resource with the submitted resource, typically used to update data.</w:t>
      </w:r>
    </w:p>
    <w:p w14:paraId="2180F7E7" w14:textId="07246E9A" w:rsidR="000079F0" w:rsidRDefault="000667BA" w:rsidP="000667BA">
      <w:pPr>
        <w:ind w:left="360"/>
      </w:pPr>
      <w:r>
        <w:t>DELETE: Used to delete an entity from the server.</w:t>
      </w:r>
    </w:p>
    <w:p w14:paraId="1BB3AF69" w14:textId="575D2217" w:rsidR="00303BB6" w:rsidRDefault="00303BB6" w:rsidP="000667BA">
      <w:pPr>
        <w:ind w:left="360"/>
      </w:pPr>
    </w:p>
    <w:p w14:paraId="2AF1A91E" w14:textId="2498293B" w:rsidR="00303BB6" w:rsidRDefault="00303BB6" w:rsidP="000667BA">
      <w:pPr>
        <w:ind w:left="360"/>
      </w:pPr>
      <w:r>
        <w:rPr>
          <w:rStyle w:val="Strong"/>
          <w:rFonts w:ascii="Arial" w:hAnsi="Arial" w:cs="Arial"/>
          <w:color w:val="1E40AF"/>
          <w:bdr w:val="single" w:sz="2" w:space="0" w:color="E5E7EB" w:frame="1"/>
          <w:shd w:val="clear" w:color="auto" w:fill="EFF6FF"/>
        </w:rPr>
        <w:t>Note:</w:t>
      </w:r>
      <w:r>
        <w:rPr>
          <w:rFonts w:ascii="Arial" w:hAnsi="Arial" w:cs="Arial"/>
          <w:color w:val="1E40AF"/>
          <w:shd w:val="clear" w:color="auto" w:fill="EFF6FF"/>
        </w:rPr>
        <w:t> Notice that you can use either </w:t>
      </w:r>
      <w:r>
        <w:rPr>
          <w:rStyle w:val="HTMLCode"/>
          <w:rFonts w:ascii="Consolas" w:eastAsiaTheme="minorHAnsi" w:hAnsi="Consolas"/>
          <w:color w:val="C7254E"/>
          <w:sz w:val="24"/>
          <w:szCs w:val="24"/>
          <w:bdr w:val="single" w:sz="2" w:space="2" w:color="E5E7EB" w:frame="1"/>
          <w:shd w:val="clear" w:color="auto" w:fill="F9F2F4"/>
        </w:rPr>
        <w:t>POST</w:t>
      </w:r>
      <w:r>
        <w:rPr>
          <w:rFonts w:ascii="Arial" w:hAnsi="Arial" w:cs="Arial"/>
          <w:color w:val="1E40AF"/>
          <w:shd w:val="clear" w:color="auto" w:fill="EFF6FF"/>
        </w:rPr>
        <w:t> or </w:t>
      </w:r>
      <w:r>
        <w:rPr>
          <w:rStyle w:val="HTMLCode"/>
          <w:rFonts w:ascii="Consolas" w:eastAsiaTheme="minorHAnsi" w:hAnsi="Consolas"/>
          <w:color w:val="C7254E"/>
          <w:sz w:val="24"/>
          <w:szCs w:val="24"/>
          <w:bdr w:val="single" w:sz="2" w:space="2" w:color="E5E7EB" w:frame="1"/>
          <w:shd w:val="clear" w:color="auto" w:fill="F9F2F4"/>
        </w:rPr>
        <w:t>PUT</w:t>
      </w:r>
      <w:r>
        <w:rPr>
          <w:rFonts w:ascii="Arial" w:hAnsi="Arial" w:cs="Arial"/>
          <w:color w:val="1E40AF"/>
          <w:shd w:val="clear" w:color="auto" w:fill="EFF6FF"/>
        </w:rPr>
        <w:t> to edit stored data. You're free to choose whether you even want to use </w:t>
      </w:r>
      <w:r>
        <w:rPr>
          <w:rStyle w:val="HTMLCode"/>
          <w:rFonts w:ascii="Consolas" w:eastAsiaTheme="minorHAnsi" w:hAnsi="Consolas"/>
          <w:color w:val="C7254E"/>
          <w:sz w:val="24"/>
          <w:szCs w:val="24"/>
          <w:bdr w:val="single" w:sz="2" w:space="2" w:color="E5E7EB" w:frame="1"/>
          <w:shd w:val="clear" w:color="auto" w:fill="F9F2F4"/>
        </w:rPr>
        <w:t>PUT</w:t>
      </w:r>
      <w:r>
        <w:rPr>
          <w:rFonts w:ascii="Arial" w:hAnsi="Arial" w:cs="Arial"/>
          <w:color w:val="1E40AF"/>
          <w:shd w:val="clear" w:color="auto" w:fill="EFF6FF"/>
        </w:rPr>
        <w:t> since it can be omitted fully. Though, stay consistent with the HTTP verbs you use. If you're using </w:t>
      </w:r>
      <w:r>
        <w:rPr>
          <w:rStyle w:val="HTMLCode"/>
          <w:rFonts w:ascii="Consolas" w:eastAsiaTheme="minorHAnsi" w:hAnsi="Consolas"/>
          <w:color w:val="C7254E"/>
          <w:sz w:val="24"/>
          <w:szCs w:val="24"/>
          <w:bdr w:val="single" w:sz="2" w:space="2" w:color="E5E7EB" w:frame="1"/>
          <w:shd w:val="clear" w:color="auto" w:fill="F9F2F4"/>
        </w:rPr>
        <w:t>POST</w:t>
      </w:r>
      <w:r>
        <w:rPr>
          <w:rFonts w:ascii="Arial" w:hAnsi="Arial" w:cs="Arial"/>
          <w:color w:val="1E40AF"/>
          <w:shd w:val="clear" w:color="auto" w:fill="EFF6FF"/>
        </w:rPr>
        <w:t> to both create and update, then don't use the </w:t>
      </w:r>
      <w:r>
        <w:rPr>
          <w:rStyle w:val="HTMLCode"/>
          <w:rFonts w:ascii="Consolas" w:eastAsiaTheme="minorHAnsi" w:hAnsi="Consolas"/>
          <w:color w:val="C7254E"/>
          <w:sz w:val="24"/>
          <w:szCs w:val="24"/>
          <w:bdr w:val="single" w:sz="2" w:space="2" w:color="E5E7EB" w:frame="1"/>
          <w:shd w:val="clear" w:color="auto" w:fill="F9F2F4"/>
        </w:rPr>
        <w:t>PUT</w:t>
      </w:r>
      <w:r>
        <w:rPr>
          <w:rFonts w:ascii="Arial" w:hAnsi="Arial" w:cs="Arial"/>
          <w:color w:val="1E40AF"/>
          <w:shd w:val="clear" w:color="auto" w:fill="EFF6FF"/>
        </w:rPr>
        <w:t> method at all.</w:t>
      </w:r>
    </w:p>
    <w:sectPr w:rsidR="00303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56C39"/>
    <w:multiLevelType w:val="multilevel"/>
    <w:tmpl w:val="2B6878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EA52211"/>
    <w:multiLevelType w:val="multilevel"/>
    <w:tmpl w:val="608693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897276F"/>
    <w:multiLevelType w:val="hybridMultilevel"/>
    <w:tmpl w:val="162CF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157582">
    <w:abstractNumId w:val="2"/>
  </w:num>
  <w:num w:numId="2" w16cid:durableId="663435829">
    <w:abstractNumId w:val="0"/>
  </w:num>
  <w:num w:numId="3" w16cid:durableId="1228149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wNzM0sTAxtLQwtDRR0lEKTi0uzszPAykwrgUAavsqFiwAAAA="/>
  </w:docVars>
  <w:rsids>
    <w:rsidRoot w:val="006A5FB5"/>
    <w:rsid w:val="000079F0"/>
    <w:rsid w:val="00060191"/>
    <w:rsid w:val="000667BA"/>
    <w:rsid w:val="00303BB6"/>
    <w:rsid w:val="006A5FB5"/>
    <w:rsid w:val="007C6936"/>
    <w:rsid w:val="00881A76"/>
    <w:rsid w:val="00A12416"/>
    <w:rsid w:val="00AE1464"/>
    <w:rsid w:val="00E02AFF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4E89"/>
  <w15:chartTrackingRefBased/>
  <w15:docId w15:val="{1966D7AA-9490-4E2B-BC2C-849D384D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79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79F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079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667B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3B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0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7</cp:revision>
  <dcterms:created xsi:type="dcterms:W3CDTF">2022-10-01T05:35:00Z</dcterms:created>
  <dcterms:modified xsi:type="dcterms:W3CDTF">2023-01-09T15:43:00Z</dcterms:modified>
</cp:coreProperties>
</file>