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0485" w14:textId="77777777" w:rsidR="00775BC1" w:rsidRPr="00775BC1" w:rsidRDefault="00775BC1" w:rsidP="00775BC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775BC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Node.js Command Line Options</w:t>
      </w:r>
    </w:p>
    <w:p w14:paraId="71B11484" w14:textId="77777777" w:rsidR="00775BC1" w:rsidRPr="00775BC1" w:rsidRDefault="00775BC1" w:rsidP="00775B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75BC1">
        <w:rPr>
          <w:rFonts w:ascii="Segoe UI" w:eastAsia="Times New Roman" w:hAnsi="Segoe UI" w:cs="Segoe UI"/>
          <w:color w:val="333333"/>
          <w:sz w:val="24"/>
          <w:szCs w:val="24"/>
        </w:rPr>
        <w:t>There is a wide variety of command line options in Node.js. These options provide multiple ways to execute scripts and other helpful run-time options.</w:t>
      </w:r>
    </w:p>
    <w:p w14:paraId="316D009F" w14:textId="77777777" w:rsidR="00775BC1" w:rsidRPr="00775BC1" w:rsidRDefault="00775BC1" w:rsidP="00775B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75BC1">
        <w:rPr>
          <w:rFonts w:ascii="Segoe UI" w:eastAsia="Times New Roman" w:hAnsi="Segoe UI" w:cs="Segoe UI"/>
          <w:color w:val="333333"/>
          <w:sz w:val="24"/>
          <w:szCs w:val="24"/>
        </w:rPr>
        <w:t>Let's see the list of Node.js command line options:</w:t>
      </w:r>
    </w:p>
    <w:tbl>
      <w:tblPr>
        <w:tblW w:w="100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827"/>
        <w:gridCol w:w="7217"/>
      </w:tblGrid>
      <w:tr w:rsidR="00775BC1" w:rsidRPr="00775BC1" w14:paraId="33063BAA" w14:textId="77777777" w:rsidTr="00775BC1">
        <w:trPr>
          <w:trHeight w:val="27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BD8E95" w14:textId="77777777" w:rsidR="00775BC1" w:rsidRPr="00775BC1" w:rsidRDefault="00775BC1" w:rsidP="00775B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5BC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Index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13B429" w14:textId="77777777" w:rsidR="00775BC1" w:rsidRPr="00775BC1" w:rsidRDefault="00775BC1" w:rsidP="00775B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5BC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F34E0F" w14:textId="77777777" w:rsidR="00775BC1" w:rsidRPr="00775BC1" w:rsidRDefault="00775BC1" w:rsidP="00775B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5BC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75BC1" w:rsidRPr="00775BC1" w14:paraId="06B84AE1" w14:textId="77777777" w:rsidTr="00775BC1">
        <w:trPr>
          <w:trHeight w:val="30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BB4AA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E914F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v, --version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95C57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print node's version.</w:t>
            </w:r>
          </w:p>
        </w:tc>
      </w:tr>
      <w:tr w:rsidR="00775BC1" w:rsidRPr="00775BC1" w14:paraId="07B0B743" w14:textId="77777777" w:rsidTr="00775BC1">
        <w:trPr>
          <w:trHeight w:val="29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D41F9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8DC0D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-h, --help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EBC74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print node command line options.</w:t>
            </w:r>
          </w:p>
        </w:tc>
      </w:tr>
      <w:tr w:rsidR="00775BC1" w:rsidRPr="00775BC1" w14:paraId="5014C9DB" w14:textId="77777777" w:rsidTr="00775BC1">
        <w:trPr>
          <w:trHeight w:val="61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34867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D60B2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-e, --eval "script"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37F3B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evaluates the following argument as JavaScript. The modules which are predefined in the REPL can also be used in script.</w:t>
            </w:r>
          </w:p>
        </w:tc>
      </w:tr>
      <w:tr w:rsidR="00775BC1" w:rsidRPr="00775BC1" w14:paraId="0528D5A2" w14:textId="77777777" w:rsidTr="00775BC1">
        <w:trPr>
          <w:trHeight w:val="60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0C514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56708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-p, --print "script"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E84C9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identical to -e but prints the result.</w:t>
            </w:r>
          </w:p>
        </w:tc>
      </w:tr>
      <w:tr w:rsidR="00775BC1" w:rsidRPr="00775BC1" w14:paraId="70C565EA" w14:textId="77777777" w:rsidTr="00775BC1">
        <w:trPr>
          <w:trHeight w:val="29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86DB0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4B781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-c, --check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09D09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Syntax check the script without executing.</w:t>
            </w:r>
          </w:p>
        </w:tc>
      </w:tr>
      <w:tr w:rsidR="00775BC1" w:rsidRPr="00775BC1" w14:paraId="2231CF8D" w14:textId="77777777" w:rsidTr="00775BC1">
        <w:trPr>
          <w:trHeight w:val="30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3C7C1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319CB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-i, --interactive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1630E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opens the REPL even if stdin does not appear to be a terminal.</w:t>
            </w:r>
          </w:p>
        </w:tc>
      </w:tr>
      <w:tr w:rsidR="00775BC1" w:rsidRPr="00775BC1" w14:paraId="6F2D622B" w14:textId="77777777" w:rsidTr="00775BC1">
        <w:trPr>
          <w:trHeight w:val="9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4284A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A9772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-r, --require module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0ADEE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preload the specified module at startup. It follows require()'s module resolution rules. Module may be either a path to a file, or a node module name.</w:t>
            </w:r>
          </w:p>
        </w:tc>
      </w:tr>
      <w:tr w:rsidR="00775BC1" w:rsidRPr="00775BC1" w14:paraId="4A248E70" w14:textId="77777777" w:rsidTr="00775BC1">
        <w:trPr>
          <w:trHeight w:val="60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BFC3D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88A4D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--no-deprecation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E7327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Silence deprecation warnings.</w:t>
            </w:r>
          </w:p>
        </w:tc>
      </w:tr>
      <w:tr w:rsidR="00775BC1" w:rsidRPr="00775BC1" w14:paraId="0DBE62D0" w14:textId="77777777" w:rsidTr="00775BC1">
        <w:trPr>
          <w:trHeight w:val="61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92E68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6562C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--trace-deprecation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4C2B4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print stack traces for deprecations.</w:t>
            </w:r>
          </w:p>
        </w:tc>
      </w:tr>
      <w:tr w:rsidR="00775BC1" w:rsidRPr="00775BC1" w14:paraId="2B966323" w14:textId="77777777" w:rsidTr="00775BC1">
        <w:trPr>
          <w:trHeight w:val="60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17CDC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FDFB5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--throw-deprecation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61026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throws errors for deprecations.</w:t>
            </w:r>
          </w:p>
        </w:tc>
      </w:tr>
      <w:tr w:rsidR="00775BC1" w:rsidRPr="00775BC1" w14:paraId="0AE8A44F" w14:textId="77777777" w:rsidTr="00775BC1">
        <w:trPr>
          <w:trHeight w:val="29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60DAE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7AF7E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--no-warnings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4421A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silence all process warnings (including deprecations).</w:t>
            </w:r>
          </w:p>
        </w:tc>
      </w:tr>
      <w:tr w:rsidR="00775BC1" w:rsidRPr="00775BC1" w14:paraId="109462FB" w14:textId="77777777" w:rsidTr="00775BC1">
        <w:trPr>
          <w:trHeight w:val="60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41B68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C1ACE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--trace-warnings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D2940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prints stack traces for process warnings (including deprecations).</w:t>
            </w:r>
          </w:p>
        </w:tc>
      </w:tr>
      <w:tr w:rsidR="00775BC1" w:rsidRPr="00775BC1" w14:paraId="42828BF1" w14:textId="77777777" w:rsidTr="00775BC1">
        <w:trPr>
          <w:trHeight w:val="60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5EBC9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13.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34521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--trace-sync-io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FC4ED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prints a stack trace whenever synchronous i/o is detected after the first turn of the event loop.</w:t>
            </w:r>
          </w:p>
        </w:tc>
      </w:tr>
      <w:tr w:rsidR="00775BC1" w:rsidRPr="00775BC1" w14:paraId="1961B61E" w14:textId="77777777" w:rsidTr="00775BC1">
        <w:trPr>
          <w:trHeight w:val="61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F8035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63B10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--zero-fill-buffers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48511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Automatically zero-fills all newly allocated buffer and slowbuffer instances.</w:t>
            </w:r>
          </w:p>
        </w:tc>
      </w:tr>
      <w:tr w:rsidR="00775BC1" w:rsidRPr="00775BC1" w14:paraId="1CB33C8A" w14:textId="77777777" w:rsidTr="00775BC1">
        <w:trPr>
          <w:trHeight w:val="60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467AD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A3C53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--track-heap-objects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92C40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tracks heap object allocations for heap snapshots.</w:t>
            </w:r>
          </w:p>
        </w:tc>
      </w:tr>
      <w:tr w:rsidR="00775BC1" w:rsidRPr="00775BC1" w14:paraId="4EF3785E" w14:textId="77777777" w:rsidTr="00775BC1">
        <w:trPr>
          <w:trHeight w:val="29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630D5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C25C9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--prof-process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251A8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processes V8 profiler output generated using the v8 option --prof.</w:t>
            </w:r>
          </w:p>
        </w:tc>
      </w:tr>
      <w:tr w:rsidR="00775BC1" w:rsidRPr="00775BC1" w14:paraId="69C9FAC4" w14:textId="77777777" w:rsidTr="00775BC1">
        <w:trPr>
          <w:trHeight w:val="30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D7BEC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7FB68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--V8-options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48332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prints V8 command line options.</w:t>
            </w:r>
          </w:p>
        </w:tc>
      </w:tr>
      <w:tr w:rsidR="00775BC1" w:rsidRPr="00775BC1" w14:paraId="469DEA85" w14:textId="77777777" w:rsidTr="00775BC1">
        <w:trPr>
          <w:trHeight w:val="60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616BC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18.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2E27E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--tls-cipher-list=list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7DE74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an alternative default tls cipher list. (requires node.js to be built with crypto support. (default))</w:t>
            </w:r>
          </w:p>
        </w:tc>
      </w:tr>
      <w:tr w:rsidR="00775BC1" w:rsidRPr="00775BC1" w14:paraId="05A5B1D6" w14:textId="77777777" w:rsidTr="00775BC1">
        <w:trPr>
          <w:trHeight w:val="61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ADD1D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19.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1717B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--enable-fips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B749F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enables fips-compliant crypto at startup. (requires node.js to be built with ./configure --openssl-fips)</w:t>
            </w:r>
          </w:p>
        </w:tc>
      </w:tr>
      <w:tr w:rsidR="00775BC1" w:rsidRPr="00775BC1" w14:paraId="69E4AEF8" w14:textId="77777777" w:rsidTr="00775BC1">
        <w:trPr>
          <w:trHeight w:val="60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40974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20.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B6F25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--force-fips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3CDA4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forces fips-compliant crypto on startup. (cannot be disabled from script code.) (same requirements as --enable-fips)</w:t>
            </w:r>
          </w:p>
        </w:tc>
      </w:tr>
      <w:tr w:rsidR="00775BC1" w:rsidRPr="00775BC1" w14:paraId="4D4BE86E" w14:textId="77777777" w:rsidTr="00775BC1">
        <w:trPr>
          <w:trHeight w:val="60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94840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575CC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--icu-data-dir=file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4F5F1" w14:textId="77777777" w:rsidR="00775BC1" w:rsidRPr="00775BC1" w:rsidRDefault="00775BC1" w:rsidP="00775B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75BC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ICU data load path. (Overrides node_icu_data)</w:t>
            </w:r>
          </w:p>
        </w:tc>
      </w:tr>
    </w:tbl>
    <w:p w14:paraId="5908BD9A" w14:textId="77777777" w:rsidR="003D0D27" w:rsidRDefault="00000000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78"/>
    <w:rsid w:val="00060191"/>
    <w:rsid w:val="005E2E78"/>
    <w:rsid w:val="00775BC1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AFB91-B236-4A1D-A8BC-5420F01B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5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B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5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2022-10-01T02:29:00Z</dcterms:created>
  <dcterms:modified xsi:type="dcterms:W3CDTF">2022-10-01T02:30:00Z</dcterms:modified>
</cp:coreProperties>
</file>