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5A" w:rsidRDefault="00415E10">
      <w:pPr>
        <w:rPr>
          <w:rFonts w:ascii="Segoe UI" w:hAnsi="Segoe UI" w:cs="Segoe UI"/>
          <w:sz w:val="24"/>
          <w:szCs w:val="24"/>
        </w:rPr>
      </w:pPr>
      <w:r w:rsidRPr="00415E10">
        <w:rPr>
          <w:rFonts w:ascii="Segoe UI" w:hAnsi="Segoe UI" w:cs="Segoe UI"/>
          <w:sz w:val="24"/>
          <w:szCs w:val="24"/>
        </w:rPr>
        <w:t>Handling events with React elements is very similar to handling events on DOM elements.</w:t>
      </w:r>
    </w:p>
    <w:p w:rsidR="00415E10" w:rsidRDefault="00415E10">
      <w:pPr>
        <w:rPr>
          <w:rFonts w:ascii="Segoe UI" w:hAnsi="Segoe UI" w:cs="Segoe UI"/>
          <w:sz w:val="24"/>
          <w:szCs w:val="24"/>
        </w:rPr>
      </w:pPr>
      <w:r w:rsidRPr="00415E10">
        <w:rPr>
          <w:rFonts w:ascii="Segoe UI" w:hAnsi="Segoe UI" w:cs="Segoe UI"/>
          <w:sz w:val="24"/>
          <w:szCs w:val="24"/>
        </w:rPr>
        <w:t>React events are named using camelCase, rather than lowercase.</w:t>
      </w:r>
    </w:p>
    <w:p w:rsidR="00415E10" w:rsidRPr="00415E10" w:rsidRDefault="00415E10" w:rsidP="00415E10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415E10">
        <w:rPr>
          <w:rFonts w:ascii="Segoe UI" w:eastAsia="Times New Roman" w:hAnsi="Segoe UI" w:cs="Segoe UI"/>
          <w:color w:val="000000"/>
          <w:sz w:val="26"/>
          <w:szCs w:val="26"/>
        </w:rPr>
        <w:t>For example, the HTML:</w:t>
      </w:r>
    </w:p>
    <w:p w:rsidR="00415E10" w:rsidRPr="00415E10" w:rsidRDefault="00415E10" w:rsidP="00415E1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415E10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415E10">
        <w:rPr>
          <w:rFonts w:ascii="Consolas" w:eastAsia="Times New Roman" w:hAnsi="Consolas" w:cs="Courier New"/>
          <w:color w:val="FC929E"/>
          <w:sz w:val="21"/>
          <w:szCs w:val="21"/>
        </w:rPr>
        <w:t xml:space="preserve">button </w:t>
      </w:r>
      <w:proofErr w:type="spellStart"/>
      <w:r w:rsidRPr="00415E10">
        <w:rPr>
          <w:rFonts w:ascii="Consolas" w:eastAsia="Times New Roman" w:hAnsi="Consolas" w:cs="Courier New"/>
          <w:color w:val="C5A5C5"/>
          <w:sz w:val="21"/>
          <w:szCs w:val="21"/>
        </w:rPr>
        <w:t>onclick</w:t>
      </w:r>
      <w:proofErr w:type="spellEnd"/>
      <w:r w:rsidRPr="00415E10">
        <w:rPr>
          <w:rFonts w:ascii="Consolas" w:eastAsia="Times New Roman" w:hAnsi="Consolas" w:cs="Courier New"/>
          <w:color w:val="88C6BE"/>
          <w:sz w:val="21"/>
          <w:szCs w:val="21"/>
        </w:rPr>
        <w:t>="</w:t>
      </w:r>
      <w:proofErr w:type="spellStart"/>
      <w:proofErr w:type="gramStart"/>
      <w:r w:rsidRPr="00415E10">
        <w:rPr>
          <w:rFonts w:ascii="Consolas" w:eastAsia="Times New Roman" w:hAnsi="Consolas" w:cs="Courier New"/>
          <w:color w:val="8DC891"/>
          <w:sz w:val="21"/>
          <w:szCs w:val="21"/>
        </w:rPr>
        <w:t>activateLasers</w:t>
      </w:r>
      <w:proofErr w:type="spellEnd"/>
      <w:r w:rsidRPr="00415E10">
        <w:rPr>
          <w:rFonts w:ascii="Consolas" w:eastAsia="Times New Roman" w:hAnsi="Consolas" w:cs="Courier New"/>
          <w:color w:val="8DC891"/>
          <w:sz w:val="21"/>
          <w:szCs w:val="21"/>
        </w:rPr>
        <w:t>(</w:t>
      </w:r>
      <w:proofErr w:type="gramEnd"/>
      <w:r w:rsidRPr="00415E10">
        <w:rPr>
          <w:rFonts w:ascii="Consolas" w:eastAsia="Times New Roman" w:hAnsi="Consolas" w:cs="Courier New"/>
          <w:color w:val="8DC891"/>
          <w:sz w:val="21"/>
          <w:szCs w:val="21"/>
        </w:rPr>
        <w:t>)</w:t>
      </w:r>
      <w:r w:rsidRPr="00415E10">
        <w:rPr>
          <w:rFonts w:ascii="Consolas" w:eastAsia="Times New Roman" w:hAnsi="Consolas" w:cs="Courier New"/>
          <w:color w:val="88C6BE"/>
          <w:sz w:val="21"/>
          <w:szCs w:val="21"/>
        </w:rPr>
        <w:t>"&gt;</w:t>
      </w:r>
    </w:p>
    <w:p w:rsidR="00415E10" w:rsidRPr="00415E10" w:rsidRDefault="00415E10" w:rsidP="00415E1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415E10">
        <w:rPr>
          <w:rFonts w:ascii="Consolas" w:eastAsia="Times New Roman" w:hAnsi="Consolas" w:cs="Courier New"/>
          <w:color w:val="FFFFFF"/>
          <w:sz w:val="21"/>
          <w:szCs w:val="21"/>
        </w:rPr>
        <w:t xml:space="preserve">  Activate Lasers</w:t>
      </w:r>
    </w:p>
    <w:p w:rsidR="00415E10" w:rsidRPr="00415E10" w:rsidRDefault="00415E10" w:rsidP="00415E1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415E10">
        <w:rPr>
          <w:rFonts w:ascii="Consolas" w:eastAsia="Times New Roman" w:hAnsi="Consolas" w:cs="Courier New"/>
          <w:color w:val="88C6BE"/>
          <w:sz w:val="21"/>
          <w:szCs w:val="21"/>
        </w:rPr>
        <w:t>&lt;/</w:t>
      </w:r>
      <w:r w:rsidRPr="00415E10">
        <w:rPr>
          <w:rFonts w:ascii="Consolas" w:eastAsia="Times New Roman" w:hAnsi="Consolas" w:cs="Courier New"/>
          <w:color w:val="FC929E"/>
          <w:sz w:val="21"/>
          <w:szCs w:val="21"/>
        </w:rPr>
        <w:t>button</w:t>
      </w:r>
      <w:r w:rsidRPr="00415E10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:rsidR="00415E10" w:rsidRPr="00415E10" w:rsidRDefault="00415E10" w:rsidP="00415E10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415E10">
        <w:rPr>
          <w:rFonts w:ascii="Segoe UI" w:eastAsia="Times New Roman" w:hAnsi="Segoe UI" w:cs="Segoe UI"/>
          <w:color w:val="000000"/>
          <w:sz w:val="26"/>
          <w:szCs w:val="26"/>
        </w:rPr>
        <w:t>is slightly different in React:</w:t>
      </w:r>
    </w:p>
    <w:p w:rsidR="00415E10" w:rsidRDefault="00415E10" w:rsidP="00415E1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415E10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&lt;</w:t>
      </w:r>
      <w:r w:rsidRPr="00415E10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</w:rPr>
        <w:t xml:space="preserve">button </w:t>
      </w:r>
      <w:proofErr w:type="spellStart"/>
      <w:r w:rsidRPr="00415E10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</w:rPr>
        <w:t>onClick</w:t>
      </w:r>
      <w:proofErr w:type="spellEnd"/>
      <w:r w:rsidRPr="00415E10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={</w:t>
      </w:r>
      <w:proofErr w:type="spellStart"/>
      <w:r w:rsidRPr="00415E10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</w:rPr>
        <w:t>activateLasers</w:t>
      </w:r>
      <w:proofErr w:type="spellEnd"/>
      <w:r w:rsidRPr="00415E10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}&gt;</w:t>
      </w:r>
      <w:r w:rsidRPr="00415E10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</w:p>
    <w:p w:rsidR="00415E10" w:rsidRPr="00415E10" w:rsidRDefault="00415E10" w:rsidP="00415E1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415E10">
        <w:rPr>
          <w:rFonts w:ascii="Consolas" w:eastAsia="Times New Roman" w:hAnsi="Consolas" w:cs="Courier New"/>
          <w:color w:val="FFFFFF"/>
          <w:sz w:val="21"/>
          <w:szCs w:val="21"/>
        </w:rPr>
        <w:t>Activate Lasers</w:t>
      </w:r>
    </w:p>
    <w:p w:rsidR="00415E10" w:rsidRPr="00415E10" w:rsidRDefault="00415E10" w:rsidP="00415E1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415E10">
        <w:rPr>
          <w:rFonts w:ascii="Consolas" w:eastAsia="Times New Roman" w:hAnsi="Consolas" w:cs="Courier New"/>
          <w:color w:val="88C6BE"/>
          <w:sz w:val="21"/>
          <w:szCs w:val="21"/>
        </w:rPr>
        <w:t>&lt;/</w:t>
      </w:r>
      <w:r w:rsidRPr="00415E10">
        <w:rPr>
          <w:rFonts w:ascii="Consolas" w:eastAsia="Times New Roman" w:hAnsi="Consolas" w:cs="Courier New"/>
          <w:color w:val="FC929E"/>
          <w:sz w:val="21"/>
          <w:szCs w:val="21"/>
        </w:rPr>
        <w:t>button</w:t>
      </w:r>
      <w:r w:rsidRPr="00415E10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:rsidR="00415E10" w:rsidRDefault="00415E10">
      <w:pPr>
        <w:rPr>
          <w:rFonts w:ascii="Segoe UI" w:hAnsi="Segoe UI" w:cs="Segoe UI"/>
          <w:sz w:val="24"/>
          <w:szCs w:val="24"/>
        </w:rPr>
      </w:pPr>
    </w:p>
    <w:p w:rsidR="00415E10" w:rsidRDefault="00415E10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In React </w:t>
      </w:r>
      <w:r>
        <w:rPr>
          <w:rFonts w:ascii="Segoe UI" w:hAnsi="Segoe UI" w:cs="Segoe UI"/>
          <w:color w:val="000000"/>
          <w:sz w:val="26"/>
          <w:szCs w:val="26"/>
        </w:rPr>
        <w:t>you cannot return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false</w:t>
      </w:r>
      <w:r>
        <w:rPr>
          <w:rFonts w:ascii="Segoe UI" w:hAnsi="Segoe UI" w:cs="Segoe UI"/>
          <w:color w:val="000000"/>
          <w:sz w:val="26"/>
          <w:szCs w:val="26"/>
        </w:rPr>
        <w:t> to prevent default behavior in React. You must call </w:t>
      </w:r>
      <w:proofErr w:type="spellStart"/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preventDefault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explicitly. For example, with plain HTML, to prevent the default link behavior of opening a new page, you can write:</w:t>
      </w:r>
    </w:p>
    <w:p w:rsidR="00A80917" w:rsidRDefault="00A80917" w:rsidP="00A80917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a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href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#</w:t>
      </w:r>
      <w:r>
        <w:rPr>
          <w:rStyle w:val="token"/>
          <w:rFonts w:ascii="Consolas" w:hAnsi="Consolas"/>
          <w:color w:val="88C6BE"/>
          <w:sz w:val="21"/>
          <w:szCs w:val="21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onclick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proofErr w:type="gramStart"/>
      <w:r>
        <w:rPr>
          <w:rStyle w:val="token"/>
          <w:rFonts w:ascii="Consolas" w:hAnsi="Consolas"/>
          <w:color w:val="8DC891"/>
          <w:sz w:val="21"/>
          <w:szCs w:val="21"/>
        </w:rPr>
        <w:t>console.log(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'</w:t>
      </w:r>
      <w:r>
        <w:rPr>
          <w:rStyle w:val="token"/>
          <w:rFonts w:ascii="Consolas" w:hAnsi="Consolas"/>
          <w:color w:val="8DC891"/>
          <w:sz w:val="21"/>
          <w:szCs w:val="21"/>
        </w:rPr>
        <w:t>The link was clicked.</w:t>
      </w:r>
      <w:r>
        <w:rPr>
          <w:rStyle w:val="token"/>
          <w:rFonts w:ascii="Consolas" w:hAnsi="Consolas"/>
          <w:color w:val="88C6BE"/>
          <w:sz w:val="21"/>
          <w:szCs w:val="21"/>
        </w:rPr>
        <w:t>'</w:t>
      </w:r>
      <w:r>
        <w:rPr>
          <w:rStyle w:val="token"/>
          <w:rFonts w:ascii="Consolas" w:hAnsi="Consolas"/>
          <w:color w:val="8DC891"/>
          <w:sz w:val="21"/>
          <w:szCs w:val="21"/>
        </w:rPr>
        <w:t>); return false</w:t>
      </w:r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:rsidR="00A80917" w:rsidRDefault="00A80917" w:rsidP="00A80917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Click me</w:t>
      </w:r>
    </w:p>
    <w:p w:rsidR="00A80917" w:rsidRDefault="00A80917" w:rsidP="00A80917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a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:rsidR="00A80917" w:rsidRDefault="00A80917" w:rsidP="00A8091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In React, this could instead be:</w:t>
      </w:r>
    </w:p>
    <w:p w:rsidR="00A80917" w:rsidRDefault="00A80917" w:rsidP="00A80917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ActionLink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:rsidR="00A80917" w:rsidRDefault="00A80917" w:rsidP="00A80917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function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proofErr w:type="spellStart"/>
      <w:r>
        <w:rPr>
          <w:rStyle w:val="token"/>
          <w:rFonts w:ascii="Consolas" w:hAnsi="Consolas"/>
          <w:color w:val="79B6F2"/>
          <w:sz w:val="21"/>
          <w:szCs w:val="21"/>
          <w:shd w:val="clear" w:color="auto" w:fill="353B45"/>
        </w:rPr>
        <w:t>handleClick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)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proofErr w:type="gramStart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{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</w:t>
      </w:r>
      <w:proofErr w:type="gramEnd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</w:t>
      </w:r>
      <w:proofErr w:type="spellStart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  <w:shd w:val="clear" w:color="auto" w:fill="353B45"/>
        </w:rPr>
        <w:t>preventDefault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();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console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  <w:shd w:val="clear" w:color="auto" w:fill="353B45"/>
        </w:rPr>
        <w:t>log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(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'The link was clicked.'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);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}</w:t>
      </w:r>
    </w:p>
    <w:p w:rsidR="00A80917" w:rsidRDefault="00A80917" w:rsidP="00A80917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:rsidR="00A80917" w:rsidRDefault="00A80917" w:rsidP="00A80917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a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href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#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onClick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={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handleClick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}&gt;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Click me</w:t>
      </w:r>
    </w:p>
    <w:p w:rsidR="00A80917" w:rsidRDefault="00A80917" w:rsidP="00A80917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a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:rsidR="00A80917" w:rsidRDefault="00A80917" w:rsidP="00A80917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:rsidR="00A80917" w:rsidRDefault="00A80917" w:rsidP="00A80917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A80917" w:rsidRDefault="00A80917">
      <w:pPr>
        <w:rPr>
          <w:rFonts w:ascii="Segoe UI" w:hAnsi="Segoe UI" w:cs="Segoe UI"/>
          <w:sz w:val="24"/>
          <w:szCs w:val="24"/>
        </w:rPr>
      </w:pPr>
    </w:p>
    <w:p w:rsidR="00A80917" w:rsidRPr="00415E10" w:rsidRDefault="00A809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Note:</w:t>
      </w:r>
      <w:r w:rsidRPr="00A80917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Here,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e</w:t>
      </w:r>
      <w:r>
        <w:rPr>
          <w:rFonts w:ascii="Segoe UI" w:hAnsi="Segoe UI" w:cs="Segoe UI"/>
          <w:color w:val="000000"/>
          <w:sz w:val="26"/>
          <w:szCs w:val="26"/>
        </w:rPr>
        <w:t> is a synthetic event. React defines these synthetic events according to the </w:t>
      </w:r>
      <w:hyperlink r:id="rId4" w:tgtFrame="_blank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W3C spec</w:t>
        </w:r>
      </w:hyperlink>
      <w:r>
        <w:rPr>
          <w:rFonts w:ascii="Segoe UI" w:hAnsi="Segoe UI" w:cs="Segoe UI"/>
          <w:color w:val="000000"/>
          <w:sz w:val="26"/>
          <w:szCs w:val="26"/>
        </w:rPr>
        <w:t>, so you don’t need to worry about cross-browser compatibility. React events do not work exactly the same as native events.</w:t>
      </w:r>
      <w:bookmarkStart w:id="0" w:name="_GoBack"/>
      <w:bookmarkEnd w:id="0"/>
    </w:p>
    <w:sectPr w:rsidR="00A80917" w:rsidRPr="0041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7D"/>
    <w:rsid w:val="00415E10"/>
    <w:rsid w:val="004E2D16"/>
    <w:rsid w:val="00710C20"/>
    <w:rsid w:val="00976D7D"/>
    <w:rsid w:val="00A80917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E258"/>
  <w15:chartTrackingRefBased/>
  <w15:docId w15:val="{F32FD48A-D36B-40C6-B4A9-9E7E5676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5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E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5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15E10"/>
  </w:style>
  <w:style w:type="character" w:customStyle="1" w:styleId="gatsby-highlight-code-line">
    <w:name w:val="gatsby-highlight-code-line"/>
    <w:basedOn w:val="DefaultParagraphFont"/>
    <w:rsid w:val="00A80917"/>
  </w:style>
  <w:style w:type="character" w:styleId="Hyperlink">
    <w:name w:val="Hyperlink"/>
    <w:basedOn w:val="DefaultParagraphFont"/>
    <w:uiPriority w:val="99"/>
    <w:semiHidden/>
    <w:unhideWhenUsed/>
    <w:rsid w:val="00A809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981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57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86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82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470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52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.org/TR/DOM-Level-3-Ev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2020-10-09T06:46:00Z</dcterms:created>
  <dcterms:modified xsi:type="dcterms:W3CDTF">2020-10-09T15:09:00Z</dcterms:modified>
</cp:coreProperties>
</file>