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6CE08" w14:textId="77777777" w:rsidR="003734AF" w:rsidRPr="003734AF" w:rsidRDefault="003734AF" w:rsidP="003734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734AF">
        <w:rPr>
          <w:rFonts w:ascii="Times New Roman" w:eastAsia="Times New Roman" w:hAnsi="Times New Roman" w:cs="Times New Roman"/>
          <w:b/>
          <w:bCs/>
          <w:kern w:val="36"/>
          <w:sz w:val="48"/>
          <w:szCs w:val="48"/>
          <w:lang w:eastAsia="en-AU"/>
          <w14:ligatures w14:val="none"/>
        </w:rPr>
        <w:t>Best Client App Features for Guided Care</w:t>
      </w:r>
    </w:p>
    <w:p w14:paraId="394ACBD1"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1. Guided Care Onboarding</w:t>
      </w:r>
    </w:p>
    <w:p w14:paraId="0579F2A3"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 xml:space="preserve">When a </w:t>
      </w:r>
      <w:proofErr w:type="spellStart"/>
      <w:r w:rsidRPr="003734AF">
        <w:rPr>
          <w:rFonts w:ascii="Times New Roman" w:eastAsia="Times New Roman" w:hAnsi="Times New Roman" w:cs="Times New Roman"/>
          <w:kern w:val="0"/>
          <w:lang w:eastAsia="en-AU"/>
          <w14:ligatures w14:val="none"/>
        </w:rPr>
        <w:t>Self Care</w:t>
      </w:r>
      <w:proofErr w:type="spellEnd"/>
      <w:r w:rsidRPr="003734AF">
        <w:rPr>
          <w:rFonts w:ascii="Times New Roman" w:eastAsia="Times New Roman" w:hAnsi="Times New Roman" w:cs="Times New Roman"/>
          <w:kern w:val="0"/>
          <w:lang w:eastAsia="en-AU"/>
          <w14:ligatures w14:val="none"/>
        </w:rPr>
        <w:t xml:space="preserve"> user upgrades to Guided Care, the app should automatically collect:</w:t>
      </w:r>
    </w:p>
    <w:p w14:paraId="325E054C"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Health profile</w:t>
      </w:r>
      <w:r w:rsidRPr="003734AF">
        <w:rPr>
          <w:rFonts w:ascii="Times New Roman" w:eastAsia="Times New Roman" w:hAnsi="Times New Roman" w:cs="Times New Roman"/>
          <w:kern w:val="0"/>
          <w:lang w:eastAsia="en-AU"/>
          <w14:ligatures w14:val="none"/>
        </w:rPr>
        <w:br/>
        <w:t>Current conditions</w:t>
      </w:r>
      <w:r w:rsidRPr="003734AF">
        <w:rPr>
          <w:rFonts w:ascii="Times New Roman" w:eastAsia="Times New Roman" w:hAnsi="Times New Roman" w:cs="Times New Roman"/>
          <w:kern w:val="0"/>
          <w:lang w:eastAsia="en-AU"/>
          <w14:ligatures w14:val="none"/>
        </w:rPr>
        <w:br/>
        <w:t>Medicines</w:t>
      </w:r>
      <w:r w:rsidRPr="003734AF">
        <w:rPr>
          <w:rFonts w:ascii="Times New Roman" w:eastAsia="Times New Roman" w:hAnsi="Times New Roman" w:cs="Times New Roman"/>
          <w:kern w:val="0"/>
          <w:lang w:eastAsia="en-AU"/>
          <w14:ligatures w14:val="none"/>
        </w:rPr>
        <w:br/>
        <w:t>Recent symptoms</w:t>
      </w:r>
      <w:r w:rsidRPr="003734AF">
        <w:rPr>
          <w:rFonts w:ascii="Times New Roman" w:eastAsia="Times New Roman" w:hAnsi="Times New Roman" w:cs="Times New Roman"/>
          <w:kern w:val="0"/>
          <w:lang w:eastAsia="en-AU"/>
          <w14:ligatures w14:val="none"/>
        </w:rPr>
        <w:br/>
        <w:t>Family contact</w:t>
      </w:r>
      <w:r w:rsidRPr="003734AF">
        <w:rPr>
          <w:rFonts w:ascii="Times New Roman" w:eastAsia="Times New Roman" w:hAnsi="Times New Roman" w:cs="Times New Roman"/>
          <w:kern w:val="0"/>
          <w:lang w:eastAsia="en-AU"/>
          <w14:ligatures w14:val="none"/>
        </w:rPr>
        <w:br/>
        <w:t>Location</w:t>
      </w:r>
      <w:r w:rsidRPr="003734AF">
        <w:rPr>
          <w:rFonts w:ascii="Times New Roman" w:eastAsia="Times New Roman" w:hAnsi="Times New Roman" w:cs="Times New Roman"/>
          <w:kern w:val="0"/>
          <w:lang w:eastAsia="en-AU"/>
          <w14:ligatures w14:val="none"/>
        </w:rPr>
        <w:br/>
        <w:t>Preferred language</w:t>
      </w:r>
      <w:r w:rsidRPr="003734AF">
        <w:rPr>
          <w:rFonts w:ascii="Times New Roman" w:eastAsia="Times New Roman" w:hAnsi="Times New Roman" w:cs="Times New Roman"/>
          <w:kern w:val="0"/>
          <w:lang w:eastAsia="en-AU"/>
          <w14:ligatures w14:val="none"/>
        </w:rPr>
        <w:br/>
        <w:t>Preferred call time</w:t>
      </w:r>
      <w:r w:rsidRPr="003734AF">
        <w:rPr>
          <w:rFonts w:ascii="Times New Roman" w:eastAsia="Times New Roman" w:hAnsi="Times New Roman" w:cs="Times New Roman"/>
          <w:kern w:val="0"/>
          <w:lang w:eastAsia="en-AU"/>
          <w14:ligatures w14:val="none"/>
        </w:rPr>
        <w:br/>
        <w:t>Required service support</w:t>
      </w:r>
    </w:p>
    <w:p w14:paraId="5BFE0348"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The user should not repeat everything again.</w:t>
      </w:r>
    </w:p>
    <w:p w14:paraId="3AD0D6B8"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Why this is important:</w:t>
      </w:r>
      <w:r w:rsidRPr="003734AF">
        <w:rPr>
          <w:rFonts w:ascii="Times New Roman" w:eastAsia="Times New Roman" w:hAnsi="Times New Roman" w:cs="Times New Roman"/>
          <w:kern w:val="0"/>
          <w:lang w:eastAsia="en-AU"/>
          <w14:ligatures w14:val="none"/>
        </w:rPr>
        <w:br/>
        <w:t>This creates a smooth transition from Tier 1 to Tier 2 and makes the user feel the system already understands them.</w:t>
      </w:r>
    </w:p>
    <w:p w14:paraId="78CA2A74"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53626844">
          <v:rect id="_x0000_i1025" style="width:0;height:1.5pt" o:hralign="center" o:hrstd="t" o:hr="t" fillcolor="#a0a0a0" stroked="f"/>
        </w:pict>
      </w:r>
    </w:p>
    <w:p w14:paraId="7ECBADA1"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2. Personal Care Coordinator Profile</w:t>
      </w:r>
    </w:p>
    <w:p w14:paraId="66D105AD"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Each Guided Care client should see:</w:t>
      </w:r>
    </w:p>
    <w:p w14:paraId="7BD3B85A"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Name of assigned care coordinator</w:t>
      </w:r>
      <w:r w:rsidRPr="003734AF">
        <w:rPr>
          <w:rFonts w:ascii="Times New Roman" w:eastAsia="Times New Roman" w:hAnsi="Times New Roman" w:cs="Times New Roman"/>
          <w:kern w:val="0"/>
          <w:lang w:eastAsia="en-AU"/>
          <w14:ligatures w14:val="none"/>
        </w:rPr>
        <w:br/>
        <w:t>Contact option</w:t>
      </w:r>
      <w:r w:rsidRPr="003734AF">
        <w:rPr>
          <w:rFonts w:ascii="Times New Roman" w:eastAsia="Times New Roman" w:hAnsi="Times New Roman" w:cs="Times New Roman"/>
          <w:kern w:val="0"/>
          <w:lang w:eastAsia="en-AU"/>
          <w14:ligatures w14:val="none"/>
        </w:rPr>
        <w:br/>
        <w:t>Available support hours</w:t>
      </w:r>
      <w:r w:rsidRPr="003734AF">
        <w:rPr>
          <w:rFonts w:ascii="Times New Roman" w:eastAsia="Times New Roman" w:hAnsi="Times New Roman" w:cs="Times New Roman"/>
          <w:kern w:val="0"/>
          <w:lang w:eastAsia="en-AU"/>
          <w14:ligatures w14:val="none"/>
        </w:rPr>
        <w:br/>
        <w:t>Next follow-up date</w:t>
      </w:r>
      <w:r w:rsidRPr="003734AF">
        <w:rPr>
          <w:rFonts w:ascii="Times New Roman" w:eastAsia="Times New Roman" w:hAnsi="Times New Roman" w:cs="Times New Roman"/>
          <w:kern w:val="0"/>
          <w:lang w:eastAsia="en-AU"/>
          <w14:ligatures w14:val="none"/>
        </w:rPr>
        <w:br/>
        <w:t>Care plan status</w:t>
      </w:r>
      <w:r w:rsidRPr="003734AF">
        <w:rPr>
          <w:rFonts w:ascii="Times New Roman" w:eastAsia="Times New Roman" w:hAnsi="Times New Roman" w:cs="Times New Roman"/>
          <w:kern w:val="0"/>
          <w:lang w:eastAsia="en-AU"/>
          <w14:ligatures w14:val="none"/>
        </w:rPr>
        <w:br/>
        <w:t>Emergency instruction</w:t>
      </w:r>
    </w:p>
    <w:p w14:paraId="0454543A"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Marketable value:</w:t>
      </w:r>
      <w:r w:rsidRPr="003734AF">
        <w:rPr>
          <w:rFonts w:ascii="Times New Roman" w:eastAsia="Times New Roman" w:hAnsi="Times New Roman" w:cs="Times New Roman"/>
          <w:kern w:val="0"/>
          <w:lang w:eastAsia="en-AU"/>
          <w14:ligatures w14:val="none"/>
        </w:rPr>
        <w:br/>
        <w:t>“Not just an app. A real care team is connected with you.”</w:t>
      </w:r>
    </w:p>
    <w:p w14:paraId="322FEE8B"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0146DD43">
          <v:rect id="_x0000_i1026" style="width:0;height:1.5pt" o:hralign="center" o:hrstd="t" o:hr="t" fillcolor="#a0a0a0" stroked="f"/>
        </w:pict>
      </w:r>
    </w:p>
    <w:p w14:paraId="73DF0A2F"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3. Virtual Health Review</w:t>
      </w:r>
    </w:p>
    <w:p w14:paraId="4E96960C"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The app should allow scheduled virtual reviews through:</w:t>
      </w:r>
    </w:p>
    <w:p w14:paraId="020736A3"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Phone call</w:t>
      </w:r>
      <w:r w:rsidRPr="003734AF">
        <w:rPr>
          <w:rFonts w:ascii="Times New Roman" w:eastAsia="Times New Roman" w:hAnsi="Times New Roman" w:cs="Times New Roman"/>
          <w:kern w:val="0"/>
          <w:lang w:eastAsia="en-AU"/>
          <w14:ligatures w14:val="none"/>
        </w:rPr>
        <w:br/>
        <w:t>Video call</w:t>
      </w:r>
      <w:r w:rsidRPr="003734AF">
        <w:rPr>
          <w:rFonts w:ascii="Times New Roman" w:eastAsia="Times New Roman" w:hAnsi="Times New Roman" w:cs="Times New Roman"/>
          <w:kern w:val="0"/>
          <w:lang w:eastAsia="en-AU"/>
          <w14:ligatures w14:val="none"/>
        </w:rPr>
        <w:br/>
        <w:t>WhatsApp call option</w:t>
      </w:r>
      <w:r w:rsidRPr="003734AF">
        <w:rPr>
          <w:rFonts w:ascii="Times New Roman" w:eastAsia="Times New Roman" w:hAnsi="Times New Roman" w:cs="Times New Roman"/>
          <w:kern w:val="0"/>
          <w:lang w:eastAsia="en-AU"/>
          <w14:ligatures w14:val="none"/>
        </w:rPr>
        <w:br/>
      </w:r>
      <w:r w:rsidRPr="003734AF">
        <w:rPr>
          <w:rFonts w:ascii="Times New Roman" w:eastAsia="Times New Roman" w:hAnsi="Times New Roman" w:cs="Times New Roman"/>
          <w:kern w:val="0"/>
          <w:lang w:eastAsia="en-AU"/>
          <w14:ligatures w14:val="none"/>
        </w:rPr>
        <w:lastRenderedPageBreak/>
        <w:t>App-based chat</w:t>
      </w:r>
      <w:r w:rsidRPr="003734AF">
        <w:rPr>
          <w:rFonts w:ascii="Times New Roman" w:eastAsia="Times New Roman" w:hAnsi="Times New Roman" w:cs="Times New Roman"/>
          <w:kern w:val="0"/>
          <w:lang w:eastAsia="en-AU"/>
          <w14:ligatures w14:val="none"/>
        </w:rPr>
        <w:br/>
        <w:t xml:space="preserve">Voice </w:t>
      </w:r>
      <w:proofErr w:type="gramStart"/>
      <w:r w:rsidRPr="003734AF">
        <w:rPr>
          <w:rFonts w:ascii="Times New Roman" w:eastAsia="Times New Roman" w:hAnsi="Times New Roman" w:cs="Times New Roman"/>
          <w:kern w:val="0"/>
          <w:lang w:eastAsia="en-AU"/>
          <w14:ligatures w14:val="none"/>
        </w:rPr>
        <w:t>note</w:t>
      </w:r>
      <w:proofErr w:type="gramEnd"/>
      <w:r w:rsidRPr="003734AF">
        <w:rPr>
          <w:rFonts w:ascii="Times New Roman" w:eastAsia="Times New Roman" w:hAnsi="Times New Roman" w:cs="Times New Roman"/>
          <w:kern w:val="0"/>
          <w:lang w:eastAsia="en-AU"/>
          <w14:ligatures w14:val="none"/>
        </w:rPr>
        <w:t xml:space="preserve"> support</w:t>
      </w:r>
    </w:p>
    <w:p w14:paraId="69C7AA62"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The review can cover:</w:t>
      </w:r>
    </w:p>
    <w:p w14:paraId="2BE06106"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Symptoms</w:t>
      </w:r>
      <w:r w:rsidRPr="003734AF">
        <w:rPr>
          <w:rFonts w:ascii="Times New Roman" w:eastAsia="Times New Roman" w:hAnsi="Times New Roman" w:cs="Times New Roman"/>
          <w:kern w:val="0"/>
          <w:lang w:eastAsia="en-AU"/>
          <w14:ligatures w14:val="none"/>
        </w:rPr>
        <w:br/>
        <w:t>Medicine follow-up</w:t>
      </w:r>
      <w:r w:rsidRPr="003734AF">
        <w:rPr>
          <w:rFonts w:ascii="Times New Roman" w:eastAsia="Times New Roman" w:hAnsi="Times New Roman" w:cs="Times New Roman"/>
          <w:kern w:val="0"/>
          <w:lang w:eastAsia="en-AU"/>
          <w14:ligatures w14:val="none"/>
        </w:rPr>
        <w:br/>
        <w:t>Food and water intake</w:t>
      </w:r>
      <w:r w:rsidRPr="003734AF">
        <w:rPr>
          <w:rFonts w:ascii="Times New Roman" w:eastAsia="Times New Roman" w:hAnsi="Times New Roman" w:cs="Times New Roman"/>
          <w:kern w:val="0"/>
          <w:lang w:eastAsia="en-AU"/>
          <w14:ligatures w14:val="none"/>
        </w:rPr>
        <w:br/>
        <w:t>Sleep</w:t>
      </w:r>
      <w:r w:rsidRPr="003734AF">
        <w:rPr>
          <w:rFonts w:ascii="Times New Roman" w:eastAsia="Times New Roman" w:hAnsi="Times New Roman" w:cs="Times New Roman"/>
          <w:kern w:val="0"/>
          <w:lang w:eastAsia="en-AU"/>
          <w14:ligatures w14:val="none"/>
        </w:rPr>
        <w:br/>
        <w:t>Mood</w:t>
      </w:r>
      <w:r w:rsidRPr="003734AF">
        <w:rPr>
          <w:rFonts w:ascii="Times New Roman" w:eastAsia="Times New Roman" w:hAnsi="Times New Roman" w:cs="Times New Roman"/>
          <w:kern w:val="0"/>
          <w:lang w:eastAsia="en-AU"/>
          <w14:ligatures w14:val="none"/>
        </w:rPr>
        <w:br/>
        <w:t>Pain</w:t>
      </w:r>
      <w:r w:rsidRPr="003734AF">
        <w:rPr>
          <w:rFonts w:ascii="Times New Roman" w:eastAsia="Times New Roman" w:hAnsi="Times New Roman" w:cs="Times New Roman"/>
          <w:kern w:val="0"/>
          <w:lang w:eastAsia="en-AU"/>
          <w14:ligatures w14:val="none"/>
        </w:rPr>
        <w:br/>
        <w:t>Mobility</w:t>
      </w:r>
      <w:r w:rsidRPr="003734AF">
        <w:rPr>
          <w:rFonts w:ascii="Times New Roman" w:eastAsia="Times New Roman" w:hAnsi="Times New Roman" w:cs="Times New Roman"/>
          <w:kern w:val="0"/>
          <w:lang w:eastAsia="en-AU"/>
          <w14:ligatures w14:val="none"/>
        </w:rPr>
        <w:br/>
        <w:t>Blood pressure/sugar update</w:t>
      </w:r>
      <w:r w:rsidRPr="003734AF">
        <w:rPr>
          <w:rFonts w:ascii="Times New Roman" w:eastAsia="Times New Roman" w:hAnsi="Times New Roman" w:cs="Times New Roman"/>
          <w:kern w:val="0"/>
          <w:lang w:eastAsia="en-AU"/>
          <w14:ligatures w14:val="none"/>
        </w:rPr>
        <w:br/>
        <w:t>Doctor appointment follow-up</w:t>
      </w:r>
    </w:p>
    <w:p w14:paraId="59F6F17A"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Unique Kerala/India value:</w:t>
      </w:r>
      <w:r w:rsidRPr="003734AF">
        <w:rPr>
          <w:rFonts w:ascii="Times New Roman" w:eastAsia="Times New Roman" w:hAnsi="Times New Roman" w:cs="Times New Roman"/>
          <w:kern w:val="0"/>
          <w:lang w:eastAsia="en-AU"/>
          <w14:ligatures w14:val="none"/>
        </w:rPr>
        <w:br/>
        <w:t xml:space="preserve">Many families need health guidance but may not need immediate home visits. This feature </w:t>
      </w:r>
      <w:proofErr w:type="spellStart"/>
      <w:r w:rsidRPr="003734AF">
        <w:rPr>
          <w:rFonts w:ascii="Times New Roman" w:eastAsia="Times New Roman" w:hAnsi="Times New Roman" w:cs="Times New Roman"/>
          <w:kern w:val="0"/>
          <w:lang w:eastAsia="en-AU"/>
          <w14:ligatures w14:val="none"/>
        </w:rPr>
        <w:t>fills</w:t>
      </w:r>
      <w:proofErr w:type="spellEnd"/>
      <w:r w:rsidRPr="003734AF">
        <w:rPr>
          <w:rFonts w:ascii="Times New Roman" w:eastAsia="Times New Roman" w:hAnsi="Times New Roman" w:cs="Times New Roman"/>
          <w:kern w:val="0"/>
          <w:lang w:eastAsia="en-AU"/>
          <w14:ligatures w14:val="none"/>
        </w:rPr>
        <w:t xml:space="preserve"> that gap.</w:t>
      </w:r>
    </w:p>
    <w:p w14:paraId="719ACE67"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16A2FDAD">
          <v:rect id="_x0000_i1027" style="width:0;height:1.5pt" o:hralign="center" o:hrstd="t" o:hr="t" fillcolor="#a0a0a0" stroked="f"/>
        </w:pict>
      </w:r>
    </w:p>
    <w:p w14:paraId="5AED33A3"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4. Guided Wellness Plan</w:t>
      </w:r>
    </w:p>
    <w:p w14:paraId="58E2D58C"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The client should receive a simple plan after review.</w:t>
      </w:r>
    </w:p>
    <w:p w14:paraId="112733D4"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Example:</w:t>
      </w:r>
    </w:p>
    <w:p w14:paraId="27FC08EF"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Today’s focus</w:t>
      </w:r>
      <w:r w:rsidRPr="003734AF">
        <w:rPr>
          <w:rFonts w:ascii="Times New Roman" w:eastAsia="Times New Roman" w:hAnsi="Times New Roman" w:cs="Times New Roman"/>
          <w:kern w:val="0"/>
          <w:lang w:eastAsia="en-AU"/>
          <w14:ligatures w14:val="none"/>
        </w:rPr>
        <w:br/>
        <w:t>Medicine reminder</w:t>
      </w:r>
      <w:r w:rsidRPr="003734AF">
        <w:rPr>
          <w:rFonts w:ascii="Times New Roman" w:eastAsia="Times New Roman" w:hAnsi="Times New Roman" w:cs="Times New Roman"/>
          <w:kern w:val="0"/>
          <w:lang w:eastAsia="en-AU"/>
          <w14:ligatures w14:val="none"/>
        </w:rPr>
        <w:br/>
        <w:t>Diet suggestion</w:t>
      </w:r>
      <w:r w:rsidRPr="003734AF">
        <w:rPr>
          <w:rFonts w:ascii="Times New Roman" w:eastAsia="Times New Roman" w:hAnsi="Times New Roman" w:cs="Times New Roman"/>
          <w:kern w:val="0"/>
          <w:lang w:eastAsia="en-AU"/>
          <w14:ligatures w14:val="none"/>
        </w:rPr>
        <w:br/>
        <w:t>Exercise or walking goal</w:t>
      </w:r>
      <w:r w:rsidRPr="003734AF">
        <w:rPr>
          <w:rFonts w:ascii="Times New Roman" w:eastAsia="Times New Roman" w:hAnsi="Times New Roman" w:cs="Times New Roman"/>
          <w:kern w:val="0"/>
          <w:lang w:eastAsia="en-AU"/>
          <w14:ligatures w14:val="none"/>
        </w:rPr>
        <w:br/>
        <w:t>Warning signs to watch</w:t>
      </w:r>
      <w:r w:rsidRPr="003734AF">
        <w:rPr>
          <w:rFonts w:ascii="Times New Roman" w:eastAsia="Times New Roman" w:hAnsi="Times New Roman" w:cs="Times New Roman"/>
          <w:kern w:val="0"/>
          <w:lang w:eastAsia="en-AU"/>
          <w14:ligatures w14:val="none"/>
        </w:rPr>
        <w:br/>
        <w:t>Next follow-up date</w:t>
      </w:r>
      <w:r w:rsidRPr="003734AF">
        <w:rPr>
          <w:rFonts w:ascii="Times New Roman" w:eastAsia="Times New Roman" w:hAnsi="Times New Roman" w:cs="Times New Roman"/>
          <w:kern w:val="0"/>
          <w:lang w:eastAsia="en-AU"/>
          <w14:ligatures w14:val="none"/>
        </w:rPr>
        <w:br/>
        <w:t>Recommended service if required</w:t>
      </w:r>
    </w:p>
    <w:p w14:paraId="0AEF8627"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App wording:</w:t>
      </w:r>
      <w:r w:rsidRPr="003734AF">
        <w:rPr>
          <w:rFonts w:ascii="Times New Roman" w:eastAsia="Times New Roman" w:hAnsi="Times New Roman" w:cs="Times New Roman"/>
          <w:kern w:val="0"/>
          <w:lang w:eastAsia="en-AU"/>
          <w14:ligatures w14:val="none"/>
        </w:rPr>
        <w:br/>
        <w:t>“Your care team has updated your wellness plan.”</w:t>
      </w:r>
    </w:p>
    <w:p w14:paraId="21FA4B07"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Why it is workable:</w:t>
      </w:r>
      <w:r w:rsidRPr="003734AF">
        <w:rPr>
          <w:rFonts w:ascii="Times New Roman" w:eastAsia="Times New Roman" w:hAnsi="Times New Roman" w:cs="Times New Roman"/>
          <w:kern w:val="0"/>
          <w:lang w:eastAsia="en-AU"/>
          <w14:ligatures w14:val="none"/>
        </w:rPr>
        <w:br/>
        <w:t>The client gets clear action points, not general health advice.</w:t>
      </w:r>
    </w:p>
    <w:p w14:paraId="1A1D229D"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05EAA161">
          <v:rect id="_x0000_i1028" style="width:0;height:1.5pt" o:hralign="center" o:hrstd="t" o:hr="t" fillcolor="#a0a0a0" stroked="f"/>
        </w:pict>
      </w:r>
    </w:p>
    <w:p w14:paraId="6AC5970E"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5. Smart Risk Status</w:t>
      </w:r>
    </w:p>
    <w:p w14:paraId="3940F2DE"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Use a simple colour system:</w:t>
      </w:r>
    </w:p>
    <w:p w14:paraId="0BB1EF04"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Green – Stable</w:t>
      </w:r>
    </w:p>
    <w:p w14:paraId="442B210E"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lastRenderedPageBreak/>
        <w:t>Continue current wellness plan.</w:t>
      </w:r>
    </w:p>
    <w:p w14:paraId="459FDD31"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Yellow – Needs Attention</w:t>
      </w:r>
    </w:p>
    <w:p w14:paraId="20F5891A"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Care team follow-up recommended.</w:t>
      </w:r>
    </w:p>
    <w:p w14:paraId="06997E4B"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Red – Needs Immediate Support</w:t>
      </w:r>
    </w:p>
    <w:p w14:paraId="498EC08A"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Doctor, family, or home visit support may be required.</w:t>
      </w:r>
    </w:p>
    <w:p w14:paraId="047D37F1"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This is very marketable because common people can easily understand their health status.</w:t>
      </w:r>
    </w:p>
    <w:p w14:paraId="52D7C8CE"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153DC8D1">
          <v:rect id="_x0000_i1029" style="width:0;height:1.5pt" o:hralign="center" o:hrstd="t" o:hr="t" fillcolor="#a0a0a0" stroked="f"/>
        </w:pict>
      </w:r>
    </w:p>
    <w:p w14:paraId="3B3F5FC7"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6. Family Care Circle</w:t>
      </w:r>
    </w:p>
    <w:p w14:paraId="094A2013"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The client can add family members with permission.</w:t>
      </w:r>
    </w:p>
    <w:p w14:paraId="7BBD3704"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Family members can view:</w:t>
      </w:r>
    </w:p>
    <w:p w14:paraId="24F4848C"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Wellness status</w:t>
      </w:r>
      <w:r w:rsidRPr="003734AF">
        <w:rPr>
          <w:rFonts w:ascii="Times New Roman" w:eastAsia="Times New Roman" w:hAnsi="Times New Roman" w:cs="Times New Roman"/>
          <w:kern w:val="0"/>
          <w:lang w:eastAsia="en-AU"/>
          <w14:ligatures w14:val="none"/>
        </w:rPr>
        <w:br/>
        <w:t>Medication adherence</w:t>
      </w:r>
      <w:r w:rsidRPr="003734AF">
        <w:rPr>
          <w:rFonts w:ascii="Times New Roman" w:eastAsia="Times New Roman" w:hAnsi="Times New Roman" w:cs="Times New Roman"/>
          <w:kern w:val="0"/>
          <w:lang w:eastAsia="en-AU"/>
          <w14:ligatures w14:val="none"/>
        </w:rPr>
        <w:br/>
        <w:t>Missed check-ins</w:t>
      </w:r>
      <w:r w:rsidRPr="003734AF">
        <w:rPr>
          <w:rFonts w:ascii="Times New Roman" w:eastAsia="Times New Roman" w:hAnsi="Times New Roman" w:cs="Times New Roman"/>
          <w:kern w:val="0"/>
          <w:lang w:eastAsia="en-AU"/>
          <w14:ligatures w14:val="none"/>
        </w:rPr>
        <w:br/>
        <w:t>Upcoming follow-up</w:t>
      </w:r>
      <w:r w:rsidRPr="003734AF">
        <w:rPr>
          <w:rFonts w:ascii="Times New Roman" w:eastAsia="Times New Roman" w:hAnsi="Times New Roman" w:cs="Times New Roman"/>
          <w:kern w:val="0"/>
          <w:lang w:eastAsia="en-AU"/>
          <w14:ligatures w14:val="none"/>
        </w:rPr>
        <w:br/>
        <w:t>Care team notes</w:t>
      </w:r>
      <w:r w:rsidRPr="003734AF">
        <w:rPr>
          <w:rFonts w:ascii="Times New Roman" w:eastAsia="Times New Roman" w:hAnsi="Times New Roman" w:cs="Times New Roman"/>
          <w:kern w:val="0"/>
          <w:lang w:eastAsia="en-AU"/>
          <w14:ligatures w14:val="none"/>
        </w:rPr>
        <w:br/>
        <w:t>Monthly summary</w:t>
      </w:r>
      <w:r w:rsidRPr="003734AF">
        <w:rPr>
          <w:rFonts w:ascii="Times New Roman" w:eastAsia="Times New Roman" w:hAnsi="Times New Roman" w:cs="Times New Roman"/>
          <w:kern w:val="0"/>
          <w:lang w:eastAsia="en-AU"/>
          <w14:ligatures w14:val="none"/>
        </w:rPr>
        <w:br/>
        <w:t>Service requests</w:t>
      </w:r>
    </w:p>
    <w:p w14:paraId="538DBE82"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This is especially useful for:</w:t>
      </w:r>
    </w:p>
    <w:p w14:paraId="7FD25E49"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NRI families</w:t>
      </w:r>
      <w:r w:rsidRPr="003734AF">
        <w:rPr>
          <w:rFonts w:ascii="Times New Roman" w:eastAsia="Times New Roman" w:hAnsi="Times New Roman" w:cs="Times New Roman"/>
          <w:kern w:val="0"/>
          <w:lang w:eastAsia="en-AU"/>
          <w14:ligatures w14:val="none"/>
        </w:rPr>
        <w:br/>
        <w:t>Elderly parents living alone</w:t>
      </w:r>
      <w:r w:rsidRPr="003734AF">
        <w:rPr>
          <w:rFonts w:ascii="Times New Roman" w:eastAsia="Times New Roman" w:hAnsi="Times New Roman" w:cs="Times New Roman"/>
          <w:kern w:val="0"/>
          <w:lang w:eastAsia="en-AU"/>
          <w14:ligatures w14:val="none"/>
        </w:rPr>
        <w:br/>
        <w:t>Chronic disease clients</w:t>
      </w:r>
      <w:r w:rsidRPr="003734AF">
        <w:rPr>
          <w:rFonts w:ascii="Times New Roman" w:eastAsia="Times New Roman" w:hAnsi="Times New Roman" w:cs="Times New Roman"/>
          <w:kern w:val="0"/>
          <w:lang w:eastAsia="en-AU"/>
          <w14:ligatures w14:val="none"/>
        </w:rPr>
        <w:br/>
      </w:r>
      <w:proofErr w:type="gramStart"/>
      <w:r w:rsidRPr="003734AF">
        <w:rPr>
          <w:rFonts w:ascii="Times New Roman" w:eastAsia="Times New Roman" w:hAnsi="Times New Roman" w:cs="Times New Roman"/>
          <w:kern w:val="0"/>
          <w:lang w:eastAsia="en-AU"/>
          <w14:ligatures w14:val="none"/>
        </w:rPr>
        <w:t>Post-hospital</w:t>
      </w:r>
      <w:proofErr w:type="gramEnd"/>
      <w:r w:rsidRPr="003734AF">
        <w:rPr>
          <w:rFonts w:ascii="Times New Roman" w:eastAsia="Times New Roman" w:hAnsi="Times New Roman" w:cs="Times New Roman"/>
          <w:kern w:val="0"/>
          <w:lang w:eastAsia="en-AU"/>
          <w14:ligatures w14:val="none"/>
        </w:rPr>
        <w:t xml:space="preserve"> clients</w:t>
      </w:r>
      <w:r w:rsidRPr="003734AF">
        <w:rPr>
          <w:rFonts w:ascii="Times New Roman" w:eastAsia="Times New Roman" w:hAnsi="Times New Roman" w:cs="Times New Roman"/>
          <w:kern w:val="0"/>
          <w:lang w:eastAsia="en-AU"/>
          <w14:ligatures w14:val="none"/>
        </w:rPr>
        <w:br/>
        <w:t>Families managing dementia, Parkinson’s, or disability</w:t>
      </w:r>
    </w:p>
    <w:p w14:paraId="44780749"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Unique feature name:</w:t>
      </w:r>
    </w:p>
    <w:p w14:paraId="4BBC6398"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Family Care Circle</w:t>
      </w:r>
    </w:p>
    <w:p w14:paraId="1545A386"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7E4DA917">
          <v:rect id="_x0000_i1030" style="width:0;height:1.5pt" o:hralign="center" o:hrstd="t" o:hr="t" fillcolor="#a0a0a0" stroked="f"/>
        </w:pict>
      </w:r>
    </w:p>
    <w:p w14:paraId="2B9F1556"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7. NRI Parent Watch</w:t>
      </w:r>
    </w:p>
    <w:p w14:paraId="11024CED"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This can be a special Guided Care feature.</w:t>
      </w:r>
    </w:p>
    <w:p w14:paraId="204DDAEB"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For parents in Kerala and children living outside Kerala or abroad, the app can provide:</w:t>
      </w:r>
    </w:p>
    <w:p w14:paraId="65D43366"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lastRenderedPageBreak/>
        <w:t>Regular virtual follow-up</w:t>
      </w:r>
      <w:r w:rsidRPr="003734AF">
        <w:rPr>
          <w:rFonts w:ascii="Times New Roman" w:eastAsia="Times New Roman" w:hAnsi="Times New Roman" w:cs="Times New Roman"/>
          <w:kern w:val="0"/>
          <w:lang w:eastAsia="en-AU"/>
          <w14:ligatures w14:val="none"/>
        </w:rPr>
        <w:br/>
        <w:t>Monthly family report</w:t>
      </w:r>
      <w:r w:rsidRPr="003734AF">
        <w:rPr>
          <w:rFonts w:ascii="Times New Roman" w:eastAsia="Times New Roman" w:hAnsi="Times New Roman" w:cs="Times New Roman"/>
          <w:kern w:val="0"/>
          <w:lang w:eastAsia="en-AU"/>
          <w14:ligatures w14:val="none"/>
        </w:rPr>
        <w:br/>
        <w:t>Medication check</w:t>
      </w:r>
      <w:r w:rsidRPr="003734AF">
        <w:rPr>
          <w:rFonts w:ascii="Times New Roman" w:eastAsia="Times New Roman" w:hAnsi="Times New Roman" w:cs="Times New Roman"/>
          <w:kern w:val="0"/>
          <w:lang w:eastAsia="en-AU"/>
          <w14:ligatures w14:val="none"/>
        </w:rPr>
        <w:br/>
        <w:t>Doctor appointment reminder</w:t>
      </w:r>
      <w:r w:rsidRPr="003734AF">
        <w:rPr>
          <w:rFonts w:ascii="Times New Roman" w:eastAsia="Times New Roman" w:hAnsi="Times New Roman" w:cs="Times New Roman"/>
          <w:kern w:val="0"/>
          <w:lang w:eastAsia="en-AU"/>
          <w14:ligatures w14:val="none"/>
        </w:rPr>
        <w:br/>
        <w:t>Lab test coordination</w:t>
      </w:r>
      <w:r w:rsidRPr="003734AF">
        <w:rPr>
          <w:rFonts w:ascii="Times New Roman" w:eastAsia="Times New Roman" w:hAnsi="Times New Roman" w:cs="Times New Roman"/>
          <w:kern w:val="0"/>
          <w:lang w:eastAsia="en-AU"/>
          <w14:ligatures w14:val="none"/>
        </w:rPr>
        <w:br/>
        <w:t>Home visit recommendation when required</w:t>
      </w:r>
      <w:r w:rsidRPr="003734AF">
        <w:rPr>
          <w:rFonts w:ascii="Times New Roman" w:eastAsia="Times New Roman" w:hAnsi="Times New Roman" w:cs="Times New Roman"/>
          <w:kern w:val="0"/>
          <w:lang w:eastAsia="en-AU"/>
          <w14:ligatures w14:val="none"/>
        </w:rPr>
        <w:br/>
        <w:t>Family alert if risk increases</w:t>
      </w:r>
    </w:p>
    <w:p w14:paraId="18C4BB94"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Marketable name:</w:t>
      </w:r>
    </w:p>
    <w:p w14:paraId="4E5CE957"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NRI Parent Watch</w:t>
      </w:r>
    </w:p>
    <w:p w14:paraId="5D70A0DF"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Why it is highly demandable:</w:t>
      </w:r>
      <w:r w:rsidRPr="003734AF">
        <w:rPr>
          <w:rFonts w:ascii="Times New Roman" w:eastAsia="Times New Roman" w:hAnsi="Times New Roman" w:cs="Times New Roman"/>
          <w:kern w:val="0"/>
          <w:lang w:eastAsia="en-AU"/>
          <w14:ligatures w14:val="none"/>
        </w:rPr>
        <w:br/>
        <w:t xml:space="preserve">Many families living outside Kerala </w:t>
      </w:r>
      <w:proofErr w:type="gramStart"/>
      <w:r w:rsidRPr="003734AF">
        <w:rPr>
          <w:rFonts w:ascii="Times New Roman" w:eastAsia="Times New Roman" w:hAnsi="Times New Roman" w:cs="Times New Roman"/>
          <w:kern w:val="0"/>
          <w:lang w:eastAsia="en-AU"/>
          <w14:ligatures w14:val="none"/>
        </w:rPr>
        <w:t>need</w:t>
      </w:r>
      <w:proofErr w:type="gramEnd"/>
      <w:r w:rsidRPr="003734AF">
        <w:rPr>
          <w:rFonts w:ascii="Times New Roman" w:eastAsia="Times New Roman" w:hAnsi="Times New Roman" w:cs="Times New Roman"/>
          <w:kern w:val="0"/>
          <w:lang w:eastAsia="en-AU"/>
          <w14:ligatures w14:val="none"/>
        </w:rPr>
        <w:t xml:space="preserve"> reliable monitoring and coordination for parents at home.</w:t>
      </w:r>
    </w:p>
    <w:p w14:paraId="44D864ED"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045CD188">
          <v:rect id="_x0000_i1031" style="width:0;height:1.5pt" o:hralign="center" o:hrstd="t" o:hr="t" fillcolor="#a0a0a0" stroked="f"/>
        </w:pict>
      </w:r>
    </w:p>
    <w:p w14:paraId="3CA4B0BD"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8. Local Service Connector</w:t>
      </w:r>
    </w:p>
    <w:p w14:paraId="151D17EE"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This is one of the strongest features for Guided Care.</w:t>
      </w:r>
    </w:p>
    <w:p w14:paraId="182BD410"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The client should be able to request services based on their area:</w:t>
      </w:r>
    </w:p>
    <w:p w14:paraId="6473320B"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Doctor consultation</w:t>
      </w:r>
      <w:r w:rsidRPr="003734AF">
        <w:rPr>
          <w:rFonts w:ascii="Times New Roman" w:eastAsia="Times New Roman" w:hAnsi="Times New Roman" w:cs="Times New Roman"/>
          <w:kern w:val="0"/>
          <w:lang w:eastAsia="en-AU"/>
          <w14:ligatures w14:val="none"/>
        </w:rPr>
        <w:br/>
        <w:t>Nurse visit</w:t>
      </w:r>
      <w:r w:rsidRPr="003734AF">
        <w:rPr>
          <w:rFonts w:ascii="Times New Roman" w:eastAsia="Times New Roman" w:hAnsi="Times New Roman" w:cs="Times New Roman"/>
          <w:kern w:val="0"/>
          <w:lang w:eastAsia="en-AU"/>
          <w14:ligatures w14:val="none"/>
        </w:rPr>
        <w:br/>
        <w:t>Lab sample collection</w:t>
      </w:r>
      <w:r w:rsidRPr="003734AF">
        <w:rPr>
          <w:rFonts w:ascii="Times New Roman" w:eastAsia="Times New Roman" w:hAnsi="Times New Roman" w:cs="Times New Roman"/>
          <w:kern w:val="0"/>
          <w:lang w:eastAsia="en-AU"/>
          <w14:ligatures w14:val="none"/>
        </w:rPr>
        <w:br/>
        <w:t>Physiotherapy</w:t>
      </w:r>
      <w:r w:rsidRPr="003734AF">
        <w:rPr>
          <w:rFonts w:ascii="Times New Roman" w:eastAsia="Times New Roman" w:hAnsi="Times New Roman" w:cs="Times New Roman"/>
          <w:kern w:val="0"/>
          <w:lang w:eastAsia="en-AU"/>
          <w14:ligatures w14:val="none"/>
        </w:rPr>
        <w:br/>
        <w:t>Dietitian support</w:t>
      </w:r>
      <w:r w:rsidRPr="003734AF">
        <w:rPr>
          <w:rFonts w:ascii="Times New Roman" w:eastAsia="Times New Roman" w:hAnsi="Times New Roman" w:cs="Times New Roman"/>
          <w:kern w:val="0"/>
          <w:lang w:eastAsia="en-AU"/>
          <w14:ligatures w14:val="none"/>
        </w:rPr>
        <w:br/>
        <w:t>Mental health counselling</w:t>
      </w:r>
      <w:r w:rsidRPr="003734AF">
        <w:rPr>
          <w:rFonts w:ascii="Times New Roman" w:eastAsia="Times New Roman" w:hAnsi="Times New Roman" w:cs="Times New Roman"/>
          <w:kern w:val="0"/>
          <w:lang w:eastAsia="en-AU"/>
          <w14:ligatures w14:val="none"/>
        </w:rPr>
        <w:br/>
        <w:t>Pharmacy support</w:t>
      </w:r>
      <w:r w:rsidRPr="003734AF">
        <w:rPr>
          <w:rFonts w:ascii="Times New Roman" w:eastAsia="Times New Roman" w:hAnsi="Times New Roman" w:cs="Times New Roman"/>
          <w:kern w:val="0"/>
          <w:lang w:eastAsia="en-AU"/>
          <w14:ligatures w14:val="none"/>
        </w:rPr>
        <w:br/>
        <w:t>Medical equipment</w:t>
      </w:r>
      <w:r w:rsidRPr="003734AF">
        <w:rPr>
          <w:rFonts w:ascii="Times New Roman" w:eastAsia="Times New Roman" w:hAnsi="Times New Roman" w:cs="Times New Roman"/>
          <w:kern w:val="0"/>
          <w:lang w:eastAsia="en-AU"/>
          <w14:ligatures w14:val="none"/>
        </w:rPr>
        <w:br/>
        <w:t>Caregiver support</w:t>
      </w:r>
      <w:r w:rsidRPr="003734AF">
        <w:rPr>
          <w:rFonts w:ascii="Times New Roman" w:eastAsia="Times New Roman" w:hAnsi="Times New Roman" w:cs="Times New Roman"/>
          <w:kern w:val="0"/>
          <w:lang w:eastAsia="en-AU"/>
          <w14:ligatures w14:val="none"/>
        </w:rPr>
        <w:br/>
        <w:t>Hospital bystander</w:t>
      </w:r>
      <w:r w:rsidRPr="003734AF">
        <w:rPr>
          <w:rFonts w:ascii="Times New Roman" w:eastAsia="Times New Roman" w:hAnsi="Times New Roman" w:cs="Times New Roman"/>
          <w:kern w:val="0"/>
          <w:lang w:eastAsia="en-AU"/>
          <w14:ligatures w14:val="none"/>
        </w:rPr>
        <w:br/>
        <w:t xml:space="preserve">Ambulance </w:t>
      </w:r>
      <w:proofErr w:type="gramStart"/>
      <w:r w:rsidRPr="003734AF">
        <w:rPr>
          <w:rFonts w:ascii="Times New Roman" w:eastAsia="Times New Roman" w:hAnsi="Times New Roman" w:cs="Times New Roman"/>
          <w:kern w:val="0"/>
          <w:lang w:eastAsia="en-AU"/>
          <w14:ligatures w14:val="none"/>
        </w:rPr>
        <w:t>contact</w:t>
      </w:r>
      <w:proofErr w:type="gramEnd"/>
      <w:r w:rsidRPr="003734AF">
        <w:rPr>
          <w:rFonts w:ascii="Times New Roman" w:eastAsia="Times New Roman" w:hAnsi="Times New Roman" w:cs="Times New Roman"/>
          <w:kern w:val="0"/>
          <w:lang w:eastAsia="en-AU"/>
          <w14:ligatures w14:val="none"/>
        </w:rPr>
        <w:br/>
        <w:t>Home safety support</w:t>
      </w:r>
    </w:p>
    <w:p w14:paraId="3253ADBC"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The app should show:</w:t>
      </w:r>
    </w:p>
    <w:p w14:paraId="4F3CC1B0"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Available in your area</w:t>
      </w:r>
      <w:r w:rsidRPr="003734AF">
        <w:rPr>
          <w:rFonts w:ascii="Times New Roman" w:eastAsia="Times New Roman" w:hAnsi="Times New Roman" w:cs="Times New Roman"/>
          <w:kern w:val="0"/>
          <w:lang w:eastAsia="en-AU"/>
          <w14:ligatures w14:val="none"/>
        </w:rPr>
        <w:br/>
        <w:t>Estimated response time</w:t>
      </w:r>
      <w:r w:rsidRPr="003734AF">
        <w:rPr>
          <w:rFonts w:ascii="Times New Roman" w:eastAsia="Times New Roman" w:hAnsi="Times New Roman" w:cs="Times New Roman"/>
          <w:kern w:val="0"/>
          <w:lang w:eastAsia="en-AU"/>
          <w14:ligatures w14:val="none"/>
        </w:rPr>
        <w:br/>
        <w:t>Service type</w:t>
      </w:r>
      <w:r w:rsidRPr="003734AF">
        <w:rPr>
          <w:rFonts w:ascii="Times New Roman" w:eastAsia="Times New Roman" w:hAnsi="Times New Roman" w:cs="Times New Roman"/>
          <w:kern w:val="0"/>
          <w:lang w:eastAsia="en-AU"/>
          <w14:ligatures w14:val="none"/>
        </w:rPr>
        <w:br/>
        <w:t>Request button</w:t>
      </w:r>
      <w:r w:rsidRPr="003734AF">
        <w:rPr>
          <w:rFonts w:ascii="Times New Roman" w:eastAsia="Times New Roman" w:hAnsi="Times New Roman" w:cs="Times New Roman"/>
          <w:kern w:val="0"/>
          <w:lang w:eastAsia="en-AU"/>
          <w14:ligatures w14:val="none"/>
        </w:rPr>
        <w:br/>
        <w:t>Care team approval or coordination</w:t>
      </w:r>
    </w:p>
    <w:p w14:paraId="68DF6636"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This makes Guided Care a service gateway, not just a virtual follow-up plan.</w:t>
      </w:r>
    </w:p>
    <w:p w14:paraId="5D610752"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77DEF524">
          <v:rect id="_x0000_i1032" style="width:0;height:1.5pt" o:hralign="center" o:hrstd="t" o:hr="t" fillcolor="#a0a0a0" stroked="f"/>
        </w:pict>
      </w:r>
    </w:p>
    <w:p w14:paraId="6E62CF98"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lastRenderedPageBreak/>
        <w:t>9. Care Request Button</w:t>
      </w:r>
    </w:p>
    <w:p w14:paraId="5FC2EF41"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The app should have one simple button:</w:t>
      </w:r>
    </w:p>
    <w:p w14:paraId="54618653"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“Request Care Support”</w:t>
      </w:r>
    </w:p>
    <w:p w14:paraId="3C6B05B4"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When clicked, the user can choose:</w:t>
      </w:r>
    </w:p>
    <w:p w14:paraId="70C6A547"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I need a call</w:t>
      </w:r>
      <w:r w:rsidRPr="003734AF">
        <w:rPr>
          <w:rFonts w:ascii="Times New Roman" w:eastAsia="Times New Roman" w:hAnsi="Times New Roman" w:cs="Times New Roman"/>
          <w:kern w:val="0"/>
          <w:lang w:eastAsia="en-AU"/>
          <w14:ligatures w14:val="none"/>
        </w:rPr>
        <w:br/>
        <w:t>I need a nurse visit</w:t>
      </w:r>
      <w:r w:rsidRPr="003734AF">
        <w:rPr>
          <w:rFonts w:ascii="Times New Roman" w:eastAsia="Times New Roman" w:hAnsi="Times New Roman" w:cs="Times New Roman"/>
          <w:kern w:val="0"/>
          <w:lang w:eastAsia="en-AU"/>
          <w14:ligatures w14:val="none"/>
        </w:rPr>
        <w:br/>
        <w:t>I need lab support</w:t>
      </w:r>
      <w:r w:rsidRPr="003734AF">
        <w:rPr>
          <w:rFonts w:ascii="Times New Roman" w:eastAsia="Times New Roman" w:hAnsi="Times New Roman" w:cs="Times New Roman"/>
          <w:kern w:val="0"/>
          <w:lang w:eastAsia="en-AU"/>
          <w14:ligatures w14:val="none"/>
        </w:rPr>
        <w:br/>
        <w:t>I need a caregiver</w:t>
      </w:r>
      <w:r w:rsidRPr="003734AF">
        <w:rPr>
          <w:rFonts w:ascii="Times New Roman" w:eastAsia="Times New Roman" w:hAnsi="Times New Roman" w:cs="Times New Roman"/>
          <w:kern w:val="0"/>
          <w:lang w:eastAsia="en-AU"/>
          <w14:ligatures w14:val="none"/>
        </w:rPr>
        <w:br/>
        <w:t>I need doctor support</w:t>
      </w:r>
      <w:r w:rsidRPr="003734AF">
        <w:rPr>
          <w:rFonts w:ascii="Times New Roman" w:eastAsia="Times New Roman" w:hAnsi="Times New Roman" w:cs="Times New Roman"/>
          <w:kern w:val="0"/>
          <w:lang w:eastAsia="en-AU"/>
          <w14:ligatures w14:val="none"/>
        </w:rPr>
        <w:br/>
        <w:t>I need physiotherapy</w:t>
      </w:r>
      <w:r w:rsidRPr="003734AF">
        <w:rPr>
          <w:rFonts w:ascii="Times New Roman" w:eastAsia="Times New Roman" w:hAnsi="Times New Roman" w:cs="Times New Roman"/>
          <w:kern w:val="0"/>
          <w:lang w:eastAsia="en-AU"/>
          <w14:ligatures w14:val="none"/>
        </w:rPr>
        <w:br/>
        <w:t>I need help for my parent</w:t>
      </w:r>
      <w:r w:rsidRPr="003734AF">
        <w:rPr>
          <w:rFonts w:ascii="Times New Roman" w:eastAsia="Times New Roman" w:hAnsi="Times New Roman" w:cs="Times New Roman"/>
          <w:kern w:val="0"/>
          <w:lang w:eastAsia="en-AU"/>
          <w14:ligatures w14:val="none"/>
        </w:rPr>
        <w:br/>
        <w:t>I am not feeling well</w:t>
      </w:r>
    </w:p>
    <w:p w14:paraId="0FBF7B4C"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Why it is practical:</w:t>
      </w:r>
      <w:r w:rsidRPr="003734AF">
        <w:rPr>
          <w:rFonts w:ascii="Times New Roman" w:eastAsia="Times New Roman" w:hAnsi="Times New Roman" w:cs="Times New Roman"/>
          <w:kern w:val="0"/>
          <w:lang w:eastAsia="en-AU"/>
          <w14:ligatures w14:val="none"/>
        </w:rPr>
        <w:br/>
        <w:t>Common people may not know which service they need. The app should guide them.</w:t>
      </w:r>
    </w:p>
    <w:p w14:paraId="3FE9D8AB"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3F6F62C2">
          <v:rect id="_x0000_i1033" style="width:0;height:1.5pt" o:hralign="center" o:hrstd="t" o:hr="t" fillcolor="#a0a0a0" stroked="f"/>
        </w:pict>
      </w:r>
    </w:p>
    <w:p w14:paraId="0929EB98"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10. Condition-Based Guided Programs</w:t>
      </w:r>
    </w:p>
    <w:p w14:paraId="283FE709"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Guided Care should offer structured virtual care programs for different needs.</w:t>
      </w:r>
    </w:p>
    <w:p w14:paraId="368EFC51"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Examples:</w:t>
      </w:r>
    </w:p>
    <w:p w14:paraId="2672842C"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Diabetes Guided Care</w:t>
      </w:r>
      <w:r w:rsidRPr="003734AF">
        <w:rPr>
          <w:rFonts w:ascii="Times New Roman" w:eastAsia="Times New Roman" w:hAnsi="Times New Roman" w:cs="Times New Roman"/>
          <w:kern w:val="0"/>
          <w:lang w:eastAsia="en-AU"/>
          <w14:ligatures w14:val="none"/>
        </w:rPr>
        <w:br/>
        <w:t>Blood Pressure Guided Care</w:t>
      </w:r>
      <w:r w:rsidRPr="003734AF">
        <w:rPr>
          <w:rFonts w:ascii="Times New Roman" w:eastAsia="Times New Roman" w:hAnsi="Times New Roman" w:cs="Times New Roman"/>
          <w:kern w:val="0"/>
          <w:lang w:eastAsia="en-AU"/>
          <w14:ligatures w14:val="none"/>
        </w:rPr>
        <w:br/>
        <w:t>Heart Wellness</w:t>
      </w:r>
      <w:r w:rsidRPr="003734AF">
        <w:rPr>
          <w:rFonts w:ascii="Times New Roman" w:eastAsia="Times New Roman" w:hAnsi="Times New Roman" w:cs="Times New Roman"/>
          <w:kern w:val="0"/>
          <w:lang w:eastAsia="en-AU"/>
          <w14:ligatures w14:val="none"/>
        </w:rPr>
        <w:br/>
        <w:t>Stroke Recovery Follow-up</w:t>
      </w:r>
      <w:r w:rsidRPr="003734AF">
        <w:rPr>
          <w:rFonts w:ascii="Times New Roman" w:eastAsia="Times New Roman" w:hAnsi="Times New Roman" w:cs="Times New Roman"/>
          <w:kern w:val="0"/>
          <w:lang w:eastAsia="en-AU"/>
          <w14:ligatures w14:val="none"/>
        </w:rPr>
        <w:br/>
        <w:t>Senior Wellness</w:t>
      </w:r>
      <w:r w:rsidRPr="003734AF">
        <w:rPr>
          <w:rFonts w:ascii="Times New Roman" w:eastAsia="Times New Roman" w:hAnsi="Times New Roman" w:cs="Times New Roman"/>
          <w:kern w:val="0"/>
          <w:lang w:eastAsia="en-AU"/>
          <w14:ligatures w14:val="none"/>
        </w:rPr>
        <w:br/>
        <w:t>Women’s Wellness</w:t>
      </w:r>
      <w:r w:rsidRPr="003734AF">
        <w:rPr>
          <w:rFonts w:ascii="Times New Roman" w:eastAsia="Times New Roman" w:hAnsi="Times New Roman" w:cs="Times New Roman"/>
          <w:kern w:val="0"/>
          <w:lang w:eastAsia="en-AU"/>
          <w14:ligatures w14:val="none"/>
        </w:rPr>
        <w:br/>
        <w:t>Mental Wellness</w:t>
      </w:r>
      <w:r w:rsidRPr="003734AF">
        <w:rPr>
          <w:rFonts w:ascii="Times New Roman" w:eastAsia="Times New Roman" w:hAnsi="Times New Roman" w:cs="Times New Roman"/>
          <w:kern w:val="0"/>
          <w:lang w:eastAsia="en-AU"/>
          <w14:ligatures w14:val="none"/>
        </w:rPr>
        <w:br/>
        <w:t>Student Wellness</w:t>
      </w:r>
      <w:r w:rsidRPr="003734AF">
        <w:rPr>
          <w:rFonts w:ascii="Times New Roman" w:eastAsia="Times New Roman" w:hAnsi="Times New Roman" w:cs="Times New Roman"/>
          <w:kern w:val="0"/>
          <w:lang w:eastAsia="en-AU"/>
          <w14:ligatures w14:val="none"/>
        </w:rPr>
        <w:br/>
        <w:t>Post-Hospital Recovery</w:t>
      </w:r>
      <w:r w:rsidRPr="003734AF">
        <w:rPr>
          <w:rFonts w:ascii="Times New Roman" w:eastAsia="Times New Roman" w:hAnsi="Times New Roman" w:cs="Times New Roman"/>
          <w:kern w:val="0"/>
          <w:lang w:eastAsia="en-AU"/>
          <w14:ligatures w14:val="none"/>
        </w:rPr>
        <w:br/>
        <w:t>Dementia Family Support</w:t>
      </w:r>
      <w:r w:rsidRPr="003734AF">
        <w:rPr>
          <w:rFonts w:ascii="Times New Roman" w:eastAsia="Times New Roman" w:hAnsi="Times New Roman" w:cs="Times New Roman"/>
          <w:kern w:val="0"/>
          <w:lang w:eastAsia="en-AU"/>
          <w14:ligatures w14:val="none"/>
        </w:rPr>
        <w:br/>
        <w:t>Parkinson’s Support</w:t>
      </w:r>
      <w:r w:rsidRPr="003734AF">
        <w:rPr>
          <w:rFonts w:ascii="Times New Roman" w:eastAsia="Times New Roman" w:hAnsi="Times New Roman" w:cs="Times New Roman"/>
          <w:kern w:val="0"/>
          <w:lang w:eastAsia="en-AU"/>
          <w14:ligatures w14:val="none"/>
        </w:rPr>
        <w:br/>
        <w:t>Weight and Lifestyle Management</w:t>
      </w:r>
    </w:p>
    <w:p w14:paraId="1245502C"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Each program should include:</w:t>
      </w:r>
    </w:p>
    <w:p w14:paraId="082166B4"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Regular check-in</w:t>
      </w:r>
      <w:r w:rsidRPr="003734AF">
        <w:rPr>
          <w:rFonts w:ascii="Times New Roman" w:eastAsia="Times New Roman" w:hAnsi="Times New Roman" w:cs="Times New Roman"/>
          <w:kern w:val="0"/>
          <w:lang w:eastAsia="en-AU"/>
          <w14:ligatures w14:val="none"/>
        </w:rPr>
        <w:br/>
        <w:t>Care plan</w:t>
      </w:r>
      <w:r w:rsidRPr="003734AF">
        <w:rPr>
          <w:rFonts w:ascii="Times New Roman" w:eastAsia="Times New Roman" w:hAnsi="Times New Roman" w:cs="Times New Roman"/>
          <w:kern w:val="0"/>
          <w:lang w:eastAsia="en-AU"/>
          <w14:ligatures w14:val="none"/>
        </w:rPr>
        <w:br/>
        <w:t>Education</w:t>
      </w:r>
      <w:r w:rsidRPr="003734AF">
        <w:rPr>
          <w:rFonts w:ascii="Times New Roman" w:eastAsia="Times New Roman" w:hAnsi="Times New Roman" w:cs="Times New Roman"/>
          <w:kern w:val="0"/>
          <w:lang w:eastAsia="en-AU"/>
          <w14:ligatures w14:val="none"/>
        </w:rPr>
        <w:br/>
        <w:t>Symptom watch</w:t>
      </w:r>
      <w:r w:rsidRPr="003734AF">
        <w:rPr>
          <w:rFonts w:ascii="Times New Roman" w:eastAsia="Times New Roman" w:hAnsi="Times New Roman" w:cs="Times New Roman"/>
          <w:kern w:val="0"/>
          <w:lang w:eastAsia="en-AU"/>
          <w14:ligatures w14:val="none"/>
        </w:rPr>
        <w:br/>
        <w:t>Monthly report</w:t>
      </w:r>
      <w:r w:rsidRPr="003734AF">
        <w:rPr>
          <w:rFonts w:ascii="Times New Roman" w:eastAsia="Times New Roman" w:hAnsi="Times New Roman" w:cs="Times New Roman"/>
          <w:kern w:val="0"/>
          <w:lang w:eastAsia="en-AU"/>
          <w14:ligatures w14:val="none"/>
        </w:rPr>
        <w:br/>
      </w:r>
      <w:r w:rsidRPr="003734AF">
        <w:rPr>
          <w:rFonts w:ascii="Times New Roman" w:eastAsia="Times New Roman" w:hAnsi="Times New Roman" w:cs="Times New Roman"/>
          <w:kern w:val="0"/>
          <w:lang w:eastAsia="en-AU"/>
          <w14:ligatures w14:val="none"/>
        </w:rPr>
        <w:lastRenderedPageBreak/>
        <w:t>Escalation advice</w:t>
      </w:r>
      <w:r w:rsidRPr="003734AF">
        <w:rPr>
          <w:rFonts w:ascii="Times New Roman" w:eastAsia="Times New Roman" w:hAnsi="Times New Roman" w:cs="Times New Roman"/>
          <w:kern w:val="0"/>
          <w:lang w:eastAsia="en-AU"/>
          <w14:ligatures w14:val="none"/>
        </w:rPr>
        <w:br/>
        <w:t>Local service connection</w:t>
      </w:r>
    </w:p>
    <w:p w14:paraId="046DBC25"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2F2C8FE8">
          <v:rect id="_x0000_i1034" style="width:0;height:1.5pt" o:hralign="center" o:hrstd="t" o:hr="t" fillcolor="#a0a0a0" stroked="f"/>
        </w:pict>
      </w:r>
    </w:p>
    <w:p w14:paraId="00D78620"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11. Medicine and Prescription Follow-up</w:t>
      </w:r>
    </w:p>
    <w:p w14:paraId="67413351"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Guided Care should include:</w:t>
      </w:r>
    </w:p>
    <w:p w14:paraId="4B5AA562"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Medicine reminder</w:t>
      </w:r>
      <w:r w:rsidRPr="003734AF">
        <w:rPr>
          <w:rFonts w:ascii="Times New Roman" w:eastAsia="Times New Roman" w:hAnsi="Times New Roman" w:cs="Times New Roman"/>
          <w:kern w:val="0"/>
          <w:lang w:eastAsia="en-AU"/>
          <w14:ligatures w14:val="none"/>
        </w:rPr>
        <w:br/>
        <w:t>Missed medicine alert</w:t>
      </w:r>
      <w:r w:rsidRPr="003734AF">
        <w:rPr>
          <w:rFonts w:ascii="Times New Roman" w:eastAsia="Times New Roman" w:hAnsi="Times New Roman" w:cs="Times New Roman"/>
          <w:kern w:val="0"/>
          <w:lang w:eastAsia="en-AU"/>
          <w14:ligatures w14:val="none"/>
        </w:rPr>
        <w:br/>
        <w:t>Prescription upload</w:t>
      </w:r>
      <w:r w:rsidRPr="003734AF">
        <w:rPr>
          <w:rFonts w:ascii="Times New Roman" w:eastAsia="Times New Roman" w:hAnsi="Times New Roman" w:cs="Times New Roman"/>
          <w:kern w:val="0"/>
          <w:lang w:eastAsia="en-AU"/>
          <w14:ligatures w14:val="none"/>
        </w:rPr>
        <w:br/>
        <w:t>Refill reminder</w:t>
      </w:r>
      <w:r w:rsidRPr="003734AF">
        <w:rPr>
          <w:rFonts w:ascii="Times New Roman" w:eastAsia="Times New Roman" w:hAnsi="Times New Roman" w:cs="Times New Roman"/>
          <w:kern w:val="0"/>
          <w:lang w:eastAsia="en-AU"/>
          <w14:ligatures w14:val="none"/>
        </w:rPr>
        <w:br/>
        <w:t>Doctor review reminder</w:t>
      </w:r>
      <w:r w:rsidRPr="003734AF">
        <w:rPr>
          <w:rFonts w:ascii="Times New Roman" w:eastAsia="Times New Roman" w:hAnsi="Times New Roman" w:cs="Times New Roman"/>
          <w:kern w:val="0"/>
          <w:lang w:eastAsia="en-AU"/>
          <w14:ligatures w14:val="none"/>
        </w:rPr>
        <w:br/>
        <w:t>Family notification if repeatedly missed</w:t>
      </w:r>
      <w:r w:rsidRPr="003734AF">
        <w:rPr>
          <w:rFonts w:ascii="Times New Roman" w:eastAsia="Times New Roman" w:hAnsi="Times New Roman" w:cs="Times New Roman"/>
          <w:kern w:val="0"/>
          <w:lang w:eastAsia="en-AU"/>
          <w14:ligatures w14:val="none"/>
        </w:rPr>
        <w:br/>
        <w:t>Care team follow-up</w:t>
      </w:r>
    </w:p>
    <w:p w14:paraId="6F8788AD"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Marketable value:</w:t>
      </w:r>
      <w:r w:rsidRPr="003734AF">
        <w:rPr>
          <w:rFonts w:ascii="Times New Roman" w:eastAsia="Times New Roman" w:hAnsi="Times New Roman" w:cs="Times New Roman"/>
          <w:kern w:val="0"/>
          <w:lang w:eastAsia="en-AU"/>
          <w14:ligatures w14:val="none"/>
        </w:rPr>
        <w:br/>
        <w:t>“Never miss important medicine follow-up.”</w:t>
      </w:r>
    </w:p>
    <w:p w14:paraId="3D933A27"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5B99928B">
          <v:rect id="_x0000_i1035" style="width:0;height:1.5pt" o:hralign="center" o:hrstd="t" o:hr="t" fillcolor="#a0a0a0" stroked="f"/>
        </w:pict>
      </w:r>
    </w:p>
    <w:p w14:paraId="542AB3D2"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12. Lab and Vitals Tracking</w:t>
      </w:r>
    </w:p>
    <w:p w14:paraId="05416E56"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Clients can enter or upload:</w:t>
      </w:r>
    </w:p>
    <w:p w14:paraId="3A329410"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Blood pressure</w:t>
      </w:r>
      <w:r w:rsidRPr="003734AF">
        <w:rPr>
          <w:rFonts w:ascii="Times New Roman" w:eastAsia="Times New Roman" w:hAnsi="Times New Roman" w:cs="Times New Roman"/>
          <w:kern w:val="0"/>
          <w:lang w:eastAsia="en-AU"/>
          <w14:ligatures w14:val="none"/>
        </w:rPr>
        <w:br/>
        <w:t>Blood sugar</w:t>
      </w:r>
      <w:r w:rsidRPr="003734AF">
        <w:rPr>
          <w:rFonts w:ascii="Times New Roman" w:eastAsia="Times New Roman" w:hAnsi="Times New Roman" w:cs="Times New Roman"/>
          <w:kern w:val="0"/>
          <w:lang w:eastAsia="en-AU"/>
          <w14:ligatures w14:val="none"/>
        </w:rPr>
        <w:br/>
        <w:t>Weight</w:t>
      </w:r>
      <w:r w:rsidRPr="003734AF">
        <w:rPr>
          <w:rFonts w:ascii="Times New Roman" w:eastAsia="Times New Roman" w:hAnsi="Times New Roman" w:cs="Times New Roman"/>
          <w:kern w:val="0"/>
          <w:lang w:eastAsia="en-AU"/>
          <w14:ligatures w14:val="none"/>
        </w:rPr>
        <w:br/>
        <w:t>Oxygen level</w:t>
      </w:r>
      <w:r w:rsidRPr="003734AF">
        <w:rPr>
          <w:rFonts w:ascii="Times New Roman" w:eastAsia="Times New Roman" w:hAnsi="Times New Roman" w:cs="Times New Roman"/>
          <w:kern w:val="0"/>
          <w:lang w:eastAsia="en-AU"/>
          <w14:ligatures w14:val="none"/>
        </w:rPr>
        <w:br/>
        <w:t>Temperature</w:t>
      </w:r>
      <w:r w:rsidRPr="003734AF">
        <w:rPr>
          <w:rFonts w:ascii="Times New Roman" w:eastAsia="Times New Roman" w:hAnsi="Times New Roman" w:cs="Times New Roman"/>
          <w:kern w:val="0"/>
          <w:lang w:eastAsia="en-AU"/>
          <w14:ligatures w14:val="none"/>
        </w:rPr>
        <w:br/>
        <w:t>Lab reports</w:t>
      </w:r>
      <w:r w:rsidRPr="003734AF">
        <w:rPr>
          <w:rFonts w:ascii="Times New Roman" w:eastAsia="Times New Roman" w:hAnsi="Times New Roman" w:cs="Times New Roman"/>
          <w:kern w:val="0"/>
          <w:lang w:eastAsia="en-AU"/>
          <w14:ligatures w14:val="none"/>
        </w:rPr>
        <w:br/>
        <w:t>Doctor notes</w:t>
      </w:r>
    </w:p>
    <w:p w14:paraId="4166F3D8"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The care team can review and guide.</w:t>
      </w:r>
    </w:p>
    <w:p w14:paraId="25A56AA1"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The app should not overload users with complex graphs. Use simple messages:</w:t>
      </w:r>
    </w:p>
    <w:p w14:paraId="55F86F10"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“Your blood pressure is higher than usual.”</w:t>
      </w:r>
      <w:r w:rsidRPr="003734AF">
        <w:rPr>
          <w:rFonts w:ascii="Times New Roman" w:eastAsia="Times New Roman" w:hAnsi="Times New Roman" w:cs="Times New Roman"/>
          <w:kern w:val="0"/>
          <w:lang w:eastAsia="en-AU"/>
          <w14:ligatures w14:val="none"/>
        </w:rPr>
        <w:br/>
        <w:t>“Please recheck and update.”</w:t>
      </w:r>
      <w:r w:rsidRPr="003734AF">
        <w:rPr>
          <w:rFonts w:ascii="Times New Roman" w:eastAsia="Times New Roman" w:hAnsi="Times New Roman" w:cs="Times New Roman"/>
          <w:kern w:val="0"/>
          <w:lang w:eastAsia="en-AU"/>
          <w14:ligatures w14:val="none"/>
        </w:rPr>
        <w:br/>
        <w:t>“Care team follow-up recommended.”</w:t>
      </w:r>
    </w:p>
    <w:p w14:paraId="36C9AB14"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2D97C17A">
          <v:rect id="_x0000_i1036" style="width:0;height:1.5pt" o:hralign="center" o:hrstd="t" o:hr="t" fillcolor="#a0a0a0" stroked="f"/>
        </w:pict>
      </w:r>
    </w:p>
    <w:p w14:paraId="71B4F82D"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13. Monthly Guided Care Report</w:t>
      </w:r>
    </w:p>
    <w:p w14:paraId="46A1D55A"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Every client should receive a simple monthly report.</w:t>
      </w:r>
    </w:p>
    <w:p w14:paraId="4982B30A"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lastRenderedPageBreak/>
        <w:t>Include:</w:t>
      </w:r>
    </w:p>
    <w:p w14:paraId="361B5C34"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Health status</w:t>
      </w:r>
      <w:r w:rsidRPr="003734AF">
        <w:rPr>
          <w:rFonts w:ascii="Times New Roman" w:eastAsia="Times New Roman" w:hAnsi="Times New Roman" w:cs="Times New Roman"/>
          <w:kern w:val="0"/>
          <w:lang w:eastAsia="en-AU"/>
          <w14:ligatures w14:val="none"/>
        </w:rPr>
        <w:br/>
        <w:t>Follow-up completed</w:t>
      </w:r>
      <w:r w:rsidRPr="003734AF">
        <w:rPr>
          <w:rFonts w:ascii="Times New Roman" w:eastAsia="Times New Roman" w:hAnsi="Times New Roman" w:cs="Times New Roman"/>
          <w:kern w:val="0"/>
          <w:lang w:eastAsia="en-AU"/>
          <w14:ligatures w14:val="none"/>
        </w:rPr>
        <w:br/>
        <w:t>Missed check-ins</w:t>
      </w:r>
      <w:r w:rsidRPr="003734AF">
        <w:rPr>
          <w:rFonts w:ascii="Times New Roman" w:eastAsia="Times New Roman" w:hAnsi="Times New Roman" w:cs="Times New Roman"/>
          <w:kern w:val="0"/>
          <w:lang w:eastAsia="en-AU"/>
          <w14:ligatures w14:val="none"/>
        </w:rPr>
        <w:br/>
        <w:t>Medication adherence</w:t>
      </w:r>
      <w:r w:rsidRPr="003734AF">
        <w:rPr>
          <w:rFonts w:ascii="Times New Roman" w:eastAsia="Times New Roman" w:hAnsi="Times New Roman" w:cs="Times New Roman"/>
          <w:kern w:val="0"/>
          <w:lang w:eastAsia="en-AU"/>
          <w14:ligatures w14:val="none"/>
        </w:rPr>
        <w:br/>
        <w:t>Symptoms reported</w:t>
      </w:r>
      <w:r w:rsidRPr="003734AF">
        <w:rPr>
          <w:rFonts w:ascii="Times New Roman" w:eastAsia="Times New Roman" w:hAnsi="Times New Roman" w:cs="Times New Roman"/>
          <w:kern w:val="0"/>
          <w:lang w:eastAsia="en-AU"/>
          <w14:ligatures w14:val="none"/>
        </w:rPr>
        <w:br/>
        <w:t>Service used</w:t>
      </w:r>
      <w:r w:rsidRPr="003734AF">
        <w:rPr>
          <w:rFonts w:ascii="Times New Roman" w:eastAsia="Times New Roman" w:hAnsi="Times New Roman" w:cs="Times New Roman"/>
          <w:kern w:val="0"/>
          <w:lang w:eastAsia="en-AU"/>
          <w14:ligatures w14:val="none"/>
        </w:rPr>
        <w:br/>
        <w:t>Risk level</w:t>
      </w:r>
      <w:r w:rsidRPr="003734AF">
        <w:rPr>
          <w:rFonts w:ascii="Times New Roman" w:eastAsia="Times New Roman" w:hAnsi="Times New Roman" w:cs="Times New Roman"/>
          <w:kern w:val="0"/>
          <w:lang w:eastAsia="en-AU"/>
          <w14:ligatures w14:val="none"/>
        </w:rPr>
        <w:br/>
        <w:t>Care team recommendation</w:t>
      </w:r>
      <w:r w:rsidRPr="003734AF">
        <w:rPr>
          <w:rFonts w:ascii="Times New Roman" w:eastAsia="Times New Roman" w:hAnsi="Times New Roman" w:cs="Times New Roman"/>
          <w:kern w:val="0"/>
          <w:lang w:eastAsia="en-AU"/>
          <w14:ligatures w14:val="none"/>
        </w:rPr>
        <w:br/>
        <w:t>Next month plan</w:t>
      </w:r>
    </w:p>
    <w:p w14:paraId="52ACFB00"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This is very useful for families and NRI clients.</w:t>
      </w:r>
    </w:p>
    <w:p w14:paraId="51260D1C"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31E63D23">
          <v:rect id="_x0000_i1037" style="width:0;height:1.5pt" o:hralign="center" o:hrstd="t" o:hr="t" fillcolor="#a0a0a0" stroked="f"/>
        </w:pict>
      </w:r>
    </w:p>
    <w:p w14:paraId="3BD1CA68"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14. Health Document Wallet</w:t>
      </w:r>
    </w:p>
    <w:p w14:paraId="7A4ECC72"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Client can store:</w:t>
      </w:r>
    </w:p>
    <w:p w14:paraId="3C063B5C"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Prescription</w:t>
      </w:r>
      <w:r w:rsidRPr="003734AF">
        <w:rPr>
          <w:rFonts w:ascii="Times New Roman" w:eastAsia="Times New Roman" w:hAnsi="Times New Roman" w:cs="Times New Roman"/>
          <w:kern w:val="0"/>
          <w:lang w:eastAsia="en-AU"/>
          <w14:ligatures w14:val="none"/>
        </w:rPr>
        <w:br/>
        <w:t>Lab reports</w:t>
      </w:r>
      <w:r w:rsidRPr="003734AF">
        <w:rPr>
          <w:rFonts w:ascii="Times New Roman" w:eastAsia="Times New Roman" w:hAnsi="Times New Roman" w:cs="Times New Roman"/>
          <w:kern w:val="0"/>
          <w:lang w:eastAsia="en-AU"/>
          <w14:ligatures w14:val="none"/>
        </w:rPr>
        <w:br/>
        <w:t>Discharge summary</w:t>
      </w:r>
      <w:r w:rsidRPr="003734AF">
        <w:rPr>
          <w:rFonts w:ascii="Times New Roman" w:eastAsia="Times New Roman" w:hAnsi="Times New Roman" w:cs="Times New Roman"/>
          <w:kern w:val="0"/>
          <w:lang w:eastAsia="en-AU"/>
          <w14:ligatures w14:val="none"/>
        </w:rPr>
        <w:br/>
        <w:t>Insurance card</w:t>
      </w:r>
      <w:r w:rsidRPr="003734AF">
        <w:rPr>
          <w:rFonts w:ascii="Times New Roman" w:eastAsia="Times New Roman" w:hAnsi="Times New Roman" w:cs="Times New Roman"/>
          <w:kern w:val="0"/>
          <w:lang w:eastAsia="en-AU"/>
          <w14:ligatures w14:val="none"/>
        </w:rPr>
        <w:br/>
        <w:t>Doctor notes</w:t>
      </w:r>
      <w:r w:rsidRPr="003734AF">
        <w:rPr>
          <w:rFonts w:ascii="Times New Roman" w:eastAsia="Times New Roman" w:hAnsi="Times New Roman" w:cs="Times New Roman"/>
          <w:kern w:val="0"/>
          <w:lang w:eastAsia="en-AU"/>
          <w14:ligatures w14:val="none"/>
        </w:rPr>
        <w:br/>
        <w:t>Medical history</w:t>
      </w:r>
      <w:r w:rsidRPr="003734AF">
        <w:rPr>
          <w:rFonts w:ascii="Times New Roman" w:eastAsia="Times New Roman" w:hAnsi="Times New Roman" w:cs="Times New Roman"/>
          <w:kern w:val="0"/>
          <w:lang w:eastAsia="en-AU"/>
          <w14:ligatures w14:val="none"/>
        </w:rPr>
        <w:br/>
        <w:t>Emergency contacts</w:t>
      </w:r>
    </w:p>
    <w:p w14:paraId="561FFB55"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Unique name:</w:t>
      </w:r>
    </w:p>
    <w:p w14:paraId="23F9CD96"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My Health Wallet</w:t>
      </w:r>
    </w:p>
    <w:p w14:paraId="4150C7F0"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This makes the app useful even when the client visits different hospitals or doctors.</w:t>
      </w:r>
    </w:p>
    <w:p w14:paraId="531310DD"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68C43D0E">
          <v:rect id="_x0000_i1038" style="width:0;height:1.5pt" o:hralign="center" o:hrstd="t" o:hr="t" fillcolor="#a0a0a0" stroked="f"/>
        </w:pict>
      </w:r>
    </w:p>
    <w:p w14:paraId="1D7ABD7D"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15. Appointment and Follow-up Manager</w:t>
      </w:r>
    </w:p>
    <w:p w14:paraId="08C417AA"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The app should remind users about:</w:t>
      </w:r>
    </w:p>
    <w:p w14:paraId="65CC9186"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Doctor appointment</w:t>
      </w:r>
      <w:r w:rsidRPr="003734AF">
        <w:rPr>
          <w:rFonts w:ascii="Times New Roman" w:eastAsia="Times New Roman" w:hAnsi="Times New Roman" w:cs="Times New Roman"/>
          <w:kern w:val="0"/>
          <w:lang w:eastAsia="en-AU"/>
          <w14:ligatures w14:val="none"/>
        </w:rPr>
        <w:br/>
        <w:t>Lab test</w:t>
      </w:r>
      <w:r w:rsidRPr="003734AF">
        <w:rPr>
          <w:rFonts w:ascii="Times New Roman" w:eastAsia="Times New Roman" w:hAnsi="Times New Roman" w:cs="Times New Roman"/>
          <w:kern w:val="0"/>
          <w:lang w:eastAsia="en-AU"/>
          <w14:ligatures w14:val="none"/>
        </w:rPr>
        <w:br/>
        <w:t>Medicine refill</w:t>
      </w:r>
      <w:r w:rsidRPr="003734AF">
        <w:rPr>
          <w:rFonts w:ascii="Times New Roman" w:eastAsia="Times New Roman" w:hAnsi="Times New Roman" w:cs="Times New Roman"/>
          <w:kern w:val="0"/>
          <w:lang w:eastAsia="en-AU"/>
          <w14:ligatures w14:val="none"/>
        </w:rPr>
        <w:br/>
        <w:t>Physiotherapy session</w:t>
      </w:r>
      <w:r w:rsidRPr="003734AF">
        <w:rPr>
          <w:rFonts w:ascii="Times New Roman" w:eastAsia="Times New Roman" w:hAnsi="Times New Roman" w:cs="Times New Roman"/>
          <w:kern w:val="0"/>
          <w:lang w:eastAsia="en-AU"/>
          <w14:ligatures w14:val="none"/>
        </w:rPr>
        <w:br/>
        <w:t>Care team call</w:t>
      </w:r>
      <w:r w:rsidRPr="003734AF">
        <w:rPr>
          <w:rFonts w:ascii="Times New Roman" w:eastAsia="Times New Roman" w:hAnsi="Times New Roman" w:cs="Times New Roman"/>
          <w:kern w:val="0"/>
          <w:lang w:eastAsia="en-AU"/>
          <w14:ligatures w14:val="none"/>
        </w:rPr>
        <w:br/>
        <w:t>Home visit</w:t>
      </w:r>
      <w:r w:rsidRPr="003734AF">
        <w:rPr>
          <w:rFonts w:ascii="Times New Roman" w:eastAsia="Times New Roman" w:hAnsi="Times New Roman" w:cs="Times New Roman"/>
          <w:kern w:val="0"/>
          <w:lang w:eastAsia="en-AU"/>
          <w14:ligatures w14:val="none"/>
        </w:rPr>
        <w:br/>
        <w:t>Review date</w:t>
      </w:r>
    </w:p>
    <w:p w14:paraId="73F7A76E"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The care coordinator can also schedule reminders.</w:t>
      </w:r>
    </w:p>
    <w:p w14:paraId="7EDF1A6C"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lastRenderedPageBreak/>
        <w:pict w14:anchorId="4B673E04">
          <v:rect id="_x0000_i1039" style="width:0;height:1.5pt" o:hralign="center" o:hrstd="t" o:hr="t" fillcolor="#a0a0a0" stroked="f"/>
        </w:pict>
      </w:r>
    </w:p>
    <w:p w14:paraId="50059DFD"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16. Guided Chat Support</w:t>
      </w:r>
    </w:p>
    <w:p w14:paraId="028ADD63"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The client should have a simple chat option.</w:t>
      </w:r>
    </w:p>
    <w:p w14:paraId="245BD6B7"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Suggested categories:</w:t>
      </w:r>
    </w:p>
    <w:p w14:paraId="7248E35A"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Medicine question</w:t>
      </w:r>
      <w:r w:rsidRPr="003734AF">
        <w:rPr>
          <w:rFonts w:ascii="Times New Roman" w:eastAsia="Times New Roman" w:hAnsi="Times New Roman" w:cs="Times New Roman"/>
          <w:kern w:val="0"/>
          <w:lang w:eastAsia="en-AU"/>
          <w14:ligatures w14:val="none"/>
        </w:rPr>
        <w:br/>
        <w:t>Symptoms</w:t>
      </w:r>
      <w:r w:rsidRPr="003734AF">
        <w:rPr>
          <w:rFonts w:ascii="Times New Roman" w:eastAsia="Times New Roman" w:hAnsi="Times New Roman" w:cs="Times New Roman"/>
          <w:kern w:val="0"/>
          <w:lang w:eastAsia="en-AU"/>
          <w14:ligatures w14:val="none"/>
        </w:rPr>
        <w:br/>
        <w:t>Appointment support</w:t>
      </w:r>
      <w:r w:rsidRPr="003734AF">
        <w:rPr>
          <w:rFonts w:ascii="Times New Roman" w:eastAsia="Times New Roman" w:hAnsi="Times New Roman" w:cs="Times New Roman"/>
          <w:kern w:val="0"/>
          <w:lang w:eastAsia="en-AU"/>
          <w14:ligatures w14:val="none"/>
        </w:rPr>
        <w:br/>
        <w:t>Service request</w:t>
      </w:r>
      <w:r w:rsidRPr="003734AF">
        <w:rPr>
          <w:rFonts w:ascii="Times New Roman" w:eastAsia="Times New Roman" w:hAnsi="Times New Roman" w:cs="Times New Roman"/>
          <w:kern w:val="0"/>
          <w:lang w:eastAsia="en-AU"/>
          <w14:ligatures w14:val="none"/>
        </w:rPr>
        <w:br/>
        <w:t>Family update</w:t>
      </w:r>
      <w:r w:rsidRPr="003734AF">
        <w:rPr>
          <w:rFonts w:ascii="Times New Roman" w:eastAsia="Times New Roman" w:hAnsi="Times New Roman" w:cs="Times New Roman"/>
          <w:kern w:val="0"/>
          <w:lang w:eastAsia="en-AU"/>
          <w14:ligatures w14:val="none"/>
        </w:rPr>
        <w:br/>
        <w:t>Report upload</w:t>
      </w:r>
      <w:r w:rsidRPr="003734AF">
        <w:rPr>
          <w:rFonts w:ascii="Times New Roman" w:eastAsia="Times New Roman" w:hAnsi="Times New Roman" w:cs="Times New Roman"/>
          <w:kern w:val="0"/>
          <w:lang w:eastAsia="en-AU"/>
          <w14:ligatures w14:val="none"/>
        </w:rPr>
        <w:br/>
        <w:t>General wellness guidance</w:t>
      </w:r>
    </w:p>
    <w:p w14:paraId="7146DF5D"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For safety, urgent symptoms should trigger a warning:</w:t>
      </w:r>
    </w:p>
    <w:p w14:paraId="46F3F3BD"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“For urgent medical symptoms, please contact your doctor, nearest hospital, or emergency service immediately.”</w:t>
      </w:r>
    </w:p>
    <w:p w14:paraId="17DA645E"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52C309ED">
          <v:rect id="_x0000_i1040" style="width:0;height:1.5pt" o:hralign="center" o:hrstd="t" o:hr="t" fillcolor="#a0a0a0" stroked="f"/>
        </w:pict>
      </w:r>
    </w:p>
    <w:p w14:paraId="3049214C"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17. Voice-Friendly App Support</w:t>
      </w:r>
    </w:p>
    <w:p w14:paraId="008F2E77"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Many elderly clients may find typing difficult.</w:t>
      </w:r>
    </w:p>
    <w:p w14:paraId="0FF63425"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Add:</w:t>
      </w:r>
    </w:p>
    <w:p w14:paraId="733B29A9"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Voice message to care team</w:t>
      </w:r>
      <w:r w:rsidRPr="003734AF">
        <w:rPr>
          <w:rFonts w:ascii="Times New Roman" w:eastAsia="Times New Roman" w:hAnsi="Times New Roman" w:cs="Times New Roman"/>
          <w:kern w:val="0"/>
          <w:lang w:eastAsia="en-AU"/>
          <w14:ligatures w14:val="none"/>
        </w:rPr>
        <w:br/>
        <w:t>Audio instructions</w:t>
      </w:r>
      <w:r w:rsidRPr="003734AF">
        <w:rPr>
          <w:rFonts w:ascii="Times New Roman" w:eastAsia="Times New Roman" w:hAnsi="Times New Roman" w:cs="Times New Roman"/>
          <w:kern w:val="0"/>
          <w:lang w:eastAsia="en-AU"/>
          <w14:ligatures w14:val="none"/>
        </w:rPr>
        <w:br/>
        <w:t>Malayalam voice guidance</w:t>
      </w:r>
      <w:r w:rsidRPr="003734AF">
        <w:rPr>
          <w:rFonts w:ascii="Times New Roman" w:eastAsia="Times New Roman" w:hAnsi="Times New Roman" w:cs="Times New Roman"/>
          <w:kern w:val="0"/>
          <w:lang w:eastAsia="en-AU"/>
          <w14:ligatures w14:val="none"/>
        </w:rPr>
        <w:br/>
        <w:t>Simple button-based responses</w:t>
      </w:r>
      <w:r w:rsidRPr="003734AF">
        <w:rPr>
          <w:rFonts w:ascii="Times New Roman" w:eastAsia="Times New Roman" w:hAnsi="Times New Roman" w:cs="Times New Roman"/>
          <w:kern w:val="0"/>
          <w:lang w:eastAsia="en-AU"/>
          <w14:ligatures w14:val="none"/>
        </w:rPr>
        <w:br/>
        <w:t>Call request instead of typing</w:t>
      </w:r>
    </w:p>
    <w:p w14:paraId="3FBA22E8"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This is very important for Kerala users.</w:t>
      </w:r>
    </w:p>
    <w:p w14:paraId="62D9ECBB"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1F60A736">
          <v:rect id="_x0000_i1041" style="width:0;height:1.5pt" o:hralign="center" o:hrstd="t" o:hr="t" fillcolor="#a0a0a0" stroked="f"/>
        </w:pict>
      </w:r>
    </w:p>
    <w:p w14:paraId="5D5BA297"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18. Malayalam + English Interface</w:t>
      </w:r>
    </w:p>
    <w:p w14:paraId="1F7960D6"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The app should support:</w:t>
      </w:r>
    </w:p>
    <w:p w14:paraId="0E84AD63"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English</w:t>
      </w:r>
      <w:r w:rsidRPr="003734AF">
        <w:rPr>
          <w:rFonts w:ascii="Times New Roman" w:eastAsia="Times New Roman" w:hAnsi="Times New Roman" w:cs="Times New Roman"/>
          <w:kern w:val="0"/>
          <w:lang w:eastAsia="en-AU"/>
          <w14:ligatures w14:val="none"/>
        </w:rPr>
        <w:br/>
        <w:t>Malayalam</w:t>
      </w:r>
      <w:r w:rsidRPr="003734AF">
        <w:rPr>
          <w:rFonts w:ascii="Times New Roman" w:eastAsia="Times New Roman" w:hAnsi="Times New Roman" w:cs="Times New Roman"/>
          <w:kern w:val="0"/>
          <w:lang w:eastAsia="en-AU"/>
          <w14:ligatures w14:val="none"/>
        </w:rPr>
        <w:br/>
        <w:t>Simple health words</w:t>
      </w:r>
      <w:r w:rsidRPr="003734AF">
        <w:rPr>
          <w:rFonts w:ascii="Times New Roman" w:eastAsia="Times New Roman" w:hAnsi="Times New Roman" w:cs="Times New Roman"/>
          <w:kern w:val="0"/>
          <w:lang w:eastAsia="en-AU"/>
          <w14:ligatures w14:val="none"/>
        </w:rPr>
        <w:br/>
        <w:t>Audio explanations</w:t>
      </w:r>
      <w:r w:rsidRPr="003734AF">
        <w:rPr>
          <w:rFonts w:ascii="Times New Roman" w:eastAsia="Times New Roman" w:hAnsi="Times New Roman" w:cs="Times New Roman"/>
          <w:kern w:val="0"/>
          <w:lang w:eastAsia="en-AU"/>
          <w14:ligatures w14:val="none"/>
        </w:rPr>
        <w:br/>
        <w:t>Visual icons</w:t>
      </w:r>
    </w:p>
    <w:p w14:paraId="12FC78EC"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lastRenderedPageBreak/>
        <w:t>This will improve adoption among common people and older adults.</w:t>
      </w:r>
    </w:p>
    <w:p w14:paraId="7AB7B3EC"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59FB7B7D">
          <v:rect id="_x0000_i1042" style="width:0;height:1.5pt" o:hralign="center" o:hrstd="t" o:hr="t" fillcolor="#a0a0a0" stroked="f"/>
        </w:pict>
      </w:r>
    </w:p>
    <w:p w14:paraId="747E5BCB"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19. Wellness Education Based on User Need</w:t>
      </w:r>
    </w:p>
    <w:p w14:paraId="2E946CB7"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Instead of giving a big library, the app should show education based on the user’s condition.</w:t>
      </w:r>
    </w:p>
    <w:p w14:paraId="0F1B6699"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Example:</w:t>
      </w:r>
    </w:p>
    <w:p w14:paraId="293BC550"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For diabetes: food, foot care, sugar monitoring, warning signs.</w:t>
      </w:r>
      <w:r w:rsidRPr="003734AF">
        <w:rPr>
          <w:rFonts w:ascii="Times New Roman" w:eastAsia="Times New Roman" w:hAnsi="Times New Roman" w:cs="Times New Roman"/>
          <w:kern w:val="0"/>
          <w:lang w:eastAsia="en-AU"/>
          <w14:ligatures w14:val="none"/>
        </w:rPr>
        <w:br/>
        <w:t>For elderly: fall prevention, hydration, memory support, medicine safety.</w:t>
      </w:r>
      <w:r w:rsidRPr="003734AF">
        <w:rPr>
          <w:rFonts w:ascii="Times New Roman" w:eastAsia="Times New Roman" w:hAnsi="Times New Roman" w:cs="Times New Roman"/>
          <w:kern w:val="0"/>
          <w:lang w:eastAsia="en-AU"/>
          <w14:ligatures w14:val="none"/>
        </w:rPr>
        <w:br/>
        <w:t>For women: anaemia, lifestyle, screening, family health.</w:t>
      </w:r>
      <w:r w:rsidRPr="003734AF">
        <w:rPr>
          <w:rFonts w:ascii="Times New Roman" w:eastAsia="Times New Roman" w:hAnsi="Times New Roman" w:cs="Times New Roman"/>
          <w:kern w:val="0"/>
          <w:lang w:eastAsia="en-AU"/>
          <w14:ligatures w14:val="none"/>
        </w:rPr>
        <w:br/>
        <w:t>For mental wellness: stress, sleep, anxiety, addiction prevention.</w:t>
      </w:r>
    </w:p>
    <w:p w14:paraId="750D5DB5"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This makes the app personal and not confusing.</w:t>
      </w:r>
    </w:p>
    <w:p w14:paraId="1CD0EC2E"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1FBD3F15">
          <v:rect id="_x0000_i1043" style="width:0;height:1.5pt" o:hralign="center" o:hrstd="t" o:hr="t" fillcolor="#a0a0a0" stroked="f"/>
        </w:pict>
      </w:r>
    </w:p>
    <w:p w14:paraId="16016B44"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20. Escalation to Home Care</w:t>
      </w:r>
    </w:p>
    <w:p w14:paraId="4F7CDF47"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Guided Care should smoothly move the client to Tier 3 Home Care when needed.</w:t>
      </w:r>
    </w:p>
    <w:p w14:paraId="048E7CE4"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Escalation triggers:</w:t>
      </w:r>
    </w:p>
    <w:p w14:paraId="6959DEFD"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Repeated high-risk symptoms</w:t>
      </w:r>
      <w:r w:rsidRPr="003734AF">
        <w:rPr>
          <w:rFonts w:ascii="Times New Roman" w:eastAsia="Times New Roman" w:hAnsi="Times New Roman" w:cs="Times New Roman"/>
          <w:kern w:val="0"/>
          <w:lang w:eastAsia="en-AU"/>
          <w14:ligatures w14:val="none"/>
        </w:rPr>
        <w:br/>
        <w:t>Frequent missed medicine</w:t>
      </w:r>
      <w:r w:rsidRPr="003734AF">
        <w:rPr>
          <w:rFonts w:ascii="Times New Roman" w:eastAsia="Times New Roman" w:hAnsi="Times New Roman" w:cs="Times New Roman"/>
          <w:kern w:val="0"/>
          <w:lang w:eastAsia="en-AU"/>
          <w14:ligatures w14:val="none"/>
        </w:rPr>
        <w:br/>
        <w:t>Fall risk</w:t>
      </w:r>
      <w:r w:rsidRPr="003734AF">
        <w:rPr>
          <w:rFonts w:ascii="Times New Roman" w:eastAsia="Times New Roman" w:hAnsi="Times New Roman" w:cs="Times New Roman"/>
          <w:kern w:val="0"/>
          <w:lang w:eastAsia="en-AU"/>
          <w14:ligatures w14:val="none"/>
        </w:rPr>
        <w:br/>
      </w:r>
      <w:proofErr w:type="gramStart"/>
      <w:r w:rsidRPr="003734AF">
        <w:rPr>
          <w:rFonts w:ascii="Times New Roman" w:eastAsia="Times New Roman" w:hAnsi="Times New Roman" w:cs="Times New Roman"/>
          <w:kern w:val="0"/>
          <w:lang w:eastAsia="en-AU"/>
          <w14:ligatures w14:val="none"/>
        </w:rPr>
        <w:t>Post-hospital</w:t>
      </w:r>
      <w:proofErr w:type="gramEnd"/>
      <w:r w:rsidRPr="003734AF">
        <w:rPr>
          <w:rFonts w:ascii="Times New Roman" w:eastAsia="Times New Roman" w:hAnsi="Times New Roman" w:cs="Times New Roman"/>
          <w:kern w:val="0"/>
          <w:lang w:eastAsia="en-AU"/>
          <w14:ligatures w14:val="none"/>
        </w:rPr>
        <w:t xml:space="preserve"> weakness</w:t>
      </w:r>
      <w:r w:rsidRPr="003734AF">
        <w:rPr>
          <w:rFonts w:ascii="Times New Roman" w:eastAsia="Times New Roman" w:hAnsi="Times New Roman" w:cs="Times New Roman"/>
          <w:kern w:val="0"/>
          <w:lang w:eastAsia="en-AU"/>
          <w14:ligatures w14:val="none"/>
        </w:rPr>
        <w:br/>
        <w:t>Wound care need</w:t>
      </w:r>
      <w:r w:rsidRPr="003734AF">
        <w:rPr>
          <w:rFonts w:ascii="Times New Roman" w:eastAsia="Times New Roman" w:hAnsi="Times New Roman" w:cs="Times New Roman"/>
          <w:kern w:val="0"/>
          <w:lang w:eastAsia="en-AU"/>
          <w14:ligatures w14:val="none"/>
        </w:rPr>
        <w:br/>
        <w:t>Mobility decline</w:t>
      </w:r>
      <w:r w:rsidRPr="003734AF">
        <w:rPr>
          <w:rFonts w:ascii="Times New Roman" w:eastAsia="Times New Roman" w:hAnsi="Times New Roman" w:cs="Times New Roman"/>
          <w:kern w:val="0"/>
          <w:lang w:eastAsia="en-AU"/>
          <w14:ligatures w14:val="none"/>
        </w:rPr>
        <w:br/>
        <w:t>Confusion or memory issues</w:t>
      </w:r>
      <w:r w:rsidRPr="003734AF">
        <w:rPr>
          <w:rFonts w:ascii="Times New Roman" w:eastAsia="Times New Roman" w:hAnsi="Times New Roman" w:cs="Times New Roman"/>
          <w:kern w:val="0"/>
          <w:lang w:eastAsia="en-AU"/>
          <w14:ligatures w14:val="none"/>
        </w:rPr>
        <w:br/>
        <w:t>Family request</w:t>
      </w:r>
      <w:r w:rsidRPr="003734AF">
        <w:rPr>
          <w:rFonts w:ascii="Times New Roman" w:eastAsia="Times New Roman" w:hAnsi="Times New Roman" w:cs="Times New Roman"/>
          <w:kern w:val="0"/>
          <w:lang w:eastAsia="en-AU"/>
          <w14:ligatures w14:val="none"/>
        </w:rPr>
        <w:br/>
        <w:t>Need for nurse visit</w:t>
      </w:r>
      <w:r w:rsidRPr="003734AF">
        <w:rPr>
          <w:rFonts w:ascii="Times New Roman" w:eastAsia="Times New Roman" w:hAnsi="Times New Roman" w:cs="Times New Roman"/>
          <w:kern w:val="0"/>
          <w:lang w:eastAsia="en-AU"/>
          <w14:ligatures w14:val="none"/>
        </w:rPr>
        <w:br/>
        <w:t>Need for caregiver</w:t>
      </w:r>
      <w:r w:rsidRPr="003734AF">
        <w:rPr>
          <w:rFonts w:ascii="Times New Roman" w:eastAsia="Times New Roman" w:hAnsi="Times New Roman" w:cs="Times New Roman"/>
          <w:kern w:val="0"/>
          <w:lang w:eastAsia="en-AU"/>
          <w14:ligatures w14:val="none"/>
        </w:rPr>
        <w:br/>
        <w:t>Need for regular monitoring at home</w:t>
      </w:r>
    </w:p>
    <w:p w14:paraId="37CC7789"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The app should show:</w:t>
      </w:r>
    </w:p>
    <w:p w14:paraId="3A12A4A0"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“Home visit support may be helpful. Would you like our team to arrange a visit?”</w:t>
      </w:r>
    </w:p>
    <w:p w14:paraId="78427081"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This creates a clear business pathway from Tier 2 to Tier 3.</w:t>
      </w:r>
    </w:p>
    <w:p w14:paraId="27E2F1A9"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3A29C5D9">
          <v:rect id="_x0000_i1044" style="width:0;height:1.5pt" o:hralign="center" o:hrstd="t" o:hr="t" fillcolor="#a0a0a0" stroked="f"/>
        </w:pict>
      </w:r>
    </w:p>
    <w:p w14:paraId="485DB058" w14:textId="77777777" w:rsidR="003734AF" w:rsidRPr="003734AF" w:rsidRDefault="003734AF" w:rsidP="003734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734AF">
        <w:rPr>
          <w:rFonts w:ascii="Times New Roman" w:eastAsia="Times New Roman" w:hAnsi="Times New Roman" w:cs="Times New Roman"/>
          <w:b/>
          <w:bCs/>
          <w:kern w:val="36"/>
          <w:sz w:val="48"/>
          <w:szCs w:val="48"/>
          <w:lang w:eastAsia="en-AU"/>
          <w14:ligatures w14:val="none"/>
        </w:rPr>
        <w:t>Best Transition Model</w:t>
      </w:r>
    </w:p>
    <w:p w14:paraId="4D42F28A"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lastRenderedPageBreak/>
        <w:t>From Self Care to Guided Care</w:t>
      </w:r>
    </w:p>
    <w:p w14:paraId="1C5F786B"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A user should be encouraged to upgrade when:</w:t>
      </w:r>
    </w:p>
    <w:p w14:paraId="159B6402"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They have repeated yellow/red wellness scores</w:t>
      </w:r>
      <w:r w:rsidRPr="003734AF">
        <w:rPr>
          <w:rFonts w:ascii="Times New Roman" w:eastAsia="Times New Roman" w:hAnsi="Times New Roman" w:cs="Times New Roman"/>
          <w:kern w:val="0"/>
          <w:lang w:eastAsia="en-AU"/>
          <w14:ligatures w14:val="none"/>
        </w:rPr>
        <w:br/>
        <w:t>They miss medicines often</w:t>
      </w:r>
      <w:r w:rsidRPr="003734AF">
        <w:rPr>
          <w:rFonts w:ascii="Times New Roman" w:eastAsia="Times New Roman" w:hAnsi="Times New Roman" w:cs="Times New Roman"/>
          <w:kern w:val="0"/>
          <w:lang w:eastAsia="en-AU"/>
          <w14:ligatures w14:val="none"/>
        </w:rPr>
        <w:br/>
        <w:t>They report symptoms regularly</w:t>
      </w:r>
      <w:r w:rsidRPr="003734AF">
        <w:rPr>
          <w:rFonts w:ascii="Times New Roman" w:eastAsia="Times New Roman" w:hAnsi="Times New Roman" w:cs="Times New Roman"/>
          <w:kern w:val="0"/>
          <w:lang w:eastAsia="en-AU"/>
          <w14:ligatures w14:val="none"/>
        </w:rPr>
        <w:br/>
        <w:t>They upload abnormal vitals</w:t>
      </w:r>
      <w:r w:rsidRPr="003734AF">
        <w:rPr>
          <w:rFonts w:ascii="Times New Roman" w:eastAsia="Times New Roman" w:hAnsi="Times New Roman" w:cs="Times New Roman"/>
          <w:kern w:val="0"/>
          <w:lang w:eastAsia="en-AU"/>
          <w14:ligatures w14:val="none"/>
        </w:rPr>
        <w:br/>
        <w:t>They request professional guidance</w:t>
      </w:r>
      <w:r w:rsidRPr="003734AF">
        <w:rPr>
          <w:rFonts w:ascii="Times New Roman" w:eastAsia="Times New Roman" w:hAnsi="Times New Roman" w:cs="Times New Roman"/>
          <w:kern w:val="0"/>
          <w:lang w:eastAsia="en-AU"/>
          <w14:ligatures w14:val="none"/>
        </w:rPr>
        <w:br/>
        <w:t>Their family wants monitoring</w:t>
      </w:r>
      <w:r w:rsidRPr="003734AF">
        <w:rPr>
          <w:rFonts w:ascii="Times New Roman" w:eastAsia="Times New Roman" w:hAnsi="Times New Roman" w:cs="Times New Roman"/>
          <w:kern w:val="0"/>
          <w:lang w:eastAsia="en-AU"/>
          <w14:ligatures w14:val="none"/>
        </w:rPr>
        <w:br/>
        <w:t>They have chronic disease</w:t>
      </w:r>
      <w:r w:rsidRPr="003734AF">
        <w:rPr>
          <w:rFonts w:ascii="Times New Roman" w:eastAsia="Times New Roman" w:hAnsi="Times New Roman" w:cs="Times New Roman"/>
          <w:kern w:val="0"/>
          <w:lang w:eastAsia="en-AU"/>
          <w14:ligatures w14:val="none"/>
        </w:rPr>
        <w:br/>
        <w:t>They are elderly and living alone</w:t>
      </w:r>
      <w:r w:rsidRPr="003734AF">
        <w:rPr>
          <w:rFonts w:ascii="Times New Roman" w:eastAsia="Times New Roman" w:hAnsi="Times New Roman" w:cs="Times New Roman"/>
          <w:kern w:val="0"/>
          <w:lang w:eastAsia="en-AU"/>
          <w14:ligatures w14:val="none"/>
        </w:rPr>
        <w:br/>
        <w:t>They were recently discharged from hospital</w:t>
      </w:r>
    </w:p>
    <w:p w14:paraId="055870FB"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App message:</w:t>
      </w:r>
    </w:p>
    <w:p w14:paraId="2CF2EEE7"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“Your health updates show that regular care team follow-up may be helpful. Upgrade to Guided Care for virtual support and monitoring.”</w:t>
      </w:r>
    </w:p>
    <w:p w14:paraId="7EC3E3B7"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6F97D8AA">
          <v:rect id="_x0000_i1045" style="width:0;height:1.5pt" o:hralign="center" o:hrstd="t" o:hr="t" fillcolor="#a0a0a0" stroked="f"/>
        </w:pict>
      </w:r>
    </w:p>
    <w:p w14:paraId="3C03CE7B"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From Guided Care to Home Care</w:t>
      </w:r>
    </w:p>
    <w:p w14:paraId="791506D8"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A Guided Care user should be moved to Home Care when:</w:t>
      </w:r>
    </w:p>
    <w:p w14:paraId="36B47538"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Virtual support is not enough</w:t>
      </w:r>
      <w:r w:rsidRPr="003734AF">
        <w:rPr>
          <w:rFonts w:ascii="Times New Roman" w:eastAsia="Times New Roman" w:hAnsi="Times New Roman" w:cs="Times New Roman"/>
          <w:kern w:val="0"/>
          <w:lang w:eastAsia="en-AU"/>
          <w14:ligatures w14:val="none"/>
        </w:rPr>
        <w:br/>
        <w:t>The client needs physical assessment</w:t>
      </w:r>
      <w:r w:rsidRPr="003734AF">
        <w:rPr>
          <w:rFonts w:ascii="Times New Roman" w:eastAsia="Times New Roman" w:hAnsi="Times New Roman" w:cs="Times New Roman"/>
          <w:kern w:val="0"/>
          <w:lang w:eastAsia="en-AU"/>
          <w14:ligatures w14:val="none"/>
        </w:rPr>
        <w:br/>
        <w:t xml:space="preserve">The family needs caregiver </w:t>
      </w:r>
      <w:proofErr w:type="gramStart"/>
      <w:r w:rsidRPr="003734AF">
        <w:rPr>
          <w:rFonts w:ascii="Times New Roman" w:eastAsia="Times New Roman" w:hAnsi="Times New Roman" w:cs="Times New Roman"/>
          <w:kern w:val="0"/>
          <w:lang w:eastAsia="en-AU"/>
          <w14:ligatures w14:val="none"/>
        </w:rPr>
        <w:t>support</w:t>
      </w:r>
      <w:proofErr w:type="gramEnd"/>
      <w:r w:rsidRPr="003734AF">
        <w:rPr>
          <w:rFonts w:ascii="Times New Roman" w:eastAsia="Times New Roman" w:hAnsi="Times New Roman" w:cs="Times New Roman"/>
          <w:kern w:val="0"/>
          <w:lang w:eastAsia="en-AU"/>
          <w14:ligatures w14:val="none"/>
        </w:rPr>
        <w:br/>
        <w:t>The person needs nursing care</w:t>
      </w:r>
      <w:r w:rsidRPr="003734AF">
        <w:rPr>
          <w:rFonts w:ascii="Times New Roman" w:eastAsia="Times New Roman" w:hAnsi="Times New Roman" w:cs="Times New Roman"/>
          <w:kern w:val="0"/>
          <w:lang w:eastAsia="en-AU"/>
          <w14:ligatures w14:val="none"/>
        </w:rPr>
        <w:br/>
        <w:t>There is fall risk</w:t>
      </w:r>
      <w:r w:rsidRPr="003734AF">
        <w:rPr>
          <w:rFonts w:ascii="Times New Roman" w:eastAsia="Times New Roman" w:hAnsi="Times New Roman" w:cs="Times New Roman"/>
          <w:kern w:val="0"/>
          <w:lang w:eastAsia="en-AU"/>
          <w14:ligatures w14:val="none"/>
        </w:rPr>
        <w:br/>
        <w:t>There is worsening health</w:t>
      </w:r>
      <w:r w:rsidRPr="003734AF">
        <w:rPr>
          <w:rFonts w:ascii="Times New Roman" w:eastAsia="Times New Roman" w:hAnsi="Times New Roman" w:cs="Times New Roman"/>
          <w:kern w:val="0"/>
          <w:lang w:eastAsia="en-AU"/>
          <w14:ligatures w14:val="none"/>
        </w:rPr>
        <w:br/>
        <w:t>There is post-surgery or post-hospital need</w:t>
      </w:r>
      <w:r w:rsidRPr="003734AF">
        <w:rPr>
          <w:rFonts w:ascii="Times New Roman" w:eastAsia="Times New Roman" w:hAnsi="Times New Roman" w:cs="Times New Roman"/>
          <w:kern w:val="0"/>
          <w:lang w:eastAsia="en-AU"/>
          <w14:ligatures w14:val="none"/>
        </w:rPr>
        <w:br/>
        <w:t>There is dementia, Parkinson’s, stroke, or disability-related support need</w:t>
      </w:r>
    </w:p>
    <w:p w14:paraId="4401BCC9"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App message:</w:t>
      </w:r>
    </w:p>
    <w:p w14:paraId="11B443E3"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“Our care team recommends a home visit to understand your needs better and support you safely at home.”</w:t>
      </w:r>
    </w:p>
    <w:p w14:paraId="4B9D1F46"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2F5FF2DC">
          <v:rect id="_x0000_i1046" style="width:0;height:1.5pt" o:hralign="center" o:hrstd="t" o:hr="t" fillcolor="#a0a0a0" stroked="f"/>
        </w:pict>
      </w:r>
    </w:p>
    <w:p w14:paraId="65C5A907"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From Home Care Back to Guided Care</w:t>
      </w:r>
    </w:p>
    <w:p w14:paraId="6AF26142"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After improvement, the client can return to Guided Care for ongoing follow-up.</w:t>
      </w:r>
    </w:p>
    <w:p w14:paraId="6F8A1A82"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This creates a full care cycle:</w:t>
      </w:r>
    </w:p>
    <w:p w14:paraId="2027DF0B"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3734AF">
        <w:rPr>
          <w:rFonts w:ascii="Times New Roman" w:eastAsia="Times New Roman" w:hAnsi="Times New Roman" w:cs="Times New Roman"/>
          <w:b/>
          <w:bCs/>
          <w:kern w:val="0"/>
          <w:sz w:val="27"/>
          <w:szCs w:val="27"/>
          <w:lang w:eastAsia="en-AU"/>
          <w14:ligatures w14:val="none"/>
        </w:rPr>
        <w:t>Self Care</w:t>
      </w:r>
      <w:proofErr w:type="spellEnd"/>
      <w:r w:rsidRPr="003734AF">
        <w:rPr>
          <w:rFonts w:ascii="Times New Roman" w:eastAsia="Times New Roman" w:hAnsi="Times New Roman" w:cs="Times New Roman"/>
          <w:b/>
          <w:bCs/>
          <w:kern w:val="0"/>
          <w:sz w:val="27"/>
          <w:szCs w:val="27"/>
          <w:lang w:eastAsia="en-AU"/>
          <w14:ligatures w14:val="none"/>
        </w:rPr>
        <w:t xml:space="preserve"> → Guided Care → Home Care → Guided Care → Self Care</w:t>
      </w:r>
    </w:p>
    <w:p w14:paraId="34A47F8A"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lastRenderedPageBreak/>
        <w:t>This is scalable and financially strong.</w:t>
      </w:r>
    </w:p>
    <w:p w14:paraId="25BDA31B"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0EF4BA91">
          <v:rect id="_x0000_i1047" style="width:0;height:1.5pt" o:hralign="center" o:hrstd="t" o:hr="t" fillcolor="#a0a0a0" stroked="f"/>
        </w:pict>
      </w:r>
    </w:p>
    <w:p w14:paraId="772711B4" w14:textId="77777777" w:rsidR="003734AF" w:rsidRPr="003734AF" w:rsidRDefault="003734AF" w:rsidP="003734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734AF">
        <w:rPr>
          <w:rFonts w:ascii="Times New Roman" w:eastAsia="Times New Roman" w:hAnsi="Times New Roman" w:cs="Times New Roman"/>
          <w:b/>
          <w:bCs/>
          <w:kern w:val="36"/>
          <w:sz w:val="48"/>
          <w:szCs w:val="48"/>
          <w:lang w:eastAsia="en-AU"/>
          <w14:ligatures w14:val="none"/>
        </w:rPr>
        <w:t>Unique Guided Care Model</w:t>
      </w:r>
    </w:p>
    <w:p w14:paraId="30DF30DC"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Guided Care should work as:</w:t>
      </w:r>
    </w:p>
    <w:p w14:paraId="7D62352B"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1. Virtual Care Team</w:t>
      </w:r>
    </w:p>
    <w:p w14:paraId="3B9EBD3D"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Regular phone/video/app support.</w:t>
      </w:r>
    </w:p>
    <w:p w14:paraId="53CEA87F"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2. Family Connection</w:t>
      </w:r>
    </w:p>
    <w:p w14:paraId="3A22FA16"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Family can stay updated.</w:t>
      </w:r>
    </w:p>
    <w:p w14:paraId="6AE0F1AF"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3. Local Service Connector</w:t>
      </w:r>
    </w:p>
    <w:p w14:paraId="52A4C2A8"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Client can access services in their area.</w:t>
      </w:r>
    </w:p>
    <w:p w14:paraId="15CC7915"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4. Risk Monitoring</w:t>
      </w:r>
    </w:p>
    <w:p w14:paraId="604DCA22"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Green/yellow/red status.</w:t>
      </w:r>
    </w:p>
    <w:p w14:paraId="23505A56"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5. Escalation Pathway</w:t>
      </w:r>
    </w:p>
    <w:p w14:paraId="5CA662DE"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Move to Home Care when needed.</w:t>
      </w:r>
    </w:p>
    <w:p w14:paraId="762BBF61"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This makes the model different from a normal telemedicine app.</w:t>
      </w:r>
    </w:p>
    <w:p w14:paraId="0759D930"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5DA5FB94">
          <v:rect id="_x0000_i1048" style="width:0;height:1.5pt" o:hralign="center" o:hrstd="t" o:hr="t" fillcolor="#a0a0a0" stroked="f"/>
        </w:pict>
      </w:r>
    </w:p>
    <w:p w14:paraId="1CEDBE1D" w14:textId="77777777" w:rsidR="003734AF" w:rsidRPr="003734AF" w:rsidRDefault="003734AF" w:rsidP="003734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734AF">
        <w:rPr>
          <w:rFonts w:ascii="Times New Roman" w:eastAsia="Times New Roman" w:hAnsi="Times New Roman" w:cs="Times New Roman"/>
          <w:b/>
          <w:bCs/>
          <w:kern w:val="36"/>
          <w:sz w:val="48"/>
          <w:szCs w:val="48"/>
          <w:lang w:eastAsia="en-AU"/>
          <w14:ligatures w14:val="none"/>
        </w:rPr>
        <w:t>Most Marketable Feature Names</w:t>
      </w:r>
    </w:p>
    <w:p w14:paraId="67A3106F"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Use simple attractive names inside the app:</w:t>
      </w:r>
    </w:p>
    <w:p w14:paraId="75BA7179"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My Care Team</w:t>
      </w:r>
      <w:r w:rsidRPr="003734AF">
        <w:rPr>
          <w:rFonts w:ascii="Times New Roman" w:eastAsia="Times New Roman" w:hAnsi="Times New Roman" w:cs="Times New Roman"/>
          <w:kern w:val="0"/>
          <w:lang w:eastAsia="en-AU"/>
          <w14:ligatures w14:val="none"/>
        </w:rPr>
        <w:br/>
        <w:t>Assigned care coordinator and support access.</w:t>
      </w:r>
    </w:p>
    <w:p w14:paraId="0CA03887"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My Wellness Plan</w:t>
      </w:r>
      <w:r w:rsidRPr="003734AF">
        <w:rPr>
          <w:rFonts w:ascii="Times New Roman" w:eastAsia="Times New Roman" w:hAnsi="Times New Roman" w:cs="Times New Roman"/>
          <w:kern w:val="0"/>
          <w:lang w:eastAsia="en-AU"/>
          <w14:ligatures w14:val="none"/>
        </w:rPr>
        <w:br/>
        <w:t>Personal care and wellness guidance.</w:t>
      </w:r>
    </w:p>
    <w:p w14:paraId="79A55966"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Family Care Circle</w:t>
      </w:r>
      <w:r w:rsidRPr="003734AF">
        <w:rPr>
          <w:rFonts w:ascii="Times New Roman" w:eastAsia="Times New Roman" w:hAnsi="Times New Roman" w:cs="Times New Roman"/>
          <w:kern w:val="0"/>
          <w:lang w:eastAsia="en-AU"/>
          <w14:ligatures w14:val="none"/>
        </w:rPr>
        <w:br/>
        <w:t>Family members can stay updated.</w:t>
      </w:r>
    </w:p>
    <w:p w14:paraId="57638D66"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NRI Parent Watch</w:t>
      </w:r>
      <w:r w:rsidRPr="003734AF">
        <w:rPr>
          <w:rFonts w:ascii="Times New Roman" w:eastAsia="Times New Roman" w:hAnsi="Times New Roman" w:cs="Times New Roman"/>
          <w:kern w:val="0"/>
          <w:lang w:eastAsia="en-AU"/>
          <w14:ligatures w14:val="none"/>
        </w:rPr>
        <w:br/>
        <w:t>Virtual support for parents in Kerala.</w:t>
      </w:r>
    </w:p>
    <w:p w14:paraId="213458E6"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lastRenderedPageBreak/>
        <w:t>My Health Wallet</w:t>
      </w:r>
      <w:r w:rsidRPr="003734AF">
        <w:rPr>
          <w:rFonts w:ascii="Times New Roman" w:eastAsia="Times New Roman" w:hAnsi="Times New Roman" w:cs="Times New Roman"/>
          <w:kern w:val="0"/>
          <w:lang w:eastAsia="en-AU"/>
          <w14:ligatures w14:val="none"/>
        </w:rPr>
        <w:br/>
        <w:t>Store prescriptions, reports, and health records.</w:t>
      </w:r>
    </w:p>
    <w:p w14:paraId="70433709"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Request Care Support</w:t>
      </w:r>
      <w:r w:rsidRPr="003734AF">
        <w:rPr>
          <w:rFonts w:ascii="Times New Roman" w:eastAsia="Times New Roman" w:hAnsi="Times New Roman" w:cs="Times New Roman"/>
          <w:kern w:val="0"/>
          <w:lang w:eastAsia="en-AU"/>
          <w14:ligatures w14:val="none"/>
        </w:rPr>
        <w:br/>
        <w:t>One-tap service request.</w:t>
      </w:r>
    </w:p>
    <w:p w14:paraId="5DA3390C"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Wellness Status</w:t>
      </w:r>
      <w:r w:rsidRPr="003734AF">
        <w:rPr>
          <w:rFonts w:ascii="Times New Roman" w:eastAsia="Times New Roman" w:hAnsi="Times New Roman" w:cs="Times New Roman"/>
          <w:kern w:val="0"/>
          <w:lang w:eastAsia="en-AU"/>
          <w14:ligatures w14:val="none"/>
        </w:rPr>
        <w:br/>
        <w:t>Green, yellow, and red health status.</w:t>
      </w:r>
    </w:p>
    <w:p w14:paraId="59D06709"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Care Connect</w:t>
      </w:r>
      <w:r w:rsidRPr="003734AF">
        <w:rPr>
          <w:rFonts w:ascii="Times New Roman" w:eastAsia="Times New Roman" w:hAnsi="Times New Roman" w:cs="Times New Roman"/>
          <w:kern w:val="0"/>
          <w:lang w:eastAsia="en-AU"/>
          <w14:ligatures w14:val="none"/>
        </w:rPr>
        <w:br/>
      </w:r>
      <w:proofErr w:type="spellStart"/>
      <w:r w:rsidRPr="003734AF">
        <w:rPr>
          <w:rFonts w:ascii="Times New Roman" w:eastAsia="Times New Roman" w:hAnsi="Times New Roman" w:cs="Times New Roman"/>
          <w:kern w:val="0"/>
          <w:lang w:eastAsia="en-AU"/>
          <w14:ligatures w14:val="none"/>
        </w:rPr>
        <w:t>Connect</w:t>
      </w:r>
      <w:proofErr w:type="spellEnd"/>
      <w:r w:rsidRPr="003734AF">
        <w:rPr>
          <w:rFonts w:ascii="Times New Roman" w:eastAsia="Times New Roman" w:hAnsi="Times New Roman" w:cs="Times New Roman"/>
          <w:kern w:val="0"/>
          <w:lang w:eastAsia="en-AU"/>
          <w14:ligatures w14:val="none"/>
        </w:rPr>
        <w:t xml:space="preserve"> to local services.</w:t>
      </w:r>
    </w:p>
    <w:p w14:paraId="2B0DB0C4"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b/>
          <w:bCs/>
          <w:kern w:val="0"/>
          <w:lang w:eastAsia="en-AU"/>
          <w14:ligatures w14:val="none"/>
        </w:rPr>
        <w:t>Monthly Care Report</w:t>
      </w:r>
      <w:r w:rsidRPr="003734AF">
        <w:rPr>
          <w:rFonts w:ascii="Times New Roman" w:eastAsia="Times New Roman" w:hAnsi="Times New Roman" w:cs="Times New Roman"/>
          <w:kern w:val="0"/>
          <w:lang w:eastAsia="en-AU"/>
          <w14:ligatures w14:val="none"/>
        </w:rPr>
        <w:br/>
        <w:t>Simple health and wellness summary.</w:t>
      </w:r>
    </w:p>
    <w:p w14:paraId="474329A4"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43B151BB">
          <v:rect id="_x0000_i1049" style="width:0;height:1.5pt" o:hralign="center" o:hrstd="t" o:hr="t" fillcolor="#a0a0a0" stroked="f"/>
        </w:pict>
      </w:r>
    </w:p>
    <w:p w14:paraId="76A15BA1" w14:textId="77777777" w:rsidR="003734AF" w:rsidRPr="003734AF" w:rsidRDefault="003734AF" w:rsidP="003734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734AF">
        <w:rPr>
          <w:rFonts w:ascii="Times New Roman" w:eastAsia="Times New Roman" w:hAnsi="Times New Roman" w:cs="Times New Roman"/>
          <w:b/>
          <w:bCs/>
          <w:kern w:val="36"/>
          <w:sz w:val="48"/>
          <w:szCs w:val="48"/>
          <w:lang w:eastAsia="en-AU"/>
          <w14:ligatures w14:val="none"/>
        </w:rPr>
        <w:t>Best MVP Features to Build First</w:t>
      </w:r>
    </w:p>
    <w:p w14:paraId="274534A3"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For the first version, focus on these features:</w:t>
      </w:r>
    </w:p>
    <w:p w14:paraId="25012284" w14:textId="77777777" w:rsidR="003734AF" w:rsidRPr="003734AF" w:rsidRDefault="003734AF" w:rsidP="003734AF">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 xml:space="preserve">Guided Care onboarding </w:t>
      </w:r>
    </w:p>
    <w:p w14:paraId="3795D880" w14:textId="77777777" w:rsidR="003734AF" w:rsidRPr="003734AF" w:rsidRDefault="003734AF" w:rsidP="003734AF">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 xml:space="preserve">Assigned care coordinator profile </w:t>
      </w:r>
    </w:p>
    <w:p w14:paraId="0A9F8956" w14:textId="77777777" w:rsidR="003734AF" w:rsidRPr="003734AF" w:rsidRDefault="003734AF" w:rsidP="003734AF">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 xml:space="preserve">Virtual follow-up scheduling </w:t>
      </w:r>
    </w:p>
    <w:p w14:paraId="25644BC3" w14:textId="77777777" w:rsidR="003734AF" w:rsidRPr="003734AF" w:rsidRDefault="003734AF" w:rsidP="003734AF">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 xml:space="preserve">Daily/weekly wellness check-in </w:t>
      </w:r>
    </w:p>
    <w:p w14:paraId="13BB2F11" w14:textId="77777777" w:rsidR="003734AF" w:rsidRPr="003734AF" w:rsidRDefault="003734AF" w:rsidP="003734AF">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 xml:space="preserve">Green/yellow/red wellness status </w:t>
      </w:r>
    </w:p>
    <w:p w14:paraId="0F094DA2" w14:textId="77777777" w:rsidR="003734AF" w:rsidRPr="003734AF" w:rsidRDefault="003734AF" w:rsidP="003734AF">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 xml:space="preserve">Medicine reminder </w:t>
      </w:r>
    </w:p>
    <w:p w14:paraId="72F40B00" w14:textId="77777777" w:rsidR="003734AF" w:rsidRPr="003734AF" w:rsidRDefault="003734AF" w:rsidP="003734AF">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 xml:space="preserve">Family Care Circle </w:t>
      </w:r>
    </w:p>
    <w:p w14:paraId="17570653" w14:textId="77777777" w:rsidR="003734AF" w:rsidRPr="003734AF" w:rsidRDefault="003734AF" w:rsidP="003734AF">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 xml:space="preserve">Health document upload </w:t>
      </w:r>
    </w:p>
    <w:p w14:paraId="009A536E" w14:textId="77777777" w:rsidR="003734AF" w:rsidRPr="003734AF" w:rsidRDefault="003734AF" w:rsidP="003734AF">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 xml:space="preserve">Request Care Support button </w:t>
      </w:r>
    </w:p>
    <w:p w14:paraId="3B7F5C0F" w14:textId="77777777" w:rsidR="003734AF" w:rsidRPr="003734AF" w:rsidRDefault="003734AF" w:rsidP="003734AF">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 xml:space="preserve">Local service connector </w:t>
      </w:r>
    </w:p>
    <w:p w14:paraId="1FFB6EAA" w14:textId="77777777" w:rsidR="003734AF" w:rsidRPr="003734AF" w:rsidRDefault="003734AF" w:rsidP="003734AF">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 xml:space="preserve">Monthly Guided Care report </w:t>
      </w:r>
    </w:p>
    <w:p w14:paraId="0BD12C14" w14:textId="77777777" w:rsidR="003734AF" w:rsidRPr="003734AF" w:rsidRDefault="003734AF" w:rsidP="003734AF">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 xml:space="preserve">Escalation to Home Care </w:t>
      </w:r>
    </w:p>
    <w:p w14:paraId="7294B735"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These are enough to make the app attractive, workable, and scalable.</w:t>
      </w:r>
    </w:p>
    <w:p w14:paraId="4E455215"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04993B2B">
          <v:rect id="_x0000_i1050" style="width:0;height:1.5pt" o:hralign="center" o:hrstd="t" o:hr="t" fillcolor="#a0a0a0" stroked="f"/>
        </w:pict>
      </w:r>
    </w:p>
    <w:p w14:paraId="546AC3C6" w14:textId="77777777" w:rsidR="003734AF" w:rsidRPr="003734AF" w:rsidRDefault="003734AF" w:rsidP="003734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734AF">
        <w:rPr>
          <w:rFonts w:ascii="Times New Roman" w:eastAsia="Times New Roman" w:hAnsi="Times New Roman" w:cs="Times New Roman"/>
          <w:b/>
          <w:bCs/>
          <w:kern w:val="36"/>
          <w:sz w:val="48"/>
          <w:szCs w:val="48"/>
          <w:lang w:eastAsia="en-AU"/>
          <w14:ligatures w14:val="none"/>
        </w:rPr>
        <w:t>Final Recommended App Structure</w:t>
      </w:r>
    </w:p>
    <w:p w14:paraId="1EE55C19"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Main Menu for Guided Care Client App</w:t>
      </w:r>
    </w:p>
    <w:p w14:paraId="600AE467"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Today</w:t>
      </w:r>
    </w:p>
    <w:p w14:paraId="1CE91B89"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Daily check-in, reminders, wellness status.</w:t>
      </w:r>
    </w:p>
    <w:p w14:paraId="35D221A0"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My Care Team</w:t>
      </w:r>
    </w:p>
    <w:p w14:paraId="5960BC35"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lastRenderedPageBreak/>
        <w:t>Care coordinator, call request, chat, follow-up schedule.</w:t>
      </w:r>
    </w:p>
    <w:p w14:paraId="6F212939"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My Wellness Plan</w:t>
      </w:r>
    </w:p>
    <w:p w14:paraId="66376617"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Personal health guidance and action plan.</w:t>
      </w:r>
    </w:p>
    <w:p w14:paraId="76548041"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Services Near Me</w:t>
      </w:r>
    </w:p>
    <w:p w14:paraId="22C94024"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Doctor, nurse, lab, physio, caregiver, pharmacy, counselling, equipment.</w:t>
      </w:r>
    </w:p>
    <w:p w14:paraId="1DAE68BE"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Family Care Circle</w:t>
      </w:r>
    </w:p>
    <w:p w14:paraId="46F4F553"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Family access and updates.</w:t>
      </w:r>
    </w:p>
    <w:p w14:paraId="3E7442C0"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Health Wallet</w:t>
      </w:r>
    </w:p>
    <w:p w14:paraId="0D31922D"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Reports, prescriptions, discharge summary, documents.</w:t>
      </w:r>
    </w:p>
    <w:p w14:paraId="41C17455"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Monthly Report</w:t>
      </w:r>
    </w:p>
    <w:p w14:paraId="3598AC42"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Health progress and care team recommendation.</w:t>
      </w:r>
    </w:p>
    <w:p w14:paraId="3D152F7A" w14:textId="77777777" w:rsidR="003734AF" w:rsidRPr="003734AF" w:rsidRDefault="003734AF" w:rsidP="003734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734AF">
        <w:rPr>
          <w:rFonts w:ascii="Times New Roman" w:eastAsia="Times New Roman" w:hAnsi="Times New Roman" w:cs="Times New Roman"/>
          <w:b/>
          <w:bCs/>
          <w:kern w:val="0"/>
          <w:sz w:val="27"/>
          <w:szCs w:val="27"/>
          <w:lang w:eastAsia="en-AU"/>
          <w14:ligatures w14:val="none"/>
        </w:rPr>
        <w:t>Upgrade to Home Care</w:t>
      </w:r>
    </w:p>
    <w:p w14:paraId="70CB2A71"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Request home visit or direct care support.</w:t>
      </w:r>
    </w:p>
    <w:p w14:paraId="3D282A0F" w14:textId="77777777" w:rsidR="003734AF" w:rsidRPr="003734AF" w:rsidRDefault="003734AF" w:rsidP="003734AF">
      <w:pPr>
        <w:spacing w:after="0"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pict w14:anchorId="057F97FF">
          <v:rect id="_x0000_i1051" style="width:0;height:1.5pt" o:hralign="center" o:hrstd="t" o:hr="t" fillcolor="#a0a0a0" stroked="f"/>
        </w:pict>
      </w:r>
    </w:p>
    <w:p w14:paraId="48E268C6" w14:textId="77777777" w:rsidR="003734AF" w:rsidRPr="003734AF" w:rsidRDefault="003734AF" w:rsidP="003734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734AF">
        <w:rPr>
          <w:rFonts w:ascii="Times New Roman" w:eastAsia="Times New Roman" w:hAnsi="Times New Roman" w:cs="Times New Roman"/>
          <w:b/>
          <w:bCs/>
          <w:kern w:val="36"/>
          <w:sz w:val="48"/>
          <w:szCs w:val="48"/>
          <w:lang w:eastAsia="en-AU"/>
          <w14:ligatures w14:val="none"/>
        </w:rPr>
        <w:t>Final Concept</w:t>
      </w:r>
    </w:p>
    <w:p w14:paraId="30DA6047" w14:textId="77777777" w:rsidR="003734AF" w:rsidRPr="003734AF" w:rsidRDefault="003734AF" w:rsidP="003734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734AF">
        <w:rPr>
          <w:rFonts w:ascii="Times New Roman" w:eastAsia="Times New Roman" w:hAnsi="Times New Roman" w:cs="Times New Roman"/>
          <w:b/>
          <w:bCs/>
          <w:kern w:val="0"/>
          <w:sz w:val="36"/>
          <w:szCs w:val="36"/>
          <w:lang w:eastAsia="en-AU"/>
          <w14:ligatures w14:val="none"/>
        </w:rPr>
        <w:t>Guided Care = Virtual support + family connection + local service access + safe escalation.</w:t>
      </w:r>
    </w:p>
    <w:p w14:paraId="44AC504B" w14:textId="77777777" w:rsidR="003734AF" w:rsidRPr="003734AF" w:rsidRDefault="003734AF" w:rsidP="003734AF">
      <w:pPr>
        <w:spacing w:before="100" w:beforeAutospacing="1" w:after="100" w:afterAutospacing="1" w:line="240" w:lineRule="auto"/>
        <w:rPr>
          <w:rFonts w:ascii="Times New Roman" w:eastAsia="Times New Roman" w:hAnsi="Times New Roman" w:cs="Times New Roman"/>
          <w:kern w:val="0"/>
          <w:lang w:eastAsia="en-AU"/>
          <w14:ligatures w14:val="none"/>
        </w:rPr>
      </w:pPr>
      <w:r w:rsidRPr="003734AF">
        <w:rPr>
          <w:rFonts w:ascii="Times New Roman" w:eastAsia="Times New Roman" w:hAnsi="Times New Roman" w:cs="Times New Roman"/>
          <w:kern w:val="0"/>
          <w:lang w:eastAsia="en-AU"/>
          <w14:ligatures w14:val="none"/>
        </w:rPr>
        <w:t>This tier can become the strongest business bridge for Care Bridge Home because it connects people who are not ready for Home Care but still need regular professional guidance, monitoring, and service coordination.</w:t>
      </w:r>
    </w:p>
    <w:p w14:paraId="1088C50B" w14:textId="77777777" w:rsidR="00F61470" w:rsidRDefault="00F61470"/>
    <w:sectPr w:rsidR="00F614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C66F3D"/>
    <w:multiLevelType w:val="multilevel"/>
    <w:tmpl w:val="69043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610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144"/>
    <w:rsid w:val="003734AF"/>
    <w:rsid w:val="007C6EA1"/>
    <w:rsid w:val="00D47F19"/>
    <w:rsid w:val="00F61470"/>
    <w:rsid w:val="00FB014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D93C4"/>
  <w15:chartTrackingRefBased/>
  <w15:docId w15:val="{474612B6-452E-43F0-95E5-3D758FB9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144"/>
    <w:rPr>
      <w:rFonts w:eastAsiaTheme="majorEastAsia" w:cstheme="majorBidi"/>
      <w:color w:val="272727" w:themeColor="text1" w:themeTint="D8"/>
    </w:rPr>
  </w:style>
  <w:style w:type="paragraph" w:styleId="Title">
    <w:name w:val="Title"/>
    <w:basedOn w:val="Normal"/>
    <w:next w:val="Normal"/>
    <w:link w:val="TitleChar"/>
    <w:uiPriority w:val="10"/>
    <w:qFormat/>
    <w:rsid w:val="00FB0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144"/>
    <w:pPr>
      <w:spacing w:before="160"/>
      <w:jc w:val="center"/>
    </w:pPr>
    <w:rPr>
      <w:i/>
      <w:iCs/>
      <w:color w:val="404040" w:themeColor="text1" w:themeTint="BF"/>
    </w:rPr>
  </w:style>
  <w:style w:type="character" w:customStyle="1" w:styleId="QuoteChar">
    <w:name w:val="Quote Char"/>
    <w:basedOn w:val="DefaultParagraphFont"/>
    <w:link w:val="Quote"/>
    <w:uiPriority w:val="29"/>
    <w:rsid w:val="00FB0144"/>
    <w:rPr>
      <w:i/>
      <w:iCs/>
      <w:color w:val="404040" w:themeColor="text1" w:themeTint="BF"/>
    </w:rPr>
  </w:style>
  <w:style w:type="paragraph" w:styleId="ListParagraph">
    <w:name w:val="List Paragraph"/>
    <w:basedOn w:val="Normal"/>
    <w:uiPriority w:val="34"/>
    <w:qFormat/>
    <w:rsid w:val="00FB0144"/>
    <w:pPr>
      <w:ind w:left="720"/>
      <w:contextualSpacing/>
    </w:pPr>
  </w:style>
  <w:style w:type="character" w:styleId="IntenseEmphasis">
    <w:name w:val="Intense Emphasis"/>
    <w:basedOn w:val="DefaultParagraphFont"/>
    <w:uiPriority w:val="21"/>
    <w:qFormat/>
    <w:rsid w:val="00FB0144"/>
    <w:rPr>
      <w:i/>
      <w:iCs/>
      <w:color w:val="0F4761" w:themeColor="accent1" w:themeShade="BF"/>
    </w:rPr>
  </w:style>
  <w:style w:type="paragraph" w:styleId="IntenseQuote">
    <w:name w:val="Intense Quote"/>
    <w:basedOn w:val="Normal"/>
    <w:next w:val="Normal"/>
    <w:link w:val="IntenseQuoteChar"/>
    <w:uiPriority w:val="30"/>
    <w:qFormat/>
    <w:rsid w:val="00FB0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144"/>
    <w:rPr>
      <w:i/>
      <w:iCs/>
      <w:color w:val="0F4761" w:themeColor="accent1" w:themeShade="BF"/>
    </w:rPr>
  </w:style>
  <w:style w:type="character" w:styleId="IntenseReference">
    <w:name w:val="Intense Reference"/>
    <w:basedOn w:val="DefaultParagraphFont"/>
    <w:uiPriority w:val="32"/>
    <w:qFormat/>
    <w:rsid w:val="00FB01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875926">
      <w:bodyDiv w:val="1"/>
      <w:marLeft w:val="0"/>
      <w:marRight w:val="0"/>
      <w:marTop w:val="0"/>
      <w:marBottom w:val="0"/>
      <w:divBdr>
        <w:top w:val="none" w:sz="0" w:space="0" w:color="auto"/>
        <w:left w:val="none" w:sz="0" w:space="0" w:color="auto"/>
        <w:bottom w:val="none" w:sz="0" w:space="0" w:color="auto"/>
        <w:right w:val="none" w:sz="0" w:space="0" w:color="auto"/>
      </w:divBdr>
      <w:divsChild>
        <w:div w:id="542668047">
          <w:marLeft w:val="0"/>
          <w:marRight w:val="0"/>
          <w:marTop w:val="0"/>
          <w:marBottom w:val="0"/>
          <w:divBdr>
            <w:top w:val="none" w:sz="0" w:space="0" w:color="auto"/>
            <w:left w:val="none" w:sz="0" w:space="0" w:color="auto"/>
            <w:bottom w:val="none" w:sz="0" w:space="0" w:color="auto"/>
            <w:right w:val="none" w:sz="0" w:space="0" w:color="auto"/>
          </w:divBdr>
          <w:divsChild>
            <w:div w:id="1866823018">
              <w:marLeft w:val="0"/>
              <w:marRight w:val="0"/>
              <w:marTop w:val="0"/>
              <w:marBottom w:val="0"/>
              <w:divBdr>
                <w:top w:val="none" w:sz="0" w:space="0" w:color="auto"/>
                <w:left w:val="none" w:sz="0" w:space="0" w:color="auto"/>
                <w:bottom w:val="none" w:sz="0" w:space="0" w:color="auto"/>
                <w:right w:val="none" w:sz="0" w:space="0" w:color="auto"/>
              </w:divBdr>
              <w:divsChild>
                <w:div w:id="697895819">
                  <w:marLeft w:val="0"/>
                  <w:marRight w:val="0"/>
                  <w:marTop w:val="0"/>
                  <w:marBottom w:val="0"/>
                  <w:divBdr>
                    <w:top w:val="none" w:sz="0" w:space="0" w:color="auto"/>
                    <w:left w:val="none" w:sz="0" w:space="0" w:color="auto"/>
                    <w:bottom w:val="none" w:sz="0" w:space="0" w:color="auto"/>
                    <w:right w:val="none" w:sz="0" w:space="0" w:color="auto"/>
                  </w:divBdr>
                  <w:divsChild>
                    <w:div w:id="1874071511">
                      <w:marLeft w:val="0"/>
                      <w:marRight w:val="0"/>
                      <w:marTop w:val="0"/>
                      <w:marBottom w:val="0"/>
                      <w:divBdr>
                        <w:top w:val="none" w:sz="0" w:space="0" w:color="auto"/>
                        <w:left w:val="none" w:sz="0" w:space="0" w:color="auto"/>
                        <w:bottom w:val="none" w:sz="0" w:space="0" w:color="auto"/>
                        <w:right w:val="none" w:sz="0" w:space="0" w:color="auto"/>
                      </w:divBdr>
                      <w:divsChild>
                        <w:div w:id="1214536086">
                          <w:marLeft w:val="0"/>
                          <w:marRight w:val="0"/>
                          <w:marTop w:val="0"/>
                          <w:marBottom w:val="0"/>
                          <w:divBdr>
                            <w:top w:val="none" w:sz="0" w:space="0" w:color="auto"/>
                            <w:left w:val="none" w:sz="0" w:space="0" w:color="auto"/>
                            <w:bottom w:val="none" w:sz="0" w:space="0" w:color="auto"/>
                            <w:right w:val="none" w:sz="0" w:space="0" w:color="auto"/>
                          </w:divBdr>
                          <w:divsChild>
                            <w:div w:id="17778248">
                              <w:marLeft w:val="0"/>
                              <w:marRight w:val="0"/>
                              <w:marTop w:val="0"/>
                              <w:marBottom w:val="0"/>
                              <w:divBdr>
                                <w:top w:val="none" w:sz="0" w:space="0" w:color="auto"/>
                                <w:left w:val="none" w:sz="0" w:space="0" w:color="auto"/>
                                <w:bottom w:val="none" w:sz="0" w:space="0" w:color="auto"/>
                                <w:right w:val="none" w:sz="0" w:space="0" w:color="auto"/>
                              </w:divBdr>
                              <w:divsChild>
                                <w:div w:id="1427119249">
                                  <w:marLeft w:val="0"/>
                                  <w:marRight w:val="0"/>
                                  <w:marTop w:val="0"/>
                                  <w:marBottom w:val="0"/>
                                  <w:divBdr>
                                    <w:top w:val="none" w:sz="0" w:space="0" w:color="auto"/>
                                    <w:left w:val="none" w:sz="0" w:space="0" w:color="auto"/>
                                    <w:bottom w:val="none" w:sz="0" w:space="0" w:color="auto"/>
                                    <w:right w:val="none" w:sz="0" w:space="0" w:color="auto"/>
                                  </w:divBdr>
                                  <w:divsChild>
                                    <w:div w:id="35765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1677</Words>
  <Characters>9560</Characters>
  <Application>Microsoft Office Word</Application>
  <DocSecurity>0</DocSecurity>
  <Lines>79</Lines>
  <Paragraphs>22</Paragraphs>
  <ScaleCrop>false</ScaleCrop>
  <Company/>
  <LinksUpToDate>false</LinksUpToDate>
  <CharactersWithSpaces>11215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 George</dc:creator>
  <cp:keywords/>
  <dc:description/>
  <cp:lastModifiedBy>Saji George</cp:lastModifiedBy>
  <cp:revision>2</cp:revision>
  <dcterms:created xsi:type="dcterms:W3CDTF">2026-06-28T00:07:00Z</dcterms:created>
  <dcterms:modified xsi:type="dcterms:W3CDTF">2026-06-28T00:08:00Z</dcterms:modified>
</cp:coreProperties>
</file>