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89CFE" w14:textId="77777777" w:rsidR="00E02323" w:rsidRDefault="00E02323"/>
    <w:p w14:paraId="2C9B7C7D" w14:textId="77777777" w:rsidR="00E02323" w:rsidRDefault="00E02323"/>
    <w:p w14:paraId="6403946F" w14:textId="77777777" w:rsidR="00E02323" w:rsidRDefault="00E02323"/>
    <w:p w14:paraId="78625C09" w14:textId="77777777" w:rsidR="00E02323" w:rsidRDefault="00834F21">
      <w:pPr>
        <w:pStyle w:val="Title"/>
        <w:spacing w:before="960"/>
        <w:jc w:val="center"/>
      </w:pPr>
      <w:r>
        <w:rPr>
          <w:b/>
        </w:rPr>
        <w:t>PoliTechNews Informe técnico de la entrega final</w:t>
      </w:r>
    </w:p>
    <w:p w14:paraId="7071ACD1" w14:textId="77777777" w:rsidR="00E02323" w:rsidRDefault="00834F21">
      <w:pPr>
        <w:ind w:firstLine="0"/>
        <w:jc w:val="center"/>
      </w:pPr>
      <w:r>
        <w:rPr>
          <w:b/>
        </w:rPr>
        <w:t>Entrega 3 del módulo Front End</w:t>
      </w:r>
    </w:p>
    <w:p w14:paraId="53FFCF53" w14:textId="77777777" w:rsidR="00E02323" w:rsidRDefault="00E02323"/>
    <w:p w14:paraId="17C197AB" w14:textId="77777777" w:rsidR="00E02323" w:rsidRDefault="00834F21">
      <w:pPr>
        <w:ind w:firstLine="0"/>
        <w:jc w:val="center"/>
      </w:pPr>
      <w:r>
        <w:t>Santiago Calvo Patiño</w:t>
      </w:r>
    </w:p>
    <w:p w14:paraId="78E43FE7" w14:textId="77777777" w:rsidR="00E02323" w:rsidRDefault="00834F21">
      <w:pPr>
        <w:ind w:firstLine="0"/>
        <w:jc w:val="center"/>
      </w:pPr>
      <w:r>
        <w:t>Politécnico Grancolombiano</w:t>
      </w:r>
    </w:p>
    <w:p w14:paraId="67747761" w14:textId="77777777" w:rsidR="00E02323" w:rsidRDefault="00834F21">
      <w:pPr>
        <w:ind w:firstLine="0"/>
        <w:jc w:val="center"/>
      </w:pPr>
      <w:r>
        <w:t>Front End</w:t>
      </w:r>
    </w:p>
    <w:p w14:paraId="7A14A4D1" w14:textId="77777777" w:rsidR="00E02323" w:rsidRDefault="00834F21">
      <w:pPr>
        <w:ind w:firstLine="0"/>
        <w:jc w:val="center"/>
      </w:pPr>
      <w:r>
        <w:t>Docente John Olarte Ramos</w:t>
      </w:r>
    </w:p>
    <w:p w14:paraId="0503EB4D" w14:textId="77777777" w:rsidR="00E02323" w:rsidRDefault="00834F21">
      <w:pPr>
        <w:ind w:firstLine="0"/>
        <w:jc w:val="center"/>
      </w:pPr>
      <w:r>
        <w:t>Medellín</w:t>
      </w:r>
    </w:p>
    <w:p w14:paraId="0266A8BE" w14:textId="77777777" w:rsidR="00E02323" w:rsidRDefault="00834F21">
      <w:pPr>
        <w:ind w:firstLine="0"/>
        <w:jc w:val="center"/>
      </w:pPr>
      <w:r>
        <w:t>10 de octubre de 2026</w:t>
      </w:r>
    </w:p>
    <w:p w14:paraId="3764243E" w14:textId="77777777" w:rsidR="00E02323" w:rsidRDefault="00834F21">
      <w:r>
        <w:br w:type="page"/>
      </w:r>
    </w:p>
    <w:p w14:paraId="17CF203E" w14:textId="77777777" w:rsidR="00E02323" w:rsidRDefault="00834F21">
      <w:pPr>
        <w:ind w:firstLine="0"/>
        <w:jc w:val="center"/>
      </w:pPr>
      <w:r>
        <w:rPr>
          <w:b/>
        </w:rPr>
        <w:lastRenderedPageBreak/>
        <w:t>Tabla de contenido</w:t>
      </w:r>
    </w:p>
    <w:p w14:paraId="7993339C" w14:textId="79DC5234" w:rsidR="006A43A4" w:rsidRDefault="00834F21">
      <w:pPr>
        <w:pStyle w:val="TOC1"/>
        <w:tabs>
          <w:tab w:val="right" w:leader="dot" w:pos="9350"/>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42095192" w:history="1">
        <w:r w:rsidR="006A43A4" w:rsidRPr="007F7B9A">
          <w:rPr>
            <w:rStyle w:val="Hyperlink"/>
            <w:noProof/>
          </w:rPr>
          <w:t>Introducción y alcance</w:t>
        </w:r>
        <w:r w:rsidR="006A43A4">
          <w:rPr>
            <w:noProof/>
            <w:webHidden/>
          </w:rPr>
          <w:tab/>
        </w:r>
        <w:r w:rsidR="006A43A4">
          <w:rPr>
            <w:noProof/>
            <w:webHidden/>
          </w:rPr>
          <w:fldChar w:fldCharType="begin"/>
        </w:r>
        <w:r w:rsidR="006A43A4">
          <w:rPr>
            <w:noProof/>
            <w:webHidden/>
          </w:rPr>
          <w:instrText xml:space="preserve"> PAGEREF _Toc242095192 \h </w:instrText>
        </w:r>
        <w:r w:rsidR="006A43A4">
          <w:rPr>
            <w:noProof/>
            <w:webHidden/>
          </w:rPr>
        </w:r>
        <w:r w:rsidR="006A43A4">
          <w:rPr>
            <w:noProof/>
            <w:webHidden/>
          </w:rPr>
          <w:fldChar w:fldCharType="separate"/>
        </w:r>
        <w:r w:rsidR="006A43A4">
          <w:rPr>
            <w:noProof/>
            <w:webHidden/>
          </w:rPr>
          <w:t>4</w:t>
        </w:r>
        <w:r w:rsidR="006A43A4">
          <w:rPr>
            <w:noProof/>
            <w:webHidden/>
          </w:rPr>
          <w:fldChar w:fldCharType="end"/>
        </w:r>
      </w:hyperlink>
    </w:p>
    <w:p w14:paraId="1F2FF07E" w14:textId="0A6960F0"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193" w:history="1">
        <w:r w:rsidRPr="007F7B9A">
          <w:rPr>
            <w:rStyle w:val="Hyperlink"/>
            <w:noProof/>
          </w:rPr>
          <w:t>Objetivo general</w:t>
        </w:r>
        <w:r>
          <w:rPr>
            <w:noProof/>
            <w:webHidden/>
          </w:rPr>
          <w:tab/>
        </w:r>
        <w:r>
          <w:rPr>
            <w:noProof/>
            <w:webHidden/>
          </w:rPr>
          <w:fldChar w:fldCharType="begin"/>
        </w:r>
        <w:r>
          <w:rPr>
            <w:noProof/>
            <w:webHidden/>
          </w:rPr>
          <w:instrText xml:space="preserve"> PAGEREF _Toc242095193 \h </w:instrText>
        </w:r>
        <w:r>
          <w:rPr>
            <w:noProof/>
            <w:webHidden/>
          </w:rPr>
        </w:r>
        <w:r>
          <w:rPr>
            <w:noProof/>
            <w:webHidden/>
          </w:rPr>
          <w:fldChar w:fldCharType="separate"/>
        </w:r>
        <w:r>
          <w:rPr>
            <w:noProof/>
            <w:webHidden/>
          </w:rPr>
          <w:t>4</w:t>
        </w:r>
        <w:r>
          <w:rPr>
            <w:noProof/>
            <w:webHidden/>
          </w:rPr>
          <w:fldChar w:fldCharType="end"/>
        </w:r>
      </w:hyperlink>
    </w:p>
    <w:p w14:paraId="0D29DF54" w14:textId="4DAF4D4D"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194" w:history="1">
        <w:r w:rsidRPr="007F7B9A">
          <w:rPr>
            <w:rStyle w:val="Hyperlink"/>
            <w:noProof/>
          </w:rPr>
          <w:t>Objetivos específicos</w:t>
        </w:r>
        <w:r>
          <w:rPr>
            <w:noProof/>
            <w:webHidden/>
          </w:rPr>
          <w:tab/>
        </w:r>
        <w:r>
          <w:rPr>
            <w:noProof/>
            <w:webHidden/>
          </w:rPr>
          <w:fldChar w:fldCharType="begin"/>
        </w:r>
        <w:r>
          <w:rPr>
            <w:noProof/>
            <w:webHidden/>
          </w:rPr>
          <w:instrText xml:space="preserve"> PAGEREF _Toc242095194 \h </w:instrText>
        </w:r>
        <w:r>
          <w:rPr>
            <w:noProof/>
            <w:webHidden/>
          </w:rPr>
        </w:r>
        <w:r>
          <w:rPr>
            <w:noProof/>
            <w:webHidden/>
          </w:rPr>
          <w:fldChar w:fldCharType="separate"/>
        </w:r>
        <w:r>
          <w:rPr>
            <w:noProof/>
            <w:webHidden/>
          </w:rPr>
          <w:t>4</w:t>
        </w:r>
        <w:r>
          <w:rPr>
            <w:noProof/>
            <w:webHidden/>
          </w:rPr>
          <w:fldChar w:fldCharType="end"/>
        </w:r>
      </w:hyperlink>
    </w:p>
    <w:p w14:paraId="1A694CEB" w14:textId="6E87111F"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195" w:history="1">
        <w:r w:rsidRPr="007F7B9A">
          <w:rPr>
            <w:rStyle w:val="Hyperlink"/>
            <w:noProof/>
          </w:rPr>
          <w:t>Requisitos y límites del proyecto</w:t>
        </w:r>
        <w:r>
          <w:rPr>
            <w:noProof/>
            <w:webHidden/>
          </w:rPr>
          <w:tab/>
        </w:r>
        <w:r>
          <w:rPr>
            <w:noProof/>
            <w:webHidden/>
          </w:rPr>
          <w:fldChar w:fldCharType="begin"/>
        </w:r>
        <w:r>
          <w:rPr>
            <w:noProof/>
            <w:webHidden/>
          </w:rPr>
          <w:instrText xml:space="preserve"> PAGEREF _Toc242095195 \h </w:instrText>
        </w:r>
        <w:r>
          <w:rPr>
            <w:noProof/>
            <w:webHidden/>
          </w:rPr>
        </w:r>
        <w:r>
          <w:rPr>
            <w:noProof/>
            <w:webHidden/>
          </w:rPr>
          <w:fldChar w:fldCharType="separate"/>
        </w:r>
        <w:r>
          <w:rPr>
            <w:noProof/>
            <w:webHidden/>
          </w:rPr>
          <w:t>5</w:t>
        </w:r>
        <w:r>
          <w:rPr>
            <w:noProof/>
            <w:webHidden/>
          </w:rPr>
          <w:fldChar w:fldCharType="end"/>
        </w:r>
      </w:hyperlink>
    </w:p>
    <w:p w14:paraId="54B89E13" w14:textId="3AFB6F4B" w:rsidR="006A43A4" w:rsidRDefault="006A43A4">
      <w:pPr>
        <w:pStyle w:val="TOC1"/>
        <w:tabs>
          <w:tab w:val="right" w:leader="dot" w:pos="9350"/>
        </w:tabs>
        <w:rPr>
          <w:rFonts w:asciiTheme="minorHAnsi" w:hAnsiTheme="minorHAnsi"/>
          <w:noProof/>
          <w:color w:val="auto"/>
          <w:kern w:val="2"/>
          <w:szCs w:val="24"/>
          <w14:ligatures w14:val="standardContextual"/>
        </w:rPr>
      </w:pPr>
      <w:hyperlink w:anchor="_Toc242095196" w:history="1">
        <w:r w:rsidRPr="007F7B9A">
          <w:rPr>
            <w:rStyle w:val="Hyperlink"/>
            <w:noProof/>
          </w:rPr>
          <w:t>Funcionamiento de las vistas</w:t>
        </w:r>
        <w:r>
          <w:rPr>
            <w:noProof/>
            <w:webHidden/>
          </w:rPr>
          <w:tab/>
        </w:r>
        <w:r>
          <w:rPr>
            <w:noProof/>
            <w:webHidden/>
          </w:rPr>
          <w:fldChar w:fldCharType="begin"/>
        </w:r>
        <w:r>
          <w:rPr>
            <w:noProof/>
            <w:webHidden/>
          </w:rPr>
          <w:instrText xml:space="preserve"> PAGEREF _Toc242095196 \h </w:instrText>
        </w:r>
        <w:r>
          <w:rPr>
            <w:noProof/>
            <w:webHidden/>
          </w:rPr>
        </w:r>
        <w:r>
          <w:rPr>
            <w:noProof/>
            <w:webHidden/>
          </w:rPr>
          <w:fldChar w:fldCharType="separate"/>
        </w:r>
        <w:r>
          <w:rPr>
            <w:noProof/>
            <w:webHidden/>
          </w:rPr>
          <w:t>5</w:t>
        </w:r>
        <w:r>
          <w:rPr>
            <w:noProof/>
            <w:webHidden/>
          </w:rPr>
          <w:fldChar w:fldCharType="end"/>
        </w:r>
      </w:hyperlink>
    </w:p>
    <w:p w14:paraId="49951C6A" w14:textId="48EDB046" w:rsidR="006A43A4" w:rsidRDefault="006A43A4">
      <w:pPr>
        <w:pStyle w:val="TOC1"/>
        <w:tabs>
          <w:tab w:val="right" w:leader="dot" w:pos="9350"/>
        </w:tabs>
        <w:rPr>
          <w:rFonts w:asciiTheme="minorHAnsi" w:hAnsiTheme="minorHAnsi"/>
          <w:noProof/>
          <w:color w:val="auto"/>
          <w:kern w:val="2"/>
          <w:szCs w:val="24"/>
          <w14:ligatures w14:val="standardContextual"/>
        </w:rPr>
      </w:pPr>
      <w:hyperlink w:anchor="_Toc242095197" w:history="1">
        <w:r w:rsidRPr="007F7B9A">
          <w:rPr>
            <w:rStyle w:val="Hyperlink"/>
            <w:noProof/>
          </w:rPr>
          <w:t>Arquitectura y tecnologías</w:t>
        </w:r>
        <w:r>
          <w:rPr>
            <w:noProof/>
            <w:webHidden/>
          </w:rPr>
          <w:tab/>
        </w:r>
        <w:r>
          <w:rPr>
            <w:noProof/>
            <w:webHidden/>
          </w:rPr>
          <w:fldChar w:fldCharType="begin"/>
        </w:r>
        <w:r>
          <w:rPr>
            <w:noProof/>
            <w:webHidden/>
          </w:rPr>
          <w:instrText xml:space="preserve"> PAGEREF _Toc242095197 \h </w:instrText>
        </w:r>
        <w:r>
          <w:rPr>
            <w:noProof/>
            <w:webHidden/>
          </w:rPr>
        </w:r>
        <w:r>
          <w:rPr>
            <w:noProof/>
            <w:webHidden/>
          </w:rPr>
          <w:fldChar w:fldCharType="separate"/>
        </w:r>
        <w:r>
          <w:rPr>
            <w:noProof/>
            <w:webHidden/>
          </w:rPr>
          <w:t>6</w:t>
        </w:r>
        <w:r>
          <w:rPr>
            <w:noProof/>
            <w:webHidden/>
          </w:rPr>
          <w:fldChar w:fldCharType="end"/>
        </w:r>
      </w:hyperlink>
    </w:p>
    <w:p w14:paraId="786FDC5B" w14:textId="7838C628"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198" w:history="1">
        <w:r w:rsidRPr="007F7B9A">
          <w:rPr>
            <w:rStyle w:val="Hyperlink"/>
            <w:noProof/>
          </w:rPr>
          <w:t>Tecnologías utilizadas</w:t>
        </w:r>
        <w:r>
          <w:rPr>
            <w:noProof/>
            <w:webHidden/>
          </w:rPr>
          <w:tab/>
        </w:r>
        <w:r>
          <w:rPr>
            <w:noProof/>
            <w:webHidden/>
          </w:rPr>
          <w:fldChar w:fldCharType="begin"/>
        </w:r>
        <w:r>
          <w:rPr>
            <w:noProof/>
            <w:webHidden/>
          </w:rPr>
          <w:instrText xml:space="preserve"> PAGEREF _Toc242095198 \h </w:instrText>
        </w:r>
        <w:r>
          <w:rPr>
            <w:noProof/>
            <w:webHidden/>
          </w:rPr>
        </w:r>
        <w:r>
          <w:rPr>
            <w:noProof/>
            <w:webHidden/>
          </w:rPr>
          <w:fldChar w:fldCharType="separate"/>
        </w:r>
        <w:r>
          <w:rPr>
            <w:noProof/>
            <w:webHidden/>
          </w:rPr>
          <w:t>7</w:t>
        </w:r>
        <w:r>
          <w:rPr>
            <w:noProof/>
            <w:webHidden/>
          </w:rPr>
          <w:fldChar w:fldCharType="end"/>
        </w:r>
      </w:hyperlink>
    </w:p>
    <w:p w14:paraId="766584B1" w14:textId="49D86D63" w:rsidR="006A43A4" w:rsidRDefault="006A43A4">
      <w:pPr>
        <w:pStyle w:val="TOC1"/>
        <w:tabs>
          <w:tab w:val="right" w:leader="dot" w:pos="9350"/>
        </w:tabs>
        <w:rPr>
          <w:rFonts w:asciiTheme="minorHAnsi" w:hAnsiTheme="minorHAnsi"/>
          <w:noProof/>
          <w:color w:val="auto"/>
          <w:kern w:val="2"/>
          <w:szCs w:val="24"/>
          <w14:ligatures w14:val="standardContextual"/>
        </w:rPr>
      </w:pPr>
      <w:hyperlink w:anchor="_Toc242095199" w:history="1">
        <w:r w:rsidRPr="007F7B9A">
          <w:rPr>
            <w:rStyle w:val="Hyperlink"/>
            <w:noProof/>
          </w:rPr>
          <w:t>Distribución y explicación de los archivos</w:t>
        </w:r>
        <w:r>
          <w:rPr>
            <w:noProof/>
            <w:webHidden/>
          </w:rPr>
          <w:tab/>
        </w:r>
        <w:r>
          <w:rPr>
            <w:noProof/>
            <w:webHidden/>
          </w:rPr>
          <w:fldChar w:fldCharType="begin"/>
        </w:r>
        <w:r>
          <w:rPr>
            <w:noProof/>
            <w:webHidden/>
          </w:rPr>
          <w:instrText xml:space="preserve"> PAGEREF _Toc242095199 \h </w:instrText>
        </w:r>
        <w:r>
          <w:rPr>
            <w:noProof/>
            <w:webHidden/>
          </w:rPr>
        </w:r>
        <w:r>
          <w:rPr>
            <w:noProof/>
            <w:webHidden/>
          </w:rPr>
          <w:fldChar w:fldCharType="separate"/>
        </w:r>
        <w:r>
          <w:rPr>
            <w:noProof/>
            <w:webHidden/>
          </w:rPr>
          <w:t>8</w:t>
        </w:r>
        <w:r>
          <w:rPr>
            <w:noProof/>
            <w:webHidden/>
          </w:rPr>
          <w:fldChar w:fldCharType="end"/>
        </w:r>
      </w:hyperlink>
    </w:p>
    <w:p w14:paraId="2FA08166" w14:textId="28A8E0D8"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00" w:history="1">
        <w:r w:rsidRPr="007F7B9A">
          <w:rPr>
            <w:rStyle w:val="Hyperlink"/>
            <w:noProof/>
          </w:rPr>
          <w:t>Configuración y arranque</w:t>
        </w:r>
        <w:r>
          <w:rPr>
            <w:noProof/>
            <w:webHidden/>
          </w:rPr>
          <w:tab/>
        </w:r>
        <w:r>
          <w:rPr>
            <w:noProof/>
            <w:webHidden/>
          </w:rPr>
          <w:fldChar w:fldCharType="begin"/>
        </w:r>
        <w:r>
          <w:rPr>
            <w:noProof/>
            <w:webHidden/>
          </w:rPr>
          <w:instrText xml:space="preserve"> PAGEREF _Toc242095200 \h </w:instrText>
        </w:r>
        <w:r>
          <w:rPr>
            <w:noProof/>
            <w:webHidden/>
          </w:rPr>
        </w:r>
        <w:r>
          <w:rPr>
            <w:noProof/>
            <w:webHidden/>
          </w:rPr>
          <w:fldChar w:fldCharType="separate"/>
        </w:r>
        <w:r>
          <w:rPr>
            <w:noProof/>
            <w:webHidden/>
          </w:rPr>
          <w:t>8</w:t>
        </w:r>
        <w:r>
          <w:rPr>
            <w:noProof/>
            <w:webHidden/>
          </w:rPr>
          <w:fldChar w:fldCharType="end"/>
        </w:r>
      </w:hyperlink>
    </w:p>
    <w:p w14:paraId="3B90ECB6" w14:textId="66F3ECBA"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01" w:history="1">
        <w:r w:rsidRPr="007F7B9A">
          <w:rPr>
            <w:rStyle w:val="Hyperlink"/>
            <w:noProof/>
          </w:rPr>
          <w:t>Componente raíz y servicios</w:t>
        </w:r>
        <w:r>
          <w:rPr>
            <w:noProof/>
            <w:webHidden/>
          </w:rPr>
          <w:tab/>
        </w:r>
        <w:r>
          <w:rPr>
            <w:noProof/>
            <w:webHidden/>
          </w:rPr>
          <w:fldChar w:fldCharType="begin"/>
        </w:r>
        <w:r>
          <w:rPr>
            <w:noProof/>
            <w:webHidden/>
          </w:rPr>
          <w:instrText xml:space="preserve"> PAGEREF _Toc242095201 \h </w:instrText>
        </w:r>
        <w:r>
          <w:rPr>
            <w:noProof/>
            <w:webHidden/>
          </w:rPr>
        </w:r>
        <w:r>
          <w:rPr>
            <w:noProof/>
            <w:webHidden/>
          </w:rPr>
          <w:fldChar w:fldCharType="separate"/>
        </w:r>
        <w:r>
          <w:rPr>
            <w:noProof/>
            <w:webHidden/>
          </w:rPr>
          <w:t>9</w:t>
        </w:r>
        <w:r>
          <w:rPr>
            <w:noProof/>
            <w:webHidden/>
          </w:rPr>
          <w:fldChar w:fldCharType="end"/>
        </w:r>
      </w:hyperlink>
    </w:p>
    <w:p w14:paraId="41D5E6F9" w14:textId="07EC5778"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02" w:history="1">
        <w:r w:rsidRPr="007F7B9A">
          <w:rPr>
            <w:rStyle w:val="Hyperlink"/>
            <w:noProof/>
          </w:rPr>
          <w:t>Componentes de página</w:t>
        </w:r>
        <w:r>
          <w:rPr>
            <w:noProof/>
            <w:webHidden/>
          </w:rPr>
          <w:tab/>
        </w:r>
        <w:r>
          <w:rPr>
            <w:noProof/>
            <w:webHidden/>
          </w:rPr>
          <w:fldChar w:fldCharType="begin"/>
        </w:r>
        <w:r>
          <w:rPr>
            <w:noProof/>
            <w:webHidden/>
          </w:rPr>
          <w:instrText xml:space="preserve"> PAGEREF _Toc242095202 \h </w:instrText>
        </w:r>
        <w:r>
          <w:rPr>
            <w:noProof/>
            <w:webHidden/>
          </w:rPr>
        </w:r>
        <w:r>
          <w:rPr>
            <w:noProof/>
            <w:webHidden/>
          </w:rPr>
          <w:fldChar w:fldCharType="separate"/>
        </w:r>
        <w:r>
          <w:rPr>
            <w:noProof/>
            <w:webHidden/>
          </w:rPr>
          <w:t>9</w:t>
        </w:r>
        <w:r>
          <w:rPr>
            <w:noProof/>
            <w:webHidden/>
          </w:rPr>
          <w:fldChar w:fldCharType="end"/>
        </w:r>
      </w:hyperlink>
    </w:p>
    <w:p w14:paraId="460AA4AA" w14:textId="210BA570"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03" w:history="1">
        <w:r w:rsidRPr="007F7B9A">
          <w:rPr>
            <w:rStyle w:val="Hyperlink"/>
            <w:noProof/>
          </w:rPr>
          <w:t>Componentes compartidos recursos y automatización</w:t>
        </w:r>
        <w:r>
          <w:rPr>
            <w:noProof/>
            <w:webHidden/>
          </w:rPr>
          <w:tab/>
        </w:r>
        <w:r>
          <w:rPr>
            <w:noProof/>
            <w:webHidden/>
          </w:rPr>
          <w:fldChar w:fldCharType="begin"/>
        </w:r>
        <w:r>
          <w:rPr>
            <w:noProof/>
            <w:webHidden/>
          </w:rPr>
          <w:instrText xml:space="preserve"> PAGEREF _Toc242095203 \h </w:instrText>
        </w:r>
        <w:r>
          <w:rPr>
            <w:noProof/>
            <w:webHidden/>
          </w:rPr>
        </w:r>
        <w:r>
          <w:rPr>
            <w:noProof/>
            <w:webHidden/>
          </w:rPr>
          <w:fldChar w:fldCharType="separate"/>
        </w:r>
        <w:r>
          <w:rPr>
            <w:noProof/>
            <w:webHidden/>
          </w:rPr>
          <w:t>10</w:t>
        </w:r>
        <w:r>
          <w:rPr>
            <w:noProof/>
            <w:webHidden/>
          </w:rPr>
          <w:fldChar w:fldCharType="end"/>
        </w:r>
      </w:hyperlink>
    </w:p>
    <w:p w14:paraId="215BEF2B" w14:textId="7D209F2A" w:rsidR="006A43A4" w:rsidRDefault="006A43A4">
      <w:pPr>
        <w:pStyle w:val="TOC1"/>
        <w:tabs>
          <w:tab w:val="right" w:leader="dot" w:pos="9350"/>
        </w:tabs>
        <w:rPr>
          <w:rFonts w:asciiTheme="minorHAnsi" w:hAnsiTheme="minorHAnsi"/>
          <w:noProof/>
          <w:color w:val="auto"/>
          <w:kern w:val="2"/>
          <w:szCs w:val="24"/>
          <w14:ligatures w14:val="standardContextual"/>
        </w:rPr>
      </w:pPr>
      <w:hyperlink w:anchor="_Toc242095204" w:history="1">
        <w:r w:rsidRPr="007F7B9A">
          <w:rPr>
            <w:rStyle w:val="Hyperlink"/>
            <w:noProof/>
          </w:rPr>
          <w:t>Componentes binding y estado reactivo</w:t>
        </w:r>
        <w:r>
          <w:rPr>
            <w:noProof/>
            <w:webHidden/>
          </w:rPr>
          <w:tab/>
        </w:r>
        <w:r>
          <w:rPr>
            <w:noProof/>
            <w:webHidden/>
          </w:rPr>
          <w:fldChar w:fldCharType="begin"/>
        </w:r>
        <w:r>
          <w:rPr>
            <w:noProof/>
            <w:webHidden/>
          </w:rPr>
          <w:instrText xml:space="preserve"> PAGEREF _Toc242095204 \h </w:instrText>
        </w:r>
        <w:r>
          <w:rPr>
            <w:noProof/>
            <w:webHidden/>
          </w:rPr>
        </w:r>
        <w:r>
          <w:rPr>
            <w:noProof/>
            <w:webHidden/>
          </w:rPr>
          <w:fldChar w:fldCharType="separate"/>
        </w:r>
        <w:r>
          <w:rPr>
            <w:noProof/>
            <w:webHidden/>
          </w:rPr>
          <w:t>11</w:t>
        </w:r>
        <w:r>
          <w:rPr>
            <w:noProof/>
            <w:webHidden/>
          </w:rPr>
          <w:fldChar w:fldCharType="end"/>
        </w:r>
      </w:hyperlink>
    </w:p>
    <w:p w14:paraId="5EF2FD31" w14:textId="43BB512F"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05" w:history="1">
        <w:r w:rsidRPr="007F7B9A">
          <w:rPr>
            <w:rStyle w:val="Hyperlink"/>
            <w:noProof/>
          </w:rPr>
          <w:t>Binding en las plantillas</w:t>
        </w:r>
        <w:r>
          <w:rPr>
            <w:noProof/>
            <w:webHidden/>
          </w:rPr>
          <w:tab/>
        </w:r>
        <w:r>
          <w:rPr>
            <w:noProof/>
            <w:webHidden/>
          </w:rPr>
          <w:fldChar w:fldCharType="begin"/>
        </w:r>
        <w:r>
          <w:rPr>
            <w:noProof/>
            <w:webHidden/>
          </w:rPr>
          <w:instrText xml:space="preserve"> PAGEREF _Toc242095205 \h </w:instrText>
        </w:r>
        <w:r>
          <w:rPr>
            <w:noProof/>
            <w:webHidden/>
          </w:rPr>
        </w:r>
        <w:r>
          <w:rPr>
            <w:noProof/>
            <w:webHidden/>
          </w:rPr>
          <w:fldChar w:fldCharType="separate"/>
        </w:r>
        <w:r>
          <w:rPr>
            <w:noProof/>
            <w:webHidden/>
          </w:rPr>
          <w:t>11</w:t>
        </w:r>
        <w:r>
          <w:rPr>
            <w:noProof/>
            <w:webHidden/>
          </w:rPr>
          <w:fldChar w:fldCharType="end"/>
        </w:r>
      </w:hyperlink>
    </w:p>
    <w:p w14:paraId="2AE81FF6" w14:textId="4B2A4650"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06" w:history="1">
        <w:r w:rsidRPr="007F7B9A">
          <w:rPr>
            <w:rStyle w:val="Hyperlink"/>
            <w:noProof/>
          </w:rPr>
          <w:t>Señales y valores derivados</w:t>
        </w:r>
        <w:r>
          <w:rPr>
            <w:noProof/>
            <w:webHidden/>
          </w:rPr>
          <w:tab/>
        </w:r>
        <w:r>
          <w:rPr>
            <w:noProof/>
            <w:webHidden/>
          </w:rPr>
          <w:fldChar w:fldCharType="begin"/>
        </w:r>
        <w:r>
          <w:rPr>
            <w:noProof/>
            <w:webHidden/>
          </w:rPr>
          <w:instrText xml:space="preserve"> PAGEREF _Toc242095206 \h </w:instrText>
        </w:r>
        <w:r>
          <w:rPr>
            <w:noProof/>
            <w:webHidden/>
          </w:rPr>
        </w:r>
        <w:r>
          <w:rPr>
            <w:noProof/>
            <w:webHidden/>
          </w:rPr>
          <w:fldChar w:fldCharType="separate"/>
        </w:r>
        <w:r>
          <w:rPr>
            <w:noProof/>
            <w:webHidden/>
          </w:rPr>
          <w:t>12</w:t>
        </w:r>
        <w:r>
          <w:rPr>
            <w:noProof/>
            <w:webHidden/>
          </w:rPr>
          <w:fldChar w:fldCharType="end"/>
        </w:r>
      </w:hyperlink>
    </w:p>
    <w:p w14:paraId="261EEE12" w14:textId="159ED1B0"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07" w:history="1">
        <w:r w:rsidRPr="007F7B9A">
          <w:rPr>
            <w:rStyle w:val="Hyperlink"/>
            <w:noProof/>
          </w:rPr>
          <w:t>Rutas y carga del catálogo</w:t>
        </w:r>
        <w:r>
          <w:rPr>
            <w:noProof/>
            <w:webHidden/>
          </w:rPr>
          <w:tab/>
        </w:r>
        <w:r>
          <w:rPr>
            <w:noProof/>
            <w:webHidden/>
          </w:rPr>
          <w:fldChar w:fldCharType="begin"/>
        </w:r>
        <w:r>
          <w:rPr>
            <w:noProof/>
            <w:webHidden/>
          </w:rPr>
          <w:instrText xml:space="preserve"> PAGEREF _Toc242095207 \h </w:instrText>
        </w:r>
        <w:r>
          <w:rPr>
            <w:noProof/>
            <w:webHidden/>
          </w:rPr>
        </w:r>
        <w:r>
          <w:rPr>
            <w:noProof/>
            <w:webHidden/>
          </w:rPr>
          <w:fldChar w:fldCharType="separate"/>
        </w:r>
        <w:r>
          <w:rPr>
            <w:noProof/>
            <w:webHidden/>
          </w:rPr>
          <w:t>12</w:t>
        </w:r>
        <w:r>
          <w:rPr>
            <w:noProof/>
            <w:webHidden/>
          </w:rPr>
          <w:fldChar w:fldCharType="end"/>
        </w:r>
      </w:hyperlink>
    </w:p>
    <w:p w14:paraId="0B9FE9E1" w14:textId="7221E602" w:rsidR="006A43A4" w:rsidRDefault="006A43A4">
      <w:pPr>
        <w:pStyle w:val="TOC1"/>
        <w:tabs>
          <w:tab w:val="right" w:leader="dot" w:pos="9350"/>
        </w:tabs>
        <w:rPr>
          <w:rFonts w:asciiTheme="minorHAnsi" w:hAnsiTheme="minorHAnsi"/>
          <w:noProof/>
          <w:color w:val="auto"/>
          <w:kern w:val="2"/>
          <w:szCs w:val="24"/>
          <w14:ligatures w14:val="standardContextual"/>
        </w:rPr>
      </w:pPr>
      <w:hyperlink w:anchor="_Toc242095208" w:history="1">
        <w:r w:rsidRPr="007F7B9A">
          <w:rPr>
            <w:rStyle w:val="Hyperlink"/>
            <w:noProof/>
          </w:rPr>
          <w:t>Modelo de datos validaciones y persistencia</w:t>
        </w:r>
        <w:r>
          <w:rPr>
            <w:noProof/>
            <w:webHidden/>
          </w:rPr>
          <w:tab/>
        </w:r>
        <w:r>
          <w:rPr>
            <w:noProof/>
            <w:webHidden/>
          </w:rPr>
          <w:fldChar w:fldCharType="begin"/>
        </w:r>
        <w:r>
          <w:rPr>
            <w:noProof/>
            <w:webHidden/>
          </w:rPr>
          <w:instrText xml:space="preserve"> PAGEREF _Toc242095208 \h </w:instrText>
        </w:r>
        <w:r>
          <w:rPr>
            <w:noProof/>
            <w:webHidden/>
          </w:rPr>
        </w:r>
        <w:r>
          <w:rPr>
            <w:noProof/>
            <w:webHidden/>
          </w:rPr>
          <w:fldChar w:fldCharType="separate"/>
        </w:r>
        <w:r>
          <w:rPr>
            <w:noProof/>
            <w:webHidden/>
          </w:rPr>
          <w:t>13</w:t>
        </w:r>
        <w:r>
          <w:rPr>
            <w:noProof/>
            <w:webHidden/>
          </w:rPr>
          <w:fldChar w:fldCharType="end"/>
        </w:r>
      </w:hyperlink>
    </w:p>
    <w:p w14:paraId="10DC1F34" w14:textId="23A4E636"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09" w:history="1">
        <w:r w:rsidRPr="007F7B9A">
          <w:rPr>
            <w:rStyle w:val="Hyperlink"/>
            <w:noProof/>
          </w:rPr>
          <w:t>Formularios reactivos</w:t>
        </w:r>
        <w:r>
          <w:rPr>
            <w:noProof/>
            <w:webHidden/>
          </w:rPr>
          <w:tab/>
        </w:r>
        <w:r>
          <w:rPr>
            <w:noProof/>
            <w:webHidden/>
          </w:rPr>
          <w:fldChar w:fldCharType="begin"/>
        </w:r>
        <w:r>
          <w:rPr>
            <w:noProof/>
            <w:webHidden/>
          </w:rPr>
          <w:instrText xml:space="preserve"> PAGEREF _Toc242095209 \h </w:instrText>
        </w:r>
        <w:r>
          <w:rPr>
            <w:noProof/>
            <w:webHidden/>
          </w:rPr>
        </w:r>
        <w:r>
          <w:rPr>
            <w:noProof/>
            <w:webHidden/>
          </w:rPr>
          <w:fldChar w:fldCharType="separate"/>
        </w:r>
        <w:r>
          <w:rPr>
            <w:noProof/>
            <w:webHidden/>
          </w:rPr>
          <w:t>13</w:t>
        </w:r>
        <w:r>
          <w:rPr>
            <w:noProof/>
            <w:webHidden/>
          </w:rPr>
          <w:fldChar w:fldCharType="end"/>
        </w:r>
      </w:hyperlink>
    </w:p>
    <w:p w14:paraId="67A5C5C9" w14:textId="5D515084"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10" w:history="1">
        <w:r w:rsidRPr="007F7B9A">
          <w:rPr>
            <w:rStyle w:val="Hyperlink"/>
            <w:noProof/>
          </w:rPr>
          <w:t>Persistencia y tratamiento de fallos</w:t>
        </w:r>
        <w:r>
          <w:rPr>
            <w:noProof/>
            <w:webHidden/>
          </w:rPr>
          <w:tab/>
        </w:r>
        <w:r>
          <w:rPr>
            <w:noProof/>
            <w:webHidden/>
          </w:rPr>
          <w:fldChar w:fldCharType="begin"/>
        </w:r>
        <w:r>
          <w:rPr>
            <w:noProof/>
            <w:webHidden/>
          </w:rPr>
          <w:instrText xml:space="preserve"> PAGEREF _Toc242095210 \h </w:instrText>
        </w:r>
        <w:r>
          <w:rPr>
            <w:noProof/>
            <w:webHidden/>
          </w:rPr>
        </w:r>
        <w:r>
          <w:rPr>
            <w:noProof/>
            <w:webHidden/>
          </w:rPr>
          <w:fldChar w:fldCharType="separate"/>
        </w:r>
        <w:r>
          <w:rPr>
            <w:noProof/>
            <w:webHidden/>
          </w:rPr>
          <w:t>14</w:t>
        </w:r>
        <w:r>
          <w:rPr>
            <w:noProof/>
            <w:webHidden/>
          </w:rPr>
          <w:fldChar w:fldCharType="end"/>
        </w:r>
      </w:hyperlink>
    </w:p>
    <w:p w14:paraId="5DA19D30" w14:textId="4E79C063"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11" w:history="1">
        <w:r w:rsidRPr="007F7B9A">
          <w:rPr>
            <w:rStyle w:val="Hyperlink"/>
            <w:noProof/>
          </w:rPr>
          <w:t>Seguridad y accesibilidad básica</w:t>
        </w:r>
        <w:r>
          <w:rPr>
            <w:noProof/>
            <w:webHidden/>
          </w:rPr>
          <w:tab/>
        </w:r>
        <w:r>
          <w:rPr>
            <w:noProof/>
            <w:webHidden/>
          </w:rPr>
          <w:fldChar w:fldCharType="begin"/>
        </w:r>
        <w:r>
          <w:rPr>
            <w:noProof/>
            <w:webHidden/>
          </w:rPr>
          <w:instrText xml:space="preserve"> PAGEREF _Toc242095211 \h </w:instrText>
        </w:r>
        <w:r>
          <w:rPr>
            <w:noProof/>
            <w:webHidden/>
          </w:rPr>
        </w:r>
        <w:r>
          <w:rPr>
            <w:noProof/>
            <w:webHidden/>
          </w:rPr>
          <w:fldChar w:fldCharType="separate"/>
        </w:r>
        <w:r>
          <w:rPr>
            <w:noProof/>
            <w:webHidden/>
          </w:rPr>
          <w:t>15</w:t>
        </w:r>
        <w:r>
          <w:rPr>
            <w:noProof/>
            <w:webHidden/>
          </w:rPr>
          <w:fldChar w:fldCharType="end"/>
        </w:r>
      </w:hyperlink>
    </w:p>
    <w:p w14:paraId="1C182D3B" w14:textId="50FC1E77" w:rsidR="006A43A4" w:rsidRDefault="006A43A4">
      <w:pPr>
        <w:pStyle w:val="TOC1"/>
        <w:tabs>
          <w:tab w:val="right" w:leader="dot" w:pos="9350"/>
        </w:tabs>
        <w:rPr>
          <w:rFonts w:asciiTheme="minorHAnsi" w:hAnsiTheme="minorHAnsi"/>
          <w:noProof/>
          <w:color w:val="auto"/>
          <w:kern w:val="2"/>
          <w:szCs w:val="24"/>
          <w14:ligatures w14:val="standardContextual"/>
        </w:rPr>
      </w:pPr>
      <w:hyperlink w:anchor="_Toc242095212" w:history="1">
        <w:r w:rsidRPr="007F7B9A">
          <w:rPr>
            <w:rStyle w:val="Hyperlink"/>
            <w:noProof/>
          </w:rPr>
          <w:t>Verificación y resultados</w:t>
        </w:r>
        <w:r>
          <w:rPr>
            <w:noProof/>
            <w:webHidden/>
          </w:rPr>
          <w:tab/>
        </w:r>
        <w:r>
          <w:rPr>
            <w:noProof/>
            <w:webHidden/>
          </w:rPr>
          <w:fldChar w:fldCharType="begin"/>
        </w:r>
        <w:r>
          <w:rPr>
            <w:noProof/>
            <w:webHidden/>
          </w:rPr>
          <w:instrText xml:space="preserve"> PAGEREF _Toc242095212 \h </w:instrText>
        </w:r>
        <w:r>
          <w:rPr>
            <w:noProof/>
            <w:webHidden/>
          </w:rPr>
        </w:r>
        <w:r>
          <w:rPr>
            <w:noProof/>
            <w:webHidden/>
          </w:rPr>
          <w:fldChar w:fldCharType="separate"/>
        </w:r>
        <w:r>
          <w:rPr>
            <w:noProof/>
            <w:webHidden/>
          </w:rPr>
          <w:t>15</w:t>
        </w:r>
        <w:r>
          <w:rPr>
            <w:noProof/>
            <w:webHidden/>
          </w:rPr>
          <w:fldChar w:fldCharType="end"/>
        </w:r>
      </w:hyperlink>
    </w:p>
    <w:p w14:paraId="668BEE66" w14:textId="1C209289"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13" w:history="1">
        <w:r w:rsidRPr="007F7B9A">
          <w:rPr>
            <w:rStyle w:val="Hyperlink"/>
            <w:noProof/>
          </w:rPr>
          <w:t>Cómo repetir las pruebas</w:t>
        </w:r>
        <w:r>
          <w:rPr>
            <w:noProof/>
            <w:webHidden/>
          </w:rPr>
          <w:tab/>
        </w:r>
        <w:r>
          <w:rPr>
            <w:noProof/>
            <w:webHidden/>
          </w:rPr>
          <w:fldChar w:fldCharType="begin"/>
        </w:r>
        <w:r>
          <w:rPr>
            <w:noProof/>
            <w:webHidden/>
          </w:rPr>
          <w:instrText xml:space="preserve"> PAGEREF _Toc242095213 \h </w:instrText>
        </w:r>
        <w:r>
          <w:rPr>
            <w:noProof/>
            <w:webHidden/>
          </w:rPr>
        </w:r>
        <w:r>
          <w:rPr>
            <w:noProof/>
            <w:webHidden/>
          </w:rPr>
          <w:fldChar w:fldCharType="separate"/>
        </w:r>
        <w:r>
          <w:rPr>
            <w:noProof/>
            <w:webHidden/>
          </w:rPr>
          <w:t>16</w:t>
        </w:r>
        <w:r>
          <w:rPr>
            <w:noProof/>
            <w:webHidden/>
          </w:rPr>
          <w:fldChar w:fldCharType="end"/>
        </w:r>
      </w:hyperlink>
    </w:p>
    <w:p w14:paraId="2145A137" w14:textId="7497CFEF" w:rsidR="006A43A4" w:rsidRDefault="006A43A4">
      <w:pPr>
        <w:pStyle w:val="TOC1"/>
        <w:tabs>
          <w:tab w:val="right" w:leader="dot" w:pos="9350"/>
        </w:tabs>
        <w:rPr>
          <w:rFonts w:asciiTheme="minorHAnsi" w:hAnsiTheme="minorHAnsi"/>
          <w:noProof/>
          <w:color w:val="auto"/>
          <w:kern w:val="2"/>
          <w:szCs w:val="24"/>
          <w14:ligatures w14:val="standardContextual"/>
        </w:rPr>
      </w:pPr>
      <w:hyperlink w:anchor="_Toc242095214" w:history="1">
        <w:r w:rsidRPr="007F7B9A">
          <w:rPr>
            <w:rStyle w:val="Hyperlink"/>
            <w:noProof/>
          </w:rPr>
          <w:t>Despliegue y entregables</w:t>
        </w:r>
        <w:r>
          <w:rPr>
            <w:noProof/>
            <w:webHidden/>
          </w:rPr>
          <w:tab/>
        </w:r>
        <w:r>
          <w:rPr>
            <w:noProof/>
            <w:webHidden/>
          </w:rPr>
          <w:fldChar w:fldCharType="begin"/>
        </w:r>
        <w:r>
          <w:rPr>
            <w:noProof/>
            <w:webHidden/>
          </w:rPr>
          <w:instrText xml:space="preserve"> PAGEREF _Toc242095214 \h </w:instrText>
        </w:r>
        <w:r>
          <w:rPr>
            <w:noProof/>
            <w:webHidden/>
          </w:rPr>
        </w:r>
        <w:r>
          <w:rPr>
            <w:noProof/>
            <w:webHidden/>
          </w:rPr>
          <w:fldChar w:fldCharType="separate"/>
        </w:r>
        <w:r>
          <w:rPr>
            <w:noProof/>
            <w:webHidden/>
          </w:rPr>
          <w:t>17</w:t>
        </w:r>
        <w:r>
          <w:rPr>
            <w:noProof/>
            <w:webHidden/>
          </w:rPr>
          <w:fldChar w:fldCharType="end"/>
        </w:r>
      </w:hyperlink>
    </w:p>
    <w:p w14:paraId="07466C83" w14:textId="4AB79395"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15" w:history="1">
        <w:r w:rsidRPr="007F7B9A">
          <w:rPr>
            <w:rStyle w:val="Hyperlink"/>
            <w:noProof/>
          </w:rPr>
          <w:t>Documentos y demostración en video</w:t>
        </w:r>
        <w:r>
          <w:rPr>
            <w:noProof/>
            <w:webHidden/>
          </w:rPr>
          <w:tab/>
        </w:r>
        <w:r>
          <w:rPr>
            <w:noProof/>
            <w:webHidden/>
          </w:rPr>
          <w:fldChar w:fldCharType="begin"/>
        </w:r>
        <w:r>
          <w:rPr>
            <w:noProof/>
            <w:webHidden/>
          </w:rPr>
          <w:instrText xml:space="preserve"> PAGEREF _Toc242095215 \h </w:instrText>
        </w:r>
        <w:r>
          <w:rPr>
            <w:noProof/>
            <w:webHidden/>
          </w:rPr>
        </w:r>
        <w:r>
          <w:rPr>
            <w:noProof/>
            <w:webHidden/>
          </w:rPr>
          <w:fldChar w:fldCharType="separate"/>
        </w:r>
        <w:r>
          <w:rPr>
            <w:noProof/>
            <w:webHidden/>
          </w:rPr>
          <w:t>17</w:t>
        </w:r>
        <w:r>
          <w:rPr>
            <w:noProof/>
            <w:webHidden/>
          </w:rPr>
          <w:fldChar w:fldCharType="end"/>
        </w:r>
      </w:hyperlink>
    </w:p>
    <w:p w14:paraId="33BD938A" w14:textId="0FBAEF79" w:rsidR="006A43A4" w:rsidRDefault="006A43A4">
      <w:pPr>
        <w:pStyle w:val="TOC2"/>
        <w:tabs>
          <w:tab w:val="right" w:leader="dot" w:pos="9350"/>
        </w:tabs>
        <w:rPr>
          <w:rFonts w:asciiTheme="minorHAnsi" w:hAnsiTheme="minorHAnsi"/>
          <w:noProof/>
          <w:color w:val="auto"/>
          <w:kern w:val="2"/>
          <w:szCs w:val="24"/>
          <w14:ligatures w14:val="standardContextual"/>
        </w:rPr>
      </w:pPr>
      <w:hyperlink w:anchor="_Toc242095216" w:history="1">
        <w:r w:rsidRPr="007F7B9A">
          <w:rPr>
            <w:rStyle w:val="Hyperlink"/>
            <w:noProof/>
          </w:rPr>
          <w:t>Lista de comprobación para el 10 de octubre de 2026</w:t>
        </w:r>
        <w:r>
          <w:rPr>
            <w:noProof/>
            <w:webHidden/>
          </w:rPr>
          <w:tab/>
        </w:r>
        <w:r>
          <w:rPr>
            <w:noProof/>
            <w:webHidden/>
          </w:rPr>
          <w:fldChar w:fldCharType="begin"/>
        </w:r>
        <w:r>
          <w:rPr>
            <w:noProof/>
            <w:webHidden/>
          </w:rPr>
          <w:instrText xml:space="preserve"> PAGEREF _Toc242095216 \h </w:instrText>
        </w:r>
        <w:r>
          <w:rPr>
            <w:noProof/>
            <w:webHidden/>
          </w:rPr>
        </w:r>
        <w:r>
          <w:rPr>
            <w:noProof/>
            <w:webHidden/>
          </w:rPr>
          <w:fldChar w:fldCharType="separate"/>
        </w:r>
        <w:r>
          <w:rPr>
            <w:noProof/>
            <w:webHidden/>
          </w:rPr>
          <w:t>18</w:t>
        </w:r>
        <w:r>
          <w:rPr>
            <w:noProof/>
            <w:webHidden/>
          </w:rPr>
          <w:fldChar w:fldCharType="end"/>
        </w:r>
      </w:hyperlink>
    </w:p>
    <w:p w14:paraId="0AD1E695" w14:textId="38C25DFE" w:rsidR="006A43A4" w:rsidRDefault="006A43A4">
      <w:pPr>
        <w:pStyle w:val="TOC1"/>
        <w:tabs>
          <w:tab w:val="right" w:leader="dot" w:pos="9350"/>
        </w:tabs>
        <w:rPr>
          <w:rFonts w:asciiTheme="minorHAnsi" w:hAnsiTheme="minorHAnsi"/>
          <w:noProof/>
          <w:color w:val="auto"/>
          <w:kern w:val="2"/>
          <w:szCs w:val="24"/>
          <w14:ligatures w14:val="standardContextual"/>
        </w:rPr>
      </w:pPr>
      <w:hyperlink w:anchor="_Toc242095217" w:history="1">
        <w:r w:rsidRPr="007F7B9A">
          <w:rPr>
            <w:rStyle w:val="Hyperlink"/>
            <w:noProof/>
          </w:rPr>
          <w:t>Conclusiones</w:t>
        </w:r>
        <w:r>
          <w:rPr>
            <w:noProof/>
            <w:webHidden/>
          </w:rPr>
          <w:tab/>
        </w:r>
        <w:r>
          <w:rPr>
            <w:noProof/>
            <w:webHidden/>
          </w:rPr>
          <w:fldChar w:fldCharType="begin"/>
        </w:r>
        <w:r>
          <w:rPr>
            <w:noProof/>
            <w:webHidden/>
          </w:rPr>
          <w:instrText xml:space="preserve"> PAGEREF _Toc242095217 \h </w:instrText>
        </w:r>
        <w:r>
          <w:rPr>
            <w:noProof/>
            <w:webHidden/>
          </w:rPr>
        </w:r>
        <w:r>
          <w:rPr>
            <w:noProof/>
            <w:webHidden/>
          </w:rPr>
          <w:fldChar w:fldCharType="separate"/>
        </w:r>
        <w:r>
          <w:rPr>
            <w:noProof/>
            <w:webHidden/>
          </w:rPr>
          <w:t>18</w:t>
        </w:r>
        <w:r>
          <w:rPr>
            <w:noProof/>
            <w:webHidden/>
          </w:rPr>
          <w:fldChar w:fldCharType="end"/>
        </w:r>
      </w:hyperlink>
    </w:p>
    <w:p w14:paraId="3187A69D" w14:textId="7DF1ECCE" w:rsidR="006A43A4" w:rsidRDefault="006A43A4">
      <w:pPr>
        <w:pStyle w:val="TOC1"/>
        <w:tabs>
          <w:tab w:val="right" w:leader="dot" w:pos="9350"/>
        </w:tabs>
        <w:rPr>
          <w:rFonts w:asciiTheme="minorHAnsi" w:hAnsiTheme="minorHAnsi"/>
          <w:noProof/>
          <w:color w:val="auto"/>
          <w:kern w:val="2"/>
          <w:szCs w:val="24"/>
          <w14:ligatures w14:val="standardContextual"/>
        </w:rPr>
      </w:pPr>
      <w:hyperlink w:anchor="_Toc242095218" w:history="1">
        <w:r w:rsidRPr="007F7B9A">
          <w:rPr>
            <w:rStyle w:val="Hyperlink"/>
            <w:noProof/>
          </w:rPr>
          <w:t>Referencias</w:t>
        </w:r>
        <w:r>
          <w:rPr>
            <w:noProof/>
            <w:webHidden/>
          </w:rPr>
          <w:tab/>
        </w:r>
        <w:r>
          <w:rPr>
            <w:noProof/>
            <w:webHidden/>
          </w:rPr>
          <w:fldChar w:fldCharType="begin"/>
        </w:r>
        <w:r>
          <w:rPr>
            <w:noProof/>
            <w:webHidden/>
          </w:rPr>
          <w:instrText xml:space="preserve"> PAGEREF _Toc242095218 \h </w:instrText>
        </w:r>
        <w:r>
          <w:rPr>
            <w:noProof/>
            <w:webHidden/>
          </w:rPr>
        </w:r>
        <w:r>
          <w:rPr>
            <w:noProof/>
            <w:webHidden/>
          </w:rPr>
          <w:fldChar w:fldCharType="separate"/>
        </w:r>
        <w:r>
          <w:rPr>
            <w:noProof/>
            <w:webHidden/>
          </w:rPr>
          <w:t>19</w:t>
        </w:r>
        <w:r>
          <w:rPr>
            <w:noProof/>
            <w:webHidden/>
          </w:rPr>
          <w:fldChar w:fldCharType="end"/>
        </w:r>
      </w:hyperlink>
    </w:p>
    <w:p w14:paraId="3C0FAFA0" w14:textId="11350A24" w:rsidR="006A43A4" w:rsidRDefault="006A43A4">
      <w:pPr>
        <w:pStyle w:val="TOC1"/>
        <w:tabs>
          <w:tab w:val="right" w:leader="dot" w:pos="9350"/>
        </w:tabs>
        <w:rPr>
          <w:rFonts w:asciiTheme="minorHAnsi" w:hAnsiTheme="minorHAnsi"/>
          <w:noProof/>
          <w:color w:val="auto"/>
          <w:kern w:val="2"/>
          <w:szCs w:val="24"/>
          <w14:ligatures w14:val="standardContextual"/>
        </w:rPr>
      </w:pPr>
      <w:hyperlink w:anchor="_Toc242095219" w:history="1">
        <w:r w:rsidRPr="007F7B9A">
          <w:rPr>
            <w:rStyle w:val="Hyperlink"/>
            <w:noProof/>
          </w:rPr>
          <w:t>Anexo A Evidencias de la aplicación pública</w:t>
        </w:r>
        <w:r>
          <w:rPr>
            <w:noProof/>
            <w:webHidden/>
          </w:rPr>
          <w:tab/>
        </w:r>
        <w:r>
          <w:rPr>
            <w:noProof/>
            <w:webHidden/>
          </w:rPr>
          <w:fldChar w:fldCharType="begin"/>
        </w:r>
        <w:r>
          <w:rPr>
            <w:noProof/>
            <w:webHidden/>
          </w:rPr>
          <w:instrText xml:space="preserve"> PAGEREF _Toc242095219 \h </w:instrText>
        </w:r>
        <w:r>
          <w:rPr>
            <w:noProof/>
            <w:webHidden/>
          </w:rPr>
        </w:r>
        <w:r>
          <w:rPr>
            <w:noProof/>
            <w:webHidden/>
          </w:rPr>
          <w:fldChar w:fldCharType="separate"/>
        </w:r>
        <w:r>
          <w:rPr>
            <w:noProof/>
            <w:webHidden/>
          </w:rPr>
          <w:t>20</w:t>
        </w:r>
        <w:r>
          <w:rPr>
            <w:noProof/>
            <w:webHidden/>
          </w:rPr>
          <w:fldChar w:fldCharType="end"/>
        </w:r>
      </w:hyperlink>
    </w:p>
    <w:p w14:paraId="00149A1B" w14:textId="40D157C1" w:rsidR="00E02323" w:rsidRDefault="00834F21">
      <w:r>
        <w:fldChar w:fldCharType="end"/>
      </w:r>
    </w:p>
    <w:p w14:paraId="3168BE66" w14:textId="77777777" w:rsidR="00E02323" w:rsidRDefault="00834F21">
      <w:pPr>
        <w:pStyle w:val="Heading1"/>
        <w:pageBreakBefore/>
        <w:jc w:val="center"/>
      </w:pPr>
      <w:bookmarkStart w:id="0" w:name="_Toc242095192"/>
      <w:r>
        <w:lastRenderedPageBreak/>
        <w:t>Introducción y alcance</w:t>
      </w:r>
      <w:bookmarkEnd w:id="0"/>
    </w:p>
    <w:p w14:paraId="1A5D1890" w14:textId="77777777" w:rsidR="00E02323" w:rsidRDefault="00834F21">
      <w:r>
        <w:t>PoliTechNews es una aplicación de noticias tecnológicas dirigida a la comunidad del Politécnico Grancolombiano. La entrega final integra el diseño de la primera entrega y las interacciones desarrolladas en la segunda en una aplicación Angular publicada en GitHub Pages. El sitio permite consultar, buscar y guardar noticias, gestionar publicaciones locales y validar un formulario de contacto.</w:t>
      </w:r>
    </w:p>
    <w:p w14:paraId="008414B3" w14:textId="77777777" w:rsidR="00E02323" w:rsidRDefault="00834F21">
      <w:r>
        <w:t>Este informe explica el funcionamiento de la aplicación, la arquitectura, los archivos del repositorio, los mecanismos de binding y los resultados de las pruebas. Los cambios editoriales y los favoritos se guardan en el navegador. El contacto es una simulación validada: no envía correos ni registra datos personales en un servidor.</w:t>
      </w:r>
    </w:p>
    <w:p w14:paraId="661AB5F9" w14:textId="77777777" w:rsidR="00E02323" w:rsidRDefault="00834F21">
      <w:pPr>
        <w:pStyle w:val="Heading2"/>
      </w:pPr>
      <w:bookmarkStart w:id="1" w:name="_Toc242095193"/>
      <w:r>
        <w:t>Objetivo general</w:t>
      </w:r>
      <w:bookmarkEnd w:id="1"/>
    </w:p>
    <w:p w14:paraId="29C3EBF9" w14:textId="77777777" w:rsidR="00E02323" w:rsidRDefault="00834F21">
      <w:r>
        <w:t>Desarrollar y publicar una aplicación Front End funcional que represente los mockups de PoliTechNews y aplique componentes, rutas, binding y formularios de Angular, con código organizado y documentación técnica verificable.</w:t>
      </w:r>
    </w:p>
    <w:p w14:paraId="5C407E94" w14:textId="77777777" w:rsidR="00E02323" w:rsidRDefault="00834F21">
      <w:pPr>
        <w:pStyle w:val="Heading2"/>
      </w:pPr>
      <w:bookmarkStart w:id="2" w:name="_Toc242095194"/>
      <w:r>
        <w:t>Objetivos específicos</w:t>
      </w:r>
      <w:bookmarkEnd w:id="2"/>
    </w:p>
    <w:p w14:paraId="3144ECC7" w14:textId="77777777" w:rsidR="00E02323" w:rsidRDefault="00834F21">
      <w:r>
        <w:t>Organizar las seis vistas en componentes standalone y reutilizar los elementos comunes de la interfaz.</w:t>
      </w:r>
    </w:p>
    <w:p w14:paraId="3C3C4F2E" w14:textId="77777777" w:rsidR="00E02323" w:rsidRDefault="00834F21">
      <w:r>
        <w:t>Cargar y validar el catálogo JSON; implementar búsqueda, categorías, paginación, detalle y favoritos persistentes.</w:t>
      </w:r>
    </w:p>
    <w:p w14:paraId="70B67D16" w14:textId="77777777" w:rsidR="00E02323" w:rsidRDefault="00834F21">
      <w:r>
        <w:t>Implementar formularios con validaciones, manejo de errores y operaciones locales de publicación, borrador y eliminación.</w:t>
      </w:r>
    </w:p>
    <w:p w14:paraId="23E9ABFB" w14:textId="77777777" w:rsidR="00E02323" w:rsidRDefault="00834F21">
      <w:r>
        <w:t>Compilar, probar y desplegar la aplicación mediante GitHub Actions; explicar la solución en un informe y un video de máximo tres minutos.</w:t>
      </w:r>
    </w:p>
    <w:p w14:paraId="567780BE" w14:textId="77777777" w:rsidR="00E02323" w:rsidRDefault="00834F21">
      <w:pPr>
        <w:pStyle w:val="Heading2"/>
      </w:pPr>
      <w:bookmarkStart w:id="3" w:name="_Toc242095195"/>
      <w:r>
        <w:lastRenderedPageBreak/>
        <w:t>Requisitos y límites del proyecto</w:t>
      </w:r>
      <w:bookmarkEnd w:id="3"/>
    </w:p>
    <w:p w14:paraId="4192DA95" w14:textId="77777777" w:rsidR="00E02323" w:rsidRDefault="00834F21">
      <w:r>
        <w:t>Las orientaciones del módulo solicitan una aplicación terminada, aplicación básica de Angular, código documentado, despliegue y un PDF acompañado de un video explicativo (Politécnico Grancolombiano, 2026). La solución usa JSON y almacenamiento local para el alcance académico; no incorpora autenticación, backend ni una base de datos compartida. Gestión es una vista demostrativa y no un panel administrativo protegido.</w:t>
      </w:r>
    </w:p>
    <w:p w14:paraId="39D84CA3" w14:textId="15183FBD" w:rsidR="00E02323" w:rsidRDefault="00834F21">
      <w:pPr>
        <w:ind w:firstLine="0"/>
      </w:pPr>
      <w:r>
        <w:t xml:space="preserve">Aplicación pública </w:t>
      </w:r>
      <w:hyperlink r:id="rId8">
        <w:r>
          <w:rPr>
            <w:color w:val="0563C1"/>
            <w:u w:val="single"/>
          </w:rPr>
          <w:t>https://santycp.github.io/PoliTechNews/</w:t>
        </w:r>
      </w:hyperlink>
    </w:p>
    <w:p w14:paraId="3A00E022" w14:textId="07C2D162" w:rsidR="00E02323" w:rsidRDefault="00834F21">
      <w:pPr>
        <w:ind w:firstLine="0"/>
      </w:pPr>
      <w:r>
        <w:t xml:space="preserve">Repositorio </w:t>
      </w:r>
      <w:hyperlink r:id="rId9">
        <w:r>
          <w:rPr>
            <w:color w:val="0563C1"/>
            <w:u w:val="single"/>
          </w:rPr>
          <w:t>https://github.com/santycp/PoliTechNews</w:t>
        </w:r>
      </w:hyperlink>
    </w:p>
    <w:p w14:paraId="4EA346CD" w14:textId="77777777" w:rsidR="00E02323" w:rsidRDefault="00834F21">
      <w:pPr>
        <w:pStyle w:val="Heading1"/>
        <w:jc w:val="center"/>
      </w:pPr>
      <w:bookmarkStart w:id="4" w:name="_Toc242095196"/>
      <w:r>
        <w:t>Funcionamiento de las vistas</w:t>
      </w:r>
      <w:bookmarkEnd w:id="4"/>
    </w:p>
    <w:p w14:paraId="68E00721" w14:textId="77777777" w:rsidR="00E02323" w:rsidRDefault="00834F21">
      <w:pPr>
        <w:keepNext/>
        <w:spacing w:before="160" w:after="80" w:line="240" w:lineRule="auto"/>
        <w:ind w:firstLine="0"/>
      </w:pPr>
      <w:r>
        <w:rPr>
          <w:b/>
        </w:rPr>
        <w:t>Tabla 1</w:t>
      </w:r>
      <w:r>
        <w:rPr>
          <w:i/>
        </w:rPr>
        <w:br/>
        <w:t>Rutas y funciones disponibles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1296"/>
        <w:gridCol w:w="6120"/>
      </w:tblGrid>
      <w:tr w:rsidR="00E02323" w14:paraId="6C814E96" w14:textId="77777777">
        <w:trPr>
          <w:cantSplit/>
          <w:tblHeader/>
          <w:jc w:val="center"/>
        </w:trPr>
        <w:tc>
          <w:tcPr>
            <w:tcW w:w="1944" w:type="dxa"/>
            <w:shd w:val="clear" w:color="auto" w:fill="0B3A72"/>
            <w:tcMar>
              <w:top w:w="95" w:type="dxa"/>
              <w:left w:w="110" w:type="dxa"/>
              <w:bottom w:w="95" w:type="dxa"/>
              <w:right w:w="110" w:type="dxa"/>
            </w:tcMar>
            <w:vAlign w:val="center"/>
          </w:tcPr>
          <w:p w14:paraId="757E62F6" w14:textId="77777777" w:rsidR="00E02323" w:rsidRDefault="00834F21">
            <w:pPr>
              <w:keepNext/>
              <w:spacing w:line="264" w:lineRule="auto"/>
              <w:ind w:firstLine="0"/>
              <w:jc w:val="center"/>
            </w:pPr>
            <w:r>
              <w:rPr>
                <w:b/>
                <w:color w:val="FFFFFF"/>
                <w:sz w:val="20"/>
              </w:rPr>
              <w:t>Ruta</w:t>
            </w:r>
          </w:p>
        </w:tc>
        <w:tc>
          <w:tcPr>
            <w:tcW w:w="1296" w:type="dxa"/>
            <w:shd w:val="clear" w:color="auto" w:fill="0B3A72"/>
            <w:tcMar>
              <w:top w:w="95" w:type="dxa"/>
              <w:left w:w="110" w:type="dxa"/>
              <w:bottom w:w="95" w:type="dxa"/>
              <w:right w:w="110" w:type="dxa"/>
            </w:tcMar>
            <w:vAlign w:val="center"/>
          </w:tcPr>
          <w:p w14:paraId="0CA77FBD" w14:textId="77777777" w:rsidR="00E02323" w:rsidRDefault="00834F21">
            <w:pPr>
              <w:keepNext/>
              <w:spacing w:line="264" w:lineRule="auto"/>
              <w:ind w:firstLine="0"/>
              <w:jc w:val="center"/>
            </w:pPr>
            <w:r>
              <w:rPr>
                <w:b/>
                <w:color w:val="FFFFFF"/>
                <w:sz w:val="20"/>
              </w:rPr>
              <w:t>Vista</w:t>
            </w:r>
          </w:p>
        </w:tc>
        <w:tc>
          <w:tcPr>
            <w:tcW w:w="6120" w:type="dxa"/>
            <w:shd w:val="clear" w:color="auto" w:fill="0B3A72"/>
            <w:tcMar>
              <w:top w:w="95" w:type="dxa"/>
              <w:left w:w="110" w:type="dxa"/>
              <w:bottom w:w="95" w:type="dxa"/>
              <w:right w:w="110" w:type="dxa"/>
            </w:tcMar>
            <w:vAlign w:val="center"/>
          </w:tcPr>
          <w:p w14:paraId="10DC3F9E" w14:textId="77777777" w:rsidR="00E02323" w:rsidRDefault="00834F21">
            <w:pPr>
              <w:keepNext/>
              <w:spacing w:line="264" w:lineRule="auto"/>
              <w:ind w:firstLine="0"/>
              <w:jc w:val="center"/>
            </w:pPr>
            <w:r>
              <w:rPr>
                <w:b/>
                <w:color w:val="FFFFFF"/>
                <w:sz w:val="20"/>
              </w:rPr>
              <w:t>Operaciones</w:t>
            </w:r>
          </w:p>
        </w:tc>
      </w:tr>
      <w:tr w:rsidR="00E02323" w14:paraId="464A903B" w14:textId="77777777">
        <w:trPr>
          <w:cantSplit/>
          <w:jc w:val="center"/>
        </w:trPr>
        <w:tc>
          <w:tcPr>
            <w:tcW w:w="1944" w:type="dxa"/>
            <w:tcMar>
              <w:top w:w="95" w:type="dxa"/>
              <w:left w:w="110" w:type="dxa"/>
              <w:bottom w:w="95" w:type="dxa"/>
              <w:right w:w="110" w:type="dxa"/>
            </w:tcMar>
            <w:vAlign w:val="center"/>
          </w:tcPr>
          <w:p w14:paraId="37B0C78E" w14:textId="77777777" w:rsidR="00E02323" w:rsidRDefault="00834F21">
            <w:pPr>
              <w:spacing w:line="264" w:lineRule="auto"/>
              <w:ind w:firstLine="0"/>
            </w:pPr>
            <w:r>
              <w:rPr>
                <w:sz w:val="20"/>
              </w:rPr>
              <w:t>/</w:t>
            </w:r>
          </w:p>
        </w:tc>
        <w:tc>
          <w:tcPr>
            <w:tcW w:w="1296" w:type="dxa"/>
            <w:tcMar>
              <w:top w:w="95" w:type="dxa"/>
              <w:left w:w="110" w:type="dxa"/>
              <w:bottom w:w="95" w:type="dxa"/>
              <w:right w:w="110" w:type="dxa"/>
            </w:tcMar>
            <w:vAlign w:val="center"/>
          </w:tcPr>
          <w:p w14:paraId="13E45E31" w14:textId="77777777" w:rsidR="00E02323" w:rsidRDefault="00834F21">
            <w:pPr>
              <w:spacing w:line="264" w:lineRule="auto"/>
              <w:ind w:firstLine="0"/>
            </w:pPr>
            <w:r>
              <w:rPr>
                <w:sz w:val="20"/>
              </w:rPr>
              <w:t>Inicio</w:t>
            </w:r>
          </w:p>
        </w:tc>
        <w:tc>
          <w:tcPr>
            <w:tcW w:w="6120" w:type="dxa"/>
            <w:tcMar>
              <w:top w:w="95" w:type="dxa"/>
              <w:left w:w="110" w:type="dxa"/>
              <w:bottom w:w="95" w:type="dxa"/>
              <w:right w:w="110" w:type="dxa"/>
            </w:tcMar>
            <w:vAlign w:val="center"/>
          </w:tcPr>
          <w:p w14:paraId="3AFE3BD8" w14:textId="77777777" w:rsidR="00E02323" w:rsidRDefault="00834F21">
            <w:pPr>
              <w:spacing w:line="264" w:lineRule="auto"/>
              <w:ind w:firstLine="0"/>
            </w:pPr>
            <w:r>
              <w:rPr>
                <w:sz w:val="20"/>
              </w:rPr>
              <w:t>Destacadas, categorías y acceso al catálogo.</w:t>
            </w:r>
          </w:p>
        </w:tc>
      </w:tr>
      <w:tr w:rsidR="00E02323" w14:paraId="0C74918C" w14:textId="77777777">
        <w:trPr>
          <w:cantSplit/>
          <w:jc w:val="center"/>
        </w:trPr>
        <w:tc>
          <w:tcPr>
            <w:tcW w:w="1944" w:type="dxa"/>
            <w:shd w:val="clear" w:color="auto" w:fill="EAF3F8"/>
            <w:tcMar>
              <w:top w:w="95" w:type="dxa"/>
              <w:left w:w="110" w:type="dxa"/>
              <w:bottom w:w="95" w:type="dxa"/>
              <w:right w:w="110" w:type="dxa"/>
            </w:tcMar>
            <w:vAlign w:val="center"/>
          </w:tcPr>
          <w:p w14:paraId="358BFB34" w14:textId="77777777" w:rsidR="00E02323" w:rsidRDefault="00834F21">
            <w:pPr>
              <w:spacing w:line="264" w:lineRule="auto"/>
              <w:ind w:firstLine="0"/>
            </w:pPr>
            <w:r>
              <w:rPr>
                <w:sz w:val="20"/>
              </w:rPr>
              <w:t>/noticias</w:t>
            </w:r>
          </w:p>
        </w:tc>
        <w:tc>
          <w:tcPr>
            <w:tcW w:w="1296" w:type="dxa"/>
            <w:shd w:val="clear" w:color="auto" w:fill="EAF3F8"/>
            <w:tcMar>
              <w:top w:w="95" w:type="dxa"/>
              <w:left w:w="110" w:type="dxa"/>
              <w:bottom w:w="95" w:type="dxa"/>
              <w:right w:w="110" w:type="dxa"/>
            </w:tcMar>
            <w:vAlign w:val="center"/>
          </w:tcPr>
          <w:p w14:paraId="5630D693" w14:textId="77777777" w:rsidR="00E02323" w:rsidRDefault="00834F21">
            <w:pPr>
              <w:spacing w:line="264" w:lineRule="auto"/>
              <w:ind w:firstLine="0"/>
            </w:pPr>
            <w:r>
              <w:rPr>
                <w:sz w:val="20"/>
              </w:rPr>
              <w:t>Noticias</w:t>
            </w:r>
          </w:p>
        </w:tc>
        <w:tc>
          <w:tcPr>
            <w:tcW w:w="6120" w:type="dxa"/>
            <w:shd w:val="clear" w:color="auto" w:fill="EAF3F8"/>
            <w:tcMar>
              <w:top w:w="95" w:type="dxa"/>
              <w:left w:w="110" w:type="dxa"/>
              <w:bottom w:w="95" w:type="dxa"/>
              <w:right w:w="110" w:type="dxa"/>
            </w:tcMar>
            <w:vAlign w:val="center"/>
          </w:tcPr>
          <w:p w14:paraId="2AA4B9B1" w14:textId="77777777" w:rsidR="00E02323" w:rsidRDefault="00834F21">
            <w:pPr>
              <w:spacing w:line="264" w:lineRule="auto"/>
              <w:ind w:firstLine="0"/>
            </w:pPr>
            <w:r>
              <w:rPr>
                <w:sz w:val="20"/>
              </w:rPr>
              <w:t>Búsqueda por texto, categoría y paginación de seis artículos.</w:t>
            </w:r>
          </w:p>
        </w:tc>
      </w:tr>
      <w:tr w:rsidR="00E02323" w14:paraId="0BDE0B53" w14:textId="77777777">
        <w:trPr>
          <w:cantSplit/>
          <w:jc w:val="center"/>
        </w:trPr>
        <w:tc>
          <w:tcPr>
            <w:tcW w:w="1944" w:type="dxa"/>
            <w:tcMar>
              <w:top w:w="95" w:type="dxa"/>
              <w:left w:w="110" w:type="dxa"/>
              <w:bottom w:w="95" w:type="dxa"/>
              <w:right w:w="110" w:type="dxa"/>
            </w:tcMar>
            <w:vAlign w:val="center"/>
          </w:tcPr>
          <w:p w14:paraId="6F005DF4" w14:textId="77777777" w:rsidR="00E02323" w:rsidRDefault="00834F21">
            <w:pPr>
              <w:spacing w:line="264" w:lineRule="auto"/>
              <w:ind w:firstLine="0"/>
            </w:pPr>
            <w:r>
              <w:rPr>
                <w:sz w:val="20"/>
              </w:rPr>
              <w:t>/noticias/:id</w:t>
            </w:r>
          </w:p>
        </w:tc>
        <w:tc>
          <w:tcPr>
            <w:tcW w:w="1296" w:type="dxa"/>
            <w:tcMar>
              <w:top w:w="95" w:type="dxa"/>
              <w:left w:w="110" w:type="dxa"/>
              <w:bottom w:w="95" w:type="dxa"/>
              <w:right w:w="110" w:type="dxa"/>
            </w:tcMar>
            <w:vAlign w:val="center"/>
          </w:tcPr>
          <w:p w14:paraId="7C215F62" w14:textId="77777777" w:rsidR="00E02323" w:rsidRDefault="00834F21">
            <w:pPr>
              <w:spacing w:line="264" w:lineRule="auto"/>
              <w:ind w:firstLine="0"/>
            </w:pPr>
            <w:r>
              <w:rPr>
                <w:sz w:val="20"/>
              </w:rPr>
              <w:t>Detalle</w:t>
            </w:r>
          </w:p>
        </w:tc>
        <w:tc>
          <w:tcPr>
            <w:tcW w:w="6120" w:type="dxa"/>
            <w:tcMar>
              <w:top w:w="95" w:type="dxa"/>
              <w:left w:w="110" w:type="dxa"/>
              <w:bottom w:w="95" w:type="dxa"/>
              <w:right w:w="110" w:type="dxa"/>
            </w:tcMar>
            <w:vAlign w:val="center"/>
          </w:tcPr>
          <w:p w14:paraId="27553BA6" w14:textId="77777777" w:rsidR="00E02323" w:rsidRDefault="00834F21">
            <w:pPr>
              <w:spacing w:line="264" w:lineRule="auto"/>
              <w:ind w:firstLine="0"/>
            </w:pPr>
            <w:r>
              <w:rPr>
                <w:sz w:val="20"/>
              </w:rPr>
              <w:t>Contenido completo, relacionados, favorito y compartir enlace.</w:t>
            </w:r>
          </w:p>
        </w:tc>
      </w:tr>
      <w:tr w:rsidR="00E02323" w14:paraId="1452F40C" w14:textId="77777777">
        <w:trPr>
          <w:cantSplit/>
          <w:jc w:val="center"/>
        </w:trPr>
        <w:tc>
          <w:tcPr>
            <w:tcW w:w="1944" w:type="dxa"/>
            <w:shd w:val="clear" w:color="auto" w:fill="EAF3F8"/>
            <w:tcMar>
              <w:top w:w="95" w:type="dxa"/>
              <w:left w:w="110" w:type="dxa"/>
              <w:bottom w:w="95" w:type="dxa"/>
              <w:right w:w="110" w:type="dxa"/>
            </w:tcMar>
            <w:vAlign w:val="center"/>
          </w:tcPr>
          <w:p w14:paraId="60653595" w14:textId="77777777" w:rsidR="00E02323" w:rsidRDefault="00834F21">
            <w:pPr>
              <w:spacing w:line="264" w:lineRule="auto"/>
              <w:ind w:firstLine="0"/>
            </w:pPr>
            <w:r>
              <w:rPr>
                <w:sz w:val="20"/>
              </w:rPr>
              <w:t>/favoritos</w:t>
            </w:r>
          </w:p>
        </w:tc>
        <w:tc>
          <w:tcPr>
            <w:tcW w:w="1296" w:type="dxa"/>
            <w:shd w:val="clear" w:color="auto" w:fill="EAF3F8"/>
            <w:tcMar>
              <w:top w:w="95" w:type="dxa"/>
              <w:left w:w="110" w:type="dxa"/>
              <w:bottom w:w="95" w:type="dxa"/>
              <w:right w:w="110" w:type="dxa"/>
            </w:tcMar>
            <w:vAlign w:val="center"/>
          </w:tcPr>
          <w:p w14:paraId="25C58B71" w14:textId="77777777" w:rsidR="00E02323" w:rsidRDefault="00834F21">
            <w:pPr>
              <w:spacing w:line="264" w:lineRule="auto"/>
              <w:ind w:firstLine="0"/>
            </w:pPr>
            <w:r>
              <w:rPr>
                <w:sz w:val="20"/>
              </w:rPr>
              <w:t>Favoritos</w:t>
            </w:r>
          </w:p>
        </w:tc>
        <w:tc>
          <w:tcPr>
            <w:tcW w:w="6120" w:type="dxa"/>
            <w:shd w:val="clear" w:color="auto" w:fill="EAF3F8"/>
            <w:tcMar>
              <w:top w:w="95" w:type="dxa"/>
              <w:left w:w="110" w:type="dxa"/>
              <w:bottom w:w="95" w:type="dxa"/>
              <w:right w:w="110" w:type="dxa"/>
            </w:tcMar>
            <w:vAlign w:val="center"/>
          </w:tcPr>
          <w:p w14:paraId="268340A0" w14:textId="77777777" w:rsidR="00E02323" w:rsidRDefault="00834F21">
            <w:pPr>
              <w:spacing w:line="264" w:lineRule="auto"/>
              <w:ind w:firstLine="0"/>
            </w:pPr>
            <w:r>
              <w:rPr>
                <w:sz w:val="20"/>
              </w:rPr>
              <w:t>Listar, ordenar, retirar y vaciar la selección guardada.</w:t>
            </w:r>
          </w:p>
        </w:tc>
      </w:tr>
      <w:tr w:rsidR="00E02323" w14:paraId="3FE99929" w14:textId="77777777">
        <w:trPr>
          <w:cantSplit/>
          <w:jc w:val="center"/>
        </w:trPr>
        <w:tc>
          <w:tcPr>
            <w:tcW w:w="1944" w:type="dxa"/>
            <w:tcMar>
              <w:top w:w="95" w:type="dxa"/>
              <w:left w:w="110" w:type="dxa"/>
              <w:bottom w:w="95" w:type="dxa"/>
              <w:right w:w="110" w:type="dxa"/>
            </w:tcMar>
            <w:vAlign w:val="center"/>
          </w:tcPr>
          <w:p w14:paraId="4D69337F" w14:textId="77777777" w:rsidR="00E02323" w:rsidRDefault="00834F21">
            <w:pPr>
              <w:spacing w:line="264" w:lineRule="auto"/>
              <w:ind w:firstLine="0"/>
            </w:pPr>
            <w:r>
              <w:rPr>
                <w:sz w:val="20"/>
              </w:rPr>
              <w:t>/gestion</w:t>
            </w:r>
          </w:p>
        </w:tc>
        <w:tc>
          <w:tcPr>
            <w:tcW w:w="1296" w:type="dxa"/>
            <w:tcMar>
              <w:top w:w="95" w:type="dxa"/>
              <w:left w:w="110" w:type="dxa"/>
              <w:bottom w:w="95" w:type="dxa"/>
              <w:right w:w="110" w:type="dxa"/>
            </w:tcMar>
            <w:vAlign w:val="center"/>
          </w:tcPr>
          <w:p w14:paraId="57E95F62" w14:textId="77777777" w:rsidR="00E02323" w:rsidRDefault="00834F21">
            <w:pPr>
              <w:spacing w:line="264" w:lineRule="auto"/>
              <w:ind w:firstLine="0"/>
            </w:pPr>
            <w:r>
              <w:rPr>
                <w:sz w:val="20"/>
              </w:rPr>
              <w:t>Gestión</w:t>
            </w:r>
          </w:p>
        </w:tc>
        <w:tc>
          <w:tcPr>
            <w:tcW w:w="6120" w:type="dxa"/>
            <w:tcMar>
              <w:top w:w="95" w:type="dxa"/>
              <w:left w:w="110" w:type="dxa"/>
              <w:bottom w:w="95" w:type="dxa"/>
              <w:right w:w="110" w:type="dxa"/>
            </w:tcMar>
            <w:vAlign w:val="center"/>
          </w:tcPr>
          <w:p w14:paraId="2EFD210C" w14:textId="77777777" w:rsidR="00E02323" w:rsidRDefault="00834F21">
            <w:pPr>
              <w:spacing w:line="264" w:lineRule="auto"/>
              <w:ind w:firstLine="0"/>
            </w:pPr>
            <w:r>
              <w:rPr>
                <w:sz w:val="20"/>
              </w:rPr>
              <w:t>Crear, guardar borrador, publicar borrador, buscar, filtrar y eliminar.</w:t>
            </w:r>
          </w:p>
        </w:tc>
      </w:tr>
      <w:tr w:rsidR="00E02323" w14:paraId="1E6E34C3" w14:textId="77777777">
        <w:trPr>
          <w:cantSplit/>
          <w:jc w:val="center"/>
        </w:trPr>
        <w:tc>
          <w:tcPr>
            <w:tcW w:w="1944" w:type="dxa"/>
            <w:shd w:val="clear" w:color="auto" w:fill="EAF3F8"/>
            <w:tcMar>
              <w:top w:w="95" w:type="dxa"/>
              <w:left w:w="110" w:type="dxa"/>
              <w:bottom w:w="95" w:type="dxa"/>
              <w:right w:w="110" w:type="dxa"/>
            </w:tcMar>
            <w:vAlign w:val="center"/>
          </w:tcPr>
          <w:p w14:paraId="7FA57E86" w14:textId="77777777" w:rsidR="00E02323" w:rsidRDefault="00834F21">
            <w:pPr>
              <w:spacing w:line="264" w:lineRule="auto"/>
              <w:ind w:firstLine="0"/>
            </w:pPr>
            <w:r>
              <w:rPr>
                <w:sz w:val="20"/>
              </w:rPr>
              <w:t>/contacto</w:t>
            </w:r>
          </w:p>
        </w:tc>
        <w:tc>
          <w:tcPr>
            <w:tcW w:w="1296" w:type="dxa"/>
            <w:shd w:val="clear" w:color="auto" w:fill="EAF3F8"/>
            <w:tcMar>
              <w:top w:w="95" w:type="dxa"/>
              <w:left w:w="110" w:type="dxa"/>
              <w:bottom w:w="95" w:type="dxa"/>
              <w:right w:w="110" w:type="dxa"/>
            </w:tcMar>
            <w:vAlign w:val="center"/>
          </w:tcPr>
          <w:p w14:paraId="0AF3E992" w14:textId="77777777" w:rsidR="00E02323" w:rsidRDefault="00834F21">
            <w:pPr>
              <w:spacing w:line="264" w:lineRule="auto"/>
              <w:ind w:firstLine="0"/>
            </w:pPr>
            <w:r>
              <w:rPr>
                <w:sz w:val="20"/>
              </w:rPr>
              <w:t>Contacto</w:t>
            </w:r>
          </w:p>
        </w:tc>
        <w:tc>
          <w:tcPr>
            <w:tcW w:w="6120" w:type="dxa"/>
            <w:shd w:val="clear" w:color="auto" w:fill="EAF3F8"/>
            <w:tcMar>
              <w:top w:w="95" w:type="dxa"/>
              <w:left w:w="110" w:type="dxa"/>
              <w:bottom w:w="95" w:type="dxa"/>
              <w:right w:w="110" w:type="dxa"/>
            </w:tcMar>
            <w:vAlign w:val="center"/>
          </w:tcPr>
          <w:p w14:paraId="4A544880" w14:textId="77777777" w:rsidR="00E02323" w:rsidRDefault="00834F21">
            <w:pPr>
              <w:spacing w:line="264" w:lineRule="auto"/>
              <w:ind w:firstLine="0"/>
            </w:pPr>
            <w:r>
              <w:rPr>
                <w:sz w:val="20"/>
              </w:rPr>
              <w:t>Validar campos y consentimiento; mostrar confirmación simulada.</w:t>
            </w:r>
          </w:p>
        </w:tc>
      </w:tr>
    </w:tbl>
    <w:p w14:paraId="04EAE3A7" w14:textId="77777777" w:rsidR="00E02323" w:rsidRDefault="00E02323">
      <w:pPr>
        <w:spacing w:after="40"/>
      </w:pPr>
    </w:p>
    <w:p w14:paraId="422C23BB" w14:textId="77777777" w:rsidR="00E02323" w:rsidRDefault="00834F21">
      <w:r>
        <w:t>Inicio presenta tres noticias destacadas y enlaces al catálogo filtrado. Noticias combina el título, el resumen y la categoría para buscar sin distinguir mayúsculas. Los filtros se reflejan en los parámetros de la URL; por ello, recargar conserva la búsqueda y la categoría. La página de paginación vuelve al inicio al cambiar los filtros o recargar.</w:t>
      </w:r>
    </w:p>
    <w:p w14:paraId="3263A144" w14:textId="77777777" w:rsidR="00E02323" w:rsidRDefault="00834F21">
      <w:r>
        <w:t xml:space="preserve">Detalle utiliza el identificador de la ruta para localizar la noticia. Si no existe o corresponde a un borrador, muestra un estado de contenido no disponible. Las noticias </w:t>
      </w:r>
      <w:r>
        <w:lastRenderedPageBreak/>
        <w:t>relacionadas priorizan la misma categoría y completan hasta tres elementos con otras publicaciones. La opción de compartir utiliza las posibilidades del navegador o comunica al usuario cómo recuperar el enlace.</w:t>
      </w:r>
    </w:p>
    <w:p w14:paraId="332E697F" w14:textId="77777777" w:rsidR="00E02323" w:rsidRDefault="00834F21">
      <w:r>
        <w:t>Favoritos muestra únicamente noticias publicadas y guardadas en el perfil actual. Puede ordenar por fecha, retirar una selección individual y vaciarla con confirmación. El orden utiliza la fecha de publicación de la noticia, no la fecha en que se añadió el favorito.</w:t>
      </w:r>
    </w:p>
    <w:p w14:paraId="16920508" w14:textId="77777777" w:rsidR="00E02323" w:rsidRDefault="00834F21">
      <w:r>
        <w:t>Gestión crea artículos con identificadores únicos y calcula un tiempo de lectura aproximado. Un borrador no aparece en el catálogo hasta que se publica. Eliminar una noticia propia la retira del almacenamiento; eliminar una noticia del catálogo base guarda su identificador para ocultarla en ese navegador. Esta versión no incluye edición de una noticia ya creada.</w:t>
      </w:r>
    </w:p>
    <w:p w14:paraId="7AD7B9DA" w14:textId="77777777" w:rsidR="00E02323" w:rsidRDefault="00834F21">
      <w:r>
        <w:t>Contacto indica errores por campo y confirma cuando todos los datos son válidos. Después de la confirmación limpia los campos. La interfaz informa que el envío es simulado para no confundir la validación local con un servicio de mensajería real.</w:t>
      </w:r>
    </w:p>
    <w:p w14:paraId="4101D802" w14:textId="77777777" w:rsidR="00E02323" w:rsidRDefault="00834F21">
      <w:pPr>
        <w:pStyle w:val="Heading1"/>
        <w:jc w:val="center"/>
      </w:pPr>
      <w:bookmarkStart w:id="5" w:name="_Toc242095197"/>
      <w:r>
        <w:t>Arquitectura y tecnologías</w:t>
      </w:r>
      <w:bookmarkEnd w:id="5"/>
    </w:p>
    <w:p w14:paraId="7EC88948" w14:textId="77777777" w:rsidR="00E02323" w:rsidRDefault="00834F21">
      <w:r>
        <w:t>La arquitectura es una aplicación de una sola página organizada por responsabilidades: presentación en pages y shared, coordinación en los componentes y lógica de datos en core. Angular Router resuelve las vistas y HttpClient obtiene el catálogo. Los servicios inyectados comparten el estado sin duplicar la lógica en cada pantalla. No corresponde a una arquitectura de microservicios ni a una aplicación cliente servidor con API propia.</w:t>
      </w:r>
    </w:p>
    <w:p w14:paraId="6E479713" w14:textId="77777777" w:rsidR="00E02323" w:rsidRDefault="00834F21">
      <w:pPr>
        <w:keepNext/>
        <w:spacing w:before="160" w:after="80" w:line="240" w:lineRule="auto"/>
        <w:ind w:firstLine="0"/>
      </w:pPr>
      <w:r>
        <w:rPr>
          <w:b/>
        </w:rPr>
        <w:lastRenderedPageBreak/>
        <w:t>Figura 1</w:t>
      </w:r>
      <w:r>
        <w:rPr>
          <w:i/>
        </w:rPr>
        <w:br/>
        <w:t>Arquitectura de presentación datos y persistencia</w:t>
      </w:r>
    </w:p>
    <w:p w14:paraId="4B7BA0EC" w14:textId="77777777" w:rsidR="00E02323" w:rsidRDefault="00834F21">
      <w:pPr>
        <w:spacing w:after="120" w:line="240" w:lineRule="auto"/>
        <w:ind w:firstLine="0"/>
        <w:jc w:val="center"/>
      </w:pPr>
      <w:r>
        <w:rPr>
          <w:noProof/>
        </w:rPr>
        <w:drawing>
          <wp:inline distT="0" distB="0" distL="0" distR="0" wp14:anchorId="0F8A21D3" wp14:editId="41406010">
            <wp:extent cx="5943600" cy="4081272"/>
            <wp:effectExtent l="0" t="0" r="0" b="0"/>
            <wp:docPr id="1" name="Picture 1" descr="Usuario, Router, páginas, componentes comunes, servicios de estado, JSON y almacenamiento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0"/>
                    <a:stretch>
                      <a:fillRect/>
                    </a:stretch>
                  </pic:blipFill>
                  <pic:spPr>
                    <a:xfrm>
                      <a:off x="0" y="0"/>
                      <a:ext cx="5943600" cy="4081272"/>
                    </a:xfrm>
                    <a:prstGeom prst="rect">
                      <a:avLst/>
                    </a:prstGeom>
                  </pic:spPr>
                </pic:pic>
              </a:graphicData>
            </a:graphic>
          </wp:inline>
        </w:drawing>
      </w:r>
    </w:p>
    <w:p w14:paraId="60D962A9" w14:textId="77777777" w:rsidR="00E02323" w:rsidRDefault="00834F21">
      <w:pPr>
        <w:ind w:firstLine="0"/>
      </w:pPr>
      <w:r>
        <w:t>La flecha representa la dependencia o el acceso a una responsabilidad. NewsService centraliza el estado de las noticias y favoritos; StorageService se ocupa de persistirlo. NotificationService gestiona los mensajes de resultado. Los componentes reciben datos mediante inputs; Paginación comunica la selección mediante un evento hacia la página.</w:t>
      </w:r>
    </w:p>
    <w:p w14:paraId="0EAAE0F0" w14:textId="77777777" w:rsidR="00E02323" w:rsidRDefault="00834F21">
      <w:pPr>
        <w:pStyle w:val="Heading2"/>
      </w:pPr>
      <w:bookmarkStart w:id="6" w:name="_Toc242095198"/>
      <w:r>
        <w:t>Tecnologías utilizadas</w:t>
      </w:r>
      <w:bookmarkEnd w:id="6"/>
    </w:p>
    <w:p w14:paraId="4C840E1C" w14:textId="77777777" w:rsidR="00E02323" w:rsidRDefault="00834F21">
      <w:pPr>
        <w:keepNext/>
        <w:spacing w:before="160" w:after="80" w:line="240" w:lineRule="auto"/>
        <w:ind w:firstLine="0"/>
      </w:pPr>
      <w:r>
        <w:rPr>
          <w:b/>
        </w:rPr>
        <w:t>Tabla 2</w:t>
      </w:r>
      <w:r>
        <w:rPr>
          <w:i/>
        </w:rPr>
        <w:br/>
        <w:t>Herramientas y finalidad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2304"/>
        <w:gridCol w:w="5112"/>
      </w:tblGrid>
      <w:tr w:rsidR="00E02323" w14:paraId="03922801" w14:textId="77777777">
        <w:trPr>
          <w:cantSplit/>
          <w:tblHeader/>
          <w:jc w:val="center"/>
        </w:trPr>
        <w:tc>
          <w:tcPr>
            <w:tcW w:w="1944" w:type="dxa"/>
            <w:shd w:val="clear" w:color="auto" w:fill="0B3A72"/>
            <w:tcMar>
              <w:top w:w="95" w:type="dxa"/>
              <w:left w:w="110" w:type="dxa"/>
              <w:bottom w:w="95" w:type="dxa"/>
              <w:right w:w="110" w:type="dxa"/>
            </w:tcMar>
            <w:vAlign w:val="center"/>
          </w:tcPr>
          <w:p w14:paraId="011E277C" w14:textId="77777777" w:rsidR="00E02323" w:rsidRDefault="00834F21">
            <w:pPr>
              <w:keepNext/>
              <w:spacing w:line="264" w:lineRule="auto"/>
              <w:ind w:firstLine="0"/>
              <w:jc w:val="center"/>
            </w:pPr>
            <w:r>
              <w:rPr>
                <w:b/>
                <w:color w:val="FFFFFF"/>
                <w:sz w:val="20"/>
              </w:rPr>
              <w:t>Tecnología</w:t>
            </w:r>
          </w:p>
        </w:tc>
        <w:tc>
          <w:tcPr>
            <w:tcW w:w="2304" w:type="dxa"/>
            <w:shd w:val="clear" w:color="auto" w:fill="0B3A72"/>
            <w:tcMar>
              <w:top w:w="95" w:type="dxa"/>
              <w:left w:w="110" w:type="dxa"/>
              <w:bottom w:w="95" w:type="dxa"/>
              <w:right w:w="110" w:type="dxa"/>
            </w:tcMar>
            <w:vAlign w:val="center"/>
          </w:tcPr>
          <w:p w14:paraId="7CDD7551" w14:textId="77777777" w:rsidR="00E02323" w:rsidRDefault="00834F21">
            <w:pPr>
              <w:keepNext/>
              <w:spacing w:line="264" w:lineRule="auto"/>
              <w:ind w:firstLine="0"/>
              <w:jc w:val="center"/>
            </w:pPr>
            <w:r>
              <w:rPr>
                <w:b/>
                <w:color w:val="FFFFFF"/>
                <w:sz w:val="20"/>
              </w:rPr>
              <w:t>Versión o recurso</w:t>
            </w:r>
          </w:p>
        </w:tc>
        <w:tc>
          <w:tcPr>
            <w:tcW w:w="5112" w:type="dxa"/>
            <w:shd w:val="clear" w:color="auto" w:fill="0B3A72"/>
            <w:tcMar>
              <w:top w:w="95" w:type="dxa"/>
              <w:left w:w="110" w:type="dxa"/>
              <w:bottom w:w="95" w:type="dxa"/>
              <w:right w:w="110" w:type="dxa"/>
            </w:tcMar>
            <w:vAlign w:val="center"/>
          </w:tcPr>
          <w:p w14:paraId="56EAAA3F" w14:textId="77777777" w:rsidR="00E02323" w:rsidRDefault="00834F21">
            <w:pPr>
              <w:keepNext/>
              <w:spacing w:line="264" w:lineRule="auto"/>
              <w:ind w:firstLine="0"/>
              <w:jc w:val="center"/>
            </w:pPr>
            <w:r>
              <w:rPr>
                <w:b/>
                <w:color w:val="FFFFFF"/>
                <w:sz w:val="20"/>
              </w:rPr>
              <w:t>Aplicación</w:t>
            </w:r>
          </w:p>
        </w:tc>
      </w:tr>
      <w:tr w:rsidR="00E02323" w14:paraId="1EA1C2DE" w14:textId="77777777">
        <w:trPr>
          <w:cantSplit/>
          <w:jc w:val="center"/>
        </w:trPr>
        <w:tc>
          <w:tcPr>
            <w:tcW w:w="1944" w:type="dxa"/>
            <w:tcMar>
              <w:top w:w="95" w:type="dxa"/>
              <w:left w:w="110" w:type="dxa"/>
              <w:bottom w:w="95" w:type="dxa"/>
              <w:right w:w="110" w:type="dxa"/>
            </w:tcMar>
            <w:vAlign w:val="center"/>
          </w:tcPr>
          <w:p w14:paraId="19155E2C" w14:textId="77777777" w:rsidR="00E02323" w:rsidRDefault="00834F21">
            <w:pPr>
              <w:spacing w:line="264" w:lineRule="auto"/>
              <w:ind w:firstLine="0"/>
            </w:pPr>
            <w:r>
              <w:rPr>
                <w:sz w:val="20"/>
              </w:rPr>
              <w:t>Angular</w:t>
            </w:r>
          </w:p>
        </w:tc>
        <w:tc>
          <w:tcPr>
            <w:tcW w:w="2304" w:type="dxa"/>
            <w:tcMar>
              <w:top w:w="95" w:type="dxa"/>
              <w:left w:w="110" w:type="dxa"/>
              <w:bottom w:w="95" w:type="dxa"/>
              <w:right w:w="110" w:type="dxa"/>
            </w:tcMar>
            <w:vAlign w:val="center"/>
          </w:tcPr>
          <w:p w14:paraId="63CA6D1D" w14:textId="77777777" w:rsidR="00E02323" w:rsidRDefault="00834F21">
            <w:pPr>
              <w:spacing w:line="264" w:lineRule="auto"/>
              <w:ind w:firstLine="0"/>
            </w:pPr>
            <w:r>
              <w:rPr>
                <w:sz w:val="20"/>
              </w:rPr>
              <w:t>22.2.1</w:t>
            </w:r>
          </w:p>
        </w:tc>
        <w:tc>
          <w:tcPr>
            <w:tcW w:w="5112" w:type="dxa"/>
            <w:tcMar>
              <w:top w:w="95" w:type="dxa"/>
              <w:left w:w="110" w:type="dxa"/>
              <w:bottom w:w="95" w:type="dxa"/>
              <w:right w:w="110" w:type="dxa"/>
            </w:tcMar>
            <w:vAlign w:val="center"/>
          </w:tcPr>
          <w:p w14:paraId="67C8D50A" w14:textId="77777777" w:rsidR="00E02323" w:rsidRDefault="00834F21">
            <w:pPr>
              <w:spacing w:line="264" w:lineRule="auto"/>
              <w:ind w:firstLine="0"/>
            </w:pPr>
            <w:r>
              <w:rPr>
                <w:sz w:val="20"/>
              </w:rPr>
              <w:t>Componentes standalone, Router, HttpClient y formularios.</w:t>
            </w:r>
          </w:p>
        </w:tc>
      </w:tr>
      <w:tr w:rsidR="00E02323" w14:paraId="7E6273CF" w14:textId="77777777">
        <w:trPr>
          <w:cantSplit/>
          <w:jc w:val="center"/>
        </w:trPr>
        <w:tc>
          <w:tcPr>
            <w:tcW w:w="1944" w:type="dxa"/>
            <w:shd w:val="clear" w:color="auto" w:fill="EAF3F8"/>
            <w:tcMar>
              <w:top w:w="95" w:type="dxa"/>
              <w:left w:w="110" w:type="dxa"/>
              <w:bottom w:w="95" w:type="dxa"/>
              <w:right w:w="110" w:type="dxa"/>
            </w:tcMar>
            <w:vAlign w:val="center"/>
          </w:tcPr>
          <w:p w14:paraId="3EBD7725" w14:textId="77777777" w:rsidR="00E02323" w:rsidRDefault="00834F21">
            <w:pPr>
              <w:spacing w:line="264" w:lineRule="auto"/>
              <w:ind w:firstLine="0"/>
            </w:pPr>
            <w:r>
              <w:rPr>
                <w:sz w:val="20"/>
              </w:rPr>
              <w:t>TypeScript</w:t>
            </w:r>
          </w:p>
        </w:tc>
        <w:tc>
          <w:tcPr>
            <w:tcW w:w="2304" w:type="dxa"/>
            <w:shd w:val="clear" w:color="auto" w:fill="EAF3F8"/>
            <w:tcMar>
              <w:top w:w="95" w:type="dxa"/>
              <w:left w:w="110" w:type="dxa"/>
              <w:bottom w:w="95" w:type="dxa"/>
              <w:right w:w="110" w:type="dxa"/>
            </w:tcMar>
            <w:vAlign w:val="center"/>
          </w:tcPr>
          <w:p w14:paraId="05909EA3" w14:textId="77777777" w:rsidR="00E02323" w:rsidRDefault="00834F21">
            <w:pPr>
              <w:spacing w:line="264" w:lineRule="auto"/>
              <w:ind w:firstLine="0"/>
            </w:pPr>
            <w:r>
              <w:rPr>
                <w:sz w:val="20"/>
              </w:rPr>
              <w:t>6.0</w:t>
            </w:r>
          </w:p>
        </w:tc>
        <w:tc>
          <w:tcPr>
            <w:tcW w:w="5112" w:type="dxa"/>
            <w:shd w:val="clear" w:color="auto" w:fill="EAF3F8"/>
            <w:tcMar>
              <w:top w:w="95" w:type="dxa"/>
              <w:left w:w="110" w:type="dxa"/>
              <w:bottom w:w="95" w:type="dxa"/>
              <w:right w:w="110" w:type="dxa"/>
            </w:tcMar>
            <w:vAlign w:val="center"/>
          </w:tcPr>
          <w:p w14:paraId="18227EAD" w14:textId="77777777" w:rsidR="00E02323" w:rsidRDefault="00834F21">
            <w:pPr>
              <w:spacing w:line="264" w:lineRule="auto"/>
              <w:ind w:firstLine="0"/>
            </w:pPr>
            <w:r>
              <w:rPr>
                <w:sz w:val="20"/>
              </w:rPr>
              <w:t>Tipos, interfaces y revisión estática estricta.</w:t>
            </w:r>
          </w:p>
        </w:tc>
      </w:tr>
      <w:tr w:rsidR="00E02323" w14:paraId="27597FA9" w14:textId="77777777">
        <w:trPr>
          <w:cantSplit/>
          <w:jc w:val="center"/>
        </w:trPr>
        <w:tc>
          <w:tcPr>
            <w:tcW w:w="1944" w:type="dxa"/>
            <w:tcMar>
              <w:top w:w="95" w:type="dxa"/>
              <w:left w:w="110" w:type="dxa"/>
              <w:bottom w:w="95" w:type="dxa"/>
              <w:right w:w="110" w:type="dxa"/>
            </w:tcMar>
            <w:vAlign w:val="center"/>
          </w:tcPr>
          <w:p w14:paraId="2201B88C" w14:textId="77777777" w:rsidR="00E02323" w:rsidRDefault="00834F21">
            <w:pPr>
              <w:spacing w:line="264" w:lineRule="auto"/>
              <w:ind w:firstLine="0"/>
            </w:pPr>
            <w:r>
              <w:rPr>
                <w:sz w:val="20"/>
              </w:rPr>
              <w:t>RxJS</w:t>
            </w:r>
          </w:p>
        </w:tc>
        <w:tc>
          <w:tcPr>
            <w:tcW w:w="2304" w:type="dxa"/>
            <w:tcMar>
              <w:top w:w="95" w:type="dxa"/>
              <w:left w:w="110" w:type="dxa"/>
              <w:bottom w:w="95" w:type="dxa"/>
              <w:right w:w="110" w:type="dxa"/>
            </w:tcMar>
            <w:vAlign w:val="center"/>
          </w:tcPr>
          <w:p w14:paraId="37119F83" w14:textId="77777777" w:rsidR="00E02323" w:rsidRDefault="00834F21">
            <w:pPr>
              <w:spacing w:line="264" w:lineRule="auto"/>
              <w:ind w:firstLine="0"/>
            </w:pPr>
            <w:r>
              <w:rPr>
                <w:sz w:val="20"/>
              </w:rPr>
              <w:t>7.8.x</w:t>
            </w:r>
          </w:p>
        </w:tc>
        <w:tc>
          <w:tcPr>
            <w:tcW w:w="5112" w:type="dxa"/>
            <w:tcMar>
              <w:top w:w="95" w:type="dxa"/>
              <w:left w:w="110" w:type="dxa"/>
              <w:bottom w:w="95" w:type="dxa"/>
              <w:right w:w="110" w:type="dxa"/>
            </w:tcMar>
            <w:vAlign w:val="center"/>
          </w:tcPr>
          <w:p w14:paraId="3A213776" w14:textId="77777777" w:rsidR="00E02323" w:rsidRDefault="00834F21">
            <w:pPr>
              <w:spacing w:line="264" w:lineRule="auto"/>
              <w:ind w:firstLine="0"/>
            </w:pPr>
            <w:r>
              <w:rPr>
                <w:sz w:val="20"/>
              </w:rPr>
              <w:t>Conversión de solicitudes HTTP y suscripciones a rutas.</w:t>
            </w:r>
          </w:p>
        </w:tc>
      </w:tr>
      <w:tr w:rsidR="00E02323" w14:paraId="27993A8B" w14:textId="77777777">
        <w:trPr>
          <w:cantSplit/>
          <w:jc w:val="center"/>
        </w:trPr>
        <w:tc>
          <w:tcPr>
            <w:tcW w:w="1944" w:type="dxa"/>
            <w:shd w:val="clear" w:color="auto" w:fill="EAF3F8"/>
            <w:tcMar>
              <w:top w:w="95" w:type="dxa"/>
              <w:left w:w="110" w:type="dxa"/>
              <w:bottom w:w="95" w:type="dxa"/>
              <w:right w:w="110" w:type="dxa"/>
            </w:tcMar>
            <w:vAlign w:val="center"/>
          </w:tcPr>
          <w:p w14:paraId="2F834F69" w14:textId="77777777" w:rsidR="00E02323" w:rsidRDefault="00834F21">
            <w:pPr>
              <w:spacing w:line="264" w:lineRule="auto"/>
              <w:ind w:firstLine="0"/>
            </w:pPr>
            <w:r>
              <w:rPr>
                <w:sz w:val="20"/>
              </w:rPr>
              <w:lastRenderedPageBreak/>
              <w:t>Node.js</w:t>
            </w:r>
          </w:p>
        </w:tc>
        <w:tc>
          <w:tcPr>
            <w:tcW w:w="2304" w:type="dxa"/>
            <w:shd w:val="clear" w:color="auto" w:fill="EAF3F8"/>
            <w:tcMar>
              <w:top w:w="95" w:type="dxa"/>
              <w:left w:w="110" w:type="dxa"/>
              <w:bottom w:w="95" w:type="dxa"/>
              <w:right w:w="110" w:type="dxa"/>
            </w:tcMar>
            <w:vAlign w:val="center"/>
          </w:tcPr>
          <w:p w14:paraId="5B8A40E4" w14:textId="77777777" w:rsidR="00E02323" w:rsidRDefault="00834F21">
            <w:pPr>
              <w:spacing w:line="264" w:lineRule="auto"/>
              <w:ind w:firstLine="0"/>
            </w:pPr>
            <w:r>
              <w:rPr>
                <w:sz w:val="20"/>
              </w:rPr>
              <w:t>24.19.0 en verificación</w:t>
            </w:r>
          </w:p>
        </w:tc>
        <w:tc>
          <w:tcPr>
            <w:tcW w:w="5112" w:type="dxa"/>
            <w:shd w:val="clear" w:color="auto" w:fill="EAF3F8"/>
            <w:tcMar>
              <w:top w:w="95" w:type="dxa"/>
              <w:left w:w="110" w:type="dxa"/>
              <w:bottom w:w="95" w:type="dxa"/>
              <w:right w:w="110" w:type="dxa"/>
            </w:tcMar>
            <w:vAlign w:val="center"/>
          </w:tcPr>
          <w:p w14:paraId="61E84B2F" w14:textId="77777777" w:rsidR="00E02323" w:rsidRDefault="00834F21">
            <w:pPr>
              <w:spacing w:line="264" w:lineRule="auto"/>
              <w:ind w:firstLine="0"/>
            </w:pPr>
            <w:r>
              <w:rPr>
                <w:sz w:val="20"/>
              </w:rPr>
              <w:t>Runtime de las herramientas de compilación y pruebas.</w:t>
            </w:r>
          </w:p>
        </w:tc>
      </w:tr>
      <w:tr w:rsidR="00E02323" w14:paraId="45CBD853" w14:textId="77777777">
        <w:trPr>
          <w:cantSplit/>
          <w:jc w:val="center"/>
        </w:trPr>
        <w:tc>
          <w:tcPr>
            <w:tcW w:w="1944" w:type="dxa"/>
            <w:tcMar>
              <w:top w:w="95" w:type="dxa"/>
              <w:left w:w="110" w:type="dxa"/>
              <w:bottom w:w="95" w:type="dxa"/>
              <w:right w:w="110" w:type="dxa"/>
            </w:tcMar>
            <w:vAlign w:val="center"/>
          </w:tcPr>
          <w:p w14:paraId="3C67B2A0" w14:textId="77777777" w:rsidR="00E02323" w:rsidRDefault="00834F21">
            <w:pPr>
              <w:spacing w:line="264" w:lineRule="auto"/>
              <w:ind w:firstLine="0"/>
            </w:pPr>
            <w:r>
              <w:rPr>
                <w:sz w:val="20"/>
              </w:rPr>
              <w:t>HTML y CSS</w:t>
            </w:r>
          </w:p>
        </w:tc>
        <w:tc>
          <w:tcPr>
            <w:tcW w:w="2304" w:type="dxa"/>
            <w:tcMar>
              <w:top w:w="95" w:type="dxa"/>
              <w:left w:w="110" w:type="dxa"/>
              <w:bottom w:w="95" w:type="dxa"/>
              <w:right w:w="110" w:type="dxa"/>
            </w:tcMar>
            <w:vAlign w:val="center"/>
          </w:tcPr>
          <w:p w14:paraId="713C6C94" w14:textId="77777777" w:rsidR="00E02323" w:rsidRDefault="00834F21">
            <w:pPr>
              <w:spacing w:line="264" w:lineRule="auto"/>
              <w:ind w:firstLine="0"/>
            </w:pPr>
            <w:r>
              <w:rPr>
                <w:sz w:val="20"/>
              </w:rPr>
              <w:t>Plantillas y estilos</w:t>
            </w:r>
          </w:p>
        </w:tc>
        <w:tc>
          <w:tcPr>
            <w:tcW w:w="5112" w:type="dxa"/>
            <w:tcMar>
              <w:top w:w="95" w:type="dxa"/>
              <w:left w:w="110" w:type="dxa"/>
              <w:bottom w:w="95" w:type="dxa"/>
              <w:right w:w="110" w:type="dxa"/>
            </w:tcMar>
            <w:vAlign w:val="center"/>
          </w:tcPr>
          <w:p w14:paraId="361E5C68" w14:textId="77777777" w:rsidR="00E02323" w:rsidRDefault="00834F21">
            <w:pPr>
              <w:spacing w:line="264" w:lineRule="auto"/>
              <w:ind w:firstLine="0"/>
            </w:pPr>
            <w:r>
              <w:rPr>
                <w:sz w:val="20"/>
              </w:rPr>
              <w:t>Contenido semántico, diseño responsivo y estados visuales.</w:t>
            </w:r>
          </w:p>
        </w:tc>
      </w:tr>
      <w:tr w:rsidR="00E02323" w14:paraId="28DA9046" w14:textId="77777777">
        <w:trPr>
          <w:cantSplit/>
          <w:jc w:val="center"/>
        </w:trPr>
        <w:tc>
          <w:tcPr>
            <w:tcW w:w="1944" w:type="dxa"/>
            <w:shd w:val="clear" w:color="auto" w:fill="EAF3F8"/>
            <w:tcMar>
              <w:top w:w="95" w:type="dxa"/>
              <w:left w:w="110" w:type="dxa"/>
              <w:bottom w:w="95" w:type="dxa"/>
              <w:right w:w="110" w:type="dxa"/>
            </w:tcMar>
            <w:vAlign w:val="center"/>
          </w:tcPr>
          <w:p w14:paraId="3836BA20" w14:textId="77777777" w:rsidR="00E02323" w:rsidRDefault="00834F21">
            <w:pPr>
              <w:spacing w:line="264" w:lineRule="auto"/>
              <w:ind w:firstLine="0"/>
            </w:pPr>
            <w:r>
              <w:rPr>
                <w:sz w:val="20"/>
              </w:rPr>
              <w:t>Web Storage</w:t>
            </w:r>
          </w:p>
        </w:tc>
        <w:tc>
          <w:tcPr>
            <w:tcW w:w="2304" w:type="dxa"/>
            <w:shd w:val="clear" w:color="auto" w:fill="EAF3F8"/>
            <w:tcMar>
              <w:top w:w="95" w:type="dxa"/>
              <w:left w:w="110" w:type="dxa"/>
              <w:bottom w:w="95" w:type="dxa"/>
              <w:right w:w="110" w:type="dxa"/>
            </w:tcMar>
            <w:vAlign w:val="center"/>
          </w:tcPr>
          <w:p w14:paraId="268F2C87" w14:textId="77777777" w:rsidR="00E02323" w:rsidRDefault="00834F21">
            <w:pPr>
              <w:spacing w:line="264" w:lineRule="auto"/>
              <w:ind w:firstLine="0"/>
            </w:pPr>
            <w:r>
              <w:rPr>
                <w:sz w:val="20"/>
              </w:rPr>
              <w:t>localStorage</w:t>
            </w:r>
          </w:p>
        </w:tc>
        <w:tc>
          <w:tcPr>
            <w:tcW w:w="5112" w:type="dxa"/>
            <w:shd w:val="clear" w:color="auto" w:fill="EAF3F8"/>
            <w:tcMar>
              <w:top w:w="95" w:type="dxa"/>
              <w:left w:w="110" w:type="dxa"/>
              <w:bottom w:w="95" w:type="dxa"/>
              <w:right w:w="110" w:type="dxa"/>
            </w:tcMar>
            <w:vAlign w:val="center"/>
          </w:tcPr>
          <w:p w14:paraId="5DABF4C8" w14:textId="77777777" w:rsidR="00E02323" w:rsidRDefault="00834F21">
            <w:pPr>
              <w:spacing w:line="264" w:lineRule="auto"/>
              <w:ind w:firstLine="0"/>
            </w:pPr>
            <w:r>
              <w:rPr>
                <w:sz w:val="20"/>
              </w:rPr>
              <w:t>Persistencia por navegador sin backend.</w:t>
            </w:r>
          </w:p>
        </w:tc>
      </w:tr>
      <w:tr w:rsidR="00E02323" w14:paraId="3FDD8C51" w14:textId="77777777">
        <w:trPr>
          <w:cantSplit/>
          <w:jc w:val="center"/>
        </w:trPr>
        <w:tc>
          <w:tcPr>
            <w:tcW w:w="1944" w:type="dxa"/>
            <w:tcMar>
              <w:top w:w="95" w:type="dxa"/>
              <w:left w:w="110" w:type="dxa"/>
              <w:bottom w:w="95" w:type="dxa"/>
              <w:right w:w="110" w:type="dxa"/>
            </w:tcMar>
            <w:vAlign w:val="center"/>
          </w:tcPr>
          <w:p w14:paraId="63DD8B52" w14:textId="77777777" w:rsidR="00E02323" w:rsidRDefault="00834F21">
            <w:pPr>
              <w:spacing w:line="264" w:lineRule="auto"/>
              <w:ind w:firstLine="0"/>
            </w:pPr>
            <w:r>
              <w:rPr>
                <w:sz w:val="20"/>
              </w:rPr>
              <w:t>Playwright</w:t>
            </w:r>
          </w:p>
        </w:tc>
        <w:tc>
          <w:tcPr>
            <w:tcW w:w="2304" w:type="dxa"/>
            <w:tcMar>
              <w:top w:w="95" w:type="dxa"/>
              <w:left w:w="110" w:type="dxa"/>
              <w:bottom w:w="95" w:type="dxa"/>
              <w:right w:w="110" w:type="dxa"/>
            </w:tcMar>
            <w:vAlign w:val="center"/>
          </w:tcPr>
          <w:p w14:paraId="4536A3FA" w14:textId="77777777" w:rsidR="00E02323" w:rsidRDefault="00834F21">
            <w:pPr>
              <w:spacing w:line="264" w:lineRule="auto"/>
              <w:ind w:firstLine="0"/>
            </w:pPr>
            <w:r>
              <w:rPr>
                <w:sz w:val="20"/>
              </w:rPr>
              <w:t>Dependencia del proyecto</w:t>
            </w:r>
          </w:p>
        </w:tc>
        <w:tc>
          <w:tcPr>
            <w:tcW w:w="5112" w:type="dxa"/>
            <w:tcMar>
              <w:top w:w="95" w:type="dxa"/>
              <w:left w:w="110" w:type="dxa"/>
              <w:bottom w:w="95" w:type="dxa"/>
              <w:right w:w="110" w:type="dxa"/>
            </w:tcMar>
            <w:vAlign w:val="center"/>
          </w:tcPr>
          <w:p w14:paraId="5C3D89D5" w14:textId="77777777" w:rsidR="00E02323" w:rsidRDefault="00834F21">
            <w:pPr>
              <w:spacing w:line="264" w:lineRule="auto"/>
              <w:ind w:firstLine="0"/>
            </w:pPr>
            <w:r>
              <w:rPr>
                <w:sz w:val="20"/>
              </w:rPr>
              <w:t>Pruebas de aceptación con Chromium.</w:t>
            </w:r>
          </w:p>
        </w:tc>
      </w:tr>
      <w:tr w:rsidR="00E02323" w14:paraId="43663CC0" w14:textId="77777777">
        <w:trPr>
          <w:cantSplit/>
          <w:jc w:val="center"/>
        </w:trPr>
        <w:tc>
          <w:tcPr>
            <w:tcW w:w="1944" w:type="dxa"/>
            <w:shd w:val="clear" w:color="auto" w:fill="EAF3F8"/>
            <w:tcMar>
              <w:top w:w="95" w:type="dxa"/>
              <w:left w:w="110" w:type="dxa"/>
              <w:bottom w:w="95" w:type="dxa"/>
              <w:right w:w="110" w:type="dxa"/>
            </w:tcMar>
            <w:vAlign w:val="center"/>
          </w:tcPr>
          <w:p w14:paraId="315CD465" w14:textId="77777777" w:rsidR="00E02323" w:rsidRDefault="00834F21">
            <w:pPr>
              <w:spacing w:line="264" w:lineRule="auto"/>
              <w:ind w:firstLine="0"/>
            </w:pPr>
            <w:r>
              <w:rPr>
                <w:sz w:val="20"/>
              </w:rPr>
              <w:t>GitHub Actions y Pages</w:t>
            </w:r>
          </w:p>
        </w:tc>
        <w:tc>
          <w:tcPr>
            <w:tcW w:w="2304" w:type="dxa"/>
            <w:shd w:val="clear" w:color="auto" w:fill="EAF3F8"/>
            <w:tcMar>
              <w:top w:w="95" w:type="dxa"/>
              <w:left w:w="110" w:type="dxa"/>
              <w:bottom w:w="95" w:type="dxa"/>
              <w:right w:w="110" w:type="dxa"/>
            </w:tcMar>
            <w:vAlign w:val="center"/>
          </w:tcPr>
          <w:p w14:paraId="514CFFC8" w14:textId="77777777" w:rsidR="00E02323" w:rsidRDefault="00834F21">
            <w:pPr>
              <w:spacing w:line="264" w:lineRule="auto"/>
              <w:ind w:firstLine="0"/>
            </w:pPr>
            <w:r>
              <w:rPr>
                <w:sz w:val="20"/>
              </w:rPr>
              <w:t>Workflow y alojamiento</w:t>
            </w:r>
          </w:p>
        </w:tc>
        <w:tc>
          <w:tcPr>
            <w:tcW w:w="5112" w:type="dxa"/>
            <w:shd w:val="clear" w:color="auto" w:fill="EAF3F8"/>
            <w:tcMar>
              <w:top w:w="95" w:type="dxa"/>
              <w:left w:w="110" w:type="dxa"/>
              <w:bottom w:w="95" w:type="dxa"/>
              <w:right w:w="110" w:type="dxa"/>
            </w:tcMar>
            <w:vAlign w:val="center"/>
          </w:tcPr>
          <w:p w14:paraId="11FD7460" w14:textId="77777777" w:rsidR="00E02323" w:rsidRDefault="00834F21">
            <w:pPr>
              <w:spacing w:line="264" w:lineRule="auto"/>
              <w:ind w:firstLine="0"/>
            </w:pPr>
            <w:r>
              <w:rPr>
                <w:sz w:val="20"/>
              </w:rPr>
              <w:t>Compilación, prueba y publicación del sitio estático.</w:t>
            </w:r>
          </w:p>
        </w:tc>
      </w:tr>
    </w:tbl>
    <w:p w14:paraId="44355C3B" w14:textId="77777777" w:rsidR="00E02323" w:rsidRDefault="00E02323">
      <w:pPr>
        <w:spacing w:after="40"/>
      </w:pPr>
    </w:p>
    <w:p w14:paraId="4E200C0A" w14:textId="77777777" w:rsidR="00E02323" w:rsidRDefault="00834F21">
      <w:r>
        <w:t>Los requisitos de Node.js y TypeScript corresponden a la compatibilidad oficial de Angular 22 (Angular, s. f.-e). El archivo package-lock.json fija las versiones instaladas para reproducir el entorno mediante npm ci. Los componentes de página se cargan de forma diferida y la compilación optimiza los recursos de producción.</w:t>
      </w:r>
    </w:p>
    <w:p w14:paraId="3E7AB5D9" w14:textId="77777777" w:rsidR="00E02323" w:rsidRDefault="00834F21">
      <w:pPr>
        <w:pStyle w:val="Heading1"/>
        <w:jc w:val="center"/>
      </w:pPr>
      <w:bookmarkStart w:id="7" w:name="_Toc242095199"/>
      <w:r>
        <w:t>Distribución y explicación de los archivos</w:t>
      </w:r>
      <w:bookmarkEnd w:id="7"/>
    </w:p>
    <w:p w14:paraId="049F13FC" w14:textId="77777777" w:rsidR="00E02323" w:rsidRDefault="00834F21">
      <w:r>
        <w:t>El repositorio conserva los archivos de la Entrega 2 en la raíz para permitir su consulta. La versión que se publica se compila desde src y no utiliza app.js ni los archivos HTML antiguos como punto de entrada. El CSS común y los recursos visuales se reutilizan para conservar la identidad gráfica.</w:t>
      </w:r>
    </w:p>
    <w:p w14:paraId="65CE6F54" w14:textId="77777777" w:rsidR="00E02323" w:rsidRDefault="00834F21">
      <w:pPr>
        <w:pStyle w:val="Heading2"/>
      </w:pPr>
      <w:bookmarkStart w:id="8" w:name="_Toc242095200"/>
      <w:r>
        <w:t>Configuración y arranque</w:t>
      </w:r>
      <w:bookmarkEnd w:id="8"/>
    </w:p>
    <w:p w14:paraId="3B91DFFA" w14:textId="77777777" w:rsidR="00E02323" w:rsidRDefault="00834F21">
      <w:pPr>
        <w:keepNext/>
        <w:spacing w:before="160" w:after="80" w:line="240" w:lineRule="auto"/>
        <w:ind w:firstLine="0"/>
      </w:pPr>
      <w:r>
        <w:rPr>
          <w:b/>
        </w:rPr>
        <w:t>Tabla 3</w:t>
      </w:r>
      <w:r>
        <w:rPr>
          <w:i/>
        </w:rPr>
        <w:br/>
        <w:t>Archivos de configuración y entrada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48"/>
        <w:gridCol w:w="6912"/>
      </w:tblGrid>
      <w:tr w:rsidR="00E02323" w14:paraId="1485D1D6" w14:textId="77777777">
        <w:trPr>
          <w:cantSplit/>
          <w:tblHeader/>
          <w:jc w:val="center"/>
        </w:trPr>
        <w:tc>
          <w:tcPr>
            <w:tcW w:w="2448" w:type="dxa"/>
            <w:shd w:val="clear" w:color="auto" w:fill="0B3A72"/>
            <w:tcMar>
              <w:top w:w="95" w:type="dxa"/>
              <w:left w:w="110" w:type="dxa"/>
              <w:bottom w:w="95" w:type="dxa"/>
              <w:right w:w="110" w:type="dxa"/>
            </w:tcMar>
            <w:vAlign w:val="center"/>
          </w:tcPr>
          <w:p w14:paraId="664A5A53" w14:textId="77777777" w:rsidR="00E02323" w:rsidRDefault="00834F21">
            <w:pPr>
              <w:keepNext/>
              <w:spacing w:line="264" w:lineRule="auto"/>
              <w:ind w:firstLine="0"/>
              <w:jc w:val="center"/>
            </w:pPr>
            <w:r>
              <w:rPr>
                <w:b/>
                <w:color w:val="FFFFFF"/>
                <w:sz w:val="20"/>
              </w:rPr>
              <w:t>Archivo</w:t>
            </w:r>
          </w:p>
        </w:tc>
        <w:tc>
          <w:tcPr>
            <w:tcW w:w="6912" w:type="dxa"/>
            <w:shd w:val="clear" w:color="auto" w:fill="0B3A72"/>
            <w:tcMar>
              <w:top w:w="95" w:type="dxa"/>
              <w:left w:w="110" w:type="dxa"/>
              <w:bottom w:w="95" w:type="dxa"/>
              <w:right w:w="110" w:type="dxa"/>
            </w:tcMar>
            <w:vAlign w:val="center"/>
          </w:tcPr>
          <w:p w14:paraId="4D78208E" w14:textId="77777777" w:rsidR="00E02323" w:rsidRDefault="00834F21">
            <w:pPr>
              <w:keepNext/>
              <w:spacing w:line="264" w:lineRule="auto"/>
              <w:ind w:firstLine="0"/>
              <w:jc w:val="center"/>
            </w:pPr>
            <w:r>
              <w:rPr>
                <w:b/>
                <w:color w:val="FFFFFF"/>
                <w:sz w:val="20"/>
              </w:rPr>
              <w:t>Responsabilidad</w:t>
            </w:r>
          </w:p>
        </w:tc>
      </w:tr>
      <w:tr w:rsidR="00E02323" w14:paraId="1706C723" w14:textId="77777777">
        <w:trPr>
          <w:cantSplit/>
          <w:jc w:val="center"/>
        </w:trPr>
        <w:tc>
          <w:tcPr>
            <w:tcW w:w="2448" w:type="dxa"/>
            <w:tcMar>
              <w:top w:w="95" w:type="dxa"/>
              <w:left w:w="110" w:type="dxa"/>
              <w:bottom w:w="95" w:type="dxa"/>
              <w:right w:w="110" w:type="dxa"/>
            </w:tcMar>
            <w:vAlign w:val="center"/>
          </w:tcPr>
          <w:p w14:paraId="6CCFC7F2" w14:textId="77777777" w:rsidR="00E02323" w:rsidRDefault="00834F21">
            <w:pPr>
              <w:spacing w:line="264" w:lineRule="auto"/>
              <w:ind w:firstLine="0"/>
            </w:pPr>
            <w:r>
              <w:rPr>
                <w:sz w:val="20"/>
              </w:rPr>
              <w:t>package.json</w:t>
            </w:r>
          </w:p>
        </w:tc>
        <w:tc>
          <w:tcPr>
            <w:tcW w:w="6912" w:type="dxa"/>
            <w:tcMar>
              <w:top w:w="95" w:type="dxa"/>
              <w:left w:w="110" w:type="dxa"/>
              <w:bottom w:w="95" w:type="dxa"/>
              <w:right w:w="110" w:type="dxa"/>
            </w:tcMar>
            <w:vAlign w:val="center"/>
          </w:tcPr>
          <w:p w14:paraId="7A367A82" w14:textId="77777777" w:rsidR="00E02323" w:rsidRDefault="00834F21">
            <w:pPr>
              <w:spacing w:line="264" w:lineRule="auto"/>
              <w:ind w:firstLine="0"/>
            </w:pPr>
            <w:r>
              <w:rPr>
                <w:sz w:val="20"/>
              </w:rPr>
              <w:t>Declara dependencias y comandos start, build, build:pages, test y test:legacy.</w:t>
            </w:r>
          </w:p>
        </w:tc>
      </w:tr>
      <w:tr w:rsidR="00E02323" w14:paraId="6CB347C1" w14:textId="77777777">
        <w:trPr>
          <w:cantSplit/>
          <w:jc w:val="center"/>
        </w:trPr>
        <w:tc>
          <w:tcPr>
            <w:tcW w:w="2448" w:type="dxa"/>
            <w:shd w:val="clear" w:color="auto" w:fill="EAF3F8"/>
            <w:tcMar>
              <w:top w:w="95" w:type="dxa"/>
              <w:left w:w="110" w:type="dxa"/>
              <w:bottom w:w="95" w:type="dxa"/>
              <w:right w:w="110" w:type="dxa"/>
            </w:tcMar>
            <w:vAlign w:val="center"/>
          </w:tcPr>
          <w:p w14:paraId="7A125191" w14:textId="77777777" w:rsidR="00E02323" w:rsidRDefault="00834F21">
            <w:pPr>
              <w:spacing w:line="264" w:lineRule="auto"/>
              <w:ind w:firstLine="0"/>
            </w:pPr>
            <w:r>
              <w:rPr>
                <w:sz w:val="20"/>
              </w:rPr>
              <w:t>package-lock.json</w:t>
            </w:r>
          </w:p>
        </w:tc>
        <w:tc>
          <w:tcPr>
            <w:tcW w:w="6912" w:type="dxa"/>
            <w:shd w:val="clear" w:color="auto" w:fill="EAF3F8"/>
            <w:tcMar>
              <w:top w:w="95" w:type="dxa"/>
              <w:left w:w="110" w:type="dxa"/>
              <w:bottom w:w="95" w:type="dxa"/>
              <w:right w:w="110" w:type="dxa"/>
            </w:tcMar>
            <w:vAlign w:val="center"/>
          </w:tcPr>
          <w:p w14:paraId="2BD02F4C" w14:textId="77777777" w:rsidR="00E02323" w:rsidRDefault="00834F21">
            <w:pPr>
              <w:spacing w:line="264" w:lineRule="auto"/>
              <w:ind w:firstLine="0"/>
            </w:pPr>
            <w:r>
              <w:rPr>
                <w:sz w:val="20"/>
              </w:rPr>
              <w:t>Fija las dependencias transitivas y la instalación reproducible.</w:t>
            </w:r>
          </w:p>
        </w:tc>
      </w:tr>
      <w:tr w:rsidR="00E02323" w14:paraId="40C20E11" w14:textId="77777777">
        <w:trPr>
          <w:cantSplit/>
          <w:jc w:val="center"/>
        </w:trPr>
        <w:tc>
          <w:tcPr>
            <w:tcW w:w="2448" w:type="dxa"/>
            <w:tcMar>
              <w:top w:w="95" w:type="dxa"/>
              <w:left w:w="110" w:type="dxa"/>
              <w:bottom w:w="95" w:type="dxa"/>
              <w:right w:w="110" w:type="dxa"/>
            </w:tcMar>
            <w:vAlign w:val="center"/>
          </w:tcPr>
          <w:p w14:paraId="34D4AC74" w14:textId="77777777" w:rsidR="00E02323" w:rsidRDefault="00834F21">
            <w:pPr>
              <w:spacing w:line="264" w:lineRule="auto"/>
              <w:ind w:firstLine="0"/>
            </w:pPr>
            <w:r>
              <w:rPr>
                <w:sz w:val="20"/>
              </w:rPr>
              <w:t>angular.json</w:t>
            </w:r>
          </w:p>
        </w:tc>
        <w:tc>
          <w:tcPr>
            <w:tcW w:w="6912" w:type="dxa"/>
            <w:tcMar>
              <w:top w:w="95" w:type="dxa"/>
              <w:left w:w="110" w:type="dxa"/>
              <w:bottom w:w="95" w:type="dxa"/>
              <w:right w:w="110" w:type="dxa"/>
            </w:tcMar>
            <w:vAlign w:val="center"/>
          </w:tcPr>
          <w:p w14:paraId="5DE8A300" w14:textId="77777777" w:rsidR="00E02323" w:rsidRDefault="00834F21">
            <w:pPr>
              <w:spacing w:line="264" w:lineRule="auto"/>
              <w:ind w:firstLine="0"/>
            </w:pPr>
            <w:r>
              <w:rPr>
                <w:sz w:val="20"/>
              </w:rPr>
              <w:t>Configura compilación, servidor, recursos, estilos y límites de tamaño.</w:t>
            </w:r>
          </w:p>
        </w:tc>
      </w:tr>
      <w:tr w:rsidR="00E02323" w14:paraId="324CF04C" w14:textId="77777777">
        <w:trPr>
          <w:cantSplit/>
          <w:jc w:val="center"/>
        </w:trPr>
        <w:tc>
          <w:tcPr>
            <w:tcW w:w="2448" w:type="dxa"/>
            <w:shd w:val="clear" w:color="auto" w:fill="EAF3F8"/>
            <w:tcMar>
              <w:top w:w="95" w:type="dxa"/>
              <w:left w:w="110" w:type="dxa"/>
              <w:bottom w:w="95" w:type="dxa"/>
              <w:right w:w="110" w:type="dxa"/>
            </w:tcMar>
            <w:vAlign w:val="center"/>
          </w:tcPr>
          <w:p w14:paraId="6FA27E8F" w14:textId="77777777" w:rsidR="00E02323" w:rsidRDefault="00834F21">
            <w:pPr>
              <w:spacing w:line="264" w:lineRule="auto"/>
              <w:ind w:firstLine="0"/>
            </w:pPr>
            <w:r>
              <w:rPr>
                <w:sz w:val="20"/>
              </w:rPr>
              <w:t>tsconfig.json</w:t>
            </w:r>
          </w:p>
        </w:tc>
        <w:tc>
          <w:tcPr>
            <w:tcW w:w="6912" w:type="dxa"/>
            <w:shd w:val="clear" w:color="auto" w:fill="EAF3F8"/>
            <w:tcMar>
              <w:top w:w="95" w:type="dxa"/>
              <w:left w:w="110" w:type="dxa"/>
              <w:bottom w:w="95" w:type="dxa"/>
              <w:right w:w="110" w:type="dxa"/>
            </w:tcMar>
            <w:vAlign w:val="center"/>
          </w:tcPr>
          <w:p w14:paraId="47DE32BA" w14:textId="77777777" w:rsidR="00E02323" w:rsidRDefault="00834F21">
            <w:pPr>
              <w:spacing w:line="264" w:lineRule="auto"/>
              <w:ind w:firstLine="0"/>
            </w:pPr>
            <w:r>
              <w:rPr>
                <w:sz w:val="20"/>
              </w:rPr>
              <w:t>Establece tipos y comprobaciones estrictas para TypeScript y plantillas.</w:t>
            </w:r>
          </w:p>
        </w:tc>
      </w:tr>
      <w:tr w:rsidR="00E02323" w14:paraId="76289786" w14:textId="77777777">
        <w:trPr>
          <w:cantSplit/>
          <w:jc w:val="center"/>
        </w:trPr>
        <w:tc>
          <w:tcPr>
            <w:tcW w:w="2448" w:type="dxa"/>
            <w:tcMar>
              <w:top w:w="95" w:type="dxa"/>
              <w:left w:w="110" w:type="dxa"/>
              <w:bottom w:w="95" w:type="dxa"/>
              <w:right w:w="110" w:type="dxa"/>
            </w:tcMar>
            <w:vAlign w:val="center"/>
          </w:tcPr>
          <w:p w14:paraId="4CAB6E92" w14:textId="77777777" w:rsidR="00E02323" w:rsidRDefault="00834F21">
            <w:pPr>
              <w:spacing w:line="264" w:lineRule="auto"/>
              <w:ind w:firstLine="0"/>
            </w:pPr>
            <w:r>
              <w:rPr>
                <w:sz w:val="20"/>
              </w:rPr>
              <w:t>tsconfig.app.json</w:t>
            </w:r>
          </w:p>
        </w:tc>
        <w:tc>
          <w:tcPr>
            <w:tcW w:w="6912" w:type="dxa"/>
            <w:tcMar>
              <w:top w:w="95" w:type="dxa"/>
              <w:left w:w="110" w:type="dxa"/>
              <w:bottom w:w="95" w:type="dxa"/>
              <w:right w:w="110" w:type="dxa"/>
            </w:tcMar>
            <w:vAlign w:val="center"/>
          </w:tcPr>
          <w:p w14:paraId="67BDC482" w14:textId="77777777" w:rsidR="00E02323" w:rsidRDefault="00834F21">
            <w:pPr>
              <w:spacing w:line="264" w:lineRule="auto"/>
              <w:ind w:firstLine="0"/>
            </w:pPr>
            <w:r>
              <w:rPr>
                <w:sz w:val="20"/>
              </w:rPr>
              <w:t>Selecciona la entrada y opciones de compilación de la aplicación.</w:t>
            </w:r>
          </w:p>
        </w:tc>
      </w:tr>
      <w:tr w:rsidR="00E02323" w14:paraId="119B87F1" w14:textId="77777777">
        <w:trPr>
          <w:cantSplit/>
          <w:jc w:val="center"/>
        </w:trPr>
        <w:tc>
          <w:tcPr>
            <w:tcW w:w="2448" w:type="dxa"/>
            <w:shd w:val="clear" w:color="auto" w:fill="EAF3F8"/>
            <w:tcMar>
              <w:top w:w="95" w:type="dxa"/>
              <w:left w:w="110" w:type="dxa"/>
              <w:bottom w:w="95" w:type="dxa"/>
              <w:right w:w="110" w:type="dxa"/>
            </w:tcMar>
            <w:vAlign w:val="center"/>
          </w:tcPr>
          <w:p w14:paraId="0E49E9E4" w14:textId="77777777" w:rsidR="00E02323" w:rsidRDefault="00834F21">
            <w:pPr>
              <w:spacing w:line="264" w:lineRule="auto"/>
              <w:ind w:firstLine="0"/>
            </w:pPr>
            <w:r>
              <w:rPr>
                <w:sz w:val="20"/>
              </w:rPr>
              <w:lastRenderedPageBreak/>
              <w:t>.gitignore</w:t>
            </w:r>
          </w:p>
        </w:tc>
        <w:tc>
          <w:tcPr>
            <w:tcW w:w="6912" w:type="dxa"/>
            <w:shd w:val="clear" w:color="auto" w:fill="EAF3F8"/>
            <w:tcMar>
              <w:top w:w="95" w:type="dxa"/>
              <w:left w:w="110" w:type="dxa"/>
              <w:bottom w:w="95" w:type="dxa"/>
              <w:right w:w="110" w:type="dxa"/>
            </w:tcMar>
            <w:vAlign w:val="center"/>
          </w:tcPr>
          <w:p w14:paraId="449E8D32" w14:textId="77777777" w:rsidR="00E02323" w:rsidRDefault="00834F21">
            <w:pPr>
              <w:spacing w:line="264" w:lineRule="auto"/>
              <w:ind w:firstLine="0"/>
            </w:pPr>
            <w:r>
              <w:rPr>
                <w:sz w:val="20"/>
              </w:rPr>
              <w:t>Excluye dependencias, dist, caché Angular y resultados temporales.</w:t>
            </w:r>
          </w:p>
        </w:tc>
      </w:tr>
      <w:tr w:rsidR="00E02323" w14:paraId="3840F016" w14:textId="77777777">
        <w:trPr>
          <w:cantSplit/>
          <w:jc w:val="center"/>
        </w:trPr>
        <w:tc>
          <w:tcPr>
            <w:tcW w:w="2448" w:type="dxa"/>
            <w:tcMar>
              <w:top w:w="95" w:type="dxa"/>
              <w:left w:w="110" w:type="dxa"/>
              <w:bottom w:w="95" w:type="dxa"/>
              <w:right w:w="110" w:type="dxa"/>
            </w:tcMar>
            <w:vAlign w:val="center"/>
          </w:tcPr>
          <w:p w14:paraId="16BAD4B0" w14:textId="77777777" w:rsidR="00E02323" w:rsidRDefault="00834F21">
            <w:pPr>
              <w:spacing w:line="264" w:lineRule="auto"/>
              <w:ind w:firstLine="0"/>
            </w:pPr>
            <w:r>
              <w:rPr>
                <w:sz w:val="20"/>
              </w:rPr>
              <w:t>src/index.html</w:t>
            </w:r>
          </w:p>
        </w:tc>
        <w:tc>
          <w:tcPr>
            <w:tcW w:w="6912" w:type="dxa"/>
            <w:tcMar>
              <w:top w:w="95" w:type="dxa"/>
              <w:left w:w="110" w:type="dxa"/>
              <w:bottom w:w="95" w:type="dxa"/>
              <w:right w:w="110" w:type="dxa"/>
            </w:tcMar>
            <w:vAlign w:val="center"/>
          </w:tcPr>
          <w:p w14:paraId="187E16E4" w14:textId="77777777" w:rsidR="00E02323" w:rsidRDefault="00834F21">
            <w:pPr>
              <w:spacing w:line="264" w:lineRule="auto"/>
              <w:ind w:firstLine="0"/>
            </w:pPr>
            <w:r>
              <w:rPr>
                <w:sz w:val="20"/>
              </w:rPr>
              <w:t>Documento base en español, metadatos, favicon y elemento app-root.</w:t>
            </w:r>
          </w:p>
        </w:tc>
      </w:tr>
      <w:tr w:rsidR="00E02323" w14:paraId="3E8B2EA8" w14:textId="77777777">
        <w:trPr>
          <w:cantSplit/>
          <w:jc w:val="center"/>
        </w:trPr>
        <w:tc>
          <w:tcPr>
            <w:tcW w:w="2448" w:type="dxa"/>
            <w:shd w:val="clear" w:color="auto" w:fill="EAF3F8"/>
            <w:tcMar>
              <w:top w:w="95" w:type="dxa"/>
              <w:left w:w="110" w:type="dxa"/>
              <w:bottom w:w="95" w:type="dxa"/>
              <w:right w:w="110" w:type="dxa"/>
            </w:tcMar>
            <w:vAlign w:val="center"/>
          </w:tcPr>
          <w:p w14:paraId="2E474BDE" w14:textId="77777777" w:rsidR="00E02323" w:rsidRDefault="00834F21">
            <w:pPr>
              <w:spacing w:line="264" w:lineRule="auto"/>
              <w:ind w:firstLine="0"/>
            </w:pPr>
            <w:r>
              <w:rPr>
                <w:sz w:val="20"/>
              </w:rPr>
              <w:t>src/main.ts</w:t>
            </w:r>
          </w:p>
        </w:tc>
        <w:tc>
          <w:tcPr>
            <w:tcW w:w="6912" w:type="dxa"/>
            <w:shd w:val="clear" w:color="auto" w:fill="EAF3F8"/>
            <w:tcMar>
              <w:top w:w="95" w:type="dxa"/>
              <w:left w:w="110" w:type="dxa"/>
              <w:bottom w:w="95" w:type="dxa"/>
              <w:right w:w="110" w:type="dxa"/>
            </w:tcMar>
            <w:vAlign w:val="center"/>
          </w:tcPr>
          <w:p w14:paraId="00364F41" w14:textId="77777777" w:rsidR="00E02323" w:rsidRDefault="00834F21">
            <w:pPr>
              <w:spacing w:line="264" w:lineRule="auto"/>
              <w:ind w:firstLine="0"/>
            </w:pPr>
            <w:r>
              <w:rPr>
                <w:sz w:val="20"/>
              </w:rPr>
              <w:t>Ejecuta bootstrapApplication con el componente raíz y su configuración.</w:t>
            </w:r>
          </w:p>
        </w:tc>
      </w:tr>
      <w:tr w:rsidR="00E02323" w14:paraId="693BFBF5" w14:textId="77777777">
        <w:trPr>
          <w:cantSplit/>
          <w:jc w:val="center"/>
        </w:trPr>
        <w:tc>
          <w:tcPr>
            <w:tcW w:w="2448" w:type="dxa"/>
            <w:tcMar>
              <w:top w:w="95" w:type="dxa"/>
              <w:left w:w="110" w:type="dxa"/>
              <w:bottom w:w="95" w:type="dxa"/>
              <w:right w:w="110" w:type="dxa"/>
            </w:tcMar>
            <w:vAlign w:val="center"/>
          </w:tcPr>
          <w:p w14:paraId="7C89A5CA" w14:textId="77777777" w:rsidR="00E02323" w:rsidRDefault="00834F21">
            <w:pPr>
              <w:spacing w:line="264" w:lineRule="auto"/>
              <w:ind w:firstLine="0"/>
            </w:pPr>
            <w:r>
              <w:rPr>
                <w:sz w:val="20"/>
              </w:rPr>
              <w:t>src/styles.css</w:t>
            </w:r>
          </w:p>
        </w:tc>
        <w:tc>
          <w:tcPr>
            <w:tcW w:w="6912" w:type="dxa"/>
            <w:tcMar>
              <w:top w:w="95" w:type="dxa"/>
              <w:left w:w="110" w:type="dxa"/>
              <w:bottom w:w="95" w:type="dxa"/>
              <w:right w:w="110" w:type="dxa"/>
            </w:tcMar>
            <w:vAlign w:val="center"/>
          </w:tcPr>
          <w:p w14:paraId="47AA3EE7" w14:textId="77777777" w:rsidR="00E02323" w:rsidRDefault="00834F21">
            <w:pPr>
              <w:spacing w:line="264" w:lineRule="auto"/>
              <w:ind w:firstLine="0"/>
            </w:pPr>
            <w:r>
              <w:rPr>
                <w:sz w:val="20"/>
              </w:rPr>
              <w:t>Estilos adicionales para hosts Angular, avisos, errores y movimiento reducido.</w:t>
            </w:r>
          </w:p>
        </w:tc>
      </w:tr>
      <w:tr w:rsidR="00E02323" w14:paraId="32573B86" w14:textId="77777777">
        <w:trPr>
          <w:cantSplit/>
          <w:jc w:val="center"/>
        </w:trPr>
        <w:tc>
          <w:tcPr>
            <w:tcW w:w="2448" w:type="dxa"/>
            <w:shd w:val="clear" w:color="auto" w:fill="EAF3F8"/>
            <w:tcMar>
              <w:top w:w="95" w:type="dxa"/>
              <w:left w:w="110" w:type="dxa"/>
              <w:bottom w:w="95" w:type="dxa"/>
              <w:right w:w="110" w:type="dxa"/>
            </w:tcMar>
            <w:vAlign w:val="center"/>
          </w:tcPr>
          <w:p w14:paraId="3D3DD041" w14:textId="77777777" w:rsidR="00E02323" w:rsidRDefault="00834F21">
            <w:pPr>
              <w:spacing w:line="264" w:lineRule="auto"/>
              <w:ind w:firstLine="0"/>
            </w:pPr>
            <w:r>
              <w:rPr>
                <w:sz w:val="20"/>
              </w:rPr>
              <w:t>styles.css</w:t>
            </w:r>
          </w:p>
        </w:tc>
        <w:tc>
          <w:tcPr>
            <w:tcW w:w="6912" w:type="dxa"/>
            <w:shd w:val="clear" w:color="auto" w:fill="EAF3F8"/>
            <w:tcMar>
              <w:top w:w="95" w:type="dxa"/>
              <w:left w:w="110" w:type="dxa"/>
              <w:bottom w:w="95" w:type="dxa"/>
              <w:right w:w="110" w:type="dxa"/>
            </w:tcMar>
            <w:vAlign w:val="center"/>
          </w:tcPr>
          <w:p w14:paraId="076B16D2" w14:textId="77777777" w:rsidR="00E02323" w:rsidRDefault="00834F21">
            <w:pPr>
              <w:spacing w:line="264" w:lineRule="auto"/>
              <w:ind w:firstLine="0"/>
            </w:pPr>
            <w:r>
              <w:rPr>
                <w:sz w:val="20"/>
              </w:rPr>
              <w:t>Sistema visual original, rejillas, formularios y reglas responsivas compartidas.</w:t>
            </w:r>
          </w:p>
        </w:tc>
      </w:tr>
    </w:tbl>
    <w:p w14:paraId="57935739" w14:textId="77777777" w:rsidR="00E02323" w:rsidRDefault="00E02323">
      <w:pPr>
        <w:spacing w:after="40"/>
      </w:pPr>
    </w:p>
    <w:p w14:paraId="4A8613DA" w14:textId="77777777" w:rsidR="00E02323" w:rsidRDefault="00834F21">
      <w:pPr>
        <w:pStyle w:val="Heading2"/>
      </w:pPr>
      <w:bookmarkStart w:id="9" w:name="_Toc242095201"/>
      <w:r>
        <w:t>Componente raíz y servicios</w:t>
      </w:r>
      <w:bookmarkEnd w:id="9"/>
    </w:p>
    <w:p w14:paraId="14B46C7D" w14:textId="77777777" w:rsidR="00E02323" w:rsidRDefault="00834F21">
      <w:pPr>
        <w:keepNext/>
        <w:spacing w:before="160" w:after="80" w:line="240" w:lineRule="auto"/>
        <w:ind w:firstLine="0"/>
      </w:pPr>
      <w:r>
        <w:rPr>
          <w:b/>
        </w:rPr>
        <w:t>Tabla 4</w:t>
      </w:r>
      <w:r>
        <w:rPr>
          <w:i/>
        </w:rPr>
        <w:br/>
        <w:t>Archivos de coordinación y dominio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664"/>
        <w:gridCol w:w="6696"/>
      </w:tblGrid>
      <w:tr w:rsidR="00E02323" w14:paraId="3D4F40FE" w14:textId="77777777">
        <w:trPr>
          <w:cantSplit/>
          <w:tblHeader/>
          <w:jc w:val="center"/>
        </w:trPr>
        <w:tc>
          <w:tcPr>
            <w:tcW w:w="2664" w:type="dxa"/>
            <w:shd w:val="clear" w:color="auto" w:fill="0B3A72"/>
            <w:tcMar>
              <w:top w:w="95" w:type="dxa"/>
              <w:left w:w="110" w:type="dxa"/>
              <w:bottom w:w="95" w:type="dxa"/>
              <w:right w:w="110" w:type="dxa"/>
            </w:tcMar>
            <w:vAlign w:val="center"/>
          </w:tcPr>
          <w:p w14:paraId="68B2A62A" w14:textId="77777777" w:rsidR="00E02323" w:rsidRDefault="00834F21">
            <w:pPr>
              <w:keepNext/>
              <w:spacing w:line="264" w:lineRule="auto"/>
              <w:ind w:firstLine="0"/>
              <w:jc w:val="center"/>
            </w:pPr>
            <w:r>
              <w:rPr>
                <w:b/>
                <w:color w:val="FFFFFF"/>
                <w:sz w:val="20"/>
              </w:rPr>
              <w:t>Archivo en src/app</w:t>
            </w:r>
          </w:p>
        </w:tc>
        <w:tc>
          <w:tcPr>
            <w:tcW w:w="6696" w:type="dxa"/>
            <w:shd w:val="clear" w:color="auto" w:fill="0B3A72"/>
            <w:tcMar>
              <w:top w:w="95" w:type="dxa"/>
              <w:left w:w="110" w:type="dxa"/>
              <w:bottom w:w="95" w:type="dxa"/>
              <w:right w:w="110" w:type="dxa"/>
            </w:tcMar>
            <w:vAlign w:val="center"/>
          </w:tcPr>
          <w:p w14:paraId="289D8049" w14:textId="77777777" w:rsidR="00E02323" w:rsidRDefault="00834F21">
            <w:pPr>
              <w:keepNext/>
              <w:spacing w:line="264" w:lineRule="auto"/>
              <w:ind w:firstLine="0"/>
              <w:jc w:val="center"/>
            </w:pPr>
            <w:r>
              <w:rPr>
                <w:b/>
                <w:color w:val="FFFFFF"/>
                <w:sz w:val="20"/>
              </w:rPr>
              <w:t>Responsabilidad</w:t>
            </w:r>
          </w:p>
        </w:tc>
      </w:tr>
      <w:tr w:rsidR="00E02323" w14:paraId="7862660C" w14:textId="77777777">
        <w:trPr>
          <w:cantSplit/>
          <w:jc w:val="center"/>
        </w:trPr>
        <w:tc>
          <w:tcPr>
            <w:tcW w:w="2664" w:type="dxa"/>
            <w:tcMar>
              <w:top w:w="95" w:type="dxa"/>
              <w:left w:w="110" w:type="dxa"/>
              <w:bottom w:w="95" w:type="dxa"/>
              <w:right w:w="110" w:type="dxa"/>
            </w:tcMar>
            <w:vAlign w:val="center"/>
          </w:tcPr>
          <w:p w14:paraId="247D2D43" w14:textId="77777777" w:rsidR="00E02323" w:rsidRDefault="00834F21">
            <w:pPr>
              <w:spacing w:line="264" w:lineRule="auto"/>
              <w:ind w:firstLine="0"/>
            </w:pPr>
            <w:r>
              <w:rPr>
                <w:sz w:val="20"/>
              </w:rPr>
              <w:t>app.config.ts</w:t>
            </w:r>
          </w:p>
        </w:tc>
        <w:tc>
          <w:tcPr>
            <w:tcW w:w="6696" w:type="dxa"/>
            <w:tcMar>
              <w:top w:w="95" w:type="dxa"/>
              <w:left w:w="110" w:type="dxa"/>
              <w:bottom w:w="95" w:type="dxa"/>
              <w:right w:w="110" w:type="dxa"/>
            </w:tcMar>
            <w:vAlign w:val="center"/>
          </w:tcPr>
          <w:p w14:paraId="713E26C6" w14:textId="77777777" w:rsidR="00E02323" w:rsidRDefault="00834F21">
            <w:pPr>
              <w:spacing w:line="264" w:lineRule="auto"/>
              <w:ind w:firstLine="0"/>
            </w:pPr>
            <w:r>
              <w:rPr>
                <w:sz w:val="20"/>
              </w:rPr>
              <w:t>Registra Router, HttpClient e inicialización que carga las noticias.</w:t>
            </w:r>
          </w:p>
        </w:tc>
      </w:tr>
      <w:tr w:rsidR="00E02323" w14:paraId="5BEF81C2" w14:textId="77777777">
        <w:trPr>
          <w:cantSplit/>
          <w:jc w:val="center"/>
        </w:trPr>
        <w:tc>
          <w:tcPr>
            <w:tcW w:w="2664" w:type="dxa"/>
            <w:shd w:val="clear" w:color="auto" w:fill="EAF3F8"/>
            <w:tcMar>
              <w:top w:w="95" w:type="dxa"/>
              <w:left w:w="110" w:type="dxa"/>
              <w:bottom w:w="95" w:type="dxa"/>
              <w:right w:w="110" w:type="dxa"/>
            </w:tcMar>
            <w:vAlign w:val="center"/>
          </w:tcPr>
          <w:p w14:paraId="71F1DEC1" w14:textId="77777777" w:rsidR="00E02323" w:rsidRDefault="00834F21">
            <w:pPr>
              <w:spacing w:line="264" w:lineRule="auto"/>
              <w:ind w:firstLine="0"/>
            </w:pPr>
            <w:r>
              <w:rPr>
                <w:sz w:val="20"/>
              </w:rPr>
              <w:t>app.routes.ts</w:t>
            </w:r>
          </w:p>
        </w:tc>
        <w:tc>
          <w:tcPr>
            <w:tcW w:w="6696" w:type="dxa"/>
            <w:shd w:val="clear" w:color="auto" w:fill="EAF3F8"/>
            <w:tcMar>
              <w:top w:w="95" w:type="dxa"/>
              <w:left w:w="110" w:type="dxa"/>
              <w:bottom w:w="95" w:type="dxa"/>
              <w:right w:w="110" w:type="dxa"/>
            </w:tcMar>
            <w:vAlign w:val="center"/>
          </w:tcPr>
          <w:p w14:paraId="66FB90D1" w14:textId="77777777" w:rsidR="00E02323" w:rsidRDefault="00834F21">
            <w:pPr>
              <w:spacing w:line="264" w:lineRule="auto"/>
              <w:ind w:firstLine="0"/>
            </w:pPr>
            <w:r>
              <w:rPr>
                <w:sz w:val="20"/>
              </w:rPr>
              <w:t>Declara seis rutas diferidas y redirección para rutas desconocidas.</w:t>
            </w:r>
          </w:p>
        </w:tc>
      </w:tr>
      <w:tr w:rsidR="00E02323" w14:paraId="74F0D6A6" w14:textId="77777777">
        <w:trPr>
          <w:cantSplit/>
          <w:jc w:val="center"/>
        </w:trPr>
        <w:tc>
          <w:tcPr>
            <w:tcW w:w="2664" w:type="dxa"/>
            <w:tcMar>
              <w:top w:w="95" w:type="dxa"/>
              <w:left w:w="110" w:type="dxa"/>
              <w:bottom w:w="95" w:type="dxa"/>
              <w:right w:w="110" w:type="dxa"/>
            </w:tcMar>
            <w:vAlign w:val="center"/>
          </w:tcPr>
          <w:p w14:paraId="0E51D588" w14:textId="77777777" w:rsidR="00E02323" w:rsidRDefault="00834F21">
            <w:pPr>
              <w:spacing w:line="264" w:lineRule="auto"/>
              <w:ind w:firstLine="0"/>
            </w:pPr>
            <w:r>
              <w:rPr>
                <w:sz w:val="20"/>
              </w:rPr>
              <w:t>app.component.ts</w:t>
            </w:r>
          </w:p>
        </w:tc>
        <w:tc>
          <w:tcPr>
            <w:tcW w:w="6696" w:type="dxa"/>
            <w:tcMar>
              <w:top w:w="95" w:type="dxa"/>
              <w:left w:w="110" w:type="dxa"/>
              <w:bottom w:w="95" w:type="dxa"/>
              <w:right w:w="110" w:type="dxa"/>
            </w:tcMar>
            <w:vAlign w:val="center"/>
          </w:tcPr>
          <w:p w14:paraId="74798504" w14:textId="77777777" w:rsidR="00E02323" w:rsidRDefault="00834F21">
            <w:pPr>
              <w:spacing w:line="264" w:lineRule="auto"/>
              <w:ind w:firstLine="0"/>
            </w:pPr>
            <w:r>
              <w:rPr>
                <w:sz w:val="20"/>
              </w:rPr>
              <w:t>Controla el menú móvil, foco tras navegar y avisos globales.</w:t>
            </w:r>
          </w:p>
        </w:tc>
      </w:tr>
      <w:tr w:rsidR="00E02323" w14:paraId="2E184A9D" w14:textId="77777777">
        <w:trPr>
          <w:cantSplit/>
          <w:jc w:val="center"/>
        </w:trPr>
        <w:tc>
          <w:tcPr>
            <w:tcW w:w="2664" w:type="dxa"/>
            <w:shd w:val="clear" w:color="auto" w:fill="EAF3F8"/>
            <w:tcMar>
              <w:top w:w="95" w:type="dxa"/>
              <w:left w:w="110" w:type="dxa"/>
              <w:bottom w:w="95" w:type="dxa"/>
              <w:right w:w="110" w:type="dxa"/>
            </w:tcMar>
            <w:vAlign w:val="center"/>
          </w:tcPr>
          <w:p w14:paraId="5667833B" w14:textId="77777777" w:rsidR="00E02323" w:rsidRDefault="00834F21">
            <w:pPr>
              <w:spacing w:line="264" w:lineRule="auto"/>
              <w:ind w:firstLine="0"/>
            </w:pPr>
            <w:r>
              <w:rPr>
                <w:sz w:val="20"/>
              </w:rPr>
              <w:t>app.component.html</w:t>
            </w:r>
          </w:p>
        </w:tc>
        <w:tc>
          <w:tcPr>
            <w:tcW w:w="6696" w:type="dxa"/>
            <w:shd w:val="clear" w:color="auto" w:fill="EAF3F8"/>
            <w:tcMar>
              <w:top w:w="95" w:type="dxa"/>
              <w:left w:w="110" w:type="dxa"/>
              <w:bottom w:w="95" w:type="dxa"/>
              <w:right w:w="110" w:type="dxa"/>
            </w:tcMar>
            <w:vAlign w:val="center"/>
          </w:tcPr>
          <w:p w14:paraId="5C22620C" w14:textId="77777777" w:rsidR="00E02323" w:rsidRDefault="00834F21">
            <w:pPr>
              <w:spacing w:line="264" w:lineRule="auto"/>
              <w:ind w:firstLine="0"/>
            </w:pPr>
            <w:r>
              <w:rPr>
                <w:sz w:val="20"/>
              </w:rPr>
              <w:t>Define encabezado, navegación, router-outlet, pie y mensajes de carga.</w:t>
            </w:r>
          </w:p>
        </w:tc>
      </w:tr>
      <w:tr w:rsidR="00E02323" w14:paraId="4746E0C8" w14:textId="77777777">
        <w:trPr>
          <w:cantSplit/>
          <w:jc w:val="center"/>
        </w:trPr>
        <w:tc>
          <w:tcPr>
            <w:tcW w:w="2664" w:type="dxa"/>
            <w:tcMar>
              <w:top w:w="95" w:type="dxa"/>
              <w:left w:w="110" w:type="dxa"/>
              <w:bottom w:w="95" w:type="dxa"/>
              <w:right w:w="110" w:type="dxa"/>
            </w:tcMar>
            <w:vAlign w:val="center"/>
          </w:tcPr>
          <w:p w14:paraId="74F34438" w14:textId="77777777" w:rsidR="00E02323" w:rsidRDefault="00834F21">
            <w:pPr>
              <w:spacing w:line="264" w:lineRule="auto"/>
              <w:ind w:firstLine="0"/>
            </w:pPr>
            <w:r>
              <w:rPr>
                <w:sz w:val="20"/>
              </w:rPr>
              <w:t>core/article.model.ts</w:t>
            </w:r>
          </w:p>
        </w:tc>
        <w:tc>
          <w:tcPr>
            <w:tcW w:w="6696" w:type="dxa"/>
            <w:tcMar>
              <w:top w:w="95" w:type="dxa"/>
              <w:left w:w="110" w:type="dxa"/>
              <w:bottom w:w="95" w:type="dxa"/>
              <w:right w:w="110" w:type="dxa"/>
            </w:tcMar>
            <w:vAlign w:val="center"/>
          </w:tcPr>
          <w:p w14:paraId="338D1AB8" w14:textId="77777777" w:rsidR="00E02323" w:rsidRDefault="00834F21">
            <w:pPr>
              <w:spacing w:line="264" w:lineRule="auto"/>
              <w:ind w:firstLine="0"/>
            </w:pPr>
            <w:r>
              <w:rPr>
                <w:sz w:val="20"/>
              </w:rPr>
              <w:t>Define Article, ArticleInput, categorías y validación de datos externos; formatea fechas e imágenes seguras.</w:t>
            </w:r>
          </w:p>
        </w:tc>
      </w:tr>
      <w:tr w:rsidR="00E02323" w14:paraId="331E12B2" w14:textId="77777777">
        <w:trPr>
          <w:cantSplit/>
          <w:jc w:val="center"/>
        </w:trPr>
        <w:tc>
          <w:tcPr>
            <w:tcW w:w="2664" w:type="dxa"/>
            <w:shd w:val="clear" w:color="auto" w:fill="EAF3F8"/>
            <w:tcMar>
              <w:top w:w="95" w:type="dxa"/>
              <w:left w:w="110" w:type="dxa"/>
              <w:bottom w:w="95" w:type="dxa"/>
              <w:right w:w="110" w:type="dxa"/>
            </w:tcMar>
            <w:vAlign w:val="center"/>
          </w:tcPr>
          <w:p w14:paraId="052A2DA1" w14:textId="77777777" w:rsidR="00E02323" w:rsidRDefault="00834F21">
            <w:pPr>
              <w:spacing w:line="264" w:lineRule="auto"/>
              <w:ind w:firstLine="0"/>
            </w:pPr>
            <w:r>
              <w:rPr>
                <w:sz w:val="20"/>
              </w:rPr>
              <w:t>core/news.service.ts</w:t>
            </w:r>
          </w:p>
        </w:tc>
        <w:tc>
          <w:tcPr>
            <w:tcW w:w="6696" w:type="dxa"/>
            <w:shd w:val="clear" w:color="auto" w:fill="EAF3F8"/>
            <w:tcMar>
              <w:top w:w="95" w:type="dxa"/>
              <w:left w:w="110" w:type="dxa"/>
              <w:bottom w:w="95" w:type="dxa"/>
              <w:right w:w="110" w:type="dxa"/>
            </w:tcMar>
            <w:vAlign w:val="center"/>
          </w:tcPr>
          <w:p w14:paraId="3E252C37" w14:textId="77777777" w:rsidR="00E02323" w:rsidRDefault="00834F21">
            <w:pPr>
              <w:spacing w:line="264" w:lineRule="auto"/>
              <w:ind w:firstLine="0"/>
            </w:pPr>
            <w:r>
              <w:rPr>
                <w:sz w:val="20"/>
              </w:rPr>
              <w:t>Carga el JSON, combina el catálogo y cambios locales, calcula listas y ejecuta las operaciones sobre noticias y favoritos.</w:t>
            </w:r>
          </w:p>
        </w:tc>
      </w:tr>
      <w:tr w:rsidR="00E02323" w14:paraId="51DCFBA9" w14:textId="77777777">
        <w:trPr>
          <w:cantSplit/>
          <w:jc w:val="center"/>
        </w:trPr>
        <w:tc>
          <w:tcPr>
            <w:tcW w:w="2664" w:type="dxa"/>
            <w:tcMar>
              <w:top w:w="95" w:type="dxa"/>
              <w:left w:w="110" w:type="dxa"/>
              <w:bottom w:w="95" w:type="dxa"/>
              <w:right w:w="110" w:type="dxa"/>
            </w:tcMar>
            <w:vAlign w:val="center"/>
          </w:tcPr>
          <w:p w14:paraId="23C012E7" w14:textId="77777777" w:rsidR="00E02323" w:rsidRDefault="00834F21">
            <w:pPr>
              <w:spacing w:line="264" w:lineRule="auto"/>
              <w:ind w:firstLine="0"/>
            </w:pPr>
            <w:r>
              <w:rPr>
                <w:sz w:val="20"/>
              </w:rPr>
              <w:t>core/storage.service.ts</w:t>
            </w:r>
          </w:p>
        </w:tc>
        <w:tc>
          <w:tcPr>
            <w:tcW w:w="6696" w:type="dxa"/>
            <w:tcMar>
              <w:top w:w="95" w:type="dxa"/>
              <w:left w:w="110" w:type="dxa"/>
              <w:bottom w:w="95" w:type="dxa"/>
              <w:right w:w="110" w:type="dxa"/>
            </w:tcMar>
            <w:vAlign w:val="center"/>
          </w:tcPr>
          <w:p w14:paraId="1AA1F266" w14:textId="77777777" w:rsidR="00E02323" w:rsidRDefault="00834F21">
            <w:pPr>
              <w:spacing w:line="264" w:lineRule="auto"/>
              <w:ind w:firstLine="0"/>
            </w:pPr>
            <w:r>
              <w:rPr>
                <w:sz w:val="20"/>
              </w:rPr>
              <w:t>Lee JSON local validado y escribe lotes; intenta restaurar el estado previo ante fallos.</w:t>
            </w:r>
          </w:p>
        </w:tc>
      </w:tr>
      <w:tr w:rsidR="00E02323" w14:paraId="07C05571" w14:textId="77777777">
        <w:trPr>
          <w:cantSplit/>
          <w:jc w:val="center"/>
        </w:trPr>
        <w:tc>
          <w:tcPr>
            <w:tcW w:w="2664" w:type="dxa"/>
            <w:shd w:val="clear" w:color="auto" w:fill="EAF3F8"/>
            <w:tcMar>
              <w:top w:w="95" w:type="dxa"/>
              <w:left w:w="110" w:type="dxa"/>
              <w:bottom w:w="95" w:type="dxa"/>
              <w:right w:w="110" w:type="dxa"/>
            </w:tcMar>
            <w:vAlign w:val="center"/>
          </w:tcPr>
          <w:p w14:paraId="25AF5C9C" w14:textId="77777777" w:rsidR="00E02323" w:rsidRDefault="00834F21">
            <w:pPr>
              <w:spacing w:line="264" w:lineRule="auto"/>
              <w:ind w:firstLine="0"/>
            </w:pPr>
            <w:r>
              <w:rPr>
                <w:sz w:val="20"/>
              </w:rPr>
              <w:t>core/notification.service.ts</w:t>
            </w:r>
          </w:p>
        </w:tc>
        <w:tc>
          <w:tcPr>
            <w:tcW w:w="6696" w:type="dxa"/>
            <w:shd w:val="clear" w:color="auto" w:fill="EAF3F8"/>
            <w:tcMar>
              <w:top w:w="95" w:type="dxa"/>
              <w:left w:w="110" w:type="dxa"/>
              <w:bottom w:w="95" w:type="dxa"/>
              <w:right w:w="110" w:type="dxa"/>
            </w:tcMar>
            <w:vAlign w:val="center"/>
          </w:tcPr>
          <w:p w14:paraId="53809AD2" w14:textId="77777777" w:rsidR="00E02323" w:rsidRDefault="00834F21">
            <w:pPr>
              <w:spacing w:line="264" w:lineRule="auto"/>
              <w:ind w:firstLine="0"/>
            </w:pPr>
            <w:r>
              <w:rPr>
                <w:sz w:val="20"/>
              </w:rPr>
              <w:t>Expone mensajes y tipo de aviso mediante señales; limpia los avisos automáticamente.</w:t>
            </w:r>
          </w:p>
        </w:tc>
      </w:tr>
      <w:tr w:rsidR="00E02323" w14:paraId="5F37B715" w14:textId="77777777">
        <w:trPr>
          <w:cantSplit/>
          <w:jc w:val="center"/>
        </w:trPr>
        <w:tc>
          <w:tcPr>
            <w:tcW w:w="2664" w:type="dxa"/>
            <w:tcMar>
              <w:top w:w="95" w:type="dxa"/>
              <w:left w:w="110" w:type="dxa"/>
              <w:bottom w:w="95" w:type="dxa"/>
              <w:right w:w="110" w:type="dxa"/>
            </w:tcMar>
            <w:vAlign w:val="center"/>
          </w:tcPr>
          <w:p w14:paraId="789A79C8" w14:textId="77777777" w:rsidR="00E02323" w:rsidRDefault="00834F21">
            <w:pPr>
              <w:spacing w:line="264" w:lineRule="auto"/>
              <w:ind w:firstLine="0"/>
            </w:pPr>
            <w:r>
              <w:rPr>
                <w:sz w:val="20"/>
              </w:rPr>
              <w:t>core/form-validators.ts</w:t>
            </w:r>
          </w:p>
        </w:tc>
        <w:tc>
          <w:tcPr>
            <w:tcW w:w="6696" w:type="dxa"/>
            <w:tcMar>
              <w:top w:w="95" w:type="dxa"/>
              <w:left w:w="110" w:type="dxa"/>
              <w:bottom w:w="95" w:type="dxa"/>
              <w:right w:w="110" w:type="dxa"/>
            </w:tcMar>
            <w:vAlign w:val="center"/>
          </w:tcPr>
          <w:p w14:paraId="593EF487" w14:textId="77777777" w:rsidR="00E02323" w:rsidRDefault="00834F21">
            <w:pPr>
              <w:spacing w:line="264" w:lineRule="auto"/>
              <w:ind w:firstLine="0"/>
            </w:pPr>
            <w:r>
              <w:rPr>
                <w:sz w:val="20"/>
              </w:rPr>
              <w:t>Comprueba longitud mínima después de quitar espacios externos.</w:t>
            </w:r>
          </w:p>
        </w:tc>
      </w:tr>
    </w:tbl>
    <w:p w14:paraId="77778AE0" w14:textId="77777777" w:rsidR="00E02323" w:rsidRDefault="00E02323">
      <w:pPr>
        <w:spacing w:after="40"/>
      </w:pPr>
    </w:p>
    <w:p w14:paraId="4017A2F2" w14:textId="77777777" w:rsidR="00E02323" w:rsidRDefault="00834F21">
      <w:pPr>
        <w:pStyle w:val="Heading2"/>
      </w:pPr>
      <w:bookmarkStart w:id="10" w:name="_Toc242095202"/>
      <w:r>
        <w:t>Componentes de página</w:t>
      </w:r>
      <w:bookmarkEnd w:id="10"/>
    </w:p>
    <w:p w14:paraId="65D2E339" w14:textId="77777777" w:rsidR="00E02323" w:rsidRDefault="00834F21">
      <w:r>
        <w:t>Cada componente de página tiene dos archivos: el .ts declara dependencias, estado, operaciones y datos derivados; el .html presenta el contenido y conecta controles con eventos y valores. Esta separación evita mezclar cadenas HTML con reglas de negocio.</w:t>
      </w:r>
    </w:p>
    <w:p w14:paraId="6663DC38" w14:textId="77777777" w:rsidR="00E02323" w:rsidRDefault="00834F21">
      <w:pPr>
        <w:keepNext/>
        <w:spacing w:before="160" w:after="80" w:line="240" w:lineRule="auto"/>
        <w:ind w:firstLine="0"/>
      </w:pPr>
      <w:r>
        <w:rPr>
          <w:b/>
        </w:rPr>
        <w:lastRenderedPageBreak/>
        <w:t>Tabla 5</w:t>
      </w:r>
      <w:r>
        <w:rPr>
          <w:i/>
        </w:rPr>
        <w:br/>
        <w:t>Páginas dentro de src/app/pages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951"/>
        <w:gridCol w:w="6408"/>
      </w:tblGrid>
      <w:tr w:rsidR="00E02323" w14:paraId="7BB8B728" w14:textId="77777777">
        <w:trPr>
          <w:cantSplit/>
          <w:tblHeader/>
          <w:jc w:val="center"/>
        </w:trPr>
        <w:tc>
          <w:tcPr>
            <w:tcW w:w="2951" w:type="dxa"/>
            <w:shd w:val="clear" w:color="auto" w:fill="0B3A72"/>
            <w:tcMar>
              <w:top w:w="95" w:type="dxa"/>
              <w:left w:w="110" w:type="dxa"/>
              <w:bottom w:w="95" w:type="dxa"/>
              <w:right w:w="110" w:type="dxa"/>
            </w:tcMar>
            <w:vAlign w:val="center"/>
          </w:tcPr>
          <w:p w14:paraId="20043A5F" w14:textId="77777777" w:rsidR="00E02323" w:rsidRDefault="00834F21">
            <w:pPr>
              <w:keepNext/>
              <w:spacing w:line="264" w:lineRule="auto"/>
              <w:ind w:firstLine="0"/>
              <w:jc w:val="center"/>
            </w:pPr>
            <w:r>
              <w:rPr>
                <w:b/>
                <w:color w:val="FFFFFF"/>
                <w:sz w:val="20"/>
              </w:rPr>
              <w:t>Par de archivos</w:t>
            </w:r>
          </w:p>
        </w:tc>
        <w:tc>
          <w:tcPr>
            <w:tcW w:w="6408" w:type="dxa"/>
            <w:shd w:val="clear" w:color="auto" w:fill="0B3A72"/>
            <w:tcMar>
              <w:top w:w="95" w:type="dxa"/>
              <w:left w:w="110" w:type="dxa"/>
              <w:bottom w:w="95" w:type="dxa"/>
              <w:right w:w="110" w:type="dxa"/>
            </w:tcMar>
            <w:vAlign w:val="center"/>
          </w:tcPr>
          <w:p w14:paraId="5D4002CF" w14:textId="77777777" w:rsidR="00E02323" w:rsidRDefault="00834F21">
            <w:pPr>
              <w:keepNext/>
              <w:spacing w:line="264" w:lineRule="auto"/>
              <w:ind w:firstLine="0"/>
              <w:jc w:val="center"/>
            </w:pPr>
            <w:r>
              <w:rPr>
                <w:b/>
                <w:color w:val="FFFFFF"/>
                <w:sz w:val="20"/>
              </w:rPr>
              <w:t>Responsabilidad</w:t>
            </w:r>
          </w:p>
        </w:tc>
      </w:tr>
      <w:tr w:rsidR="00E02323" w14:paraId="416BFA62" w14:textId="77777777">
        <w:trPr>
          <w:cantSplit/>
          <w:jc w:val="center"/>
        </w:trPr>
        <w:tc>
          <w:tcPr>
            <w:tcW w:w="2951" w:type="dxa"/>
            <w:tcMar>
              <w:top w:w="95" w:type="dxa"/>
              <w:left w:w="110" w:type="dxa"/>
              <w:bottom w:w="95" w:type="dxa"/>
              <w:right w:w="110" w:type="dxa"/>
            </w:tcMar>
            <w:vAlign w:val="center"/>
          </w:tcPr>
          <w:p w14:paraId="78577250" w14:textId="77777777" w:rsidR="00E02323" w:rsidRDefault="00834F21">
            <w:pPr>
              <w:spacing w:line="264" w:lineRule="auto"/>
              <w:ind w:firstLine="0"/>
            </w:pPr>
            <w:r>
              <w:rPr>
                <w:sz w:val="20"/>
              </w:rPr>
              <w:t>home.component.ts y .html</w:t>
            </w:r>
          </w:p>
        </w:tc>
        <w:tc>
          <w:tcPr>
            <w:tcW w:w="6408" w:type="dxa"/>
            <w:tcMar>
              <w:top w:w="95" w:type="dxa"/>
              <w:left w:w="110" w:type="dxa"/>
              <w:bottom w:w="95" w:type="dxa"/>
              <w:right w:w="110" w:type="dxa"/>
            </w:tcMar>
            <w:vAlign w:val="center"/>
          </w:tcPr>
          <w:p w14:paraId="4DC95FC5" w14:textId="77777777" w:rsidR="00E02323" w:rsidRDefault="00834F21">
            <w:pPr>
              <w:spacing w:line="264" w:lineRule="auto"/>
              <w:ind w:firstLine="0"/>
            </w:pPr>
            <w:r>
              <w:rPr>
                <w:sz w:val="20"/>
              </w:rPr>
              <w:t>Seleccionan destacadas y generan accesos por categoría.</w:t>
            </w:r>
          </w:p>
        </w:tc>
      </w:tr>
      <w:tr w:rsidR="00E02323" w14:paraId="01462885" w14:textId="77777777">
        <w:trPr>
          <w:cantSplit/>
          <w:jc w:val="center"/>
        </w:trPr>
        <w:tc>
          <w:tcPr>
            <w:tcW w:w="2951" w:type="dxa"/>
            <w:shd w:val="clear" w:color="auto" w:fill="EAF3F8"/>
            <w:tcMar>
              <w:top w:w="95" w:type="dxa"/>
              <w:left w:w="110" w:type="dxa"/>
              <w:bottom w:w="95" w:type="dxa"/>
              <w:right w:w="110" w:type="dxa"/>
            </w:tcMar>
            <w:vAlign w:val="center"/>
          </w:tcPr>
          <w:p w14:paraId="66715811" w14:textId="77777777" w:rsidR="00E02323" w:rsidRDefault="00834F21">
            <w:pPr>
              <w:spacing w:line="264" w:lineRule="auto"/>
              <w:ind w:firstLine="0"/>
            </w:pPr>
            <w:r>
              <w:rPr>
                <w:sz w:val="20"/>
              </w:rPr>
              <w:t>news.component.ts y .html</w:t>
            </w:r>
          </w:p>
        </w:tc>
        <w:tc>
          <w:tcPr>
            <w:tcW w:w="6408" w:type="dxa"/>
            <w:shd w:val="clear" w:color="auto" w:fill="EAF3F8"/>
            <w:tcMar>
              <w:top w:w="95" w:type="dxa"/>
              <w:left w:w="110" w:type="dxa"/>
              <w:bottom w:w="95" w:type="dxa"/>
              <w:right w:w="110" w:type="dxa"/>
            </w:tcMar>
            <w:vAlign w:val="center"/>
          </w:tcPr>
          <w:p w14:paraId="254C758B" w14:textId="77777777" w:rsidR="00E02323" w:rsidRDefault="00834F21">
            <w:pPr>
              <w:spacing w:line="264" w:lineRule="auto"/>
              <w:ind w:firstLine="0"/>
            </w:pPr>
            <w:r>
              <w:rPr>
                <w:sz w:val="20"/>
              </w:rPr>
              <w:t>Interpretan parámetros de ruta, filtran noticias y construyen la página actual.</w:t>
            </w:r>
          </w:p>
        </w:tc>
      </w:tr>
      <w:tr w:rsidR="00E02323" w14:paraId="1148E15F" w14:textId="77777777">
        <w:trPr>
          <w:cantSplit/>
          <w:jc w:val="center"/>
        </w:trPr>
        <w:tc>
          <w:tcPr>
            <w:tcW w:w="2951" w:type="dxa"/>
            <w:tcMar>
              <w:top w:w="95" w:type="dxa"/>
              <w:left w:w="110" w:type="dxa"/>
              <w:bottom w:w="95" w:type="dxa"/>
              <w:right w:w="110" w:type="dxa"/>
            </w:tcMar>
            <w:vAlign w:val="center"/>
          </w:tcPr>
          <w:p w14:paraId="7B8D33AE" w14:textId="77777777" w:rsidR="00E02323" w:rsidRDefault="00834F21">
            <w:pPr>
              <w:spacing w:line="264" w:lineRule="auto"/>
              <w:ind w:firstLine="0"/>
            </w:pPr>
            <w:r>
              <w:rPr>
                <w:sz w:val="20"/>
              </w:rPr>
              <w:t>detail.component.ts y .html</w:t>
            </w:r>
          </w:p>
        </w:tc>
        <w:tc>
          <w:tcPr>
            <w:tcW w:w="6408" w:type="dxa"/>
            <w:tcMar>
              <w:top w:w="95" w:type="dxa"/>
              <w:left w:w="110" w:type="dxa"/>
              <w:bottom w:w="95" w:type="dxa"/>
              <w:right w:w="110" w:type="dxa"/>
            </w:tcMar>
            <w:vAlign w:val="center"/>
          </w:tcPr>
          <w:p w14:paraId="73049158" w14:textId="77777777" w:rsidR="00E02323" w:rsidRDefault="00834F21">
            <w:pPr>
              <w:spacing w:line="264" w:lineRule="auto"/>
              <w:ind w:firstLine="0"/>
            </w:pPr>
            <w:r>
              <w:rPr>
                <w:sz w:val="20"/>
              </w:rPr>
              <w:t>Resuelven el ID, muestran contenido y relacionados y controlan favorito y compartir.</w:t>
            </w:r>
          </w:p>
        </w:tc>
      </w:tr>
      <w:tr w:rsidR="00E02323" w14:paraId="1B9FE2B5" w14:textId="77777777">
        <w:trPr>
          <w:cantSplit/>
          <w:jc w:val="center"/>
        </w:trPr>
        <w:tc>
          <w:tcPr>
            <w:tcW w:w="2951" w:type="dxa"/>
            <w:shd w:val="clear" w:color="auto" w:fill="EAF3F8"/>
            <w:tcMar>
              <w:top w:w="95" w:type="dxa"/>
              <w:left w:w="110" w:type="dxa"/>
              <w:bottom w:w="95" w:type="dxa"/>
              <w:right w:w="110" w:type="dxa"/>
            </w:tcMar>
            <w:vAlign w:val="center"/>
          </w:tcPr>
          <w:p w14:paraId="33FAAB7D" w14:textId="77777777" w:rsidR="00E02323" w:rsidRDefault="00834F21">
            <w:pPr>
              <w:spacing w:line="264" w:lineRule="auto"/>
              <w:ind w:firstLine="0"/>
            </w:pPr>
            <w:r>
              <w:rPr>
                <w:sz w:val="20"/>
              </w:rPr>
              <w:t>favorites.component.ts y .html</w:t>
            </w:r>
          </w:p>
        </w:tc>
        <w:tc>
          <w:tcPr>
            <w:tcW w:w="6408" w:type="dxa"/>
            <w:shd w:val="clear" w:color="auto" w:fill="EAF3F8"/>
            <w:tcMar>
              <w:top w:w="95" w:type="dxa"/>
              <w:left w:w="110" w:type="dxa"/>
              <w:bottom w:w="95" w:type="dxa"/>
              <w:right w:w="110" w:type="dxa"/>
            </w:tcMar>
            <w:vAlign w:val="center"/>
          </w:tcPr>
          <w:p w14:paraId="3291BA2B" w14:textId="77777777" w:rsidR="00E02323" w:rsidRDefault="00834F21">
            <w:pPr>
              <w:spacing w:line="264" w:lineRule="auto"/>
              <w:ind w:firstLine="0"/>
            </w:pPr>
            <w:r>
              <w:rPr>
                <w:sz w:val="20"/>
              </w:rPr>
              <w:t>Derivan la selección guardada, ordenan y gestionan su retirada o vaciado.</w:t>
            </w:r>
          </w:p>
        </w:tc>
      </w:tr>
      <w:tr w:rsidR="00E02323" w14:paraId="3C70AD19" w14:textId="77777777">
        <w:trPr>
          <w:cantSplit/>
          <w:jc w:val="center"/>
        </w:trPr>
        <w:tc>
          <w:tcPr>
            <w:tcW w:w="2951" w:type="dxa"/>
            <w:tcMar>
              <w:top w:w="95" w:type="dxa"/>
              <w:left w:w="110" w:type="dxa"/>
              <w:bottom w:w="95" w:type="dxa"/>
              <w:right w:w="110" w:type="dxa"/>
            </w:tcMar>
            <w:vAlign w:val="center"/>
          </w:tcPr>
          <w:p w14:paraId="5FC9007C" w14:textId="77777777" w:rsidR="00E02323" w:rsidRDefault="00834F21">
            <w:pPr>
              <w:spacing w:line="264" w:lineRule="auto"/>
              <w:ind w:firstLine="0"/>
            </w:pPr>
            <w:r>
              <w:rPr>
                <w:sz w:val="20"/>
              </w:rPr>
              <w:t>admin.component.ts y .html</w:t>
            </w:r>
          </w:p>
        </w:tc>
        <w:tc>
          <w:tcPr>
            <w:tcW w:w="6408" w:type="dxa"/>
            <w:tcMar>
              <w:top w:w="95" w:type="dxa"/>
              <w:left w:w="110" w:type="dxa"/>
              <w:bottom w:w="95" w:type="dxa"/>
              <w:right w:w="110" w:type="dxa"/>
            </w:tcMar>
            <w:vAlign w:val="center"/>
          </w:tcPr>
          <w:p w14:paraId="3D2480DF" w14:textId="77777777" w:rsidR="00E02323" w:rsidRDefault="00834F21">
            <w:pPr>
              <w:spacing w:line="264" w:lineRule="auto"/>
              <w:ind w:firstLine="0"/>
            </w:pPr>
            <w:r>
              <w:rPr>
                <w:sz w:val="20"/>
              </w:rPr>
              <w:t>Definen formulario reactivo, filtros, paginación, subida de imagen y ciclo borrador publicación eliminación.</w:t>
            </w:r>
          </w:p>
        </w:tc>
      </w:tr>
      <w:tr w:rsidR="00E02323" w14:paraId="005A1396" w14:textId="77777777">
        <w:trPr>
          <w:cantSplit/>
          <w:jc w:val="center"/>
        </w:trPr>
        <w:tc>
          <w:tcPr>
            <w:tcW w:w="2951" w:type="dxa"/>
            <w:shd w:val="clear" w:color="auto" w:fill="EAF3F8"/>
            <w:tcMar>
              <w:top w:w="95" w:type="dxa"/>
              <w:left w:w="110" w:type="dxa"/>
              <w:bottom w:w="95" w:type="dxa"/>
              <w:right w:w="110" w:type="dxa"/>
            </w:tcMar>
            <w:vAlign w:val="center"/>
          </w:tcPr>
          <w:p w14:paraId="49AD79DD" w14:textId="77777777" w:rsidR="00E02323" w:rsidRDefault="00834F21">
            <w:pPr>
              <w:spacing w:line="264" w:lineRule="auto"/>
              <w:ind w:firstLine="0"/>
            </w:pPr>
            <w:r>
              <w:rPr>
                <w:sz w:val="20"/>
              </w:rPr>
              <w:t>contact.component.ts y .html</w:t>
            </w:r>
          </w:p>
        </w:tc>
        <w:tc>
          <w:tcPr>
            <w:tcW w:w="6408" w:type="dxa"/>
            <w:shd w:val="clear" w:color="auto" w:fill="EAF3F8"/>
            <w:tcMar>
              <w:top w:w="95" w:type="dxa"/>
              <w:left w:w="110" w:type="dxa"/>
              <w:bottom w:w="95" w:type="dxa"/>
              <w:right w:w="110" w:type="dxa"/>
            </w:tcMar>
            <w:vAlign w:val="center"/>
          </w:tcPr>
          <w:p w14:paraId="1F28EEB3" w14:textId="77777777" w:rsidR="00E02323" w:rsidRDefault="00834F21">
            <w:pPr>
              <w:spacing w:line="264" w:lineRule="auto"/>
              <w:ind w:firstLine="0"/>
            </w:pPr>
            <w:r>
              <w:rPr>
                <w:sz w:val="20"/>
              </w:rPr>
              <w:t>Definen formulario reactivo, contador, errores y confirmación simulada.</w:t>
            </w:r>
          </w:p>
        </w:tc>
      </w:tr>
    </w:tbl>
    <w:p w14:paraId="1AAE0AB5" w14:textId="77777777" w:rsidR="00E02323" w:rsidRDefault="00E02323">
      <w:pPr>
        <w:spacing w:after="40"/>
      </w:pPr>
    </w:p>
    <w:p w14:paraId="21DD717D" w14:textId="77777777" w:rsidR="00E02323" w:rsidRDefault="00834F21">
      <w:pPr>
        <w:pStyle w:val="Heading2"/>
      </w:pPr>
      <w:bookmarkStart w:id="11" w:name="_Toc242095203"/>
      <w:r>
        <w:t>Componentes compartidos recursos y automatización</w:t>
      </w:r>
      <w:bookmarkEnd w:id="11"/>
    </w:p>
    <w:p w14:paraId="47577EF0" w14:textId="77777777" w:rsidR="00E02323" w:rsidRDefault="00834F21">
      <w:pPr>
        <w:keepNext/>
        <w:spacing w:before="160" w:after="80" w:line="240" w:lineRule="auto"/>
        <w:ind w:firstLine="0"/>
      </w:pPr>
      <w:r>
        <w:rPr>
          <w:b/>
        </w:rPr>
        <w:t>Tabla 6</w:t>
      </w:r>
      <w:r>
        <w:rPr>
          <w:i/>
        </w:rPr>
        <w:br/>
        <w:t>Archivos de apoyo y mantenimiento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096"/>
        <w:gridCol w:w="6263"/>
      </w:tblGrid>
      <w:tr w:rsidR="00E02323" w14:paraId="55BC5DC5" w14:textId="77777777">
        <w:trPr>
          <w:cantSplit/>
          <w:tblHeader/>
          <w:jc w:val="center"/>
        </w:trPr>
        <w:tc>
          <w:tcPr>
            <w:tcW w:w="3096" w:type="dxa"/>
            <w:shd w:val="clear" w:color="auto" w:fill="0B3A72"/>
            <w:tcMar>
              <w:top w:w="95" w:type="dxa"/>
              <w:left w:w="110" w:type="dxa"/>
              <w:bottom w:w="95" w:type="dxa"/>
              <w:right w:w="110" w:type="dxa"/>
            </w:tcMar>
            <w:vAlign w:val="center"/>
          </w:tcPr>
          <w:p w14:paraId="02ADA7E4" w14:textId="77777777" w:rsidR="00E02323" w:rsidRDefault="00834F21">
            <w:pPr>
              <w:keepNext/>
              <w:spacing w:line="264" w:lineRule="auto"/>
              <w:ind w:firstLine="0"/>
              <w:jc w:val="center"/>
            </w:pPr>
            <w:r>
              <w:rPr>
                <w:b/>
                <w:color w:val="FFFFFF"/>
                <w:sz w:val="20"/>
              </w:rPr>
              <w:t>Archivo o directorio</w:t>
            </w:r>
          </w:p>
        </w:tc>
        <w:tc>
          <w:tcPr>
            <w:tcW w:w="6263" w:type="dxa"/>
            <w:shd w:val="clear" w:color="auto" w:fill="0B3A72"/>
            <w:tcMar>
              <w:top w:w="95" w:type="dxa"/>
              <w:left w:w="110" w:type="dxa"/>
              <w:bottom w:w="95" w:type="dxa"/>
              <w:right w:w="110" w:type="dxa"/>
            </w:tcMar>
            <w:vAlign w:val="center"/>
          </w:tcPr>
          <w:p w14:paraId="5B0E7C1D" w14:textId="77777777" w:rsidR="00E02323" w:rsidRDefault="00834F21">
            <w:pPr>
              <w:keepNext/>
              <w:spacing w:line="264" w:lineRule="auto"/>
              <w:ind w:firstLine="0"/>
              <w:jc w:val="center"/>
            </w:pPr>
            <w:r>
              <w:rPr>
                <w:b/>
                <w:color w:val="FFFFFF"/>
                <w:sz w:val="20"/>
              </w:rPr>
              <w:t>Responsabilidad</w:t>
            </w:r>
          </w:p>
        </w:tc>
      </w:tr>
      <w:tr w:rsidR="00E02323" w14:paraId="210DB4DF" w14:textId="77777777">
        <w:trPr>
          <w:cantSplit/>
          <w:jc w:val="center"/>
        </w:trPr>
        <w:tc>
          <w:tcPr>
            <w:tcW w:w="3096" w:type="dxa"/>
            <w:tcMar>
              <w:top w:w="95" w:type="dxa"/>
              <w:left w:w="110" w:type="dxa"/>
              <w:bottom w:w="95" w:type="dxa"/>
              <w:right w:w="110" w:type="dxa"/>
            </w:tcMar>
            <w:vAlign w:val="center"/>
          </w:tcPr>
          <w:p w14:paraId="36663B5D" w14:textId="77777777" w:rsidR="00E02323" w:rsidRDefault="00834F21">
            <w:pPr>
              <w:spacing w:line="264" w:lineRule="auto"/>
              <w:ind w:firstLine="0"/>
            </w:pPr>
            <w:r>
              <w:rPr>
                <w:sz w:val="20"/>
              </w:rPr>
              <w:t>shared/banner.component.ts</w:t>
            </w:r>
          </w:p>
        </w:tc>
        <w:tc>
          <w:tcPr>
            <w:tcW w:w="6263" w:type="dxa"/>
            <w:tcMar>
              <w:top w:w="95" w:type="dxa"/>
              <w:left w:w="110" w:type="dxa"/>
              <w:bottom w:w="95" w:type="dxa"/>
              <w:right w:w="110" w:type="dxa"/>
            </w:tcMar>
            <w:vAlign w:val="center"/>
          </w:tcPr>
          <w:p w14:paraId="0B002EBD" w14:textId="77777777" w:rsidR="00E02323" w:rsidRDefault="00834F21">
            <w:pPr>
              <w:spacing w:line="264" w:lineRule="auto"/>
              <w:ind w:firstLine="0"/>
            </w:pPr>
            <w:r>
              <w:rPr>
                <w:sz w:val="20"/>
              </w:rPr>
              <w:t>Presenta etiqueta, título y descripción; admite contenido adicional con ng-content.</w:t>
            </w:r>
          </w:p>
        </w:tc>
      </w:tr>
      <w:tr w:rsidR="00E02323" w14:paraId="2B5BDC9E" w14:textId="77777777">
        <w:trPr>
          <w:cantSplit/>
          <w:jc w:val="center"/>
        </w:trPr>
        <w:tc>
          <w:tcPr>
            <w:tcW w:w="3096" w:type="dxa"/>
            <w:shd w:val="clear" w:color="auto" w:fill="EAF3F8"/>
            <w:tcMar>
              <w:top w:w="95" w:type="dxa"/>
              <w:left w:w="110" w:type="dxa"/>
              <w:bottom w:w="95" w:type="dxa"/>
              <w:right w:w="110" w:type="dxa"/>
            </w:tcMar>
            <w:vAlign w:val="center"/>
          </w:tcPr>
          <w:p w14:paraId="25E088EF" w14:textId="77777777" w:rsidR="00E02323" w:rsidRDefault="00834F21">
            <w:pPr>
              <w:spacing w:line="264" w:lineRule="auto"/>
              <w:ind w:firstLine="0"/>
            </w:pPr>
            <w:r>
              <w:rPr>
                <w:sz w:val="20"/>
              </w:rPr>
              <w:t>shared/news-card.component.ts</w:t>
            </w:r>
          </w:p>
        </w:tc>
        <w:tc>
          <w:tcPr>
            <w:tcW w:w="6263" w:type="dxa"/>
            <w:shd w:val="clear" w:color="auto" w:fill="EAF3F8"/>
            <w:tcMar>
              <w:top w:w="95" w:type="dxa"/>
              <w:left w:w="110" w:type="dxa"/>
              <w:bottom w:w="95" w:type="dxa"/>
              <w:right w:w="110" w:type="dxa"/>
            </w:tcMar>
            <w:vAlign w:val="center"/>
          </w:tcPr>
          <w:p w14:paraId="31F1FBF6" w14:textId="77777777" w:rsidR="00E02323" w:rsidRDefault="00834F21">
            <w:pPr>
              <w:spacing w:line="264" w:lineRule="auto"/>
              <w:ind w:firstLine="0"/>
            </w:pPr>
            <w:r>
              <w:rPr>
                <w:sz w:val="20"/>
              </w:rPr>
              <w:t>Renderiza el artículo recibido por input: imagen, categoría, título, resumen, fecha y enlace al detalle.</w:t>
            </w:r>
          </w:p>
        </w:tc>
      </w:tr>
      <w:tr w:rsidR="00E02323" w14:paraId="0E5908C2" w14:textId="77777777">
        <w:trPr>
          <w:cantSplit/>
          <w:jc w:val="center"/>
        </w:trPr>
        <w:tc>
          <w:tcPr>
            <w:tcW w:w="3096" w:type="dxa"/>
            <w:tcMar>
              <w:top w:w="95" w:type="dxa"/>
              <w:left w:w="110" w:type="dxa"/>
              <w:bottom w:w="95" w:type="dxa"/>
              <w:right w:w="110" w:type="dxa"/>
            </w:tcMar>
            <w:vAlign w:val="center"/>
          </w:tcPr>
          <w:p w14:paraId="7E2B617A" w14:textId="77777777" w:rsidR="00E02323" w:rsidRDefault="00834F21">
            <w:pPr>
              <w:spacing w:line="264" w:lineRule="auto"/>
              <w:ind w:firstLine="0"/>
            </w:pPr>
            <w:r>
              <w:rPr>
                <w:sz w:val="20"/>
              </w:rPr>
              <w:t>shared/pagination.component.ts</w:t>
            </w:r>
          </w:p>
        </w:tc>
        <w:tc>
          <w:tcPr>
            <w:tcW w:w="6263" w:type="dxa"/>
            <w:tcMar>
              <w:top w:w="95" w:type="dxa"/>
              <w:left w:w="110" w:type="dxa"/>
              <w:bottom w:w="95" w:type="dxa"/>
              <w:right w:w="110" w:type="dxa"/>
            </w:tcMar>
            <w:vAlign w:val="center"/>
          </w:tcPr>
          <w:p w14:paraId="61477B7B" w14:textId="77777777" w:rsidR="00E02323" w:rsidRDefault="00834F21">
            <w:pPr>
              <w:spacing w:line="264" w:lineRule="auto"/>
              <w:ind w:firstLine="0"/>
            </w:pPr>
            <w:r>
              <w:rPr>
                <w:sz w:val="20"/>
              </w:rPr>
              <w:t>Recibe página actual y total; emite el cambio solicitado.</w:t>
            </w:r>
          </w:p>
        </w:tc>
      </w:tr>
      <w:tr w:rsidR="00E02323" w14:paraId="614CCFDA" w14:textId="77777777">
        <w:trPr>
          <w:cantSplit/>
          <w:jc w:val="center"/>
        </w:trPr>
        <w:tc>
          <w:tcPr>
            <w:tcW w:w="3096" w:type="dxa"/>
            <w:shd w:val="clear" w:color="auto" w:fill="EAF3F8"/>
            <w:tcMar>
              <w:top w:w="95" w:type="dxa"/>
              <w:left w:w="110" w:type="dxa"/>
              <w:bottom w:w="95" w:type="dxa"/>
              <w:right w:w="110" w:type="dxa"/>
            </w:tcMar>
            <w:vAlign w:val="center"/>
          </w:tcPr>
          <w:p w14:paraId="08B1C39C" w14:textId="77777777" w:rsidR="00E02323" w:rsidRDefault="00834F21">
            <w:pPr>
              <w:spacing w:line="264" w:lineRule="auto"/>
              <w:ind w:firstLine="0"/>
            </w:pPr>
            <w:r>
              <w:rPr>
                <w:sz w:val="20"/>
              </w:rPr>
              <w:t>shared/empty-state.component.ts</w:t>
            </w:r>
          </w:p>
        </w:tc>
        <w:tc>
          <w:tcPr>
            <w:tcW w:w="6263" w:type="dxa"/>
            <w:shd w:val="clear" w:color="auto" w:fill="EAF3F8"/>
            <w:tcMar>
              <w:top w:w="95" w:type="dxa"/>
              <w:left w:w="110" w:type="dxa"/>
              <w:bottom w:w="95" w:type="dxa"/>
              <w:right w:w="110" w:type="dxa"/>
            </w:tcMar>
            <w:vAlign w:val="center"/>
          </w:tcPr>
          <w:p w14:paraId="26A9F5F0" w14:textId="77777777" w:rsidR="00E02323" w:rsidRDefault="00834F21">
            <w:pPr>
              <w:spacing w:line="264" w:lineRule="auto"/>
              <w:ind w:firstLine="0"/>
            </w:pPr>
            <w:r>
              <w:rPr>
                <w:sz w:val="20"/>
              </w:rPr>
              <w:t>Presenta título y explicación de una lista vacía; proyecta el botón de recuperación definido por la página.</w:t>
            </w:r>
          </w:p>
        </w:tc>
      </w:tr>
      <w:tr w:rsidR="00E02323" w14:paraId="50E2B7DB" w14:textId="77777777">
        <w:trPr>
          <w:cantSplit/>
          <w:jc w:val="center"/>
        </w:trPr>
        <w:tc>
          <w:tcPr>
            <w:tcW w:w="3096" w:type="dxa"/>
            <w:tcMar>
              <w:top w:w="95" w:type="dxa"/>
              <w:left w:w="110" w:type="dxa"/>
              <w:bottom w:w="95" w:type="dxa"/>
              <w:right w:w="110" w:type="dxa"/>
            </w:tcMar>
            <w:vAlign w:val="center"/>
          </w:tcPr>
          <w:p w14:paraId="5ACECBF7" w14:textId="77777777" w:rsidR="00E02323" w:rsidRDefault="00834F21">
            <w:pPr>
              <w:spacing w:line="264" w:lineRule="auto"/>
              <w:ind w:firstLine="0"/>
            </w:pPr>
            <w:r>
              <w:rPr>
                <w:sz w:val="20"/>
              </w:rPr>
              <w:t>data/noticias.json</w:t>
            </w:r>
          </w:p>
        </w:tc>
        <w:tc>
          <w:tcPr>
            <w:tcW w:w="6263" w:type="dxa"/>
            <w:tcMar>
              <w:top w:w="95" w:type="dxa"/>
              <w:left w:w="110" w:type="dxa"/>
              <w:bottom w:w="95" w:type="dxa"/>
              <w:right w:w="110" w:type="dxa"/>
            </w:tcMar>
            <w:vAlign w:val="center"/>
          </w:tcPr>
          <w:p w14:paraId="4A73A08A" w14:textId="77777777" w:rsidR="00E02323" w:rsidRDefault="00834F21">
            <w:pPr>
              <w:spacing w:line="264" w:lineRule="auto"/>
              <w:ind w:firstLine="0"/>
            </w:pPr>
            <w:r>
              <w:rPr>
                <w:sz w:val="20"/>
              </w:rPr>
              <w:t>Contiene el catálogo inicial tipado; la compilación lo copia como recurso estático.</w:t>
            </w:r>
          </w:p>
        </w:tc>
      </w:tr>
      <w:tr w:rsidR="00E02323" w14:paraId="57427673" w14:textId="77777777">
        <w:trPr>
          <w:cantSplit/>
          <w:jc w:val="center"/>
        </w:trPr>
        <w:tc>
          <w:tcPr>
            <w:tcW w:w="3096" w:type="dxa"/>
            <w:shd w:val="clear" w:color="auto" w:fill="EAF3F8"/>
            <w:tcMar>
              <w:top w:w="95" w:type="dxa"/>
              <w:left w:w="110" w:type="dxa"/>
              <w:bottom w:w="95" w:type="dxa"/>
              <w:right w:w="110" w:type="dxa"/>
            </w:tcMar>
            <w:vAlign w:val="center"/>
          </w:tcPr>
          <w:p w14:paraId="24B431B7" w14:textId="77777777" w:rsidR="00E02323" w:rsidRDefault="00834F21">
            <w:pPr>
              <w:spacing w:line="264" w:lineRule="auto"/>
              <w:ind w:firstLine="0"/>
            </w:pPr>
            <w:r>
              <w:rPr>
                <w:sz w:val="20"/>
              </w:rPr>
              <w:t>assets/images/</w:t>
            </w:r>
          </w:p>
        </w:tc>
        <w:tc>
          <w:tcPr>
            <w:tcW w:w="6263" w:type="dxa"/>
            <w:shd w:val="clear" w:color="auto" w:fill="EAF3F8"/>
            <w:tcMar>
              <w:top w:w="95" w:type="dxa"/>
              <w:left w:w="110" w:type="dxa"/>
              <w:bottom w:w="95" w:type="dxa"/>
              <w:right w:w="110" w:type="dxa"/>
            </w:tcMar>
            <w:vAlign w:val="center"/>
          </w:tcPr>
          <w:p w14:paraId="2FE3F533" w14:textId="77777777" w:rsidR="00E02323" w:rsidRDefault="00834F21">
            <w:pPr>
              <w:spacing w:line="264" w:lineRule="auto"/>
              <w:ind w:firstLine="0"/>
            </w:pPr>
            <w:r>
              <w:rPr>
                <w:sz w:val="20"/>
              </w:rPr>
              <w:t>Conserva logo, ilustraciones por categoría y elementos del diseño.</w:t>
            </w:r>
          </w:p>
        </w:tc>
      </w:tr>
      <w:tr w:rsidR="00E02323" w14:paraId="57FBE04E" w14:textId="77777777">
        <w:trPr>
          <w:cantSplit/>
          <w:jc w:val="center"/>
        </w:trPr>
        <w:tc>
          <w:tcPr>
            <w:tcW w:w="3096" w:type="dxa"/>
            <w:tcMar>
              <w:top w:w="95" w:type="dxa"/>
              <w:left w:w="110" w:type="dxa"/>
              <w:bottom w:w="95" w:type="dxa"/>
              <w:right w:w="110" w:type="dxa"/>
            </w:tcMar>
            <w:vAlign w:val="center"/>
          </w:tcPr>
          <w:p w14:paraId="2BC6FA36" w14:textId="77777777" w:rsidR="00E02323" w:rsidRDefault="00834F21">
            <w:pPr>
              <w:spacing w:line="264" w:lineRule="auto"/>
              <w:ind w:firstLine="0"/>
            </w:pPr>
            <w:r>
              <w:rPr>
                <w:sz w:val="20"/>
              </w:rPr>
              <w:t>tests/smoke-angular.cjs</w:t>
            </w:r>
          </w:p>
        </w:tc>
        <w:tc>
          <w:tcPr>
            <w:tcW w:w="6263" w:type="dxa"/>
            <w:tcMar>
              <w:top w:w="95" w:type="dxa"/>
              <w:left w:w="110" w:type="dxa"/>
              <w:bottom w:w="95" w:type="dxa"/>
              <w:right w:w="110" w:type="dxa"/>
            </w:tcMar>
            <w:vAlign w:val="center"/>
          </w:tcPr>
          <w:p w14:paraId="0B79BAB1" w14:textId="77777777" w:rsidR="00E02323" w:rsidRDefault="00834F21">
            <w:pPr>
              <w:spacing w:line="264" w:lineRule="auto"/>
              <w:ind w:firstLine="0"/>
            </w:pPr>
            <w:r>
              <w:rPr>
                <w:sz w:val="20"/>
              </w:rPr>
              <w:t>Sirve dist localmente o prueba BASE_URL; verifica el recorrido funcional en un contexto aislado.</w:t>
            </w:r>
          </w:p>
        </w:tc>
      </w:tr>
      <w:tr w:rsidR="00E02323" w14:paraId="15FE861F" w14:textId="77777777">
        <w:trPr>
          <w:cantSplit/>
          <w:jc w:val="center"/>
        </w:trPr>
        <w:tc>
          <w:tcPr>
            <w:tcW w:w="3096" w:type="dxa"/>
            <w:shd w:val="clear" w:color="auto" w:fill="EAF3F8"/>
            <w:tcMar>
              <w:top w:w="95" w:type="dxa"/>
              <w:left w:w="110" w:type="dxa"/>
              <w:bottom w:w="95" w:type="dxa"/>
              <w:right w:w="110" w:type="dxa"/>
            </w:tcMar>
            <w:vAlign w:val="center"/>
          </w:tcPr>
          <w:p w14:paraId="74D8FF87" w14:textId="77777777" w:rsidR="00E02323" w:rsidRDefault="00834F21">
            <w:pPr>
              <w:spacing w:line="264" w:lineRule="auto"/>
              <w:ind w:firstLine="0"/>
            </w:pPr>
            <w:r>
              <w:rPr>
                <w:sz w:val="20"/>
              </w:rPr>
              <w:t>.github/workflows/pages.yml</w:t>
            </w:r>
          </w:p>
        </w:tc>
        <w:tc>
          <w:tcPr>
            <w:tcW w:w="6263" w:type="dxa"/>
            <w:shd w:val="clear" w:color="auto" w:fill="EAF3F8"/>
            <w:tcMar>
              <w:top w:w="95" w:type="dxa"/>
              <w:left w:w="110" w:type="dxa"/>
              <w:bottom w:w="95" w:type="dxa"/>
              <w:right w:w="110" w:type="dxa"/>
            </w:tcMar>
            <w:vAlign w:val="center"/>
          </w:tcPr>
          <w:p w14:paraId="43CFCD29" w14:textId="77777777" w:rsidR="00E02323" w:rsidRDefault="00834F21">
            <w:pPr>
              <w:spacing w:line="264" w:lineRule="auto"/>
              <w:ind w:firstLine="0"/>
            </w:pPr>
            <w:r>
              <w:rPr>
                <w:sz w:val="20"/>
              </w:rPr>
              <w:t>Instala, compila, prueba bajo el prefijo de Pages y publica el artefacto.</w:t>
            </w:r>
          </w:p>
        </w:tc>
      </w:tr>
      <w:tr w:rsidR="00E02323" w14:paraId="0AE09935" w14:textId="77777777">
        <w:trPr>
          <w:cantSplit/>
          <w:jc w:val="center"/>
        </w:trPr>
        <w:tc>
          <w:tcPr>
            <w:tcW w:w="3096" w:type="dxa"/>
            <w:tcMar>
              <w:top w:w="95" w:type="dxa"/>
              <w:left w:w="110" w:type="dxa"/>
              <w:bottom w:w="95" w:type="dxa"/>
              <w:right w:w="110" w:type="dxa"/>
            </w:tcMar>
            <w:vAlign w:val="center"/>
          </w:tcPr>
          <w:p w14:paraId="606C2023" w14:textId="77777777" w:rsidR="00E02323" w:rsidRDefault="00834F21">
            <w:pPr>
              <w:spacing w:line="264" w:lineRule="auto"/>
              <w:ind w:firstLine="0"/>
            </w:pPr>
            <w:r>
              <w:rPr>
                <w:sz w:val="20"/>
              </w:rPr>
              <w:t>scripts/github-pages.ps1</w:t>
            </w:r>
          </w:p>
        </w:tc>
        <w:tc>
          <w:tcPr>
            <w:tcW w:w="6263" w:type="dxa"/>
            <w:tcMar>
              <w:top w:w="95" w:type="dxa"/>
              <w:left w:w="110" w:type="dxa"/>
              <w:bottom w:w="95" w:type="dxa"/>
              <w:right w:w="110" w:type="dxa"/>
            </w:tcMar>
            <w:vAlign w:val="center"/>
          </w:tcPr>
          <w:p w14:paraId="2F19C67E" w14:textId="77777777" w:rsidR="00E02323" w:rsidRDefault="00834F21">
            <w:pPr>
              <w:spacing w:line="264" w:lineRule="auto"/>
              <w:ind w:firstLine="0"/>
            </w:pPr>
            <w:r>
              <w:rPr>
                <w:sz w:val="20"/>
              </w:rPr>
              <w:t>Consulta o configura Pages mediante API; utiliza la credencial Git en memoria sin imprimirla.</w:t>
            </w:r>
          </w:p>
        </w:tc>
      </w:tr>
      <w:tr w:rsidR="00E02323" w14:paraId="67319742" w14:textId="77777777">
        <w:trPr>
          <w:cantSplit/>
          <w:jc w:val="center"/>
        </w:trPr>
        <w:tc>
          <w:tcPr>
            <w:tcW w:w="3096" w:type="dxa"/>
            <w:shd w:val="clear" w:color="auto" w:fill="EAF3F8"/>
            <w:tcMar>
              <w:top w:w="95" w:type="dxa"/>
              <w:left w:w="110" w:type="dxa"/>
              <w:bottom w:w="95" w:type="dxa"/>
              <w:right w:w="110" w:type="dxa"/>
            </w:tcMar>
            <w:vAlign w:val="center"/>
          </w:tcPr>
          <w:p w14:paraId="65623A07" w14:textId="77777777" w:rsidR="00E02323" w:rsidRDefault="00834F21">
            <w:pPr>
              <w:spacing w:line="264" w:lineRule="auto"/>
              <w:ind w:firstLine="0"/>
            </w:pPr>
            <w:r>
              <w:rPr>
                <w:sz w:val="20"/>
              </w:rPr>
              <w:t>scripts/capture-entrega3.cjs</w:t>
            </w:r>
          </w:p>
        </w:tc>
        <w:tc>
          <w:tcPr>
            <w:tcW w:w="6263" w:type="dxa"/>
            <w:shd w:val="clear" w:color="auto" w:fill="EAF3F8"/>
            <w:tcMar>
              <w:top w:w="95" w:type="dxa"/>
              <w:left w:w="110" w:type="dxa"/>
              <w:bottom w:w="95" w:type="dxa"/>
              <w:right w:w="110" w:type="dxa"/>
            </w:tcMar>
            <w:vAlign w:val="center"/>
          </w:tcPr>
          <w:p w14:paraId="04590C18" w14:textId="77777777" w:rsidR="00E02323" w:rsidRDefault="00834F21">
            <w:pPr>
              <w:spacing w:line="264" w:lineRule="auto"/>
              <w:ind w:firstLine="0"/>
            </w:pPr>
            <w:r>
              <w:rPr>
                <w:sz w:val="20"/>
              </w:rPr>
              <w:t>Captura la aplicación pública con datos documentales en un perfil aislado.</w:t>
            </w:r>
          </w:p>
        </w:tc>
      </w:tr>
      <w:tr w:rsidR="00E02323" w14:paraId="3563C6D4" w14:textId="77777777">
        <w:trPr>
          <w:cantSplit/>
          <w:jc w:val="center"/>
        </w:trPr>
        <w:tc>
          <w:tcPr>
            <w:tcW w:w="3096" w:type="dxa"/>
            <w:tcMar>
              <w:top w:w="95" w:type="dxa"/>
              <w:left w:w="110" w:type="dxa"/>
              <w:bottom w:w="95" w:type="dxa"/>
              <w:right w:w="110" w:type="dxa"/>
            </w:tcMar>
            <w:vAlign w:val="center"/>
          </w:tcPr>
          <w:p w14:paraId="7484B510" w14:textId="77777777" w:rsidR="00E02323" w:rsidRDefault="00834F21">
            <w:pPr>
              <w:spacing w:line="264" w:lineRule="auto"/>
              <w:ind w:firstLine="0"/>
            </w:pPr>
            <w:r>
              <w:rPr>
                <w:sz w:val="20"/>
              </w:rPr>
              <w:lastRenderedPageBreak/>
              <w:t>scripts/export-entrega3.ps1</w:t>
            </w:r>
          </w:p>
        </w:tc>
        <w:tc>
          <w:tcPr>
            <w:tcW w:w="6263" w:type="dxa"/>
            <w:tcMar>
              <w:top w:w="95" w:type="dxa"/>
              <w:left w:w="110" w:type="dxa"/>
              <w:bottom w:w="95" w:type="dxa"/>
              <w:right w:w="110" w:type="dxa"/>
            </w:tcMar>
            <w:vAlign w:val="center"/>
          </w:tcPr>
          <w:p w14:paraId="22230AD8" w14:textId="77777777" w:rsidR="00E02323" w:rsidRDefault="00834F21">
            <w:pPr>
              <w:spacing w:line="264" w:lineRule="auto"/>
              <w:ind w:firstLine="0"/>
            </w:pPr>
            <w:r>
              <w:rPr>
                <w:sz w:val="20"/>
              </w:rPr>
              <w:t>Actualiza el índice y los campos de Word y exporta este informe a PDF.</w:t>
            </w:r>
          </w:p>
        </w:tc>
      </w:tr>
      <w:tr w:rsidR="00E02323" w14:paraId="2D49C26D" w14:textId="77777777">
        <w:trPr>
          <w:cantSplit/>
          <w:jc w:val="center"/>
        </w:trPr>
        <w:tc>
          <w:tcPr>
            <w:tcW w:w="3096" w:type="dxa"/>
            <w:shd w:val="clear" w:color="auto" w:fill="EAF3F8"/>
            <w:tcMar>
              <w:top w:w="95" w:type="dxa"/>
              <w:left w:w="110" w:type="dxa"/>
              <w:bottom w:w="95" w:type="dxa"/>
              <w:right w:w="110" w:type="dxa"/>
            </w:tcMar>
            <w:vAlign w:val="center"/>
          </w:tcPr>
          <w:p w14:paraId="4FCF7BFF" w14:textId="77777777" w:rsidR="00E02323" w:rsidRDefault="00834F21">
            <w:pPr>
              <w:spacing w:line="264" w:lineRule="auto"/>
              <w:ind w:firstLine="0"/>
            </w:pPr>
            <w:r>
              <w:rPr>
                <w:sz w:val="20"/>
              </w:rPr>
              <w:t>README.md</w:t>
            </w:r>
          </w:p>
        </w:tc>
        <w:tc>
          <w:tcPr>
            <w:tcW w:w="6263" w:type="dxa"/>
            <w:shd w:val="clear" w:color="auto" w:fill="EAF3F8"/>
            <w:tcMar>
              <w:top w:w="95" w:type="dxa"/>
              <w:left w:w="110" w:type="dxa"/>
              <w:bottom w:w="95" w:type="dxa"/>
              <w:right w:w="110" w:type="dxa"/>
            </w:tcMar>
            <w:vAlign w:val="center"/>
          </w:tcPr>
          <w:p w14:paraId="65D4BC54" w14:textId="77777777" w:rsidR="00E02323" w:rsidRDefault="00834F21">
            <w:pPr>
              <w:spacing w:line="264" w:lineRule="auto"/>
              <w:ind w:firstLine="0"/>
            </w:pPr>
            <w:r>
              <w:rPr>
                <w:sz w:val="20"/>
              </w:rPr>
              <w:t>Explica instalación, arquitectura, límites y acceso a entregables.</w:t>
            </w:r>
          </w:p>
        </w:tc>
      </w:tr>
      <w:tr w:rsidR="00E02323" w14:paraId="61EB61CD" w14:textId="77777777">
        <w:trPr>
          <w:cantSplit/>
          <w:jc w:val="center"/>
        </w:trPr>
        <w:tc>
          <w:tcPr>
            <w:tcW w:w="3096" w:type="dxa"/>
            <w:tcMar>
              <w:top w:w="95" w:type="dxa"/>
              <w:left w:w="110" w:type="dxa"/>
              <w:bottom w:w="95" w:type="dxa"/>
              <w:right w:w="110" w:type="dxa"/>
            </w:tcMar>
            <w:vAlign w:val="center"/>
          </w:tcPr>
          <w:p w14:paraId="01B49642" w14:textId="77777777" w:rsidR="00E02323" w:rsidRDefault="00834F21">
            <w:pPr>
              <w:spacing w:line="264" w:lineRule="auto"/>
              <w:ind w:firstLine="0"/>
            </w:pPr>
            <w:r>
              <w:rPr>
                <w:sz w:val="20"/>
              </w:rPr>
              <w:t>docs/Arquitectura_Entrega_3.md</w:t>
            </w:r>
          </w:p>
        </w:tc>
        <w:tc>
          <w:tcPr>
            <w:tcW w:w="6263" w:type="dxa"/>
            <w:tcMar>
              <w:top w:w="95" w:type="dxa"/>
              <w:left w:w="110" w:type="dxa"/>
              <w:bottom w:w="95" w:type="dxa"/>
              <w:right w:w="110" w:type="dxa"/>
            </w:tcMar>
            <w:vAlign w:val="center"/>
          </w:tcPr>
          <w:p w14:paraId="07F52078" w14:textId="77777777" w:rsidR="00E02323" w:rsidRDefault="00834F21">
            <w:pPr>
              <w:spacing w:line="264" w:lineRule="auto"/>
              <w:ind w:firstLine="0"/>
            </w:pPr>
            <w:r>
              <w:rPr>
                <w:sz w:val="20"/>
              </w:rPr>
              <w:t>Describe el flujo y el diagrama de la arquitectura.</w:t>
            </w:r>
          </w:p>
        </w:tc>
      </w:tr>
      <w:tr w:rsidR="00E02323" w14:paraId="028F44E5" w14:textId="77777777">
        <w:trPr>
          <w:cantSplit/>
          <w:jc w:val="center"/>
        </w:trPr>
        <w:tc>
          <w:tcPr>
            <w:tcW w:w="3096" w:type="dxa"/>
            <w:shd w:val="clear" w:color="auto" w:fill="EAF3F8"/>
            <w:tcMar>
              <w:top w:w="95" w:type="dxa"/>
              <w:left w:w="110" w:type="dxa"/>
              <w:bottom w:w="95" w:type="dxa"/>
              <w:right w:w="110" w:type="dxa"/>
            </w:tcMar>
            <w:vAlign w:val="center"/>
          </w:tcPr>
          <w:p w14:paraId="1E13EDE0" w14:textId="77777777" w:rsidR="00E02323" w:rsidRDefault="00834F21">
            <w:pPr>
              <w:spacing w:line="264" w:lineRule="auto"/>
              <w:ind w:firstLine="0"/>
            </w:pPr>
            <w:r>
              <w:rPr>
                <w:sz w:val="20"/>
              </w:rPr>
              <w:t>docs/Guion_Video_Entrega_3.md</w:t>
            </w:r>
          </w:p>
        </w:tc>
        <w:tc>
          <w:tcPr>
            <w:tcW w:w="6263" w:type="dxa"/>
            <w:shd w:val="clear" w:color="auto" w:fill="EAF3F8"/>
            <w:tcMar>
              <w:top w:w="95" w:type="dxa"/>
              <w:left w:w="110" w:type="dxa"/>
              <w:bottom w:w="95" w:type="dxa"/>
              <w:right w:w="110" w:type="dxa"/>
            </w:tcMar>
            <w:vAlign w:val="center"/>
          </w:tcPr>
          <w:p w14:paraId="7D9970F4" w14:textId="77777777" w:rsidR="00E02323" w:rsidRDefault="00834F21">
            <w:pPr>
              <w:spacing w:line="264" w:lineRule="auto"/>
              <w:ind w:firstLine="0"/>
            </w:pPr>
            <w:r>
              <w:rPr>
                <w:sz w:val="20"/>
              </w:rPr>
              <w:t>Propone un recorrido de 2 minutos y 50 segundos y una lista de publicación.</w:t>
            </w:r>
          </w:p>
        </w:tc>
      </w:tr>
      <w:tr w:rsidR="00E02323" w14:paraId="0009ABAB" w14:textId="77777777">
        <w:trPr>
          <w:cantSplit/>
          <w:jc w:val="center"/>
        </w:trPr>
        <w:tc>
          <w:tcPr>
            <w:tcW w:w="3096" w:type="dxa"/>
            <w:tcMar>
              <w:top w:w="95" w:type="dxa"/>
              <w:left w:w="110" w:type="dxa"/>
              <w:bottom w:w="95" w:type="dxa"/>
              <w:right w:w="110" w:type="dxa"/>
            </w:tcMar>
            <w:vAlign w:val="center"/>
          </w:tcPr>
          <w:p w14:paraId="4D52A93B" w14:textId="77777777" w:rsidR="00E02323" w:rsidRDefault="00834F21">
            <w:pPr>
              <w:spacing w:line="264" w:lineRule="auto"/>
              <w:ind w:firstLine="0"/>
            </w:pPr>
            <w:r>
              <w:rPr>
                <w:sz w:val="20"/>
              </w:rPr>
              <w:t>build_entrega3_report.py</w:t>
            </w:r>
          </w:p>
        </w:tc>
        <w:tc>
          <w:tcPr>
            <w:tcW w:w="6263" w:type="dxa"/>
            <w:tcMar>
              <w:top w:w="95" w:type="dxa"/>
              <w:left w:w="110" w:type="dxa"/>
              <w:bottom w:w="95" w:type="dxa"/>
              <w:right w:w="110" w:type="dxa"/>
            </w:tcMar>
            <w:vAlign w:val="center"/>
          </w:tcPr>
          <w:p w14:paraId="7733246F" w14:textId="77777777" w:rsidR="00E02323" w:rsidRDefault="00834F21">
            <w:pPr>
              <w:spacing w:line="264" w:lineRule="auto"/>
              <w:ind w:firstLine="0"/>
            </w:pPr>
            <w:r>
              <w:rPr>
                <w:sz w:val="20"/>
              </w:rPr>
              <w:t>Genera este informe editable a partir de explicaciones y capturas verificadas.</w:t>
            </w:r>
          </w:p>
        </w:tc>
      </w:tr>
      <w:tr w:rsidR="00E02323" w14:paraId="308FB846" w14:textId="77777777">
        <w:trPr>
          <w:cantSplit/>
          <w:jc w:val="center"/>
        </w:trPr>
        <w:tc>
          <w:tcPr>
            <w:tcW w:w="3096" w:type="dxa"/>
            <w:shd w:val="clear" w:color="auto" w:fill="EAF3F8"/>
            <w:tcMar>
              <w:top w:w="95" w:type="dxa"/>
              <w:left w:w="110" w:type="dxa"/>
              <w:bottom w:w="95" w:type="dxa"/>
              <w:right w:w="110" w:type="dxa"/>
            </w:tcMar>
            <w:vAlign w:val="center"/>
          </w:tcPr>
          <w:p w14:paraId="0E0B5D9F" w14:textId="77777777" w:rsidR="00E02323" w:rsidRDefault="00834F21">
            <w:pPr>
              <w:spacing w:line="264" w:lineRule="auto"/>
              <w:ind w:firstLine="0"/>
            </w:pPr>
            <w:r>
              <w:rPr>
                <w:sz w:val="20"/>
              </w:rPr>
              <w:t>output/docx/ y output/pdf/</w:t>
            </w:r>
          </w:p>
        </w:tc>
        <w:tc>
          <w:tcPr>
            <w:tcW w:w="6263" w:type="dxa"/>
            <w:shd w:val="clear" w:color="auto" w:fill="EAF3F8"/>
            <w:tcMar>
              <w:top w:w="95" w:type="dxa"/>
              <w:left w:w="110" w:type="dxa"/>
              <w:bottom w:w="95" w:type="dxa"/>
              <w:right w:w="110" w:type="dxa"/>
            </w:tcMar>
            <w:vAlign w:val="center"/>
          </w:tcPr>
          <w:p w14:paraId="65134D77" w14:textId="77777777" w:rsidR="00E02323" w:rsidRDefault="00834F21">
            <w:pPr>
              <w:spacing w:line="264" w:lineRule="auto"/>
              <w:ind w:firstLine="0"/>
            </w:pPr>
            <w:r>
              <w:rPr>
                <w:sz w:val="20"/>
              </w:rPr>
              <w:t>Almacenan los informes académicos editables y exportados.</w:t>
            </w:r>
          </w:p>
        </w:tc>
      </w:tr>
      <w:tr w:rsidR="00E02323" w14:paraId="30C4B954" w14:textId="77777777">
        <w:trPr>
          <w:cantSplit/>
          <w:jc w:val="center"/>
        </w:trPr>
        <w:tc>
          <w:tcPr>
            <w:tcW w:w="3096" w:type="dxa"/>
            <w:tcMar>
              <w:top w:w="95" w:type="dxa"/>
              <w:left w:w="110" w:type="dxa"/>
              <w:bottom w:w="95" w:type="dxa"/>
              <w:right w:w="110" w:type="dxa"/>
            </w:tcMar>
            <w:vAlign w:val="center"/>
          </w:tcPr>
          <w:p w14:paraId="149D283A" w14:textId="77777777" w:rsidR="00E02323" w:rsidRDefault="00834F21">
            <w:pPr>
              <w:spacing w:line="264" w:lineRule="auto"/>
              <w:ind w:firstLine="0"/>
            </w:pPr>
            <w:r>
              <w:rPr>
                <w:sz w:val="20"/>
              </w:rPr>
              <w:t>HTML de raíz app.js y mockups/</w:t>
            </w:r>
          </w:p>
        </w:tc>
        <w:tc>
          <w:tcPr>
            <w:tcW w:w="6263" w:type="dxa"/>
            <w:tcMar>
              <w:top w:w="95" w:type="dxa"/>
              <w:left w:w="110" w:type="dxa"/>
              <w:bottom w:w="95" w:type="dxa"/>
              <w:right w:w="110" w:type="dxa"/>
            </w:tcMar>
            <w:vAlign w:val="center"/>
          </w:tcPr>
          <w:p w14:paraId="6C1D07E4" w14:textId="77777777" w:rsidR="00E02323" w:rsidRDefault="00834F21">
            <w:pPr>
              <w:spacing w:line="264" w:lineRule="auto"/>
              <w:ind w:firstLine="0"/>
            </w:pPr>
            <w:r>
              <w:rPr>
                <w:sz w:val="20"/>
              </w:rPr>
              <w:t>Conservan el prototipo anterior y las evidencias de diseño; no ejecutan la aplicación Angular.</w:t>
            </w:r>
          </w:p>
        </w:tc>
      </w:tr>
    </w:tbl>
    <w:p w14:paraId="06069CF7" w14:textId="77777777" w:rsidR="00E02323" w:rsidRDefault="00E02323">
      <w:pPr>
        <w:spacing w:after="40"/>
      </w:pPr>
    </w:p>
    <w:p w14:paraId="46C07437" w14:textId="77777777" w:rsidR="00E02323" w:rsidRDefault="00834F21">
      <w:pPr>
        <w:pStyle w:val="Heading1"/>
        <w:jc w:val="center"/>
      </w:pPr>
      <w:bookmarkStart w:id="12" w:name="_Toc242095204"/>
      <w:r>
        <w:t>Componentes binding y estado reactivo</w:t>
      </w:r>
      <w:bookmarkEnd w:id="12"/>
    </w:p>
    <w:p w14:paraId="60373C91" w14:textId="77777777" w:rsidR="00E02323" w:rsidRDefault="00834F21">
      <w:r>
        <w:t>Un componente standalone declara las piezas de Angular y los componentes que necesita en imports. Router monta cada página dentro de router-outlet, mientras que el encabezado y el pie permanecen en AppComponent. Las tarjetas, banners y paginación se reutilizan para mantener el mismo comportamiento entre vistas.</w:t>
      </w:r>
    </w:p>
    <w:p w14:paraId="421B77AB" w14:textId="77777777" w:rsidR="00E02323" w:rsidRDefault="00834F21">
      <w:pPr>
        <w:pStyle w:val="Heading2"/>
      </w:pPr>
      <w:bookmarkStart w:id="13" w:name="_Toc242095205"/>
      <w:r>
        <w:t>Binding en las plantillas</w:t>
      </w:r>
      <w:bookmarkEnd w:id="13"/>
    </w:p>
    <w:p w14:paraId="32CAB1AA" w14:textId="77777777" w:rsidR="00E02323" w:rsidRDefault="00834F21">
      <w:r>
        <w:t>Angular sincroniza valores y eventos entre la clase y la plantilla. La interpolación presenta texto; el binding de propiedades modifica atributos o propiedades de un elemento; el binding de eventos ejecuta una operación; ngModel mantiene el valor de un control simple en ambos sentidos (Angular, s. f.-b). Los siguientes ejemplos corresponden a los mecanismos usados en el proyecto.</w:t>
      </w:r>
    </w:p>
    <w:p w14:paraId="250E98BB" w14:textId="77777777" w:rsidR="00E02323" w:rsidRDefault="00834F21">
      <w:pPr>
        <w:keepLines/>
        <w:spacing w:before="120" w:after="120" w:line="240" w:lineRule="auto"/>
        <w:ind w:firstLine="0"/>
      </w:pPr>
      <w:r>
        <w:rPr>
          <w:rFonts w:ascii="Consolas" w:hAnsi="Consolas"/>
          <w:sz w:val="20"/>
        </w:rPr>
        <w:t>{{ article.title }}</w:t>
      </w:r>
      <w:r>
        <w:rPr>
          <w:rFonts w:ascii="Consolas" w:hAnsi="Consolas"/>
          <w:sz w:val="20"/>
        </w:rPr>
        <w:br/>
        <w:t>[disabled]="saving()"</w:t>
      </w:r>
      <w:r>
        <w:rPr>
          <w:rFonts w:ascii="Consolas" w:hAnsi="Consolas"/>
          <w:sz w:val="20"/>
        </w:rPr>
        <w:br/>
        <w:t>(click)="filter(category)"</w:t>
      </w:r>
      <w:r>
        <w:rPr>
          <w:rFonts w:ascii="Consolas" w:hAnsi="Consolas"/>
          <w:sz w:val="20"/>
        </w:rPr>
        <w:br/>
        <w:t>[(ngModel)]="searchText"</w:t>
      </w:r>
      <w:r>
        <w:rPr>
          <w:rFonts w:ascii="Consolas" w:hAnsi="Consolas"/>
          <w:sz w:val="20"/>
        </w:rPr>
        <w:br/>
        <w:t>[formGroup]="form"</w:t>
      </w:r>
    </w:p>
    <w:p w14:paraId="3C060CD5" w14:textId="77777777" w:rsidR="00E02323" w:rsidRDefault="00834F21">
      <w:r>
        <w:lastRenderedPageBreak/>
        <w:t>El título se muestra como texto y no se interpreta como HTML. El botón deshabilitado refleja una operación de guardado. El evento click selecciona una categoría. ngModel actualiza el texto de búsqueda, mientras que formGroup conecta el formulario con controles y validadores definidos en TypeScript.</w:t>
      </w:r>
    </w:p>
    <w:p w14:paraId="4F272B7C" w14:textId="77777777" w:rsidR="00E02323" w:rsidRDefault="00834F21">
      <w:pPr>
        <w:pStyle w:val="Heading2"/>
      </w:pPr>
      <w:bookmarkStart w:id="14" w:name="_Toc242095206"/>
      <w:r>
        <w:t>Señales y valores derivados</w:t>
      </w:r>
      <w:bookmarkEnd w:id="14"/>
    </w:p>
    <w:p w14:paraId="2CBC014D" w14:textId="77777777" w:rsidR="00E02323" w:rsidRDefault="00834F21">
      <w:r>
        <w:t>NewsService define señales para catálogo base, artículos propios, eliminaciones y favoritos. Los valores computed combinan esas señales para obtener artículos disponibles, publicados y favoritos. Angular registra sus dependencias y actualiza las partes que consumen dichos valores cuando cambia el estado (Angular, s. f.-a).</w:t>
      </w:r>
    </w:p>
    <w:p w14:paraId="438AA4DD" w14:textId="77777777" w:rsidR="00E02323" w:rsidRDefault="00834F21">
      <w:pPr>
        <w:keepLines/>
        <w:spacing w:before="120" w:after="120" w:line="240" w:lineRule="auto"/>
        <w:ind w:firstLine="0"/>
      </w:pPr>
      <w:r>
        <w:rPr>
          <w:rFonts w:ascii="Consolas" w:hAnsi="Consolas"/>
          <w:sz w:val="20"/>
        </w:rPr>
        <w:t>readonly articles = computed(() =&gt;</w:t>
      </w:r>
      <w:r>
        <w:rPr>
          <w:rFonts w:ascii="Consolas" w:hAnsi="Consolas"/>
          <w:sz w:val="20"/>
        </w:rPr>
        <w:br/>
        <w:t xml:space="preserve">  [...this.custom(), ...this.base()]</w:t>
      </w:r>
      <w:r>
        <w:rPr>
          <w:rFonts w:ascii="Consolas" w:hAnsi="Consolas"/>
          <w:sz w:val="20"/>
        </w:rPr>
        <w:br/>
        <w:t xml:space="preserve">    .filter(a =&gt; !this.deleted().includes(a.id)));</w:t>
      </w:r>
      <w:r>
        <w:rPr>
          <w:rFonts w:ascii="Consolas" w:hAnsi="Consolas"/>
          <w:sz w:val="20"/>
        </w:rPr>
        <w:br/>
      </w:r>
      <w:r>
        <w:rPr>
          <w:rFonts w:ascii="Consolas" w:hAnsi="Consolas"/>
          <w:sz w:val="20"/>
        </w:rPr>
        <w:br/>
        <w:t>readonly published = computed(() =&gt;</w:t>
      </w:r>
      <w:r>
        <w:rPr>
          <w:rFonts w:ascii="Consolas" w:hAnsi="Consolas"/>
          <w:sz w:val="20"/>
        </w:rPr>
        <w:br/>
      </w:r>
      <w:r>
        <w:rPr>
          <w:rFonts w:ascii="Consolas" w:hAnsi="Consolas"/>
          <w:sz w:val="20"/>
        </w:rPr>
        <w:t xml:space="preserve">  this.articles().filter(a =&gt; a.status !== 'draft')</w:t>
      </w:r>
      <w:r>
        <w:rPr>
          <w:rFonts w:ascii="Consolas" w:hAnsi="Consolas"/>
          <w:sz w:val="20"/>
        </w:rPr>
        <w:br/>
        <w:t xml:space="preserve">    .sort((a, b) =&gt; b.date.localeCompare(a.date)));</w:t>
      </w:r>
    </w:p>
    <w:p w14:paraId="38E38D79" w14:textId="77777777" w:rsidR="00E02323" w:rsidRDefault="00834F21">
      <w:r>
        <w:t>El estado derivado no necesita guardarse de forma independiente: se recalcula desde su fuente. Así, publicar un borrador actualiza el catálogo y eliminar una noticia actualiza la lista y los favoritos relacionados. Las señales solo cambian después de una escritura local exitosa.</w:t>
      </w:r>
    </w:p>
    <w:p w14:paraId="0CB736F9" w14:textId="77777777" w:rsidR="00E02323" w:rsidRDefault="00834F21">
      <w:pPr>
        <w:pStyle w:val="Heading2"/>
      </w:pPr>
      <w:bookmarkStart w:id="15" w:name="_Toc242095207"/>
      <w:r>
        <w:t>Rutas y carga del catálogo</w:t>
      </w:r>
      <w:bookmarkEnd w:id="15"/>
    </w:p>
    <w:p w14:paraId="6BC4A407" w14:textId="77777777" w:rsidR="00E02323" w:rsidRDefault="00834F21">
      <w:r>
        <w:t>Las rutas usan loadComponent para cargar páginas bajo demanda. ActivatedRoute obtiene identificadores y parámetros de consulta; RouterLink navega sin recargar el documento completo. La estrategia hash mantiene enlaces como #/noticias/ia-aulas compatibles con GitHub Pages, que no resuelve rutas de aplicación en un servidor propio.</w:t>
      </w:r>
    </w:p>
    <w:p w14:paraId="71D59BDF" w14:textId="77777777" w:rsidR="00E02323" w:rsidRDefault="00834F21">
      <w:r>
        <w:t xml:space="preserve">HttpClient solicita data/noticias.json durante la inicialización. La respuesta se recibe como unknown y se valida antes de incorporarla al estado, porque un tipo TypeScript no </w:t>
      </w:r>
      <w:r>
        <w:lastRenderedPageBreak/>
        <w:t>comprueba automáticamente los datos recibidos en ejecución (Angular, s. f.-c). Si la carga falla, el encabezado de la aplicación muestra un error y una acción de reintento.</w:t>
      </w:r>
    </w:p>
    <w:p w14:paraId="2AC9B99E" w14:textId="77777777" w:rsidR="00E02323" w:rsidRDefault="00834F21">
      <w:pPr>
        <w:pStyle w:val="Heading1"/>
        <w:jc w:val="center"/>
      </w:pPr>
      <w:bookmarkStart w:id="16" w:name="_Toc242095208"/>
      <w:r>
        <w:t>Modelo de datos validaciones y persistencia</w:t>
      </w:r>
      <w:bookmarkEnd w:id="16"/>
    </w:p>
    <w:p w14:paraId="17E2A2C4" w14:textId="77777777" w:rsidR="00E02323" w:rsidRDefault="00834F21">
      <w:pPr>
        <w:keepNext/>
        <w:spacing w:before="160" w:after="80" w:line="240" w:lineRule="auto"/>
        <w:ind w:firstLine="0"/>
      </w:pPr>
      <w:r>
        <w:rPr>
          <w:b/>
        </w:rPr>
        <w:t>Tabla 7</w:t>
      </w:r>
      <w:r>
        <w:rPr>
          <w:i/>
        </w:rPr>
        <w:br/>
        <w:t>Contrato Article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232"/>
        <w:gridCol w:w="5328"/>
      </w:tblGrid>
      <w:tr w:rsidR="00E02323" w14:paraId="6AB15DE9" w14:textId="77777777">
        <w:trPr>
          <w:cantSplit/>
          <w:tblHeader/>
          <w:jc w:val="center"/>
        </w:trPr>
        <w:tc>
          <w:tcPr>
            <w:tcW w:w="1800" w:type="dxa"/>
            <w:shd w:val="clear" w:color="auto" w:fill="0B3A72"/>
            <w:tcMar>
              <w:top w:w="95" w:type="dxa"/>
              <w:left w:w="110" w:type="dxa"/>
              <w:bottom w:w="95" w:type="dxa"/>
              <w:right w:w="110" w:type="dxa"/>
            </w:tcMar>
            <w:vAlign w:val="center"/>
          </w:tcPr>
          <w:p w14:paraId="6C8AEDCD" w14:textId="77777777" w:rsidR="00E02323" w:rsidRDefault="00834F21">
            <w:pPr>
              <w:keepNext/>
              <w:spacing w:line="264" w:lineRule="auto"/>
              <w:ind w:firstLine="0"/>
              <w:jc w:val="center"/>
            </w:pPr>
            <w:r>
              <w:rPr>
                <w:b/>
                <w:color w:val="FFFFFF"/>
                <w:sz w:val="20"/>
              </w:rPr>
              <w:t>Campo</w:t>
            </w:r>
          </w:p>
        </w:tc>
        <w:tc>
          <w:tcPr>
            <w:tcW w:w="2232" w:type="dxa"/>
            <w:shd w:val="clear" w:color="auto" w:fill="0B3A72"/>
            <w:tcMar>
              <w:top w:w="95" w:type="dxa"/>
              <w:left w:w="110" w:type="dxa"/>
              <w:bottom w:w="95" w:type="dxa"/>
              <w:right w:w="110" w:type="dxa"/>
            </w:tcMar>
            <w:vAlign w:val="center"/>
          </w:tcPr>
          <w:p w14:paraId="28D1BEF2" w14:textId="77777777" w:rsidR="00E02323" w:rsidRDefault="00834F21">
            <w:pPr>
              <w:keepNext/>
              <w:spacing w:line="264" w:lineRule="auto"/>
              <w:ind w:firstLine="0"/>
              <w:jc w:val="center"/>
            </w:pPr>
            <w:r>
              <w:rPr>
                <w:b/>
                <w:color w:val="FFFFFF"/>
                <w:sz w:val="20"/>
              </w:rPr>
              <w:t>Tipo</w:t>
            </w:r>
          </w:p>
        </w:tc>
        <w:tc>
          <w:tcPr>
            <w:tcW w:w="5328" w:type="dxa"/>
            <w:shd w:val="clear" w:color="auto" w:fill="0B3A72"/>
            <w:tcMar>
              <w:top w:w="95" w:type="dxa"/>
              <w:left w:w="110" w:type="dxa"/>
              <w:bottom w:w="95" w:type="dxa"/>
              <w:right w:w="110" w:type="dxa"/>
            </w:tcMar>
            <w:vAlign w:val="center"/>
          </w:tcPr>
          <w:p w14:paraId="11970BEE" w14:textId="77777777" w:rsidR="00E02323" w:rsidRDefault="00834F21">
            <w:pPr>
              <w:keepNext/>
              <w:spacing w:line="264" w:lineRule="auto"/>
              <w:ind w:firstLine="0"/>
              <w:jc w:val="center"/>
            </w:pPr>
            <w:r>
              <w:rPr>
                <w:b/>
                <w:color w:val="FFFFFF"/>
                <w:sz w:val="20"/>
              </w:rPr>
              <w:t>Significado</w:t>
            </w:r>
          </w:p>
        </w:tc>
      </w:tr>
      <w:tr w:rsidR="00E02323" w14:paraId="03B0AE70" w14:textId="77777777">
        <w:trPr>
          <w:cantSplit/>
          <w:jc w:val="center"/>
        </w:trPr>
        <w:tc>
          <w:tcPr>
            <w:tcW w:w="1800" w:type="dxa"/>
            <w:tcMar>
              <w:top w:w="95" w:type="dxa"/>
              <w:left w:w="110" w:type="dxa"/>
              <w:bottom w:w="95" w:type="dxa"/>
              <w:right w:w="110" w:type="dxa"/>
            </w:tcMar>
            <w:vAlign w:val="center"/>
          </w:tcPr>
          <w:p w14:paraId="316C932E" w14:textId="77777777" w:rsidR="00E02323" w:rsidRDefault="00834F21">
            <w:pPr>
              <w:spacing w:line="264" w:lineRule="auto"/>
              <w:ind w:firstLine="0"/>
            </w:pPr>
            <w:r>
              <w:rPr>
                <w:sz w:val="20"/>
              </w:rPr>
              <w:t>id</w:t>
            </w:r>
          </w:p>
        </w:tc>
        <w:tc>
          <w:tcPr>
            <w:tcW w:w="2232" w:type="dxa"/>
            <w:tcMar>
              <w:top w:w="95" w:type="dxa"/>
              <w:left w:w="110" w:type="dxa"/>
              <w:bottom w:w="95" w:type="dxa"/>
              <w:right w:w="110" w:type="dxa"/>
            </w:tcMar>
            <w:vAlign w:val="center"/>
          </w:tcPr>
          <w:p w14:paraId="2D5715E4" w14:textId="77777777" w:rsidR="00E02323" w:rsidRDefault="00834F21">
            <w:pPr>
              <w:spacing w:line="264" w:lineRule="auto"/>
              <w:ind w:firstLine="0"/>
            </w:pPr>
            <w:r>
              <w:rPr>
                <w:sz w:val="20"/>
              </w:rPr>
              <w:t>string</w:t>
            </w:r>
          </w:p>
        </w:tc>
        <w:tc>
          <w:tcPr>
            <w:tcW w:w="5328" w:type="dxa"/>
            <w:tcMar>
              <w:top w:w="95" w:type="dxa"/>
              <w:left w:w="110" w:type="dxa"/>
              <w:bottom w:w="95" w:type="dxa"/>
              <w:right w:w="110" w:type="dxa"/>
            </w:tcMar>
            <w:vAlign w:val="center"/>
          </w:tcPr>
          <w:p w14:paraId="00EF9EEE" w14:textId="77777777" w:rsidR="00E02323" w:rsidRDefault="00834F21">
            <w:pPr>
              <w:spacing w:line="264" w:lineRule="auto"/>
              <w:ind w:firstLine="0"/>
            </w:pPr>
            <w:r>
              <w:rPr>
                <w:sz w:val="20"/>
              </w:rPr>
              <w:t>Identificador único; las noticias creadas incluyen UUID.</w:t>
            </w:r>
          </w:p>
        </w:tc>
      </w:tr>
      <w:tr w:rsidR="00E02323" w14:paraId="627BF078" w14:textId="77777777">
        <w:trPr>
          <w:cantSplit/>
          <w:jc w:val="center"/>
        </w:trPr>
        <w:tc>
          <w:tcPr>
            <w:tcW w:w="1800" w:type="dxa"/>
            <w:shd w:val="clear" w:color="auto" w:fill="EAF3F8"/>
            <w:tcMar>
              <w:top w:w="95" w:type="dxa"/>
              <w:left w:w="110" w:type="dxa"/>
              <w:bottom w:w="95" w:type="dxa"/>
              <w:right w:w="110" w:type="dxa"/>
            </w:tcMar>
            <w:vAlign w:val="center"/>
          </w:tcPr>
          <w:p w14:paraId="2C20A4FB" w14:textId="77777777" w:rsidR="00E02323" w:rsidRDefault="00834F21">
            <w:pPr>
              <w:spacing w:line="264" w:lineRule="auto"/>
              <w:ind w:firstLine="0"/>
            </w:pPr>
            <w:r>
              <w:rPr>
                <w:sz w:val="20"/>
              </w:rPr>
              <w:t>title y summary</w:t>
            </w:r>
          </w:p>
        </w:tc>
        <w:tc>
          <w:tcPr>
            <w:tcW w:w="2232" w:type="dxa"/>
            <w:shd w:val="clear" w:color="auto" w:fill="EAF3F8"/>
            <w:tcMar>
              <w:top w:w="95" w:type="dxa"/>
              <w:left w:w="110" w:type="dxa"/>
              <w:bottom w:w="95" w:type="dxa"/>
              <w:right w:w="110" w:type="dxa"/>
            </w:tcMar>
            <w:vAlign w:val="center"/>
          </w:tcPr>
          <w:p w14:paraId="7B65E92F" w14:textId="77777777" w:rsidR="00E02323" w:rsidRDefault="00834F21">
            <w:pPr>
              <w:spacing w:line="264" w:lineRule="auto"/>
              <w:ind w:firstLine="0"/>
            </w:pPr>
            <w:r>
              <w:rPr>
                <w:sz w:val="20"/>
              </w:rPr>
              <w:t>string</w:t>
            </w:r>
          </w:p>
        </w:tc>
        <w:tc>
          <w:tcPr>
            <w:tcW w:w="5328" w:type="dxa"/>
            <w:shd w:val="clear" w:color="auto" w:fill="EAF3F8"/>
            <w:tcMar>
              <w:top w:w="95" w:type="dxa"/>
              <w:left w:w="110" w:type="dxa"/>
              <w:bottom w:w="95" w:type="dxa"/>
              <w:right w:w="110" w:type="dxa"/>
            </w:tcMar>
            <w:vAlign w:val="center"/>
          </w:tcPr>
          <w:p w14:paraId="0FAFB33D" w14:textId="77777777" w:rsidR="00E02323" w:rsidRDefault="00834F21">
            <w:pPr>
              <w:spacing w:line="264" w:lineRule="auto"/>
              <w:ind w:firstLine="0"/>
            </w:pPr>
            <w:r>
              <w:rPr>
                <w:sz w:val="20"/>
              </w:rPr>
              <w:t>Título y resumen que aparecen en las tarjetas.</w:t>
            </w:r>
          </w:p>
        </w:tc>
      </w:tr>
      <w:tr w:rsidR="00E02323" w14:paraId="7570E0BD" w14:textId="77777777">
        <w:trPr>
          <w:cantSplit/>
          <w:jc w:val="center"/>
        </w:trPr>
        <w:tc>
          <w:tcPr>
            <w:tcW w:w="1800" w:type="dxa"/>
            <w:tcMar>
              <w:top w:w="95" w:type="dxa"/>
              <w:left w:w="110" w:type="dxa"/>
              <w:bottom w:w="95" w:type="dxa"/>
              <w:right w:w="110" w:type="dxa"/>
            </w:tcMar>
            <w:vAlign w:val="center"/>
          </w:tcPr>
          <w:p w14:paraId="47C5061B" w14:textId="77777777" w:rsidR="00E02323" w:rsidRDefault="00834F21">
            <w:pPr>
              <w:spacing w:line="264" w:lineRule="auto"/>
              <w:ind w:firstLine="0"/>
            </w:pPr>
            <w:r>
              <w:rPr>
                <w:sz w:val="20"/>
              </w:rPr>
              <w:t>category</w:t>
            </w:r>
          </w:p>
        </w:tc>
        <w:tc>
          <w:tcPr>
            <w:tcW w:w="2232" w:type="dxa"/>
            <w:tcMar>
              <w:top w:w="95" w:type="dxa"/>
              <w:left w:w="110" w:type="dxa"/>
              <w:bottom w:w="95" w:type="dxa"/>
              <w:right w:w="110" w:type="dxa"/>
            </w:tcMar>
            <w:vAlign w:val="center"/>
          </w:tcPr>
          <w:p w14:paraId="6C8823D4" w14:textId="77777777" w:rsidR="00E02323" w:rsidRDefault="00834F21">
            <w:pPr>
              <w:spacing w:line="264" w:lineRule="auto"/>
              <w:ind w:firstLine="0"/>
            </w:pPr>
            <w:r>
              <w:rPr>
                <w:sz w:val="20"/>
              </w:rPr>
              <w:t>Category</w:t>
            </w:r>
          </w:p>
        </w:tc>
        <w:tc>
          <w:tcPr>
            <w:tcW w:w="5328" w:type="dxa"/>
            <w:tcMar>
              <w:top w:w="95" w:type="dxa"/>
              <w:left w:w="110" w:type="dxa"/>
              <w:bottom w:w="95" w:type="dxa"/>
              <w:right w:w="110" w:type="dxa"/>
            </w:tcMar>
            <w:vAlign w:val="center"/>
          </w:tcPr>
          <w:p w14:paraId="3DD37D0B" w14:textId="77777777" w:rsidR="00E02323" w:rsidRDefault="00834F21">
            <w:pPr>
              <w:spacing w:line="264" w:lineRule="auto"/>
              <w:ind w:firstLine="0"/>
            </w:pPr>
            <w:r>
              <w:rPr>
                <w:sz w:val="20"/>
              </w:rPr>
              <w:t>Una de las seis categorías declaradas.</w:t>
            </w:r>
          </w:p>
        </w:tc>
      </w:tr>
      <w:tr w:rsidR="00E02323" w14:paraId="15A27757" w14:textId="77777777">
        <w:trPr>
          <w:cantSplit/>
          <w:jc w:val="center"/>
        </w:trPr>
        <w:tc>
          <w:tcPr>
            <w:tcW w:w="1800" w:type="dxa"/>
            <w:shd w:val="clear" w:color="auto" w:fill="EAF3F8"/>
            <w:tcMar>
              <w:top w:w="95" w:type="dxa"/>
              <w:left w:w="110" w:type="dxa"/>
              <w:bottom w:w="95" w:type="dxa"/>
              <w:right w:w="110" w:type="dxa"/>
            </w:tcMar>
            <w:vAlign w:val="center"/>
          </w:tcPr>
          <w:p w14:paraId="066AB963" w14:textId="77777777" w:rsidR="00E02323" w:rsidRDefault="00834F21">
            <w:pPr>
              <w:spacing w:line="264" w:lineRule="auto"/>
              <w:ind w:firstLine="0"/>
            </w:pPr>
            <w:r>
              <w:rPr>
                <w:sz w:val="20"/>
              </w:rPr>
              <w:t>date</w:t>
            </w:r>
          </w:p>
        </w:tc>
        <w:tc>
          <w:tcPr>
            <w:tcW w:w="2232" w:type="dxa"/>
            <w:shd w:val="clear" w:color="auto" w:fill="EAF3F8"/>
            <w:tcMar>
              <w:top w:w="95" w:type="dxa"/>
              <w:left w:w="110" w:type="dxa"/>
              <w:bottom w:w="95" w:type="dxa"/>
              <w:right w:w="110" w:type="dxa"/>
            </w:tcMar>
            <w:vAlign w:val="center"/>
          </w:tcPr>
          <w:p w14:paraId="4756AEDB" w14:textId="77777777" w:rsidR="00E02323" w:rsidRDefault="00834F21">
            <w:pPr>
              <w:spacing w:line="264" w:lineRule="auto"/>
              <w:ind w:firstLine="0"/>
            </w:pPr>
            <w:r>
              <w:rPr>
                <w:sz w:val="20"/>
              </w:rPr>
              <w:t>string</w:t>
            </w:r>
          </w:p>
        </w:tc>
        <w:tc>
          <w:tcPr>
            <w:tcW w:w="5328" w:type="dxa"/>
            <w:shd w:val="clear" w:color="auto" w:fill="EAF3F8"/>
            <w:tcMar>
              <w:top w:w="95" w:type="dxa"/>
              <w:left w:w="110" w:type="dxa"/>
              <w:bottom w:w="95" w:type="dxa"/>
              <w:right w:w="110" w:type="dxa"/>
            </w:tcMar>
            <w:vAlign w:val="center"/>
          </w:tcPr>
          <w:p w14:paraId="637EE19F" w14:textId="77777777" w:rsidR="00E02323" w:rsidRDefault="00834F21">
            <w:pPr>
              <w:spacing w:line="264" w:lineRule="auto"/>
              <w:ind w:firstLine="0"/>
            </w:pPr>
            <w:r>
              <w:rPr>
                <w:sz w:val="20"/>
              </w:rPr>
              <w:t>Fecha de publicación con formato YYYY-MM-DD.</w:t>
            </w:r>
          </w:p>
        </w:tc>
      </w:tr>
      <w:tr w:rsidR="00E02323" w14:paraId="19E05128" w14:textId="77777777">
        <w:trPr>
          <w:cantSplit/>
          <w:jc w:val="center"/>
        </w:trPr>
        <w:tc>
          <w:tcPr>
            <w:tcW w:w="1800" w:type="dxa"/>
            <w:tcMar>
              <w:top w:w="95" w:type="dxa"/>
              <w:left w:w="110" w:type="dxa"/>
              <w:bottom w:w="95" w:type="dxa"/>
              <w:right w:w="110" w:type="dxa"/>
            </w:tcMar>
            <w:vAlign w:val="center"/>
          </w:tcPr>
          <w:p w14:paraId="14C911A2" w14:textId="77777777" w:rsidR="00E02323" w:rsidRDefault="00834F21">
            <w:pPr>
              <w:spacing w:line="264" w:lineRule="auto"/>
              <w:ind w:firstLine="0"/>
            </w:pPr>
            <w:r>
              <w:rPr>
                <w:sz w:val="20"/>
              </w:rPr>
              <w:t>minutes</w:t>
            </w:r>
          </w:p>
        </w:tc>
        <w:tc>
          <w:tcPr>
            <w:tcW w:w="2232" w:type="dxa"/>
            <w:tcMar>
              <w:top w:w="95" w:type="dxa"/>
              <w:left w:w="110" w:type="dxa"/>
              <w:bottom w:w="95" w:type="dxa"/>
              <w:right w:w="110" w:type="dxa"/>
            </w:tcMar>
            <w:vAlign w:val="center"/>
          </w:tcPr>
          <w:p w14:paraId="00B64334" w14:textId="77777777" w:rsidR="00E02323" w:rsidRDefault="00834F21">
            <w:pPr>
              <w:spacing w:line="264" w:lineRule="auto"/>
              <w:ind w:firstLine="0"/>
            </w:pPr>
            <w:r>
              <w:rPr>
                <w:sz w:val="20"/>
              </w:rPr>
              <w:t>number</w:t>
            </w:r>
          </w:p>
        </w:tc>
        <w:tc>
          <w:tcPr>
            <w:tcW w:w="5328" w:type="dxa"/>
            <w:tcMar>
              <w:top w:w="95" w:type="dxa"/>
              <w:left w:w="110" w:type="dxa"/>
              <w:bottom w:w="95" w:type="dxa"/>
              <w:right w:w="110" w:type="dxa"/>
            </w:tcMar>
            <w:vAlign w:val="center"/>
          </w:tcPr>
          <w:p w14:paraId="6B3CE313" w14:textId="77777777" w:rsidR="00E02323" w:rsidRDefault="00834F21">
            <w:pPr>
              <w:spacing w:line="264" w:lineRule="auto"/>
              <w:ind w:firstLine="0"/>
            </w:pPr>
            <w:r>
              <w:rPr>
                <w:sz w:val="20"/>
              </w:rPr>
              <w:t>Tiempo aproximado de lectura en minutos.</w:t>
            </w:r>
          </w:p>
        </w:tc>
      </w:tr>
      <w:tr w:rsidR="00E02323" w14:paraId="7590E855" w14:textId="77777777">
        <w:trPr>
          <w:cantSplit/>
          <w:jc w:val="center"/>
        </w:trPr>
        <w:tc>
          <w:tcPr>
            <w:tcW w:w="1800" w:type="dxa"/>
            <w:shd w:val="clear" w:color="auto" w:fill="EAF3F8"/>
            <w:tcMar>
              <w:top w:w="95" w:type="dxa"/>
              <w:left w:w="110" w:type="dxa"/>
              <w:bottom w:w="95" w:type="dxa"/>
              <w:right w:w="110" w:type="dxa"/>
            </w:tcMar>
            <w:vAlign w:val="center"/>
          </w:tcPr>
          <w:p w14:paraId="4D963749" w14:textId="77777777" w:rsidR="00E02323" w:rsidRDefault="00834F21">
            <w:pPr>
              <w:spacing w:line="264" w:lineRule="auto"/>
              <w:ind w:firstLine="0"/>
            </w:pPr>
            <w:r>
              <w:rPr>
                <w:sz w:val="20"/>
              </w:rPr>
              <w:t>image</w:t>
            </w:r>
          </w:p>
        </w:tc>
        <w:tc>
          <w:tcPr>
            <w:tcW w:w="2232" w:type="dxa"/>
            <w:shd w:val="clear" w:color="auto" w:fill="EAF3F8"/>
            <w:tcMar>
              <w:top w:w="95" w:type="dxa"/>
              <w:left w:w="110" w:type="dxa"/>
              <w:bottom w:w="95" w:type="dxa"/>
              <w:right w:w="110" w:type="dxa"/>
            </w:tcMar>
            <w:vAlign w:val="center"/>
          </w:tcPr>
          <w:p w14:paraId="16D3B780" w14:textId="77777777" w:rsidR="00E02323" w:rsidRDefault="00834F21">
            <w:pPr>
              <w:spacing w:line="264" w:lineRule="auto"/>
              <w:ind w:firstLine="0"/>
            </w:pPr>
            <w:r>
              <w:rPr>
                <w:sz w:val="20"/>
              </w:rPr>
              <w:t>string</w:t>
            </w:r>
          </w:p>
        </w:tc>
        <w:tc>
          <w:tcPr>
            <w:tcW w:w="5328" w:type="dxa"/>
            <w:shd w:val="clear" w:color="auto" w:fill="EAF3F8"/>
            <w:tcMar>
              <w:top w:w="95" w:type="dxa"/>
              <w:left w:w="110" w:type="dxa"/>
              <w:bottom w:w="95" w:type="dxa"/>
              <w:right w:w="110" w:type="dxa"/>
            </w:tcMar>
            <w:vAlign w:val="center"/>
          </w:tcPr>
          <w:p w14:paraId="53336405" w14:textId="77777777" w:rsidR="00E02323" w:rsidRDefault="00834F21">
            <w:pPr>
              <w:spacing w:line="264" w:lineRule="auto"/>
              <w:ind w:firstLine="0"/>
            </w:pPr>
            <w:r>
              <w:rPr>
                <w:sz w:val="20"/>
              </w:rPr>
              <w:t>Ruta local PNG o imagen de usuario en data URL permitida.</w:t>
            </w:r>
          </w:p>
        </w:tc>
      </w:tr>
      <w:tr w:rsidR="00E02323" w14:paraId="4BEF9B8C" w14:textId="77777777">
        <w:trPr>
          <w:cantSplit/>
          <w:jc w:val="center"/>
        </w:trPr>
        <w:tc>
          <w:tcPr>
            <w:tcW w:w="1800" w:type="dxa"/>
            <w:tcMar>
              <w:top w:w="95" w:type="dxa"/>
              <w:left w:w="110" w:type="dxa"/>
              <w:bottom w:w="95" w:type="dxa"/>
              <w:right w:w="110" w:type="dxa"/>
            </w:tcMar>
            <w:vAlign w:val="center"/>
          </w:tcPr>
          <w:p w14:paraId="532E00E2" w14:textId="77777777" w:rsidR="00E02323" w:rsidRDefault="00834F21">
            <w:pPr>
              <w:spacing w:line="264" w:lineRule="auto"/>
              <w:ind w:firstLine="0"/>
            </w:pPr>
            <w:r>
              <w:rPr>
                <w:sz w:val="20"/>
              </w:rPr>
              <w:t>author</w:t>
            </w:r>
          </w:p>
        </w:tc>
        <w:tc>
          <w:tcPr>
            <w:tcW w:w="2232" w:type="dxa"/>
            <w:tcMar>
              <w:top w:w="95" w:type="dxa"/>
              <w:left w:w="110" w:type="dxa"/>
              <w:bottom w:w="95" w:type="dxa"/>
              <w:right w:w="110" w:type="dxa"/>
            </w:tcMar>
            <w:vAlign w:val="center"/>
          </w:tcPr>
          <w:p w14:paraId="26E4CF9F" w14:textId="77777777" w:rsidR="00E02323" w:rsidRDefault="00834F21">
            <w:pPr>
              <w:spacing w:line="264" w:lineRule="auto"/>
              <w:ind w:firstLine="0"/>
            </w:pPr>
            <w:r>
              <w:rPr>
                <w:sz w:val="20"/>
              </w:rPr>
              <w:t>string</w:t>
            </w:r>
          </w:p>
        </w:tc>
        <w:tc>
          <w:tcPr>
            <w:tcW w:w="5328" w:type="dxa"/>
            <w:tcMar>
              <w:top w:w="95" w:type="dxa"/>
              <w:left w:w="110" w:type="dxa"/>
              <w:bottom w:w="95" w:type="dxa"/>
              <w:right w:w="110" w:type="dxa"/>
            </w:tcMar>
            <w:vAlign w:val="center"/>
          </w:tcPr>
          <w:p w14:paraId="32FDC15B" w14:textId="77777777" w:rsidR="00E02323" w:rsidRDefault="00834F21">
            <w:pPr>
              <w:spacing w:line="264" w:lineRule="auto"/>
              <w:ind w:firstLine="0"/>
            </w:pPr>
            <w:r>
              <w:rPr>
                <w:sz w:val="20"/>
              </w:rPr>
              <w:t>Autor del contenido.</w:t>
            </w:r>
          </w:p>
        </w:tc>
      </w:tr>
      <w:tr w:rsidR="00E02323" w14:paraId="576EFF97" w14:textId="77777777">
        <w:trPr>
          <w:cantSplit/>
          <w:jc w:val="center"/>
        </w:trPr>
        <w:tc>
          <w:tcPr>
            <w:tcW w:w="1800" w:type="dxa"/>
            <w:shd w:val="clear" w:color="auto" w:fill="EAF3F8"/>
            <w:tcMar>
              <w:top w:w="95" w:type="dxa"/>
              <w:left w:w="110" w:type="dxa"/>
              <w:bottom w:w="95" w:type="dxa"/>
              <w:right w:w="110" w:type="dxa"/>
            </w:tcMar>
            <w:vAlign w:val="center"/>
          </w:tcPr>
          <w:p w14:paraId="422F1B62" w14:textId="77777777" w:rsidR="00E02323" w:rsidRDefault="00834F21">
            <w:pPr>
              <w:spacing w:line="264" w:lineRule="auto"/>
              <w:ind w:firstLine="0"/>
            </w:pPr>
            <w:r>
              <w:rPr>
                <w:sz w:val="20"/>
              </w:rPr>
              <w:t>content</w:t>
            </w:r>
          </w:p>
        </w:tc>
        <w:tc>
          <w:tcPr>
            <w:tcW w:w="2232" w:type="dxa"/>
            <w:shd w:val="clear" w:color="auto" w:fill="EAF3F8"/>
            <w:tcMar>
              <w:top w:w="95" w:type="dxa"/>
              <w:left w:w="110" w:type="dxa"/>
              <w:bottom w:w="95" w:type="dxa"/>
              <w:right w:w="110" w:type="dxa"/>
            </w:tcMar>
            <w:vAlign w:val="center"/>
          </w:tcPr>
          <w:p w14:paraId="243A4A0E" w14:textId="77777777" w:rsidR="00E02323" w:rsidRDefault="00834F21">
            <w:pPr>
              <w:spacing w:line="264" w:lineRule="auto"/>
              <w:ind w:firstLine="0"/>
            </w:pPr>
            <w:r>
              <w:rPr>
                <w:sz w:val="20"/>
              </w:rPr>
              <w:t>string[]</w:t>
            </w:r>
          </w:p>
        </w:tc>
        <w:tc>
          <w:tcPr>
            <w:tcW w:w="5328" w:type="dxa"/>
            <w:shd w:val="clear" w:color="auto" w:fill="EAF3F8"/>
            <w:tcMar>
              <w:top w:w="95" w:type="dxa"/>
              <w:left w:w="110" w:type="dxa"/>
              <w:bottom w:w="95" w:type="dxa"/>
              <w:right w:w="110" w:type="dxa"/>
            </w:tcMar>
            <w:vAlign w:val="center"/>
          </w:tcPr>
          <w:p w14:paraId="6B37D18D" w14:textId="77777777" w:rsidR="00E02323" w:rsidRDefault="00834F21">
            <w:pPr>
              <w:spacing w:line="264" w:lineRule="auto"/>
              <w:ind w:firstLine="0"/>
            </w:pPr>
            <w:r>
              <w:rPr>
                <w:sz w:val="20"/>
              </w:rPr>
              <w:t>Párrafos del contenido completo.</w:t>
            </w:r>
          </w:p>
        </w:tc>
      </w:tr>
      <w:tr w:rsidR="00E02323" w14:paraId="4FD2ADD4" w14:textId="77777777">
        <w:trPr>
          <w:cantSplit/>
          <w:jc w:val="center"/>
        </w:trPr>
        <w:tc>
          <w:tcPr>
            <w:tcW w:w="1800" w:type="dxa"/>
            <w:tcMar>
              <w:top w:w="95" w:type="dxa"/>
              <w:left w:w="110" w:type="dxa"/>
              <w:bottom w:w="95" w:type="dxa"/>
              <w:right w:w="110" w:type="dxa"/>
            </w:tcMar>
            <w:vAlign w:val="center"/>
          </w:tcPr>
          <w:p w14:paraId="585016F3" w14:textId="77777777" w:rsidR="00E02323" w:rsidRDefault="00834F21">
            <w:pPr>
              <w:spacing w:line="264" w:lineRule="auto"/>
              <w:ind w:firstLine="0"/>
            </w:pPr>
            <w:r>
              <w:rPr>
                <w:sz w:val="20"/>
              </w:rPr>
              <w:t>status</w:t>
            </w:r>
          </w:p>
        </w:tc>
        <w:tc>
          <w:tcPr>
            <w:tcW w:w="2232" w:type="dxa"/>
            <w:tcMar>
              <w:top w:w="95" w:type="dxa"/>
              <w:left w:w="110" w:type="dxa"/>
              <w:bottom w:w="95" w:type="dxa"/>
              <w:right w:w="110" w:type="dxa"/>
            </w:tcMar>
            <w:vAlign w:val="center"/>
          </w:tcPr>
          <w:p w14:paraId="138D52FA" w14:textId="77777777" w:rsidR="00E02323" w:rsidRDefault="00834F21">
            <w:pPr>
              <w:spacing w:line="264" w:lineRule="auto"/>
              <w:ind w:firstLine="0"/>
            </w:pPr>
            <w:r>
              <w:rPr>
                <w:sz w:val="20"/>
              </w:rPr>
              <w:t>published o draft opcional</w:t>
            </w:r>
          </w:p>
        </w:tc>
        <w:tc>
          <w:tcPr>
            <w:tcW w:w="5328" w:type="dxa"/>
            <w:tcMar>
              <w:top w:w="95" w:type="dxa"/>
              <w:left w:w="110" w:type="dxa"/>
              <w:bottom w:w="95" w:type="dxa"/>
              <w:right w:w="110" w:type="dxa"/>
            </w:tcMar>
            <w:vAlign w:val="center"/>
          </w:tcPr>
          <w:p w14:paraId="2FB50D79" w14:textId="77777777" w:rsidR="00E02323" w:rsidRDefault="00834F21">
            <w:pPr>
              <w:spacing w:line="264" w:lineRule="auto"/>
              <w:ind w:firstLine="0"/>
            </w:pPr>
            <w:r>
              <w:rPr>
                <w:sz w:val="20"/>
              </w:rPr>
              <w:t>Sin estado explícito se considera publicada para mantener compatibilidad.</w:t>
            </w:r>
          </w:p>
        </w:tc>
      </w:tr>
    </w:tbl>
    <w:p w14:paraId="606373CF" w14:textId="77777777" w:rsidR="00E02323" w:rsidRDefault="00E02323">
      <w:pPr>
        <w:spacing w:after="40"/>
      </w:pPr>
    </w:p>
    <w:p w14:paraId="625EA536" w14:textId="77777777" w:rsidR="00E02323" w:rsidRDefault="00834F21">
      <w:pPr>
        <w:pStyle w:val="Heading2"/>
      </w:pPr>
      <w:bookmarkStart w:id="17" w:name="_Toc242095209"/>
      <w:r>
        <w:t>Formularios reactivos</w:t>
      </w:r>
      <w:bookmarkEnd w:id="17"/>
    </w:p>
    <w:p w14:paraId="63F500BA" w14:textId="77777777" w:rsidR="00E02323" w:rsidRDefault="00834F21">
      <w:r>
        <w:t>Gestión y Contacto definen un FormGroup con NonNullableFormBuilder. Los controles tienen validadores y las plantillas presentan errores cuando están inválidos y han sido tocados. Al intentar enviar se marcan todos como tocados, de modo que un formulario vacío informa al usuario qué debe corregir (Angular, s. f.-d).</w:t>
      </w:r>
    </w:p>
    <w:p w14:paraId="4929BFEE" w14:textId="77777777" w:rsidR="00E02323" w:rsidRDefault="00834F21">
      <w:pPr>
        <w:keepNext/>
        <w:spacing w:before="160" w:after="80" w:line="240" w:lineRule="auto"/>
        <w:ind w:firstLine="0"/>
      </w:pPr>
      <w:r>
        <w:rPr>
          <w:b/>
        </w:rPr>
        <w:t>Tabla 8</w:t>
      </w:r>
      <w:r>
        <w:rPr>
          <w:i/>
        </w:rPr>
        <w:br/>
        <w:t>Reglas de validación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800"/>
        <w:gridCol w:w="6120"/>
      </w:tblGrid>
      <w:tr w:rsidR="00E02323" w14:paraId="1F471D9A" w14:textId="77777777">
        <w:trPr>
          <w:cantSplit/>
          <w:tblHeader/>
          <w:jc w:val="center"/>
        </w:trPr>
        <w:tc>
          <w:tcPr>
            <w:tcW w:w="1440" w:type="dxa"/>
            <w:shd w:val="clear" w:color="auto" w:fill="0B3A72"/>
            <w:tcMar>
              <w:top w:w="95" w:type="dxa"/>
              <w:left w:w="110" w:type="dxa"/>
              <w:bottom w:w="95" w:type="dxa"/>
              <w:right w:w="110" w:type="dxa"/>
            </w:tcMar>
            <w:vAlign w:val="center"/>
          </w:tcPr>
          <w:p w14:paraId="61B4D790" w14:textId="77777777" w:rsidR="00E02323" w:rsidRDefault="00834F21">
            <w:pPr>
              <w:keepNext/>
              <w:spacing w:line="264" w:lineRule="auto"/>
              <w:ind w:firstLine="0"/>
              <w:jc w:val="center"/>
            </w:pPr>
            <w:r>
              <w:rPr>
                <w:b/>
                <w:color w:val="FFFFFF"/>
                <w:sz w:val="20"/>
              </w:rPr>
              <w:t>Formulario</w:t>
            </w:r>
          </w:p>
        </w:tc>
        <w:tc>
          <w:tcPr>
            <w:tcW w:w="1800" w:type="dxa"/>
            <w:shd w:val="clear" w:color="auto" w:fill="0B3A72"/>
            <w:tcMar>
              <w:top w:w="95" w:type="dxa"/>
              <w:left w:w="110" w:type="dxa"/>
              <w:bottom w:w="95" w:type="dxa"/>
              <w:right w:w="110" w:type="dxa"/>
            </w:tcMar>
            <w:vAlign w:val="center"/>
          </w:tcPr>
          <w:p w14:paraId="71BEA1CD" w14:textId="77777777" w:rsidR="00E02323" w:rsidRDefault="00834F21">
            <w:pPr>
              <w:keepNext/>
              <w:spacing w:line="264" w:lineRule="auto"/>
              <w:ind w:firstLine="0"/>
              <w:jc w:val="center"/>
            </w:pPr>
            <w:r>
              <w:rPr>
                <w:b/>
                <w:color w:val="FFFFFF"/>
                <w:sz w:val="20"/>
              </w:rPr>
              <w:t>Campo</w:t>
            </w:r>
          </w:p>
        </w:tc>
        <w:tc>
          <w:tcPr>
            <w:tcW w:w="6120" w:type="dxa"/>
            <w:shd w:val="clear" w:color="auto" w:fill="0B3A72"/>
            <w:tcMar>
              <w:top w:w="95" w:type="dxa"/>
              <w:left w:w="110" w:type="dxa"/>
              <w:bottom w:w="95" w:type="dxa"/>
              <w:right w:w="110" w:type="dxa"/>
            </w:tcMar>
            <w:vAlign w:val="center"/>
          </w:tcPr>
          <w:p w14:paraId="3952244B" w14:textId="77777777" w:rsidR="00E02323" w:rsidRDefault="00834F21">
            <w:pPr>
              <w:keepNext/>
              <w:spacing w:line="264" w:lineRule="auto"/>
              <w:ind w:firstLine="0"/>
              <w:jc w:val="center"/>
            </w:pPr>
            <w:r>
              <w:rPr>
                <w:b/>
                <w:color w:val="FFFFFF"/>
                <w:sz w:val="20"/>
              </w:rPr>
              <w:t>Regla</w:t>
            </w:r>
          </w:p>
        </w:tc>
      </w:tr>
      <w:tr w:rsidR="00E02323" w14:paraId="206CE73E" w14:textId="77777777">
        <w:trPr>
          <w:cantSplit/>
          <w:jc w:val="center"/>
        </w:trPr>
        <w:tc>
          <w:tcPr>
            <w:tcW w:w="1440" w:type="dxa"/>
            <w:tcMar>
              <w:top w:w="95" w:type="dxa"/>
              <w:left w:w="110" w:type="dxa"/>
              <w:bottom w:w="95" w:type="dxa"/>
              <w:right w:w="110" w:type="dxa"/>
            </w:tcMar>
            <w:vAlign w:val="center"/>
          </w:tcPr>
          <w:p w14:paraId="064753F2" w14:textId="77777777" w:rsidR="00E02323" w:rsidRDefault="00834F21">
            <w:pPr>
              <w:spacing w:line="264" w:lineRule="auto"/>
              <w:ind w:firstLine="0"/>
            </w:pPr>
            <w:r>
              <w:rPr>
                <w:sz w:val="20"/>
              </w:rPr>
              <w:t>Gestión</w:t>
            </w:r>
          </w:p>
        </w:tc>
        <w:tc>
          <w:tcPr>
            <w:tcW w:w="1800" w:type="dxa"/>
            <w:tcMar>
              <w:top w:w="95" w:type="dxa"/>
              <w:left w:w="110" w:type="dxa"/>
              <w:bottom w:w="95" w:type="dxa"/>
              <w:right w:w="110" w:type="dxa"/>
            </w:tcMar>
            <w:vAlign w:val="center"/>
          </w:tcPr>
          <w:p w14:paraId="796C2AD3" w14:textId="77777777" w:rsidR="00E02323" w:rsidRDefault="00834F21">
            <w:pPr>
              <w:spacing w:line="264" w:lineRule="auto"/>
              <w:ind w:firstLine="0"/>
            </w:pPr>
            <w:r>
              <w:rPr>
                <w:sz w:val="20"/>
              </w:rPr>
              <w:t>Título</w:t>
            </w:r>
          </w:p>
        </w:tc>
        <w:tc>
          <w:tcPr>
            <w:tcW w:w="6120" w:type="dxa"/>
            <w:tcMar>
              <w:top w:w="95" w:type="dxa"/>
              <w:left w:w="110" w:type="dxa"/>
              <w:bottom w:w="95" w:type="dxa"/>
              <w:right w:w="110" w:type="dxa"/>
            </w:tcMar>
            <w:vAlign w:val="center"/>
          </w:tcPr>
          <w:p w14:paraId="45B3DE88" w14:textId="77777777" w:rsidR="00E02323" w:rsidRDefault="00834F21">
            <w:pPr>
              <w:spacing w:line="264" w:lineRule="auto"/>
              <w:ind w:firstLine="0"/>
            </w:pPr>
            <w:r>
              <w:rPr>
                <w:sz w:val="20"/>
              </w:rPr>
              <w:t>Obligatorio; entre 8 y 120 caracteres.</w:t>
            </w:r>
          </w:p>
        </w:tc>
      </w:tr>
      <w:tr w:rsidR="00E02323" w14:paraId="297BD9A7" w14:textId="77777777">
        <w:trPr>
          <w:cantSplit/>
          <w:jc w:val="center"/>
        </w:trPr>
        <w:tc>
          <w:tcPr>
            <w:tcW w:w="1440" w:type="dxa"/>
            <w:shd w:val="clear" w:color="auto" w:fill="EAF3F8"/>
            <w:tcMar>
              <w:top w:w="95" w:type="dxa"/>
              <w:left w:w="110" w:type="dxa"/>
              <w:bottom w:w="95" w:type="dxa"/>
              <w:right w:w="110" w:type="dxa"/>
            </w:tcMar>
            <w:vAlign w:val="center"/>
          </w:tcPr>
          <w:p w14:paraId="0CEFF537" w14:textId="77777777" w:rsidR="00E02323" w:rsidRDefault="00834F21">
            <w:pPr>
              <w:spacing w:line="264" w:lineRule="auto"/>
              <w:ind w:firstLine="0"/>
            </w:pPr>
            <w:r>
              <w:rPr>
                <w:sz w:val="20"/>
              </w:rPr>
              <w:t>Gestión</w:t>
            </w:r>
          </w:p>
        </w:tc>
        <w:tc>
          <w:tcPr>
            <w:tcW w:w="1800" w:type="dxa"/>
            <w:shd w:val="clear" w:color="auto" w:fill="EAF3F8"/>
            <w:tcMar>
              <w:top w:w="95" w:type="dxa"/>
              <w:left w:w="110" w:type="dxa"/>
              <w:bottom w:w="95" w:type="dxa"/>
              <w:right w:w="110" w:type="dxa"/>
            </w:tcMar>
            <w:vAlign w:val="center"/>
          </w:tcPr>
          <w:p w14:paraId="6C9F0197" w14:textId="77777777" w:rsidR="00E02323" w:rsidRDefault="00834F21">
            <w:pPr>
              <w:spacing w:line="264" w:lineRule="auto"/>
              <w:ind w:firstLine="0"/>
            </w:pPr>
            <w:r>
              <w:rPr>
                <w:sz w:val="20"/>
              </w:rPr>
              <w:t>Categoría</w:t>
            </w:r>
          </w:p>
        </w:tc>
        <w:tc>
          <w:tcPr>
            <w:tcW w:w="6120" w:type="dxa"/>
            <w:shd w:val="clear" w:color="auto" w:fill="EAF3F8"/>
            <w:tcMar>
              <w:top w:w="95" w:type="dxa"/>
              <w:left w:w="110" w:type="dxa"/>
              <w:bottom w:w="95" w:type="dxa"/>
              <w:right w:w="110" w:type="dxa"/>
            </w:tcMar>
            <w:vAlign w:val="center"/>
          </w:tcPr>
          <w:p w14:paraId="2B0CEA0E" w14:textId="77777777" w:rsidR="00E02323" w:rsidRDefault="00834F21">
            <w:pPr>
              <w:spacing w:line="264" w:lineRule="auto"/>
              <w:ind w:firstLine="0"/>
            </w:pPr>
            <w:r>
              <w:rPr>
                <w:sz w:val="20"/>
              </w:rPr>
              <w:t>Obligatoria; opciones de la lista del modelo.</w:t>
            </w:r>
          </w:p>
        </w:tc>
      </w:tr>
      <w:tr w:rsidR="00E02323" w14:paraId="3D8064DF" w14:textId="77777777">
        <w:trPr>
          <w:cantSplit/>
          <w:jc w:val="center"/>
        </w:trPr>
        <w:tc>
          <w:tcPr>
            <w:tcW w:w="1440" w:type="dxa"/>
            <w:tcMar>
              <w:top w:w="95" w:type="dxa"/>
              <w:left w:w="110" w:type="dxa"/>
              <w:bottom w:w="95" w:type="dxa"/>
              <w:right w:w="110" w:type="dxa"/>
            </w:tcMar>
            <w:vAlign w:val="center"/>
          </w:tcPr>
          <w:p w14:paraId="0F59A8D9" w14:textId="77777777" w:rsidR="00E02323" w:rsidRDefault="00834F21">
            <w:pPr>
              <w:spacing w:line="264" w:lineRule="auto"/>
              <w:ind w:firstLine="0"/>
            </w:pPr>
            <w:r>
              <w:rPr>
                <w:sz w:val="20"/>
              </w:rPr>
              <w:lastRenderedPageBreak/>
              <w:t>Gestión</w:t>
            </w:r>
          </w:p>
        </w:tc>
        <w:tc>
          <w:tcPr>
            <w:tcW w:w="1800" w:type="dxa"/>
            <w:tcMar>
              <w:top w:w="95" w:type="dxa"/>
              <w:left w:w="110" w:type="dxa"/>
              <w:bottom w:w="95" w:type="dxa"/>
              <w:right w:w="110" w:type="dxa"/>
            </w:tcMar>
            <w:vAlign w:val="center"/>
          </w:tcPr>
          <w:p w14:paraId="7DAF43C0" w14:textId="77777777" w:rsidR="00E02323" w:rsidRDefault="00834F21">
            <w:pPr>
              <w:spacing w:line="264" w:lineRule="auto"/>
              <w:ind w:firstLine="0"/>
            </w:pPr>
            <w:r>
              <w:rPr>
                <w:sz w:val="20"/>
              </w:rPr>
              <w:t>Resumen</w:t>
            </w:r>
          </w:p>
        </w:tc>
        <w:tc>
          <w:tcPr>
            <w:tcW w:w="6120" w:type="dxa"/>
            <w:tcMar>
              <w:top w:w="95" w:type="dxa"/>
              <w:left w:w="110" w:type="dxa"/>
              <w:bottom w:w="95" w:type="dxa"/>
              <w:right w:w="110" w:type="dxa"/>
            </w:tcMar>
            <w:vAlign w:val="center"/>
          </w:tcPr>
          <w:p w14:paraId="47C7226C" w14:textId="77777777" w:rsidR="00E02323" w:rsidRDefault="00834F21">
            <w:pPr>
              <w:spacing w:line="264" w:lineRule="auto"/>
              <w:ind w:firstLine="0"/>
            </w:pPr>
            <w:r>
              <w:rPr>
                <w:sz w:val="20"/>
              </w:rPr>
              <w:t>Obligatorio; entre 20 y 160 caracteres.</w:t>
            </w:r>
          </w:p>
        </w:tc>
      </w:tr>
      <w:tr w:rsidR="00E02323" w14:paraId="50F61E0F" w14:textId="77777777">
        <w:trPr>
          <w:cantSplit/>
          <w:jc w:val="center"/>
        </w:trPr>
        <w:tc>
          <w:tcPr>
            <w:tcW w:w="1440" w:type="dxa"/>
            <w:shd w:val="clear" w:color="auto" w:fill="EAF3F8"/>
            <w:tcMar>
              <w:top w:w="95" w:type="dxa"/>
              <w:left w:w="110" w:type="dxa"/>
              <w:bottom w:w="95" w:type="dxa"/>
              <w:right w:w="110" w:type="dxa"/>
            </w:tcMar>
            <w:vAlign w:val="center"/>
          </w:tcPr>
          <w:p w14:paraId="01AA9E79" w14:textId="77777777" w:rsidR="00E02323" w:rsidRDefault="00834F21">
            <w:pPr>
              <w:spacing w:line="264" w:lineRule="auto"/>
              <w:ind w:firstLine="0"/>
            </w:pPr>
            <w:r>
              <w:rPr>
                <w:sz w:val="20"/>
              </w:rPr>
              <w:t>Gestión</w:t>
            </w:r>
          </w:p>
        </w:tc>
        <w:tc>
          <w:tcPr>
            <w:tcW w:w="1800" w:type="dxa"/>
            <w:shd w:val="clear" w:color="auto" w:fill="EAF3F8"/>
            <w:tcMar>
              <w:top w:w="95" w:type="dxa"/>
              <w:left w:w="110" w:type="dxa"/>
              <w:bottom w:w="95" w:type="dxa"/>
              <w:right w:w="110" w:type="dxa"/>
            </w:tcMar>
            <w:vAlign w:val="center"/>
          </w:tcPr>
          <w:p w14:paraId="098E4B2C" w14:textId="77777777" w:rsidR="00E02323" w:rsidRDefault="00834F21">
            <w:pPr>
              <w:spacing w:line="264" w:lineRule="auto"/>
              <w:ind w:firstLine="0"/>
            </w:pPr>
            <w:r>
              <w:rPr>
                <w:sz w:val="20"/>
              </w:rPr>
              <w:t>Contenido</w:t>
            </w:r>
          </w:p>
        </w:tc>
        <w:tc>
          <w:tcPr>
            <w:tcW w:w="6120" w:type="dxa"/>
            <w:shd w:val="clear" w:color="auto" w:fill="EAF3F8"/>
            <w:tcMar>
              <w:top w:w="95" w:type="dxa"/>
              <w:left w:w="110" w:type="dxa"/>
              <w:bottom w:w="95" w:type="dxa"/>
              <w:right w:w="110" w:type="dxa"/>
            </w:tcMar>
            <w:vAlign w:val="center"/>
          </w:tcPr>
          <w:p w14:paraId="32E687D7" w14:textId="77777777" w:rsidR="00E02323" w:rsidRDefault="00834F21">
            <w:pPr>
              <w:spacing w:line="264" w:lineRule="auto"/>
              <w:ind w:firstLine="0"/>
            </w:pPr>
            <w:r>
              <w:rPr>
                <w:sz w:val="20"/>
              </w:rPr>
              <w:t>Obligatorio; entre 80 y 20 000 caracteres.</w:t>
            </w:r>
          </w:p>
        </w:tc>
      </w:tr>
      <w:tr w:rsidR="00E02323" w14:paraId="220626F7" w14:textId="77777777">
        <w:trPr>
          <w:cantSplit/>
          <w:jc w:val="center"/>
        </w:trPr>
        <w:tc>
          <w:tcPr>
            <w:tcW w:w="1440" w:type="dxa"/>
            <w:tcMar>
              <w:top w:w="95" w:type="dxa"/>
              <w:left w:w="110" w:type="dxa"/>
              <w:bottom w:w="95" w:type="dxa"/>
              <w:right w:w="110" w:type="dxa"/>
            </w:tcMar>
            <w:vAlign w:val="center"/>
          </w:tcPr>
          <w:p w14:paraId="0CEC03AD" w14:textId="77777777" w:rsidR="00E02323" w:rsidRDefault="00834F21">
            <w:pPr>
              <w:spacing w:line="264" w:lineRule="auto"/>
              <w:ind w:firstLine="0"/>
            </w:pPr>
            <w:r>
              <w:rPr>
                <w:sz w:val="20"/>
              </w:rPr>
              <w:t>Gestión</w:t>
            </w:r>
          </w:p>
        </w:tc>
        <w:tc>
          <w:tcPr>
            <w:tcW w:w="1800" w:type="dxa"/>
            <w:tcMar>
              <w:top w:w="95" w:type="dxa"/>
              <w:left w:w="110" w:type="dxa"/>
              <w:bottom w:w="95" w:type="dxa"/>
              <w:right w:w="110" w:type="dxa"/>
            </w:tcMar>
            <w:vAlign w:val="center"/>
          </w:tcPr>
          <w:p w14:paraId="5555B3F3" w14:textId="77777777" w:rsidR="00E02323" w:rsidRDefault="00834F21">
            <w:pPr>
              <w:spacing w:line="264" w:lineRule="auto"/>
              <w:ind w:firstLine="0"/>
            </w:pPr>
            <w:r>
              <w:rPr>
                <w:sz w:val="20"/>
              </w:rPr>
              <w:t>Imagen opcional</w:t>
            </w:r>
          </w:p>
        </w:tc>
        <w:tc>
          <w:tcPr>
            <w:tcW w:w="6120" w:type="dxa"/>
            <w:tcMar>
              <w:top w:w="95" w:type="dxa"/>
              <w:left w:w="110" w:type="dxa"/>
              <w:bottom w:w="95" w:type="dxa"/>
              <w:right w:w="110" w:type="dxa"/>
            </w:tcMar>
            <w:vAlign w:val="center"/>
          </w:tcPr>
          <w:p w14:paraId="53E562A5" w14:textId="77777777" w:rsidR="00E02323" w:rsidRDefault="00834F21">
            <w:pPr>
              <w:spacing w:line="264" w:lineRule="auto"/>
              <w:ind w:firstLine="0"/>
            </w:pPr>
            <w:r>
              <w:rPr>
                <w:sz w:val="20"/>
              </w:rPr>
              <w:t>PNG, JPEG o WebP; como máximo 1 MB.</w:t>
            </w:r>
          </w:p>
        </w:tc>
      </w:tr>
      <w:tr w:rsidR="00E02323" w14:paraId="659E9879" w14:textId="77777777">
        <w:trPr>
          <w:cantSplit/>
          <w:jc w:val="center"/>
        </w:trPr>
        <w:tc>
          <w:tcPr>
            <w:tcW w:w="1440" w:type="dxa"/>
            <w:shd w:val="clear" w:color="auto" w:fill="EAF3F8"/>
            <w:tcMar>
              <w:top w:w="95" w:type="dxa"/>
              <w:left w:w="110" w:type="dxa"/>
              <w:bottom w:w="95" w:type="dxa"/>
              <w:right w:w="110" w:type="dxa"/>
            </w:tcMar>
            <w:vAlign w:val="center"/>
          </w:tcPr>
          <w:p w14:paraId="61118F18" w14:textId="77777777" w:rsidR="00E02323" w:rsidRDefault="00834F21">
            <w:pPr>
              <w:spacing w:line="264" w:lineRule="auto"/>
              <w:ind w:firstLine="0"/>
            </w:pPr>
            <w:r>
              <w:rPr>
                <w:sz w:val="20"/>
              </w:rPr>
              <w:t>Contacto</w:t>
            </w:r>
          </w:p>
        </w:tc>
        <w:tc>
          <w:tcPr>
            <w:tcW w:w="1800" w:type="dxa"/>
            <w:shd w:val="clear" w:color="auto" w:fill="EAF3F8"/>
            <w:tcMar>
              <w:top w:w="95" w:type="dxa"/>
              <w:left w:w="110" w:type="dxa"/>
              <w:bottom w:w="95" w:type="dxa"/>
              <w:right w:w="110" w:type="dxa"/>
            </w:tcMar>
            <w:vAlign w:val="center"/>
          </w:tcPr>
          <w:p w14:paraId="79AB82DA" w14:textId="77777777" w:rsidR="00E02323" w:rsidRDefault="00834F21">
            <w:pPr>
              <w:spacing w:line="264" w:lineRule="auto"/>
              <w:ind w:firstLine="0"/>
            </w:pPr>
            <w:r>
              <w:rPr>
                <w:sz w:val="20"/>
              </w:rPr>
              <w:t>Nombre</w:t>
            </w:r>
          </w:p>
        </w:tc>
        <w:tc>
          <w:tcPr>
            <w:tcW w:w="6120" w:type="dxa"/>
            <w:shd w:val="clear" w:color="auto" w:fill="EAF3F8"/>
            <w:tcMar>
              <w:top w:w="95" w:type="dxa"/>
              <w:left w:w="110" w:type="dxa"/>
              <w:bottom w:w="95" w:type="dxa"/>
              <w:right w:w="110" w:type="dxa"/>
            </w:tcMar>
            <w:vAlign w:val="center"/>
          </w:tcPr>
          <w:p w14:paraId="43C7DE0E" w14:textId="77777777" w:rsidR="00E02323" w:rsidRDefault="00834F21">
            <w:pPr>
              <w:spacing w:line="264" w:lineRule="auto"/>
              <w:ind w:firstLine="0"/>
            </w:pPr>
            <w:r>
              <w:rPr>
                <w:sz w:val="20"/>
              </w:rPr>
              <w:t>Obligatorio; entre 3 y 80 caracteres.</w:t>
            </w:r>
          </w:p>
        </w:tc>
      </w:tr>
      <w:tr w:rsidR="00E02323" w14:paraId="0AB176FA" w14:textId="77777777">
        <w:trPr>
          <w:cantSplit/>
          <w:jc w:val="center"/>
        </w:trPr>
        <w:tc>
          <w:tcPr>
            <w:tcW w:w="1440" w:type="dxa"/>
            <w:tcMar>
              <w:top w:w="95" w:type="dxa"/>
              <w:left w:w="110" w:type="dxa"/>
              <w:bottom w:w="95" w:type="dxa"/>
              <w:right w:w="110" w:type="dxa"/>
            </w:tcMar>
            <w:vAlign w:val="center"/>
          </w:tcPr>
          <w:p w14:paraId="104C4E8C" w14:textId="77777777" w:rsidR="00E02323" w:rsidRDefault="00834F21">
            <w:pPr>
              <w:spacing w:line="264" w:lineRule="auto"/>
              <w:ind w:firstLine="0"/>
            </w:pPr>
            <w:r>
              <w:rPr>
                <w:sz w:val="20"/>
              </w:rPr>
              <w:t>Contacto</w:t>
            </w:r>
          </w:p>
        </w:tc>
        <w:tc>
          <w:tcPr>
            <w:tcW w:w="1800" w:type="dxa"/>
            <w:tcMar>
              <w:top w:w="95" w:type="dxa"/>
              <w:left w:w="110" w:type="dxa"/>
              <w:bottom w:w="95" w:type="dxa"/>
              <w:right w:w="110" w:type="dxa"/>
            </w:tcMar>
            <w:vAlign w:val="center"/>
          </w:tcPr>
          <w:p w14:paraId="5A6E1C9C" w14:textId="77777777" w:rsidR="00E02323" w:rsidRDefault="00834F21">
            <w:pPr>
              <w:spacing w:line="264" w:lineRule="auto"/>
              <w:ind w:firstLine="0"/>
            </w:pPr>
            <w:r>
              <w:rPr>
                <w:sz w:val="20"/>
              </w:rPr>
              <w:t>Correo</w:t>
            </w:r>
          </w:p>
        </w:tc>
        <w:tc>
          <w:tcPr>
            <w:tcW w:w="6120" w:type="dxa"/>
            <w:tcMar>
              <w:top w:w="95" w:type="dxa"/>
              <w:left w:w="110" w:type="dxa"/>
              <w:bottom w:w="95" w:type="dxa"/>
              <w:right w:w="110" w:type="dxa"/>
            </w:tcMar>
            <w:vAlign w:val="center"/>
          </w:tcPr>
          <w:p w14:paraId="4D4C7F03" w14:textId="77777777" w:rsidR="00E02323" w:rsidRDefault="00834F21">
            <w:pPr>
              <w:spacing w:line="264" w:lineRule="auto"/>
              <w:ind w:firstLine="0"/>
            </w:pPr>
            <w:r>
              <w:rPr>
                <w:sz w:val="20"/>
              </w:rPr>
              <w:t>Obligatorio; formato de correo y máximo 254 caracteres.</w:t>
            </w:r>
          </w:p>
        </w:tc>
      </w:tr>
      <w:tr w:rsidR="00E02323" w14:paraId="730886AF" w14:textId="77777777">
        <w:trPr>
          <w:cantSplit/>
          <w:jc w:val="center"/>
        </w:trPr>
        <w:tc>
          <w:tcPr>
            <w:tcW w:w="1440" w:type="dxa"/>
            <w:shd w:val="clear" w:color="auto" w:fill="EAF3F8"/>
            <w:tcMar>
              <w:top w:w="95" w:type="dxa"/>
              <w:left w:w="110" w:type="dxa"/>
              <w:bottom w:w="95" w:type="dxa"/>
              <w:right w:w="110" w:type="dxa"/>
            </w:tcMar>
            <w:vAlign w:val="center"/>
          </w:tcPr>
          <w:p w14:paraId="552E02FA" w14:textId="77777777" w:rsidR="00E02323" w:rsidRDefault="00834F21">
            <w:pPr>
              <w:spacing w:line="264" w:lineRule="auto"/>
              <w:ind w:firstLine="0"/>
            </w:pPr>
            <w:r>
              <w:rPr>
                <w:sz w:val="20"/>
              </w:rPr>
              <w:t>Contacto</w:t>
            </w:r>
          </w:p>
        </w:tc>
        <w:tc>
          <w:tcPr>
            <w:tcW w:w="1800" w:type="dxa"/>
            <w:shd w:val="clear" w:color="auto" w:fill="EAF3F8"/>
            <w:tcMar>
              <w:top w:w="95" w:type="dxa"/>
              <w:left w:w="110" w:type="dxa"/>
              <w:bottom w:w="95" w:type="dxa"/>
              <w:right w:w="110" w:type="dxa"/>
            </w:tcMar>
            <w:vAlign w:val="center"/>
          </w:tcPr>
          <w:p w14:paraId="61350676" w14:textId="77777777" w:rsidR="00E02323" w:rsidRDefault="00834F21">
            <w:pPr>
              <w:spacing w:line="264" w:lineRule="auto"/>
              <w:ind w:firstLine="0"/>
            </w:pPr>
            <w:r>
              <w:rPr>
                <w:sz w:val="20"/>
              </w:rPr>
              <w:t>Asunto</w:t>
            </w:r>
          </w:p>
        </w:tc>
        <w:tc>
          <w:tcPr>
            <w:tcW w:w="6120" w:type="dxa"/>
            <w:shd w:val="clear" w:color="auto" w:fill="EAF3F8"/>
            <w:tcMar>
              <w:top w:w="95" w:type="dxa"/>
              <w:left w:w="110" w:type="dxa"/>
              <w:bottom w:w="95" w:type="dxa"/>
              <w:right w:w="110" w:type="dxa"/>
            </w:tcMar>
            <w:vAlign w:val="center"/>
          </w:tcPr>
          <w:p w14:paraId="4A45CE4F" w14:textId="77777777" w:rsidR="00E02323" w:rsidRDefault="00834F21">
            <w:pPr>
              <w:spacing w:line="264" w:lineRule="auto"/>
              <w:ind w:firstLine="0"/>
            </w:pPr>
            <w:r>
              <w:rPr>
                <w:sz w:val="20"/>
              </w:rPr>
              <w:t>Obligatorio; selección disponible en el formulario.</w:t>
            </w:r>
          </w:p>
        </w:tc>
      </w:tr>
      <w:tr w:rsidR="00E02323" w14:paraId="0BED5A1A" w14:textId="77777777">
        <w:trPr>
          <w:cantSplit/>
          <w:jc w:val="center"/>
        </w:trPr>
        <w:tc>
          <w:tcPr>
            <w:tcW w:w="1440" w:type="dxa"/>
            <w:tcMar>
              <w:top w:w="95" w:type="dxa"/>
              <w:left w:w="110" w:type="dxa"/>
              <w:bottom w:w="95" w:type="dxa"/>
              <w:right w:w="110" w:type="dxa"/>
            </w:tcMar>
            <w:vAlign w:val="center"/>
          </w:tcPr>
          <w:p w14:paraId="2923ED8C" w14:textId="77777777" w:rsidR="00E02323" w:rsidRDefault="00834F21">
            <w:pPr>
              <w:spacing w:line="264" w:lineRule="auto"/>
              <w:ind w:firstLine="0"/>
            </w:pPr>
            <w:r>
              <w:rPr>
                <w:sz w:val="20"/>
              </w:rPr>
              <w:t>Contacto</w:t>
            </w:r>
          </w:p>
        </w:tc>
        <w:tc>
          <w:tcPr>
            <w:tcW w:w="1800" w:type="dxa"/>
            <w:tcMar>
              <w:top w:w="95" w:type="dxa"/>
              <w:left w:w="110" w:type="dxa"/>
              <w:bottom w:w="95" w:type="dxa"/>
              <w:right w:w="110" w:type="dxa"/>
            </w:tcMar>
            <w:vAlign w:val="center"/>
          </w:tcPr>
          <w:p w14:paraId="625CE501" w14:textId="77777777" w:rsidR="00E02323" w:rsidRDefault="00834F21">
            <w:pPr>
              <w:spacing w:line="264" w:lineRule="auto"/>
              <w:ind w:firstLine="0"/>
            </w:pPr>
            <w:r>
              <w:rPr>
                <w:sz w:val="20"/>
              </w:rPr>
              <w:t>Mensaje</w:t>
            </w:r>
          </w:p>
        </w:tc>
        <w:tc>
          <w:tcPr>
            <w:tcW w:w="6120" w:type="dxa"/>
            <w:tcMar>
              <w:top w:w="95" w:type="dxa"/>
              <w:left w:w="110" w:type="dxa"/>
              <w:bottom w:w="95" w:type="dxa"/>
              <w:right w:w="110" w:type="dxa"/>
            </w:tcMar>
            <w:vAlign w:val="center"/>
          </w:tcPr>
          <w:p w14:paraId="20CA4CB4" w14:textId="77777777" w:rsidR="00E02323" w:rsidRDefault="00834F21">
            <w:pPr>
              <w:spacing w:line="264" w:lineRule="auto"/>
              <w:ind w:firstLine="0"/>
            </w:pPr>
            <w:r>
              <w:rPr>
                <w:sz w:val="20"/>
              </w:rPr>
              <w:t>Obligatorio; entre 20 y 500 caracteres.</w:t>
            </w:r>
          </w:p>
        </w:tc>
      </w:tr>
      <w:tr w:rsidR="00E02323" w14:paraId="249F9CD0" w14:textId="77777777">
        <w:trPr>
          <w:cantSplit/>
          <w:jc w:val="center"/>
        </w:trPr>
        <w:tc>
          <w:tcPr>
            <w:tcW w:w="1440" w:type="dxa"/>
            <w:shd w:val="clear" w:color="auto" w:fill="EAF3F8"/>
            <w:tcMar>
              <w:top w:w="95" w:type="dxa"/>
              <w:left w:w="110" w:type="dxa"/>
              <w:bottom w:w="95" w:type="dxa"/>
              <w:right w:w="110" w:type="dxa"/>
            </w:tcMar>
            <w:vAlign w:val="center"/>
          </w:tcPr>
          <w:p w14:paraId="2BA66094" w14:textId="77777777" w:rsidR="00E02323" w:rsidRDefault="00834F21">
            <w:pPr>
              <w:spacing w:line="264" w:lineRule="auto"/>
              <w:ind w:firstLine="0"/>
            </w:pPr>
            <w:r>
              <w:rPr>
                <w:sz w:val="20"/>
              </w:rPr>
              <w:t>Contacto</w:t>
            </w:r>
          </w:p>
        </w:tc>
        <w:tc>
          <w:tcPr>
            <w:tcW w:w="1800" w:type="dxa"/>
            <w:shd w:val="clear" w:color="auto" w:fill="EAF3F8"/>
            <w:tcMar>
              <w:top w:w="95" w:type="dxa"/>
              <w:left w:w="110" w:type="dxa"/>
              <w:bottom w:w="95" w:type="dxa"/>
              <w:right w:w="110" w:type="dxa"/>
            </w:tcMar>
            <w:vAlign w:val="center"/>
          </w:tcPr>
          <w:p w14:paraId="28D3CC08" w14:textId="77777777" w:rsidR="00E02323" w:rsidRDefault="00834F21">
            <w:pPr>
              <w:spacing w:line="264" w:lineRule="auto"/>
              <w:ind w:firstLine="0"/>
            </w:pPr>
            <w:r>
              <w:rPr>
                <w:sz w:val="20"/>
              </w:rPr>
              <w:t>Consentimiento</w:t>
            </w:r>
          </w:p>
        </w:tc>
        <w:tc>
          <w:tcPr>
            <w:tcW w:w="6120" w:type="dxa"/>
            <w:shd w:val="clear" w:color="auto" w:fill="EAF3F8"/>
            <w:tcMar>
              <w:top w:w="95" w:type="dxa"/>
              <w:left w:w="110" w:type="dxa"/>
              <w:bottom w:w="95" w:type="dxa"/>
              <w:right w:w="110" w:type="dxa"/>
            </w:tcMar>
            <w:vAlign w:val="center"/>
          </w:tcPr>
          <w:p w14:paraId="60472692" w14:textId="77777777" w:rsidR="00E02323" w:rsidRDefault="00834F21">
            <w:pPr>
              <w:spacing w:line="264" w:lineRule="auto"/>
              <w:ind w:firstLine="0"/>
            </w:pPr>
            <w:r>
              <w:rPr>
                <w:sz w:val="20"/>
              </w:rPr>
              <w:t>Debe estar aceptado antes de confirmar.</w:t>
            </w:r>
          </w:p>
        </w:tc>
      </w:tr>
    </w:tbl>
    <w:p w14:paraId="1A4F8F03" w14:textId="77777777" w:rsidR="00E02323" w:rsidRDefault="00E02323">
      <w:pPr>
        <w:spacing w:after="40"/>
      </w:pPr>
    </w:p>
    <w:p w14:paraId="792E2972" w14:textId="77777777" w:rsidR="00E02323" w:rsidRDefault="00834F21">
      <w:r>
        <w:t>La longitud mínima se comprueba después de quitar espacios externos. No se acepta una entrada que solo alcance el mínimo mediante espacios. Las imágenes se leen con FileReader después de comprobar tipo y tamaño. Una imagen válida puede exceder la cuota de localStorage cuando se combina con otras publicaciones; en ese caso la aplicación informa el fallo sin mostrar una publicación guardada que no existe.</w:t>
      </w:r>
    </w:p>
    <w:p w14:paraId="7AF905ED" w14:textId="77777777" w:rsidR="00E02323" w:rsidRDefault="00834F21">
      <w:pPr>
        <w:pStyle w:val="Heading2"/>
      </w:pPr>
      <w:bookmarkStart w:id="18" w:name="_Toc242095210"/>
      <w:r>
        <w:t>Persistencia y tratamiento de fallos</w:t>
      </w:r>
      <w:bookmarkEnd w:id="18"/>
    </w:p>
    <w:p w14:paraId="3E655DB1" w14:textId="77777777" w:rsidR="00E02323" w:rsidRDefault="00834F21">
      <w:r>
        <w:t>StorageService conserva tres claves: politechnews:favorites:v1 guarda identificadores seleccionados; politechnews:custom:v1 guarda artículos creados; politechnews:deleted:v1 guarda IDs del catálogo base ocultos. Son las mismas claves del prototipo anterior. La lectura filtra elementos incompatibles y devuelve una lista vacía si el JSON local está dañado.</w:t>
      </w:r>
    </w:p>
    <w:p w14:paraId="51C82E3C" w14:textId="77777777" w:rsidR="00E02323" w:rsidRDefault="00834F21">
      <w:r>
        <w:t>Las operaciones sobre varias claves capturan el valor anterior e intentan restaurarlo si falla la escritura. No constituye una transacción de base de datos: un navegador que bloquea también la restauración puede impedir recuperar todas las claves. La aplicación comunica el error y no actualiza su estado en memoria como si el guardado hubiera terminado.</w:t>
      </w:r>
    </w:p>
    <w:p w14:paraId="07A292F6" w14:textId="77777777" w:rsidR="00E02323" w:rsidRDefault="00834F21">
      <w:r>
        <w:lastRenderedPageBreak/>
        <w:t>localStorage pertenece al origen del sitio y al perfil del navegador. No sincroniza datos entre dispositivos ni usuarios y puede borrarse al limpiar el navegador. Las noticias base siguen disponibles desde el JSON del repositorio. Los formularios de contacto no guardan la información personal ingresada.</w:t>
      </w:r>
    </w:p>
    <w:p w14:paraId="02EC8EB5" w14:textId="77777777" w:rsidR="00E02323" w:rsidRDefault="00834F21">
      <w:pPr>
        <w:pStyle w:val="Heading2"/>
      </w:pPr>
      <w:bookmarkStart w:id="19" w:name="_Toc242095211"/>
      <w:r>
        <w:t>Seguridad y accesibilidad básica</w:t>
      </w:r>
      <w:bookmarkEnd w:id="19"/>
    </w:p>
    <w:p w14:paraId="482B7717" w14:textId="77777777" w:rsidR="00E02323" w:rsidRDefault="00834F21">
      <w:r>
        <w:t>Las plantillas interpolan el contenido editable en lugar de insertarlo mediante innerHTML. imageSrc limita las fuentes a recursos locales y data URLs de los formatos permitidos. Estos controles reducen riesgos del contenido demostrativo, pero no reemplazan validación de servidor ni permisos en una aplicación real.</w:t>
      </w:r>
    </w:p>
    <w:p w14:paraId="4684962F" w14:textId="77777777" w:rsidR="00E02323" w:rsidRDefault="00834F21">
      <w:r>
        <w:t>La interfaz incluye etiquetas de campos, textos alternativos, avisos con roles de estado, nombres de controles y foco en el contenido después de navegar. El menú móvil tiene estado expandido y el CSS considera movimiento reducido. Se comprobó ausencia de desbordamiento horizontal a 390 píxeles; no se afirma una auditoría completa de conformidad WCAG.</w:t>
      </w:r>
    </w:p>
    <w:p w14:paraId="678257F9" w14:textId="77777777" w:rsidR="00E02323" w:rsidRDefault="00834F21">
      <w:pPr>
        <w:pStyle w:val="Heading1"/>
        <w:jc w:val="center"/>
      </w:pPr>
      <w:bookmarkStart w:id="20" w:name="_Toc242095212"/>
      <w:r>
        <w:t>Verificación y resultados</w:t>
      </w:r>
      <w:bookmarkEnd w:id="20"/>
    </w:p>
    <w:p w14:paraId="0E75CF91" w14:textId="77777777" w:rsidR="00E02323" w:rsidRDefault="00834F21">
      <w:r>
        <w:t>La compilación de producción y las pruebas automatizadas de aceptación finalizaron correctamente. Se ejecutó el recorrido sobre la compilación local, bajo el prefijo /PoliTechNews/ y sobre el sitio público. La última prueba pública utilizó perfiles aislados y no modificó los datos del navegador personal del estudiante.</w:t>
      </w:r>
    </w:p>
    <w:p w14:paraId="58A89490" w14:textId="77777777" w:rsidR="00E02323" w:rsidRDefault="00834F21">
      <w:pPr>
        <w:ind w:firstLine="0"/>
      </w:pPr>
      <w:r>
        <w:t>Ejecución pública registrada: 2026-10-05T17:07:16.127Z. Destino: https://santycp.github.io/PoliTechNews/. Resultado: PASS. Errores de ejecución capturados: 0.</w:t>
      </w:r>
    </w:p>
    <w:p w14:paraId="56583C91" w14:textId="77777777" w:rsidR="00E02323" w:rsidRDefault="00834F21">
      <w:pPr>
        <w:keepNext/>
        <w:spacing w:before="160" w:after="80" w:line="240" w:lineRule="auto"/>
        <w:ind w:firstLine="0"/>
      </w:pPr>
      <w:r>
        <w:rPr>
          <w:b/>
        </w:rPr>
        <w:lastRenderedPageBreak/>
        <w:t>Tabla 9</w:t>
      </w:r>
      <w:r>
        <w:rPr>
          <w:i/>
        </w:rPr>
        <w:br/>
      </w:r>
      <w:r>
        <w:rPr>
          <w:i/>
        </w:rPr>
        <w:t>Cobertura funcional de aceptación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55"/>
        <w:gridCol w:w="6120"/>
        <w:gridCol w:w="1584"/>
      </w:tblGrid>
      <w:tr w:rsidR="00E02323" w14:paraId="3437E1D4" w14:textId="77777777">
        <w:trPr>
          <w:cantSplit/>
          <w:tblHeader/>
          <w:jc w:val="center"/>
        </w:trPr>
        <w:tc>
          <w:tcPr>
            <w:tcW w:w="1655" w:type="dxa"/>
            <w:shd w:val="clear" w:color="auto" w:fill="0B3A72"/>
            <w:tcMar>
              <w:top w:w="95" w:type="dxa"/>
              <w:left w:w="110" w:type="dxa"/>
              <w:bottom w:w="95" w:type="dxa"/>
              <w:right w:w="110" w:type="dxa"/>
            </w:tcMar>
            <w:vAlign w:val="center"/>
          </w:tcPr>
          <w:p w14:paraId="121861DE" w14:textId="77777777" w:rsidR="00E02323" w:rsidRDefault="00834F21">
            <w:pPr>
              <w:keepNext/>
              <w:spacing w:line="264" w:lineRule="auto"/>
              <w:ind w:firstLine="0"/>
              <w:jc w:val="center"/>
            </w:pPr>
            <w:r>
              <w:rPr>
                <w:b/>
                <w:color w:val="FFFFFF"/>
                <w:sz w:val="20"/>
              </w:rPr>
              <w:t>Área</w:t>
            </w:r>
          </w:p>
        </w:tc>
        <w:tc>
          <w:tcPr>
            <w:tcW w:w="6120" w:type="dxa"/>
            <w:shd w:val="clear" w:color="auto" w:fill="0B3A72"/>
            <w:tcMar>
              <w:top w:w="95" w:type="dxa"/>
              <w:left w:w="110" w:type="dxa"/>
              <w:bottom w:w="95" w:type="dxa"/>
              <w:right w:w="110" w:type="dxa"/>
            </w:tcMar>
            <w:vAlign w:val="center"/>
          </w:tcPr>
          <w:p w14:paraId="4C6F374C" w14:textId="77777777" w:rsidR="00E02323" w:rsidRDefault="00834F21">
            <w:pPr>
              <w:keepNext/>
              <w:spacing w:line="264" w:lineRule="auto"/>
              <w:ind w:firstLine="0"/>
              <w:jc w:val="center"/>
            </w:pPr>
            <w:r>
              <w:rPr>
                <w:b/>
                <w:color w:val="FFFFFF"/>
                <w:sz w:val="20"/>
              </w:rPr>
              <w:t>Comprobaciones</w:t>
            </w:r>
          </w:p>
        </w:tc>
        <w:tc>
          <w:tcPr>
            <w:tcW w:w="1584" w:type="dxa"/>
            <w:shd w:val="clear" w:color="auto" w:fill="0B3A72"/>
            <w:tcMar>
              <w:top w:w="95" w:type="dxa"/>
              <w:left w:w="110" w:type="dxa"/>
              <w:bottom w:w="95" w:type="dxa"/>
              <w:right w:w="110" w:type="dxa"/>
            </w:tcMar>
            <w:vAlign w:val="center"/>
          </w:tcPr>
          <w:p w14:paraId="61A93A8B" w14:textId="77777777" w:rsidR="00E02323" w:rsidRDefault="00834F21">
            <w:pPr>
              <w:keepNext/>
              <w:spacing w:line="264" w:lineRule="auto"/>
              <w:ind w:firstLine="0"/>
              <w:jc w:val="center"/>
            </w:pPr>
            <w:r>
              <w:rPr>
                <w:b/>
                <w:color w:val="FFFFFF"/>
                <w:sz w:val="20"/>
              </w:rPr>
              <w:t>Resultado</w:t>
            </w:r>
          </w:p>
        </w:tc>
      </w:tr>
      <w:tr w:rsidR="00E02323" w14:paraId="08D2FCDA" w14:textId="77777777">
        <w:trPr>
          <w:cantSplit/>
          <w:jc w:val="center"/>
        </w:trPr>
        <w:tc>
          <w:tcPr>
            <w:tcW w:w="1655" w:type="dxa"/>
            <w:tcMar>
              <w:top w:w="95" w:type="dxa"/>
              <w:left w:w="110" w:type="dxa"/>
              <w:bottom w:w="95" w:type="dxa"/>
              <w:right w:w="110" w:type="dxa"/>
            </w:tcMar>
            <w:vAlign w:val="center"/>
          </w:tcPr>
          <w:p w14:paraId="5EDF5B1B" w14:textId="77777777" w:rsidR="00E02323" w:rsidRDefault="00834F21">
            <w:pPr>
              <w:spacing w:line="264" w:lineRule="auto"/>
              <w:ind w:firstLine="0"/>
            </w:pPr>
            <w:r>
              <w:rPr>
                <w:sz w:val="20"/>
              </w:rPr>
              <w:t>Carga y navegación</w:t>
            </w:r>
          </w:p>
        </w:tc>
        <w:tc>
          <w:tcPr>
            <w:tcW w:w="6120" w:type="dxa"/>
            <w:tcMar>
              <w:top w:w="95" w:type="dxa"/>
              <w:left w:w="110" w:type="dxa"/>
              <w:bottom w:w="95" w:type="dxa"/>
              <w:right w:w="110" w:type="dxa"/>
            </w:tcMar>
            <w:vAlign w:val="center"/>
          </w:tcPr>
          <w:p w14:paraId="39B6F386" w14:textId="77777777" w:rsidR="00E02323" w:rsidRDefault="00834F21">
            <w:pPr>
              <w:spacing w:line="264" w:lineRule="auto"/>
              <w:ind w:firstLine="0"/>
            </w:pPr>
            <w:r>
              <w:rPr>
                <w:sz w:val="20"/>
              </w:rPr>
              <w:t>Angular activo, JSON, rutas SPA y recarga con parámetros.</w:t>
            </w:r>
          </w:p>
        </w:tc>
        <w:tc>
          <w:tcPr>
            <w:tcW w:w="1584" w:type="dxa"/>
            <w:tcMar>
              <w:top w:w="95" w:type="dxa"/>
              <w:left w:w="110" w:type="dxa"/>
              <w:bottom w:w="95" w:type="dxa"/>
              <w:right w:w="110" w:type="dxa"/>
            </w:tcMar>
            <w:vAlign w:val="center"/>
          </w:tcPr>
          <w:p w14:paraId="3AA937EB" w14:textId="77777777" w:rsidR="00E02323" w:rsidRDefault="00834F21">
            <w:pPr>
              <w:spacing w:line="264" w:lineRule="auto"/>
              <w:ind w:firstLine="0"/>
              <w:jc w:val="center"/>
            </w:pPr>
            <w:r>
              <w:rPr>
                <w:sz w:val="20"/>
              </w:rPr>
              <w:t>Aprobado</w:t>
            </w:r>
          </w:p>
        </w:tc>
      </w:tr>
      <w:tr w:rsidR="00E02323" w14:paraId="217E8A37" w14:textId="77777777">
        <w:trPr>
          <w:cantSplit/>
          <w:jc w:val="center"/>
        </w:trPr>
        <w:tc>
          <w:tcPr>
            <w:tcW w:w="1655" w:type="dxa"/>
            <w:shd w:val="clear" w:color="auto" w:fill="EAF3F8"/>
            <w:tcMar>
              <w:top w:w="95" w:type="dxa"/>
              <w:left w:w="110" w:type="dxa"/>
              <w:bottom w:w="95" w:type="dxa"/>
              <w:right w:w="110" w:type="dxa"/>
            </w:tcMar>
            <w:vAlign w:val="center"/>
          </w:tcPr>
          <w:p w14:paraId="213AFFCE" w14:textId="77777777" w:rsidR="00E02323" w:rsidRDefault="00834F21">
            <w:pPr>
              <w:spacing w:line="264" w:lineRule="auto"/>
              <w:ind w:firstLine="0"/>
            </w:pPr>
            <w:r>
              <w:rPr>
                <w:sz w:val="20"/>
              </w:rPr>
              <w:t>Catálogo</w:t>
            </w:r>
          </w:p>
        </w:tc>
        <w:tc>
          <w:tcPr>
            <w:tcW w:w="6120" w:type="dxa"/>
            <w:shd w:val="clear" w:color="auto" w:fill="EAF3F8"/>
            <w:tcMar>
              <w:top w:w="95" w:type="dxa"/>
              <w:left w:w="110" w:type="dxa"/>
              <w:bottom w:w="95" w:type="dxa"/>
              <w:right w:w="110" w:type="dxa"/>
            </w:tcMar>
            <w:vAlign w:val="center"/>
          </w:tcPr>
          <w:p w14:paraId="6F7435AF" w14:textId="77777777" w:rsidR="00E02323" w:rsidRDefault="00834F21">
            <w:pPr>
              <w:spacing w:line="264" w:lineRule="auto"/>
              <w:ind w:firstLine="0"/>
            </w:pPr>
            <w:r>
              <w:rPr>
                <w:sz w:val="20"/>
              </w:rPr>
              <w:t>Búsqueda, categorías, paginación y estado sin resultados.</w:t>
            </w:r>
          </w:p>
        </w:tc>
        <w:tc>
          <w:tcPr>
            <w:tcW w:w="1584" w:type="dxa"/>
            <w:shd w:val="clear" w:color="auto" w:fill="EAF3F8"/>
            <w:tcMar>
              <w:top w:w="95" w:type="dxa"/>
              <w:left w:w="110" w:type="dxa"/>
              <w:bottom w:w="95" w:type="dxa"/>
              <w:right w:w="110" w:type="dxa"/>
            </w:tcMar>
            <w:vAlign w:val="center"/>
          </w:tcPr>
          <w:p w14:paraId="583C6F16" w14:textId="77777777" w:rsidR="00E02323" w:rsidRDefault="00834F21">
            <w:pPr>
              <w:spacing w:line="264" w:lineRule="auto"/>
              <w:ind w:firstLine="0"/>
              <w:jc w:val="center"/>
            </w:pPr>
            <w:r>
              <w:rPr>
                <w:sz w:val="20"/>
              </w:rPr>
              <w:t>Aprobado</w:t>
            </w:r>
          </w:p>
        </w:tc>
      </w:tr>
      <w:tr w:rsidR="00E02323" w14:paraId="5A15D533" w14:textId="77777777">
        <w:trPr>
          <w:cantSplit/>
          <w:jc w:val="center"/>
        </w:trPr>
        <w:tc>
          <w:tcPr>
            <w:tcW w:w="1655" w:type="dxa"/>
            <w:tcMar>
              <w:top w:w="95" w:type="dxa"/>
              <w:left w:w="110" w:type="dxa"/>
              <w:bottom w:w="95" w:type="dxa"/>
              <w:right w:w="110" w:type="dxa"/>
            </w:tcMar>
            <w:vAlign w:val="center"/>
          </w:tcPr>
          <w:p w14:paraId="0E89370D" w14:textId="77777777" w:rsidR="00E02323" w:rsidRDefault="00834F21">
            <w:pPr>
              <w:spacing w:line="264" w:lineRule="auto"/>
              <w:ind w:firstLine="0"/>
            </w:pPr>
            <w:r>
              <w:rPr>
                <w:sz w:val="20"/>
              </w:rPr>
              <w:t>Detalle y favoritos</w:t>
            </w:r>
          </w:p>
        </w:tc>
        <w:tc>
          <w:tcPr>
            <w:tcW w:w="6120" w:type="dxa"/>
            <w:tcMar>
              <w:top w:w="95" w:type="dxa"/>
              <w:left w:w="110" w:type="dxa"/>
              <w:bottom w:w="95" w:type="dxa"/>
              <w:right w:w="110" w:type="dxa"/>
            </w:tcMar>
            <w:vAlign w:val="center"/>
          </w:tcPr>
          <w:p w14:paraId="4111A3BF" w14:textId="77777777" w:rsidR="00E02323" w:rsidRDefault="00834F21">
            <w:pPr>
              <w:spacing w:line="264" w:lineRule="auto"/>
              <w:ind w:firstLine="0"/>
            </w:pPr>
            <w:r>
              <w:rPr>
                <w:sz w:val="20"/>
              </w:rPr>
              <w:t>Detalle existente y ausente; persistencia y orden por fecha.</w:t>
            </w:r>
          </w:p>
        </w:tc>
        <w:tc>
          <w:tcPr>
            <w:tcW w:w="1584" w:type="dxa"/>
            <w:tcMar>
              <w:top w:w="95" w:type="dxa"/>
              <w:left w:w="110" w:type="dxa"/>
              <w:bottom w:w="95" w:type="dxa"/>
              <w:right w:w="110" w:type="dxa"/>
            </w:tcMar>
            <w:vAlign w:val="center"/>
          </w:tcPr>
          <w:p w14:paraId="5CC3AECD" w14:textId="77777777" w:rsidR="00E02323" w:rsidRDefault="00834F21">
            <w:pPr>
              <w:spacing w:line="264" w:lineRule="auto"/>
              <w:ind w:firstLine="0"/>
              <w:jc w:val="center"/>
            </w:pPr>
            <w:r>
              <w:rPr>
                <w:sz w:val="20"/>
              </w:rPr>
              <w:t>Aprobado</w:t>
            </w:r>
          </w:p>
        </w:tc>
      </w:tr>
      <w:tr w:rsidR="00E02323" w14:paraId="15C5BB7B" w14:textId="77777777">
        <w:trPr>
          <w:cantSplit/>
          <w:jc w:val="center"/>
        </w:trPr>
        <w:tc>
          <w:tcPr>
            <w:tcW w:w="1655" w:type="dxa"/>
            <w:shd w:val="clear" w:color="auto" w:fill="EAF3F8"/>
            <w:tcMar>
              <w:top w:w="95" w:type="dxa"/>
              <w:left w:w="110" w:type="dxa"/>
              <w:bottom w:w="95" w:type="dxa"/>
              <w:right w:w="110" w:type="dxa"/>
            </w:tcMar>
            <w:vAlign w:val="center"/>
          </w:tcPr>
          <w:p w14:paraId="12A0E07E" w14:textId="77777777" w:rsidR="00E02323" w:rsidRDefault="00834F21">
            <w:pPr>
              <w:spacing w:line="264" w:lineRule="auto"/>
              <w:ind w:firstLine="0"/>
            </w:pPr>
            <w:r>
              <w:rPr>
                <w:sz w:val="20"/>
              </w:rPr>
              <w:t>Gestión</w:t>
            </w:r>
          </w:p>
        </w:tc>
        <w:tc>
          <w:tcPr>
            <w:tcW w:w="6120" w:type="dxa"/>
            <w:shd w:val="clear" w:color="auto" w:fill="EAF3F8"/>
            <w:tcMar>
              <w:top w:w="95" w:type="dxa"/>
              <w:left w:w="110" w:type="dxa"/>
              <w:bottom w:w="95" w:type="dxa"/>
              <w:right w:w="110" w:type="dxa"/>
            </w:tcMar>
            <w:vAlign w:val="center"/>
          </w:tcPr>
          <w:p w14:paraId="40D108E1" w14:textId="77777777" w:rsidR="00E02323" w:rsidRDefault="00834F21">
            <w:pPr>
              <w:spacing w:line="264" w:lineRule="auto"/>
              <w:ind w:firstLine="0"/>
            </w:pPr>
            <w:r>
              <w:rPr>
                <w:sz w:val="20"/>
              </w:rPr>
              <w:t>Campos inválidos, imagen incompatible, creación, borrador, publicación y eliminación.</w:t>
            </w:r>
          </w:p>
        </w:tc>
        <w:tc>
          <w:tcPr>
            <w:tcW w:w="1584" w:type="dxa"/>
            <w:shd w:val="clear" w:color="auto" w:fill="EAF3F8"/>
            <w:tcMar>
              <w:top w:w="95" w:type="dxa"/>
              <w:left w:w="110" w:type="dxa"/>
              <w:bottom w:w="95" w:type="dxa"/>
              <w:right w:w="110" w:type="dxa"/>
            </w:tcMar>
            <w:vAlign w:val="center"/>
          </w:tcPr>
          <w:p w14:paraId="2E4E880A" w14:textId="77777777" w:rsidR="00E02323" w:rsidRDefault="00834F21">
            <w:pPr>
              <w:spacing w:line="264" w:lineRule="auto"/>
              <w:ind w:firstLine="0"/>
              <w:jc w:val="center"/>
            </w:pPr>
            <w:r>
              <w:rPr>
                <w:sz w:val="20"/>
              </w:rPr>
              <w:t>Aprobado</w:t>
            </w:r>
          </w:p>
        </w:tc>
      </w:tr>
      <w:tr w:rsidR="00E02323" w14:paraId="28FBA3F7" w14:textId="77777777">
        <w:trPr>
          <w:cantSplit/>
          <w:jc w:val="center"/>
        </w:trPr>
        <w:tc>
          <w:tcPr>
            <w:tcW w:w="1655" w:type="dxa"/>
            <w:tcMar>
              <w:top w:w="95" w:type="dxa"/>
              <w:left w:w="110" w:type="dxa"/>
              <w:bottom w:w="95" w:type="dxa"/>
              <w:right w:w="110" w:type="dxa"/>
            </w:tcMar>
            <w:vAlign w:val="center"/>
          </w:tcPr>
          <w:p w14:paraId="5DB61AF9" w14:textId="77777777" w:rsidR="00E02323" w:rsidRDefault="00834F21">
            <w:pPr>
              <w:spacing w:line="264" w:lineRule="auto"/>
              <w:ind w:firstLine="0"/>
            </w:pPr>
            <w:r>
              <w:rPr>
                <w:sz w:val="20"/>
              </w:rPr>
              <w:t>Contenido editable</w:t>
            </w:r>
          </w:p>
        </w:tc>
        <w:tc>
          <w:tcPr>
            <w:tcW w:w="6120" w:type="dxa"/>
            <w:tcMar>
              <w:top w:w="95" w:type="dxa"/>
              <w:left w:w="110" w:type="dxa"/>
              <w:bottom w:w="95" w:type="dxa"/>
              <w:right w:w="110" w:type="dxa"/>
            </w:tcMar>
            <w:vAlign w:val="center"/>
          </w:tcPr>
          <w:p w14:paraId="2E35B2A0" w14:textId="77777777" w:rsidR="00E02323" w:rsidRDefault="00834F21">
            <w:pPr>
              <w:spacing w:line="264" w:lineRule="auto"/>
              <w:ind w:firstLine="0"/>
            </w:pPr>
            <w:r>
              <w:rPr>
                <w:sz w:val="20"/>
              </w:rPr>
              <w:t>Un título con etiquetas HTML aparece como texto y no crea nodos ejecutables.</w:t>
            </w:r>
          </w:p>
        </w:tc>
        <w:tc>
          <w:tcPr>
            <w:tcW w:w="1584" w:type="dxa"/>
            <w:tcMar>
              <w:top w:w="95" w:type="dxa"/>
              <w:left w:w="110" w:type="dxa"/>
              <w:bottom w:w="95" w:type="dxa"/>
              <w:right w:w="110" w:type="dxa"/>
            </w:tcMar>
            <w:vAlign w:val="center"/>
          </w:tcPr>
          <w:p w14:paraId="5D127ABE" w14:textId="77777777" w:rsidR="00E02323" w:rsidRDefault="00834F21">
            <w:pPr>
              <w:spacing w:line="264" w:lineRule="auto"/>
              <w:ind w:firstLine="0"/>
              <w:jc w:val="center"/>
            </w:pPr>
            <w:r>
              <w:rPr>
                <w:sz w:val="20"/>
              </w:rPr>
              <w:t>Aprobado</w:t>
            </w:r>
          </w:p>
        </w:tc>
      </w:tr>
      <w:tr w:rsidR="00E02323" w14:paraId="47B0B9B2" w14:textId="77777777">
        <w:trPr>
          <w:cantSplit/>
          <w:jc w:val="center"/>
        </w:trPr>
        <w:tc>
          <w:tcPr>
            <w:tcW w:w="1655" w:type="dxa"/>
            <w:shd w:val="clear" w:color="auto" w:fill="EAF3F8"/>
            <w:tcMar>
              <w:top w:w="95" w:type="dxa"/>
              <w:left w:w="110" w:type="dxa"/>
              <w:bottom w:w="95" w:type="dxa"/>
              <w:right w:w="110" w:type="dxa"/>
            </w:tcMar>
            <w:vAlign w:val="center"/>
          </w:tcPr>
          <w:p w14:paraId="58CE0582" w14:textId="77777777" w:rsidR="00E02323" w:rsidRDefault="00834F21">
            <w:pPr>
              <w:spacing w:line="264" w:lineRule="auto"/>
              <w:ind w:firstLine="0"/>
            </w:pPr>
            <w:r>
              <w:rPr>
                <w:sz w:val="20"/>
              </w:rPr>
              <w:t>Contacto</w:t>
            </w:r>
          </w:p>
        </w:tc>
        <w:tc>
          <w:tcPr>
            <w:tcW w:w="6120" w:type="dxa"/>
            <w:shd w:val="clear" w:color="auto" w:fill="EAF3F8"/>
            <w:tcMar>
              <w:top w:w="95" w:type="dxa"/>
              <w:left w:w="110" w:type="dxa"/>
              <w:bottom w:w="95" w:type="dxa"/>
              <w:right w:w="110" w:type="dxa"/>
            </w:tcMar>
            <w:vAlign w:val="center"/>
          </w:tcPr>
          <w:p w14:paraId="72B630B4" w14:textId="77777777" w:rsidR="00E02323" w:rsidRDefault="00834F21">
            <w:pPr>
              <w:spacing w:line="264" w:lineRule="auto"/>
              <w:ind w:firstLine="0"/>
            </w:pPr>
            <w:r>
              <w:rPr>
                <w:sz w:val="20"/>
              </w:rPr>
              <w:t>Errores por entrada vacía y confirmación con datos válidos.</w:t>
            </w:r>
          </w:p>
        </w:tc>
        <w:tc>
          <w:tcPr>
            <w:tcW w:w="1584" w:type="dxa"/>
            <w:shd w:val="clear" w:color="auto" w:fill="EAF3F8"/>
            <w:tcMar>
              <w:top w:w="95" w:type="dxa"/>
              <w:left w:w="110" w:type="dxa"/>
              <w:bottom w:w="95" w:type="dxa"/>
              <w:right w:w="110" w:type="dxa"/>
            </w:tcMar>
            <w:vAlign w:val="center"/>
          </w:tcPr>
          <w:p w14:paraId="5277597C" w14:textId="77777777" w:rsidR="00E02323" w:rsidRDefault="00834F21">
            <w:pPr>
              <w:spacing w:line="264" w:lineRule="auto"/>
              <w:ind w:firstLine="0"/>
              <w:jc w:val="center"/>
            </w:pPr>
            <w:r>
              <w:rPr>
                <w:sz w:val="20"/>
              </w:rPr>
              <w:t>Aprobado</w:t>
            </w:r>
          </w:p>
        </w:tc>
      </w:tr>
      <w:tr w:rsidR="00E02323" w14:paraId="76E225D6" w14:textId="77777777">
        <w:trPr>
          <w:cantSplit/>
          <w:jc w:val="center"/>
        </w:trPr>
        <w:tc>
          <w:tcPr>
            <w:tcW w:w="1655" w:type="dxa"/>
            <w:tcMar>
              <w:top w:w="95" w:type="dxa"/>
              <w:left w:w="110" w:type="dxa"/>
              <w:bottom w:w="95" w:type="dxa"/>
              <w:right w:w="110" w:type="dxa"/>
            </w:tcMar>
            <w:vAlign w:val="center"/>
          </w:tcPr>
          <w:p w14:paraId="61D0BEB9" w14:textId="77777777" w:rsidR="00E02323" w:rsidRDefault="00834F21">
            <w:pPr>
              <w:spacing w:line="264" w:lineRule="auto"/>
              <w:ind w:firstLine="0"/>
            </w:pPr>
            <w:r>
              <w:rPr>
                <w:sz w:val="20"/>
              </w:rPr>
              <w:t>Diseño móvil</w:t>
            </w:r>
          </w:p>
        </w:tc>
        <w:tc>
          <w:tcPr>
            <w:tcW w:w="6120" w:type="dxa"/>
            <w:tcMar>
              <w:top w:w="95" w:type="dxa"/>
              <w:left w:w="110" w:type="dxa"/>
              <w:bottom w:w="95" w:type="dxa"/>
              <w:right w:w="110" w:type="dxa"/>
            </w:tcMar>
            <w:vAlign w:val="center"/>
          </w:tcPr>
          <w:p w14:paraId="2031AFFA" w14:textId="77777777" w:rsidR="00E02323" w:rsidRDefault="00834F21">
            <w:pPr>
              <w:spacing w:line="264" w:lineRule="auto"/>
              <w:ind w:firstLine="0"/>
            </w:pPr>
            <w:r>
              <w:rPr>
                <w:sz w:val="20"/>
              </w:rPr>
              <w:t>Menú y seis vistas sin desbordamiento a 390 px.</w:t>
            </w:r>
          </w:p>
        </w:tc>
        <w:tc>
          <w:tcPr>
            <w:tcW w:w="1584" w:type="dxa"/>
            <w:tcMar>
              <w:top w:w="95" w:type="dxa"/>
              <w:left w:w="110" w:type="dxa"/>
              <w:bottom w:w="95" w:type="dxa"/>
              <w:right w:w="110" w:type="dxa"/>
            </w:tcMar>
            <w:vAlign w:val="center"/>
          </w:tcPr>
          <w:p w14:paraId="2D38CB75" w14:textId="77777777" w:rsidR="00E02323" w:rsidRDefault="00834F21">
            <w:pPr>
              <w:spacing w:line="264" w:lineRule="auto"/>
              <w:ind w:firstLine="0"/>
              <w:jc w:val="center"/>
            </w:pPr>
            <w:r>
              <w:rPr>
                <w:sz w:val="20"/>
              </w:rPr>
              <w:t>Aprobado</w:t>
            </w:r>
          </w:p>
        </w:tc>
      </w:tr>
      <w:tr w:rsidR="00E02323" w14:paraId="2B9B3D77" w14:textId="77777777">
        <w:trPr>
          <w:cantSplit/>
          <w:jc w:val="center"/>
        </w:trPr>
        <w:tc>
          <w:tcPr>
            <w:tcW w:w="1655" w:type="dxa"/>
            <w:shd w:val="clear" w:color="auto" w:fill="EAF3F8"/>
            <w:tcMar>
              <w:top w:w="95" w:type="dxa"/>
              <w:left w:w="110" w:type="dxa"/>
              <w:bottom w:w="95" w:type="dxa"/>
              <w:right w:w="110" w:type="dxa"/>
            </w:tcMar>
            <w:vAlign w:val="center"/>
          </w:tcPr>
          <w:p w14:paraId="5CD276E1" w14:textId="77777777" w:rsidR="00E02323" w:rsidRDefault="00834F21">
            <w:pPr>
              <w:spacing w:line="264" w:lineRule="auto"/>
              <w:ind w:firstLine="0"/>
            </w:pPr>
            <w:r>
              <w:rPr>
                <w:sz w:val="20"/>
              </w:rPr>
              <w:t>Persistencia adversa</w:t>
            </w:r>
          </w:p>
        </w:tc>
        <w:tc>
          <w:tcPr>
            <w:tcW w:w="6120" w:type="dxa"/>
            <w:shd w:val="clear" w:color="auto" w:fill="EAF3F8"/>
            <w:tcMar>
              <w:top w:w="95" w:type="dxa"/>
              <w:left w:w="110" w:type="dxa"/>
              <w:bottom w:w="95" w:type="dxa"/>
              <w:right w:w="110" w:type="dxa"/>
            </w:tcMar>
            <w:vAlign w:val="center"/>
          </w:tcPr>
          <w:p w14:paraId="1127848F" w14:textId="77777777" w:rsidR="00E02323" w:rsidRDefault="00834F21">
            <w:pPr>
              <w:spacing w:line="264" w:lineRule="auto"/>
              <w:ind w:firstLine="0"/>
            </w:pPr>
            <w:r>
              <w:rPr>
                <w:sz w:val="20"/>
              </w:rPr>
              <w:t>JSON local corrupto y cuota bloqueada; mensaje de error y estado coherente.</w:t>
            </w:r>
          </w:p>
        </w:tc>
        <w:tc>
          <w:tcPr>
            <w:tcW w:w="1584" w:type="dxa"/>
            <w:shd w:val="clear" w:color="auto" w:fill="EAF3F8"/>
            <w:tcMar>
              <w:top w:w="95" w:type="dxa"/>
              <w:left w:w="110" w:type="dxa"/>
              <w:bottom w:w="95" w:type="dxa"/>
              <w:right w:w="110" w:type="dxa"/>
            </w:tcMar>
            <w:vAlign w:val="center"/>
          </w:tcPr>
          <w:p w14:paraId="34152E3A" w14:textId="77777777" w:rsidR="00E02323" w:rsidRDefault="00834F21">
            <w:pPr>
              <w:spacing w:line="264" w:lineRule="auto"/>
              <w:ind w:firstLine="0"/>
              <w:jc w:val="center"/>
            </w:pPr>
            <w:r>
              <w:rPr>
                <w:sz w:val="20"/>
              </w:rPr>
              <w:t>Aprobado</w:t>
            </w:r>
          </w:p>
        </w:tc>
      </w:tr>
      <w:tr w:rsidR="00E02323" w14:paraId="69EE38D1" w14:textId="77777777">
        <w:trPr>
          <w:cantSplit/>
          <w:jc w:val="center"/>
        </w:trPr>
        <w:tc>
          <w:tcPr>
            <w:tcW w:w="1655" w:type="dxa"/>
            <w:tcMar>
              <w:top w:w="95" w:type="dxa"/>
              <w:left w:w="110" w:type="dxa"/>
              <w:bottom w:w="95" w:type="dxa"/>
              <w:right w:w="110" w:type="dxa"/>
            </w:tcMar>
            <w:vAlign w:val="center"/>
          </w:tcPr>
          <w:p w14:paraId="7D91C243" w14:textId="77777777" w:rsidR="00E02323" w:rsidRDefault="00834F21">
            <w:pPr>
              <w:spacing w:line="264" w:lineRule="auto"/>
              <w:ind w:firstLine="0"/>
            </w:pPr>
            <w:r>
              <w:rPr>
                <w:sz w:val="20"/>
              </w:rPr>
              <w:t>Red</w:t>
            </w:r>
          </w:p>
        </w:tc>
        <w:tc>
          <w:tcPr>
            <w:tcW w:w="6120" w:type="dxa"/>
            <w:tcMar>
              <w:top w:w="95" w:type="dxa"/>
              <w:left w:w="110" w:type="dxa"/>
              <w:bottom w:w="95" w:type="dxa"/>
              <w:right w:w="110" w:type="dxa"/>
            </w:tcMar>
            <w:vAlign w:val="center"/>
          </w:tcPr>
          <w:p w14:paraId="5BD681D8" w14:textId="77777777" w:rsidR="00E02323" w:rsidRDefault="00834F21">
            <w:pPr>
              <w:spacing w:line="264" w:lineRule="auto"/>
              <w:ind w:firstLine="0"/>
            </w:pPr>
            <w:r>
              <w:rPr>
                <w:sz w:val="20"/>
              </w:rPr>
              <w:t>Respuesta 503 simulada y recuperación después de Reintentar.</w:t>
            </w:r>
          </w:p>
        </w:tc>
        <w:tc>
          <w:tcPr>
            <w:tcW w:w="1584" w:type="dxa"/>
            <w:tcMar>
              <w:top w:w="95" w:type="dxa"/>
              <w:left w:w="110" w:type="dxa"/>
              <w:bottom w:w="95" w:type="dxa"/>
              <w:right w:w="110" w:type="dxa"/>
            </w:tcMar>
            <w:vAlign w:val="center"/>
          </w:tcPr>
          <w:p w14:paraId="4F401EE6" w14:textId="77777777" w:rsidR="00E02323" w:rsidRDefault="00834F21">
            <w:pPr>
              <w:spacing w:line="264" w:lineRule="auto"/>
              <w:ind w:firstLine="0"/>
              <w:jc w:val="center"/>
            </w:pPr>
            <w:r>
              <w:rPr>
                <w:sz w:val="20"/>
              </w:rPr>
              <w:t>Aprobado</w:t>
            </w:r>
          </w:p>
        </w:tc>
      </w:tr>
    </w:tbl>
    <w:p w14:paraId="73068CE7" w14:textId="77777777" w:rsidR="00E02323" w:rsidRDefault="00E02323">
      <w:pPr>
        <w:spacing w:after="40"/>
      </w:pPr>
    </w:p>
    <w:p w14:paraId="5D587819" w14:textId="77777777" w:rsidR="00E02323" w:rsidRDefault="00834F21">
      <w:r>
        <w:t>El script registra diecinueve áreas de cobertura y exige que no se capturen errores de JavaScript en el recorrido principal. Esto es una prueba de aceptación y no una suite exhaustiva de pruebas unitarias, de rendimiento, de seguridad o de todos los navegadores. Las capturas del anexo corresponden al sitio desplegado con contenido inicial y un favorito de demostración.</w:t>
      </w:r>
    </w:p>
    <w:p w14:paraId="26042C6D" w14:textId="77777777" w:rsidR="00E02323" w:rsidRDefault="00834F21">
      <w:pPr>
        <w:pStyle w:val="Heading2"/>
      </w:pPr>
      <w:bookmarkStart w:id="21" w:name="_Toc242095213"/>
      <w:r>
        <w:t>Cómo repetir las pruebas</w:t>
      </w:r>
      <w:bookmarkEnd w:id="21"/>
    </w:p>
    <w:p w14:paraId="0929272B" w14:textId="77777777" w:rsidR="00E02323" w:rsidRDefault="00834F21">
      <w:pPr>
        <w:keepLines/>
        <w:spacing w:before="120" w:after="120" w:line="240" w:lineRule="auto"/>
        <w:ind w:firstLine="0"/>
      </w:pPr>
      <w:r>
        <w:rPr>
          <w:rFonts w:ascii="Consolas" w:hAnsi="Consolas"/>
          <w:sz w:val="20"/>
        </w:rPr>
        <w:t>npm ci</w:t>
      </w:r>
      <w:r>
        <w:rPr>
          <w:rFonts w:ascii="Consolas" w:hAnsi="Consolas"/>
          <w:sz w:val="20"/>
        </w:rPr>
        <w:br/>
        <w:t>npx playwright install chromium</w:t>
      </w:r>
      <w:r>
        <w:rPr>
          <w:rFonts w:ascii="Consolas" w:hAnsi="Consolas"/>
          <w:sz w:val="20"/>
        </w:rPr>
        <w:br/>
        <w:t>npm run build:pages</w:t>
      </w:r>
      <w:r>
        <w:rPr>
          <w:rFonts w:ascii="Consolas" w:hAnsi="Consolas"/>
          <w:sz w:val="20"/>
        </w:rPr>
        <w:br/>
        <w:t>npm test</w:t>
      </w:r>
    </w:p>
    <w:p w14:paraId="0AD060BC" w14:textId="77777777" w:rsidR="00E02323" w:rsidRDefault="00834F21">
      <w:r>
        <w:t>Si Chrome está instalado en su ruta predeterminada de Windows, el script puede utilizarlo sin descargar Chromium. Para comprobar el sitio publicado se establece BASE_URL con la dirección pública antes de ejecutar npm test. El script crea su servidor de vista previa únicamente cuando no se proporciona esa variable.</w:t>
      </w:r>
    </w:p>
    <w:p w14:paraId="771BC40A" w14:textId="77777777" w:rsidR="00E02323" w:rsidRDefault="00834F21">
      <w:pPr>
        <w:pStyle w:val="Heading1"/>
        <w:jc w:val="center"/>
      </w:pPr>
      <w:bookmarkStart w:id="22" w:name="_Toc242095214"/>
      <w:r>
        <w:lastRenderedPageBreak/>
        <w:t>Despliegue y entregables</w:t>
      </w:r>
      <w:bookmarkEnd w:id="22"/>
    </w:p>
    <w:p w14:paraId="7F3CB93A" w14:textId="77777777" w:rsidR="00E02323" w:rsidRDefault="00834F21">
      <w:r>
        <w:t>El workflow pages.yml se ejecuta al modificar el código en main o cuando se activa manualmente. Instala dependencias con npm ci, compila con el prefijo /PoliTechNews/, instala Chromium, prueba el artefacto compilado y lo publica con las acciones de Pages. La configuración usa GitHub Actions como origen de publicación (GitHub, s. f.).</w:t>
      </w:r>
    </w:p>
    <w:p w14:paraId="579AE12D" w14:textId="77777777" w:rsidR="00E02323" w:rsidRDefault="00834F21">
      <w:pPr>
        <w:keepLines/>
        <w:spacing w:before="120" w:after="120" w:line="240" w:lineRule="auto"/>
        <w:ind w:firstLine="0"/>
      </w:pPr>
      <w:r>
        <w:rPr>
          <w:rFonts w:ascii="Consolas" w:hAnsi="Consolas"/>
          <w:sz w:val="20"/>
        </w:rPr>
        <w:t>npm run build:pages</w:t>
      </w:r>
      <w:r>
        <w:rPr>
          <w:rFonts w:ascii="Consolas" w:hAnsi="Consolas"/>
          <w:sz w:val="20"/>
        </w:rPr>
        <w:br/>
        <w:t># angular build con --base-href /PoliTechNews/</w:t>
      </w:r>
    </w:p>
    <w:p w14:paraId="6BBD65F8" w14:textId="77777777" w:rsidR="00E02323" w:rsidRDefault="00834F21">
      <w:r>
        <w:t>El prefijo permite resolver scripts, imágenes, estilos y JSON dentro del repositorio alojado. Las rutas hash evitan respuestas 404 al recargar una vista interna. Los permisos del workflow se limitan a lectura del repositorio y publicación en Pages, con el token de identidad necesario para el despliegue.</w:t>
      </w:r>
    </w:p>
    <w:p w14:paraId="5BFDC724" w14:textId="5E00D791" w:rsidR="00E02323" w:rsidRDefault="00834F21">
      <w:pPr>
        <w:ind w:firstLine="0"/>
      </w:pPr>
      <w:r>
        <w:t xml:space="preserve">Sitio desplegado </w:t>
      </w:r>
      <w:hyperlink r:id="rId11">
        <w:r>
          <w:rPr>
            <w:color w:val="0563C1"/>
            <w:u w:val="single"/>
          </w:rPr>
          <w:t>https://santycp.github.io/PoliTechNews/</w:t>
        </w:r>
      </w:hyperlink>
    </w:p>
    <w:p w14:paraId="31CD8739" w14:textId="73929881" w:rsidR="00E02323" w:rsidRDefault="00834F21">
      <w:pPr>
        <w:ind w:firstLine="0"/>
      </w:pPr>
      <w:r>
        <w:t xml:space="preserve">Código fuente </w:t>
      </w:r>
      <w:hyperlink r:id="rId12">
        <w:r>
          <w:rPr>
            <w:color w:val="0563C1"/>
            <w:u w:val="single"/>
          </w:rPr>
          <w:t>https://github.com/santycp/PoliTechNews</w:t>
        </w:r>
      </w:hyperlink>
    </w:p>
    <w:p w14:paraId="34C952B3" w14:textId="21000AE5" w:rsidR="00E02323" w:rsidRDefault="00834F21">
      <w:pPr>
        <w:ind w:firstLine="0"/>
      </w:pPr>
      <w:r>
        <w:t xml:space="preserve">Despliegue exitoso verificado </w:t>
      </w:r>
      <w:hyperlink r:id="rId13">
        <w:r>
          <w:rPr>
            <w:color w:val="0563C1"/>
            <w:u w:val="single"/>
          </w:rPr>
          <w:t>https://github.com/santycp/PoliTechNews/actions/runs/37345582835</w:t>
        </w:r>
      </w:hyperlink>
    </w:p>
    <w:p w14:paraId="2A767153" w14:textId="77777777" w:rsidR="00E02323" w:rsidRDefault="00834F21">
      <w:pPr>
        <w:pStyle w:val="Heading2"/>
      </w:pPr>
      <w:bookmarkStart w:id="23" w:name="_Toc242095215"/>
      <w:r>
        <w:t>Documentos y demostración en video</w:t>
      </w:r>
      <w:bookmarkEnd w:id="23"/>
    </w:p>
    <w:p w14:paraId="1CE63DE5" w14:textId="77777777" w:rsidR="00E02323" w:rsidRDefault="00834F21">
      <w:r>
        <w:t>El repositorio contiene este informe en PDF y una copia Word editable, además de la documentación de arquitectura y el guion de demostración. El guion propone un recorrido de 2 minutos y 50 segundos por las funciones, la vista móvil, el código y los enlaces de entrega.</w:t>
      </w:r>
    </w:p>
    <w:p w14:paraId="47E12B45" w14:textId="77777777" w:rsidR="00E02323" w:rsidRDefault="00834F21">
      <w:r>
        <w:t>La publicación del video en YouTube corresponde al estudiante. Antes de presentar la entrega debe incorporarse el enlace del video al informe y al README y comprobar que el docente pueda abrirlo. El guion no sustituye la grabación solicitada por el módulo.</w:t>
      </w:r>
    </w:p>
    <w:p w14:paraId="2445CEEF" w14:textId="77777777" w:rsidR="00E02323" w:rsidRDefault="00834F21">
      <w:pPr>
        <w:pStyle w:val="Heading2"/>
      </w:pPr>
      <w:bookmarkStart w:id="24" w:name="_Toc242095216"/>
      <w:r>
        <w:lastRenderedPageBreak/>
        <w:t>Lista de comprobación para el 10 de octubre de 2026</w:t>
      </w:r>
      <w:bookmarkEnd w:id="24"/>
    </w:p>
    <w:p w14:paraId="25206AA3" w14:textId="77777777" w:rsidR="00E02323" w:rsidRDefault="00834F21">
      <w:r>
        <w:t>Abrir el sitio y el repositorio desde una ventana sin sesión y confirmar que las seis vistas funcionan.</w:t>
      </w:r>
    </w:p>
    <w:p w14:paraId="67A7B173" w14:textId="77777777" w:rsidR="00E02323" w:rsidRDefault="00834F21">
      <w:r>
        <w:t>Grabar el recorrido con voz y pantalla, revisar que no exceda tres minutos y publicarlo como Público o No listado.</w:t>
      </w:r>
    </w:p>
    <w:p w14:paraId="274F787F" w14:textId="77777777" w:rsidR="00E02323" w:rsidRDefault="00834F21">
      <w:r>
        <w:t>Añadir el enlace real de YouTube al PDF y al README; comprobar el acceso sin iniciar sesión.</w:t>
      </w:r>
    </w:p>
    <w:p w14:paraId="2ECE734F" w14:textId="77777777" w:rsidR="00E02323" w:rsidRDefault="00834F21">
      <w:r>
        <w:t>Entregar el PDF con enlaces y los archivos adicionales que indique el aula virtual, conservando una copia del envío.</w:t>
      </w:r>
    </w:p>
    <w:p w14:paraId="412A6901" w14:textId="77777777" w:rsidR="00E02323" w:rsidRDefault="00834F21">
      <w:pPr>
        <w:pStyle w:val="Heading1"/>
        <w:jc w:val="center"/>
      </w:pPr>
      <w:bookmarkStart w:id="25" w:name="_Toc242095217"/>
      <w:r>
        <w:t>Conclusiones</w:t>
      </w:r>
      <w:bookmarkEnd w:id="25"/>
    </w:p>
    <w:p w14:paraId="130B13E6" w14:textId="77777777" w:rsidR="00E02323" w:rsidRDefault="00834F21">
      <w:r>
        <w:t>PoliTechNews integra los mockups y las interacciones previas en una aplicación Angular con seis rutas funcionales. La separación entre páginas, componentes reutilizables y servicios facilita localizar el código y cambiar una responsabilidad sin repetirla en todas las vistas.</w:t>
      </w:r>
    </w:p>
    <w:p w14:paraId="2B070B70" w14:textId="77777777" w:rsidR="00E02323" w:rsidRDefault="00834F21">
      <w:r>
        <w:t>La aplicación demuestra binding de texto, propiedades, eventos y controles; también utiliza formularios reactivos y señales para mantener la interfaz sincronizada. El catálogo JSON y la persistencia local permiten completar la experiencia académica sin infraestructura de servidor.</w:t>
      </w:r>
    </w:p>
    <w:p w14:paraId="484E99F5" w14:textId="77777777" w:rsidR="00E02323" w:rsidRDefault="00834F21">
      <w:r>
        <w:t>Las pruebas de aceptación confirmaron los recorridos principales y los estados de error previstos en la versión desplegada. El workflow de GitHub Actions reproduce la compilación, comprueba el prefijo de publicación y actualiza GitHub Pages cuando cambia el código.</w:t>
      </w:r>
    </w:p>
    <w:p w14:paraId="0A7536C8" w14:textId="77777777" w:rsidR="00E02323" w:rsidRDefault="00834F21">
      <w:r>
        <w:t>Las publicaciones son locales y Contacto no envía mensajes. Una versión de producción requeriría backend, autenticación, permisos editoriales, persistencia compartida y pruebas adicionales.</w:t>
      </w:r>
    </w:p>
    <w:p w14:paraId="4DC343EA" w14:textId="77777777" w:rsidR="00E02323" w:rsidRDefault="00834F21">
      <w:pPr>
        <w:pStyle w:val="Heading1"/>
        <w:pageBreakBefore/>
        <w:jc w:val="center"/>
      </w:pPr>
      <w:bookmarkStart w:id="26" w:name="_Toc242095218"/>
      <w:r>
        <w:lastRenderedPageBreak/>
        <w:t>Referencias</w:t>
      </w:r>
      <w:bookmarkEnd w:id="26"/>
    </w:p>
    <w:p w14:paraId="571136C2" w14:textId="5FE8B580" w:rsidR="00E02323" w:rsidRDefault="00834F21">
      <w:pPr>
        <w:ind w:left="720" w:hanging="720"/>
      </w:pPr>
      <w:r>
        <w:t xml:space="preserve">Angular. (s. f.-a). </w:t>
      </w:r>
      <w:r>
        <w:rPr>
          <w:i/>
        </w:rPr>
        <w:t>Angular Signals</w:t>
      </w:r>
      <w:r>
        <w:t xml:space="preserve">. </w:t>
      </w:r>
      <w:hyperlink r:id="rId14">
        <w:r>
          <w:rPr>
            <w:color w:val="0563C1"/>
            <w:u w:val="single"/>
          </w:rPr>
          <w:t>https://angular.dev/guide/signals</w:t>
        </w:r>
      </w:hyperlink>
    </w:p>
    <w:p w14:paraId="4A6E86A5" w14:textId="6237873E" w:rsidR="00E02323" w:rsidRDefault="00834F21">
      <w:pPr>
        <w:ind w:left="720" w:hanging="720"/>
      </w:pPr>
      <w:r>
        <w:t xml:space="preserve">Angular. (s. f.-b). </w:t>
      </w:r>
      <w:r>
        <w:rPr>
          <w:i/>
        </w:rPr>
        <w:t>Binding dynamic text properties and attributes</w:t>
      </w:r>
      <w:r>
        <w:t xml:space="preserve">. </w:t>
      </w:r>
      <w:hyperlink r:id="rId15">
        <w:r>
          <w:rPr>
            <w:color w:val="0563C1"/>
            <w:u w:val="single"/>
          </w:rPr>
          <w:t>https://angular.dev/guide/templates/binding</w:t>
        </w:r>
      </w:hyperlink>
    </w:p>
    <w:p w14:paraId="0D303D70" w14:textId="144E2B98" w:rsidR="00E02323" w:rsidRDefault="00834F21">
      <w:pPr>
        <w:ind w:left="720" w:hanging="720"/>
      </w:pPr>
      <w:r>
        <w:t xml:space="preserve">Angular. (s. f.-c). </w:t>
      </w:r>
      <w:r>
        <w:rPr>
          <w:i/>
        </w:rPr>
        <w:t>HTTP Client</w:t>
      </w:r>
      <w:r>
        <w:t xml:space="preserve">. </w:t>
      </w:r>
      <w:hyperlink r:id="rId16">
        <w:r>
          <w:rPr>
            <w:color w:val="0563C1"/>
            <w:u w:val="single"/>
          </w:rPr>
          <w:t>https://angular.dev/guide/http</w:t>
        </w:r>
      </w:hyperlink>
    </w:p>
    <w:p w14:paraId="0EB1AED5" w14:textId="7784D07D" w:rsidR="00E02323" w:rsidRDefault="00834F21">
      <w:pPr>
        <w:ind w:left="720" w:hanging="720"/>
      </w:pPr>
      <w:r>
        <w:t xml:space="preserve">Angular. (s. f.-d). </w:t>
      </w:r>
      <w:r>
        <w:rPr>
          <w:i/>
        </w:rPr>
        <w:t>Reactive forms</w:t>
      </w:r>
      <w:r>
        <w:t xml:space="preserve">. </w:t>
      </w:r>
      <w:hyperlink r:id="rId17">
        <w:r>
          <w:rPr>
            <w:color w:val="0563C1"/>
            <w:u w:val="single"/>
          </w:rPr>
          <w:t>https://angular.dev/guide/forms/reactive-forms</w:t>
        </w:r>
      </w:hyperlink>
    </w:p>
    <w:p w14:paraId="518CDD3F" w14:textId="3E1CB09D" w:rsidR="00E02323" w:rsidRDefault="00834F21">
      <w:pPr>
        <w:ind w:left="720" w:hanging="720"/>
      </w:pPr>
      <w:r>
        <w:t xml:space="preserve">Angular. (s. f.-e). </w:t>
      </w:r>
      <w:r>
        <w:rPr>
          <w:i/>
        </w:rPr>
        <w:t>Version compatibility</w:t>
      </w:r>
      <w:r>
        <w:t xml:space="preserve">. </w:t>
      </w:r>
      <w:hyperlink r:id="rId18">
        <w:r>
          <w:rPr>
            <w:color w:val="0563C1"/>
            <w:u w:val="single"/>
          </w:rPr>
          <w:t>https://angular.dev/reference/versions</w:t>
        </w:r>
      </w:hyperlink>
    </w:p>
    <w:p w14:paraId="241098BF" w14:textId="1EEDA0A1" w:rsidR="00E02323" w:rsidRDefault="00834F21">
      <w:pPr>
        <w:ind w:left="720" w:hanging="720"/>
      </w:pPr>
      <w:r>
        <w:t xml:space="preserve">GitHub. (s. f.). </w:t>
      </w:r>
      <w:r>
        <w:rPr>
          <w:i/>
        </w:rPr>
        <w:t>Using custom workflows with GitHub Pages</w:t>
      </w:r>
      <w:r>
        <w:t xml:space="preserve">. </w:t>
      </w:r>
      <w:hyperlink r:id="rId19">
        <w:r>
          <w:rPr>
            <w:color w:val="0563C1"/>
            <w:u w:val="single"/>
          </w:rPr>
          <w:t>https://docs.github.com/en/pages/getting-started-with-github-pages/using-custom-workflows-with-github-pages</w:t>
        </w:r>
      </w:hyperlink>
    </w:p>
    <w:p w14:paraId="2BC0AF94" w14:textId="77777777" w:rsidR="00E02323" w:rsidRDefault="00834F21">
      <w:pPr>
        <w:ind w:left="720" w:hanging="720"/>
      </w:pPr>
      <w:r>
        <w:t xml:space="preserve">Politécnico Grancolombiano. (2026). </w:t>
      </w:r>
      <w:r>
        <w:rPr>
          <w:i/>
        </w:rPr>
        <w:t>Orientaciones para las entregas del módulo Front End Agosto 2026-1</w:t>
      </w:r>
      <w:r>
        <w:t>. [Guía del módulo].</w:t>
      </w:r>
    </w:p>
    <w:p w14:paraId="1A1C9297" w14:textId="77777777" w:rsidR="00E02323" w:rsidRDefault="00834F21">
      <w:pPr>
        <w:pStyle w:val="Heading1"/>
        <w:pageBreakBefore/>
        <w:jc w:val="center"/>
      </w:pPr>
      <w:bookmarkStart w:id="27" w:name="_Toc242095219"/>
      <w:r>
        <w:lastRenderedPageBreak/>
        <w:t>Anexo A Evidencias de la aplicación pública</w:t>
      </w:r>
      <w:bookmarkEnd w:id="27"/>
    </w:p>
    <w:p w14:paraId="55306BD1" w14:textId="77777777" w:rsidR="00E02323" w:rsidRDefault="00834F21">
      <w:pPr>
        <w:ind w:firstLine="0"/>
      </w:pPr>
      <w:r>
        <w:t>Capturas del sitio desplegado verificadas el 5 de octubre de 2026. Las vistas de escritorio se muestran a 1440 por 1000 píxeles. La captura móvil usa 390 por 844 píxeles. Las imágenes representan la parte visible de cada pantalla, no todo el contenido desplazable.</w:t>
      </w:r>
    </w:p>
    <w:p w14:paraId="3DA51D46" w14:textId="77777777" w:rsidR="00E02323" w:rsidRDefault="00834F21">
      <w:pPr>
        <w:keepNext/>
        <w:spacing w:before="160" w:after="80" w:line="240" w:lineRule="auto"/>
        <w:ind w:firstLine="0"/>
      </w:pPr>
      <w:r>
        <w:rPr>
          <w:b/>
        </w:rPr>
        <w:t>Figura 2</w:t>
      </w:r>
      <w:r>
        <w:rPr>
          <w:i/>
        </w:rPr>
        <w:br/>
        <w:t>Inicio y noticias destacadas</w:t>
      </w:r>
    </w:p>
    <w:p w14:paraId="0260D2F0" w14:textId="77777777" w:rsidR="00E02323" w:rsidRDefault="00834F21">
      <w:pPr>
        <w:spacing w:after="120" w:line="240" w:lineRule="auto"/>
        <w:ind w:firstLine="0"/>
        <w:jc w:val="center"/>
      </w:pPr>
      <w:r>
        <w:rPr>
          <w:noProof/>
        </w:rPr>
        <w:drawing>
          <wp:inline distT="0" distB="0" distL="0" distR="0" wp14:anchorId="5DB2196E" wp14:editId="14868614">
            <wp:extent cx="5943600" cy="4127500"/>
            <wp:effectExtent l="0" t="0" r="0" b="0"/>
            <wp:docPr id="2" name="Picture 2" descr="Inicio y noticias destac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png"/>
                    <pic:cNvPicPr/>
                  </pic:nvPicPr>
                  <pic:blipFill>
                    <a:blip r:embed="rId20"/>
                    <a:stretch>
                      <a:fillRect/>
                    </a:stretch>
                  </pic:blipFill>
                  <pic:spPr>
                    <a:xfrm>
                      <a:off x="0" y="0"/>
                      <a:ext cx="5943600" cy="4127500"/>
                    </a:xfrm>
                    <a:prstGeom prst="rect">
                      <a:avLst/>
                    </a:prstGeom>
                  </pic:spPr>
                </pic:pic>
              </a:graphicData>
            </a:graphic>
          </wp:inline>
        </w:drawing>
      </w:r>
    </w:p>
    <w:p w14:paraId="5788DFC2" w14:textId="77777777" w:rsidR="00E02323" w:rsidRDefault="00834F21">
      <w:pPr>
        <w:ind w:firstLine="0"/>
      </w:pPr>
      <w:r>
        <w:t>Nota. Elaboración propia a partir de la aplicación publicada. El encabezado y la navegación mantienen la identidad gráfica del diseño original.</w:t>
      </w:r>
    </w:p>
    <w:p w14:paraId="38FCF384" w14:textId="77777777" w:rsidR="00E02323" w:rsidRDefault="00834F21">
      <w:r>
        <w:br w:type="page"/>
      </w:r>
    </w:p>
    <w:p w14:paraId="5B16D7DB" w14:textId="77777777" w:rsidR="00E02323" w:rsidRDefault="00834F21">
      <w:pPr>
        <w:keepNext/>
        <w:spacing w:before="160" w:after="80" w:line="240" w:lineRule="auto"/>
        <w:ind w:firstLine="0"/>
      </w:pPr>
      <w:r>
        <w:rPr>
          <w:b/>
        </w:rPr>
        <w:lastRenderedPageBreak/>
        <w:t>Figura 3</w:t>
      </w:r>
      <w:r>
        <w:rPr>
          <w:i/>
        </w:rPr>
        <w:br/>
        <w:t>Catálogo con búsqueda categorías y paginación</w:t>
      </w:r>
    </w:p>
    <w:p w14:paraId="1663E2A6" w14:textId="77777777" w:rsidR="00E02323" w:rsidRDefault="00834F21">
      <w:pPr>
        <w:spacing w:after="120" w:line="240" w:lineRule="auto"/>
        <w:ind w:firstLine="0"/>
        <w:jc w:val="center"/>
      </w:pPr>
      <w:r>
        <w:rPr>
          <w:noProof/>
        </w:rPr>
        <w:drawing>
          <wp:inline distT="0" distB="0" distL="0" distR="0" wp14:anchorId="07D25D13" wp14:editId="2C495109">
            <wp:extent cx="5943600" cy="4127500"/>
            <wp:effectExtent l="0" t="0" r="0" b="0"/>
            <wp:docPr id="3" name="Picture 3" descr="Catálogo con búsqueda categorías y pagi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oticias.png"/>
                    <pic:cNvPicPr/>
                  </pic:nvPicPr>
                  <pic:blipFill>
                    <a:blip r:embed="rId21"/>
                    <a:stretch>
                      <a:fillRect/>
                    </a:stretch>
                  </pic:blipFill>
                  <pic:spPr>
                    <a:xfrm>
                      <a:off x="0" y="0"/>
                      <a:ext cx="5943600" cy="4127500"/>
                    </a:xfrm>
                    <a:prstGeom prst="rect">
                      <a:avLst/>
                    </a:prstGeom>
                  </pic:spPr>
                </pic:pic>
              </a:graphicData>
            </a:graphic>
          </wp:inline>
        </w:drawing>
      </w:r>
    </w:p>
    <w:p w14:paraId="10FAB7F9" w14:textId="77777777" w:rsidR="00E02323" w:rsidRDefault="00834F21">
      <w:pPr>
        <w:ind w:firstLine="0"/>
      </w:pPr>
      <w:r>
        <w:t>Nota. Elaboración propia a partir de la aplicación publicada. El encabezado y la navegación mantienen la identidad gráfica del diseño original.</w:t>
      </w:r>
    </w:p>
    <w:p w14:paraId="7D7091BD" w14:textId="77777777" w:rsidR="00E02323" w:rsidRDefault="00834F21">
      <w:r>
        <w:br w:type="page"/>
      </w:r>
    </w:p>
    <w:p w14:paraId="6293E809" w14:textId="77777777" w:rsidR="00E02323" w:rsidRDefault="00834F21">
      <w:pPr>
        <w:keepNext/>
        <w:spacing w:before="160" w:after="80" w:line="240" w:lineRule="auto"/>
        <w:ind w:firstLine="0"/>
      </w:pPr>
      <w:r>
        <w:rPr>
          <w:b/>
        </w:rPr>
        <w:lastRenderedPageBreak/>
        <w:t>Figura 4</w:t>
      </w:r>
      <w:r>
        <w:rPr>
          <w:i/>
        </w:rPr>
        <w:br/>
        <w:t>Detalle de una noticia publicada</w:t>
      </w:r>
    </w:p>
    <w:p w14:paraId="5F397C28" w14:textId="77777777" w:rsidR="00E02323" w:rsidRDefault="00834F21">
      <w:pPr>
        <w:spacing w:after="120" w:line="240" w:lineRule="auto"/>
        <w:ind w:firstLine="0"/>
        <w:jc w:val="center"/>
      </w:pPr>
      <w:r>
        <w:rPr>
          <w:noProof/>
        </w:rPr>
        <w:drawing>
          <wp:inline distT="0" distB="0" distL="0" distR="0" wp14:anchorId="13B6836A" wp14:editId="5BDC3560">
            <wp:extent cx="5943600" cy="4127500"/>
            <wp:effectExtent l="0" t="0" r="0" b="0"/>
            <wp:docPr id="4" name="Picture 4" descr="Detalle de una noticia publ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talle.png"/>
                    <pic:cNvPicPr/>
                  </pic:nvPicPr>
                  <pic:blipFill>
                    <a:blip r:embed="rId22"/>
                    <a:stretch>
                      <a:fillRect/>
                    </a:stretch>
                  </pic:blipFill>
                  <pic:spPr>
                    <a:xfrm>
                      <a:off x="0" y="0"/>
                      <a:ext cx="5943600" cy="4127500"/>
                    </a:xfrm>
                    <a:prstGeom prst="rect">
                      <a:avLst/>
                    </a:prstGeom>
                  </pic:spPr>
                </pic:pic>
              </a:graphicData>
            </a:graphic>
          </wp:inline>
        </w:drawing>
      </w:r>
    </w:p>
    <w:p w14:paraId="3B5CF109" w14:textId="77777777" w:rsidR="00E02323" w:rsidRDefault="00834F21">
      <w:pPr>
        <w:ind w:firstLine="0"/>
      </w:pPr>
      <w:r>
        <w:t>Nota. Elaboración propia a partir de la aplicación publicada. El encabezado y la navegación mantienen la identidad gráfica del diseño original.</w:t>
      </w:r>
    </w:p>
    <w:p w14:paraId="7797AC53" w14:textId="77777777" w:rsidR="00E02323" w:rsidRDefault="00834F21">
      <w:r>
        <w:br w:type="page"/>
      </w:r>
    </w:p>
    <w:p w14:paraId="10BAE5FD" w14:textId="77777777" w:rsidR="00E02323" w:rsidRDefault="00834F21">
      <w:pPr>
        <w:keepNext/>
        <w:spacing w:before="160" w:after="80" w:line="240" w:lineRule="auto"/>
        <w:ind w:firstLine="0"/>
      </w:pPr>
      <w:r>
        <w:rPr>
          <w:b/>
        </w:rPr>
        <w:lastRenderedPageBreak/>
        <w:t>Figura 5</w:t>
      </w:r>
      <w:r>
        <w:rPr>
          <w:i/>
        </w:rPr>
        <w:br/>
        <w:t>Una noticia guardada en el perfil de demostración</w:t>
      </w:r>
    </w:p>
    <w:p w14:paraId="6D15DBDF" w14:textId="77777777" w:rsidR="00E02323" w:rsidRDefault="00834F21">
      <w:pPr>
        <w:spacing w:after="120" w:line="240" w:lineRule="auto"/>
        <w:ind w:firstLine="0"/>
        <w:jc w:val="center"/>
      </w:pPr>
      <w:r>
        <w:rPr>
          <w:noProof/>
        </w:rPr>
        <w:drawing>
          <wp:inline distT="0" distB="0" distL="0" distR="0" wp14:anchorId="29F882BC" wp14:editId="3DBC3E7D">
            <wp:extent cx="5943600" cy="4127500"/>
            <wp:effectExtent l="0" t="0" r="0" b="0"/>
            <wp:docPr id="5" name="Picture 5" descr="Una noticia guardada en el perfil de demo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avoritos.png"/>
                    <pic:cNvPicPr/>
                  </pic:nvPicPr>
                  <pic:blipFill>
                    <a:blip r:embed="rId23"/>
                    <a:stretch>
                      <a:fillRect/>
                    </a:stretch>
                  </pic:blipFill>
                  <pic:spPr>
                    <a:xfrm>
                      <a:off x="0" y="0"/>
                      <a:ext cx="5943600" cy="4127500"/>
                    </a:xfrm>
                    <a:prstGeom prst="rect">
                      <a:avLst/>
                    </a:prstGeom>
                  </pic:spPr>
                </pic:pic>
              </a:graphicData>
            </a:graphic>
          </wp:inline>
        </w:drawing>
      </w:r>
    </w:p>
    <w:p w14:paraId="7AA0E65B" w14:textId="77777777" w:rsidR="00E02323" w:rsidRDefault="00834F21">
      <w:pPr>
        <w:ind w:firstLine="0"/>
      </w:pPr>
      <w:r>
        <w:t>Nota. Elaboración propia a partir de la aplicación publicada. El encabezado y la navegación mantienen la identidad gráfica del diseño original.</w:t>
      </w:r>
    </w:p>
    <w:p w14:paraId="09B22414" w14:textId="77777777" w:rsidR="00E02323" w:rsidRDefault="00834F21">
      <w:r>
        <w:br w:type="page"/>
      </w:r>
    </w:p>
    <w:p w14:paraId="121EBFDA" w14:textId="77777777" w:rsidR="00E02323" w:rsidRDefault="00834F21">
      <w:pPr>
        <w:keepNext/>
        <w:spacing w:before="160" w:after="80" w:line="240" w:lineRule="auto"/>
        <w:ind w:firstLine="0"/>
      </w:pPr>
      <w:r>
        <w:rPr>
          <w:b/>
        </w:rPr>
        <w:lastRenderedPageBreak/>
        <w:t>Figura 6</w:t>
      </w:r>
      <w:r>
        <w:rPr>
          <w:i/>
        </w:rPr>
        <w:br/>
        <w:t>Formulario y lista de gestión local</w:t>
      </w:r>
    </w:p>
    <w:p w14:paraId="40B2C498" w14:textId="77777777" w:rsidR="00E02323" w:rsidRDefault="00834F21">
      <w:pPr>
        <w:spacing w:after="120" w:line="240" w:lineRule="auto"/>
        <w:ind w:firstLine="0"/>
        <w:jc w:val="center"/>
      </w:pPr>
      <w:r>
        <w:rPr>
          <w:noProof/>
        </w:rPr>
        <w:drawing>
          <wp:inline distT="0" distB="0" distL="0" distR="0" wp14:anchorId="79B6133B" wp14:editId="590CA5C2">
            <wp:extent cx="5943600" cy="4127500"/>
            <wp:effectExtent l="0" t="0" r="0" b="0"/>
            <wp:docPr id="6" name="Picture 6" descr="Formulario y lista de gestión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gestion.png"/>
                    <pic:cNvPicPr/>
                  </pic:nvPicPr>
                  <pic:blipFill>
                    <a:blip r:embed="rId24"/>
                    <a:stretch>
                      <a:fillRect/>
                    </a:stretch>
                  </pic:blipFill>
                  <pic:spPr>
                    <a:xfrm>
                      <a:off x="0" y="0"/>
                      <a:ext cx="5943600" cy="4127500"/>
                    </a:xfrm>
                    <a:prstGeom prst="rect">
                      <a:avLst/>
                    </a:prstGeom>
                  </pic:spPr>
                </pic:pic>
              </a:graphicData>
            </a:graphic>
          </wp:inline>
        </w:drawing>
      </w:r>
    </w:p>
    <w:p w14:paraId="252CD01D" w14:textId="77777777" w:rsidR="00E02323" w:rsidRDefault="00834F21">
      <w:pPr>
        <w:ind w:firstLine="0"/>
      </w:pPr>
      <w:r>
        <w:t>Nota. Elaboración propia a partir de la aplicación publicada. El encabezado y la navegación mantienen la identidad gráfica del diseño original.</w:t>
      </w:r>
    </w:p>
    <w:p w14:paraId="4338BAA8" w14:textId="77777777" w:rsidR="00E02323" w:rsidRDefault="00834F21">
      <w:r>
        <w:br w:type="page"/>
      </w:r>
    </w:p>
    <w:p w14:paraId="725D9BDD" w14:textId="77777777" w:rsidR="00E02323" w:rsidRDefault="00834F21">
      <w:pPr>
        <w:keepNext/>
        <w:spacing w:before="160" w:after="80" w:line="240" w:lineRule="auto"/>
        <w:ind w:firstLine="0"/>
      </w:pPr>
      <w:r>
        <w:rPr>
          <w:b/>
        </w:rPr>
        <w:lastRenderedPageBreak/>
        <w:t>Figura 7</w:t>
      </w:r>
      <w:r>
        <w:rPr>
          <w:i/>
        </w:rPr>
        <w:br/>
        <w:t>Formulario de contacto con validación local</w:t>
      </w:r>
    </w:p>
    <w:p w14:paraId="0C316F84" w14:textId="77777777" w:rsidR="00E02323" w:rsidRDefault="00834F21">
      <w:pPr>
        <w:spacing w:after="120" w:line="240" w:lineRule="auto"/>
        <w:ind w:firstLine="0"/>
        <w:jc w:val="center"/>
      </w:pPr>
      <w:r>
        <w:rPr>
          <w:noProof/>
        </w:rPr>
        <w:drawing>
          <wp:inline distT="0" distB="0" distL="0" distR="0" wp14:anchorId="553FEFE6" wp14:editId="10E31E07">
            <wp:extent cx="5943600" cy="4127500"/>
            <wp:effectExtent l="0" t="0" r="0" b="0"/>
            <wp:docPr id="7" name="Picture 7" descr="Formulario de contacto con validación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ntacto.png"/>
                    <pic:cNvPicPr/>
                  </pic:nvPicPr>
                  <pic:blipFill>
                    <a:blip r:embed="rId25"/>
                    <a:stretch>
                      <a:fillRect/>
                    </a:stretch>
                  </pic:blipFill>
                  <pic:spPr>
                    <a:xfrm>
                      <a:off x="0" y="0"/>
                      <a:ext cx="5943600" cy="4127500"/>
                    </a:xfrm>
                    <a:prstGeom prst="rect">
                      <a:avLst/>
                    </a:prstGeom>
                  </pic:spPr>
                </pic:pic>
              </a:graphicData>
            </a:graphic>
          </wp:inline>
        </w:drawing>
      </w:r>
    </w:p>
    <w:p w14:paraId="5F8FC2BD" w14:textId="77777777" w:rsidR="00E02323" w:rsidRDefault="00834F21">
      <w:pPr>
        <w:ind w:firstLine="0"/>
      </w:pPr>
      <w:r>
        <w:t>Nota. Elaboración propia a partir de la aplicación publicada. El encabezado y la navegación mantienen la identidad gráfica del diseño original.</w:t>
      </w:r>
    </w:p>
    <w:p w14:paraId="292EB7CF" w14:textId="77777777" w:rsidR="00E02323" w:rsidRDefault="00834F21">
      <w:r>
        <w:br w:type="page"/>
      </w:r>
    </w:p>
    <w:p w14:paraId="004E504D" w14:textId="77777777" w:rsidR="00E02323" w:rsidRDefault="00834F21">
      <w:pPr>
        <w:keepNext/>
        <w:spacing w:before="160" w:after="80" w:line="240" w:lineRule="auto"/>
        <w:ind w:firstLine="0"/>
      </w:pPr>
      <w:r>
        <w:rPr>
          <w:b/>
        </w:rPr>
        <w:lastRenderedPageBreak/>
        <w:t>Figura 8</w:t>
      </w:r>
      <w:r>
        <w:rPr>
          <w:i/>
        </w:rPr>
        <w:br/>
        <w:t>Adaptación móvil de la pantalla de inicio</w:t>
      </w:r>
    </w:p>
    <w:p w14:paraId="576B541E" w14:textId="77777777" w:rsidR="00E02323" w:rsidRDefault="00834F21">
      <w:pPr>
        <w:spacing w:after="120" w:line="240" w:lineRule="auto"/>
        <w:ind w:firstLine="0"/>
        <w:jc w:val="center"/>
      </w:pPr>
      <w:r>
        <w:rPr>
          <w:noProof/>
        </w:rPr>
        <w:drawing>
          <wp:inline distT="0" distB="0" distL="0" distR="0" wp14:anchorId="7403B35A" wp14:editId="4D048878">
            <wp:extent cx="2468880" cy="5342910"/>
            <wp:effectExtent l="0" t="0" r="0" b="0"/>
            <wp:docPr id="8" name="Picture 8" descr="Inicio de PoliTechNews en pantalla móvil de 390 píxeles de an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ovil.png"/>
                    <pic:cNvPicPr/>
                  </pic:nvPicPr>
                  <pic:blipFill>
                    <a:blip r:embed="rId26"/>
                    <a:stretch>
                      <a:fillRect/>
                    </a:stretch>
                  </pic:blipFill>
                  <pic:spPr>
                    <a:xfrm>
                      <a:off x="0" y="0"/>
                      <a:ext cx="2468880" cy="5342910"/>
                    </a:xfrm>
                    <a:prstGeom prst="rect">
                      <a:avLst/>
                    </a:prstGeom>
                  </pic:spPr>
                </pic:pic>
              </a:graphicData>
            </a:graphic>
          </wp:inline>
        </w:drawing>
      </w:r>
    </w:p>
    <w:p w14:paraId="4B86DAF1" w14:textId="77777777" w:rsidR="00E02323" w:rsidRDefault="00834F21">
      <w:pPr>
        <w:ind w:firstLine="0"/>
      </w:pPr>
      <w:r>
        <w:t>Nota. La rejilla se reorganiza y la navegación se presenta mediante un botón de menú. Las seis rutas se verificaron sin desbordamiento horizontal.</w:t>
      </w:r>
    </w:p>
    <w:sectPr w:rsidR="00E02323" w:rsidSect="00034616">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81C2A" w14:textId="77777777" w:rsidR="00834F21" w:rsidRDefault="00834F21">
      <w:pPr>
        <w:spacing w:line="240" w:lineRule="auto"/>
      </w:pPr>
      <w:r>
        <w:separator/>
      </w:r>
    </w:p>
  </w:endnote>
  <w:endnote w:type="continuationSeparator" w:id="0">
    <w:p w14:paraId="1CABE5CA" w14:textId="77777777" w:rsidR="00834F21" w:rsidRDefault="00834F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591C9" w14:textId="77777777" w:rsidR="00834F21" w:rsidRDefault="00834F21">
      <w:pPr>
        <w:spacing w:line="240" w:lineRule="auto"/>
      </w:pPr>
      <w:r>
        <w:separator/>
      </w:r>
    </w:p>
  </w:footnote>
  <w:footnote w:type="continuationSeparator" w:id="0">
    <w:p w14:paraId="3706CE4F" w14:textId="77777777" w:rsidR="00834F21" w:rsidRDefault="00834F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5570" w14:textId="77777777" w:rsidR="00E02323" w:rsidRDefault="00834F21">
    <w:pPr>
      <w:pStyle w:val="Header"/>
      <w:ind w:firstLine="0"/>
      <w:jc w:val="right"/>
    </w:pPr>
    <w:r>
      <w:rPr>
        <w:sz w:val="20"/>
      </w:rPr>
      <w:fldChar w:fldCharType="begin"/>
    </w:r>
    <w:r>
      <w:rPr>
        <w:sz w:val="20"/>
      </w:rPr>
      <w:instrText xml:space="preserve"> PAGE </w:instrText>
    </w:r>
    <w:r w:rsidR="006A43A4">
      <w:rPr>
        <w:sz w:val="20"/>
      </w:rPr>
      <w:fldChar w:fldCharType="separate"/>
    </w:r>
    <w:r w:rsidR="006A43A4">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79411">
    <w:abstractNumId w:val="8"/>
  </w:num>
  <w:num w:numId="2" w16cid:durableId="782261252">
    <w:abstractNumId w:val="6"/>
  </w:num>
  <w:num w:numId="3" w16cid:durableId="1342589508">
    <w:abstractNumId w:val="5"/>
  </w:num>
  <w:num w:numId="4" w16cid:durableId="1128233338">
    <w:abstractNumId w:val="4"/>
  </w:num>
  <w:num w:numId="5" w16cid:durableId="2015834250">
    <w:abstractNumId w:val="7"/>
  </w:num>
  <w:num w:numId="6" w16cid:durableId="483622143">
    <w:abstractNumId w:val="3"/>
  </w:num>
  <w:num w:numId="7" w16cid:durableId="219755789">
    <w:abstractNumId w:val="2"/>
  </w:num>
  <w:num w:numId="8" w16cid:durableId="460733540">
    <w:abstractNumId w:val="1"/>
  </w:num>
  <w:num w:numId="9" w16cid:durableId="51507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EBD"/>
    <w:rsid w:val="0015074B"/>
    <w:rsid w:val="0029639D"/>
    <w:rsid w:val="00326F90"/>
    <w:rsid w:val="006A43A4"/>
    <w:rsid w:val="00834F21"/>
    <w:rsid w:val="00AA1D8D"/>
    <w:rsid w:val="00B47730"/>
    <w:rsid w:val="00CB0664"/>
    <w:rsid w:val="00E023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702B6"/>
  <w14:defaultImageDpi w14:val="300"/>
  <w15:docId w15:val="{5123BFF1-04AB-4EAA-BF1A-782A3845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ind w:firstLine="0"/>
      <w:outlineLvl w:val="0"/>
    </w:pPr>
    <w:rPr>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b/>
      <w:bCs/>
      <w:szCs w:val="26"/>
    </w:rPr>
  </w:style>
  <w:style w:type="paragraph" w:styleId="Heading3">
    <w:name w:val="heading 3"/>
    <w:basedOn w:val="Normal"/>
    <w:next w:val="Normal"/>
    <w:link w:val="Heading3Char"/>
    <w:uiPriority w:val="9"/>
    <w:unhideWhenUsed/>
    <w:qFormat/>
    <w:rsid w:val="00FC693F"/>
    <w:pPr>
      <w:keepNext/>
      <w:keepLines/>
      <w:ind w:firstLine="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ind w:firstLine="0"/>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A43A4"/>
    <w:pPr>
      <w:spacing w:after="100"/>
    </w:pPr>
  </w:style>
  <w:style w:type="paragraph" w:styleId="TOC2">
    <w:name w:val="toc 2"/>
    <w:basedOn w:val="Normal"/>
    <w:next w:val="Normal"/>
    <w:autoRedefine/>
    <w:uiPriority w:val="39"/>
    <w:unhideWhenUsed/>
    <w:rsid w:val="006A43A4"/>
    <w:pPr>
      <w:spacing w:after="100"/>
      <w:ind w:left="240"/>
    </w:pPr>
  </w:style>
  <w:style w:type="character" w:styleId="Hyperlink">
    <w:name w:val="Hyperlink"/>
    <w:basedOn w:val="DefaultParagraphFont"/>
    <w:uiPriority w:val="99"/>
    <w:unhideWhenUsed/>
    <w:rsid w:val="006A43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ntycp.github.io/PoliTechNews/" TargetMode="External"/><Relationship Id="rId13" Type="http://schemas.openxmlformats.org/officeDocument/2006/relationships/hyperlink" Target="https://github.com/santycp/PoliTechNews/actions/runs/37345582835" TargetMode="External"/><Relationship Id="rId18" Type="http://schemas.openxmlformats.org/officeDocument/2006/relationships/hyperlink" Target="https://angular.dev/reference/versions"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github.com/santycp/PoliTechNews" TargetMode="External"/><Relationship Id="rId17" Type="http://schemas.openxmlformats.org/officeDocument/2006/relationships/hyperlink" Target="https://angular.dev/guide/forms/reactive-forms"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angular.dev/guide/http" TargetMode="Externa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ntycp.github.io/PoliTechNews/"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ngular.dev/guide/templates/binding"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cs.github.com/en/pages/getting-started-with-github-pages/using-custom-workflows-with-github-pages" TargetMode="External"/><Relationship Id="rId4" Type="http://schemas.openxmlformats.org/officeDocument/2006/relationships/settings" Target="settings.xml"/><Relationship Id="rId9" Type="http://schemas.openxmlformats.org/officeDocument/2006/relationships/hyperlink" Target="https://github.com/santycp/PoliTechNews" TargetMode="External"/><Relationship Id="rId14" Type="http://schemas.openxmlformats.org/officeDocument/2006/relationships/hyperlink" Target="https://angular.dev/guide/signals" TargetMode="External"/><Relationship Id="rId22" Type="http://schemas.openxmlformats.org/officeDocument/2006/relationships/image" Target="media/image4.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4373</Words>
  <Characters>24929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PoliTechNews Informe técnico de la entrega final</dc:title>
  <dc:subject>Entrega 3 del módulo Front End</dc:subject>
  <dc:creator>Santiago Calvo Patiño</dc:creator>
  <cp:keywords/>
  <dc:description>generated by python-docx</dc:description>
  <cp:lastModifiedBy>Santiago Calvo Patiño</cp:lastModifiedBy>
  <cp:revision>2</cp:revision>
  <dcterms:created xsi:type="dcterms:W3CDTF">2013-12-23T23:15:00Z</dcterms:created>
  <dcterms:modified xsi:type="dcterms:W3CDTF">2026-10-05T17:19:00Z</dcterms:modified>
  <cp:category/>
</cp:coreProperties>
</file>