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D8" w:rsidRPr="00286AD1" w:rsidRDefault="00913631" w:rsidP="002A4D41">
      <w:pPr>
        <w:spacing w:after="0"/>
      </w:pPr>
      <w:r w:rsidRPr="00286AD1">
        <w:tab/>
      </w:r>
    </w:p>
    <w:p w:rsidR="00913631" w:rsidRPr="00286AD1" w:rsidRDefault="00913631" w:rsidP="002A4D41">
      <w:pPr>
        <w:spacing w:after="0"/>
      </w:pPr>
    </w:p>
    <w:p w:rsidR="00913631" w:rsidRPr="00286AD1" w:rsidRDefault="00913631" w:rsidP="002A4D41">
      <w:pPr>
        <w:spacing w:after="0"/>
      </w:pPr>
    </w:p>
    <w:p w:rsidR="00913631" w:rsidRPr="00286AD1" w:rsidRDefault="00913631" w:rsidP="002A4D41">
      <w:pPr>
        <w:spacing w:after="0"/>
      </w:pPr>
    </w:p>
    <w:p w:rsidR="00913631" w:rsidRPr="00286AD1" w:rsidRDefault="00913631" w:rsidP="002A4D41">
      <w:pPr>
        <w:spacing w:after="0"/>
      </w:pPr>
    </w:p>
    <w:p w:rsidR="00913631" w:rsidRPr="00286AD1" w:rsidRDefault="00913631" w:rsidP="002A4D41">
      <w:pPr>
        <w:spacing w:after="0"/>
      </w:pPr>
    </w:p>
    <w:p w:rsidR="00913631" w:rsidRPr="00286AD1" w:rsidRDefault="00913631" w:rsidP="002A4D41">
      <w:pPr>
        <w:spacing w:after="0"/>
      </w:pPr>
    </w:p>
    <w:p w:rsidR="00913631" w:rsidRDefault="00913631" w:rsidP="002A4D41">
      <w:pPr>
        <w:spacing w:after="0"/>
      </w:pPr>
    </w:p>
    <w:p w:rsidR="00AE0A5C" w:rsidRPr="009100C4" w:rsidRDefault="00AE0A5C" w:rsidP="00AE0A5C">
      <w:pPr>
        <w:jc w:val="center"/>
        <w:rPr>
          <w:rFonts w:ascii="Arial" w:hAnsi="Arial" w:cs="Arial"/>
          <w:b/>
          <w:sz w:val="29"/>
        </w:rPr>
      </w:pPr>
      <w:r w:rsidRPr="009100C4">
        <w:rPr>
          <w:rFonts w:ascii="Arial" w:hAnsi="Arial" w:cs="Arial"/>
          <w:b/>
          <w:sz w:val="29"/>
        </w:rPr>
        <w:t>Infosys</w:t>
      </w:r>
    </w:p>
    <w:p w:rsidR="00AE0A5C" w:rsidRPr="009100C4" w:rsidRDefault="00AE0A5C" w:rsidP="00AE0A5C">
      <w:pPr>
        <w:jc w:val="center"/>
        <w:rPr>
          <w:rFonts w:ascii="Arial" w:hAnsi="Arial" w:cs="Arial"/>
        </w:rPr>
      </w:pPr>
      <w:r w:rsidRPr="009100C4">
        <w:rPr>
          <w:rFonts w:ascii="Arial" w:hAnsi="Arial" w:cs="Arial"/>
          <w:b/>
          <w:sz w:val="29"/>
        </w:rPr>
        <w:t>QUALITY SYSTEM DOCUMENTATION</w:t>
      </w: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r w:rsidRPr="009100C4">
        <w:rPr>
          <w:rFonts w:ascii="Arial" w:hAnsi="Arial" w:cs="Arial"/>
          <w:b/>
        </w:rPr>
        <w:t>References</w:t>
      </w: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p>
    <w:p w:rsidR="00AE0A5C" w:rsidRPr="00AE0A5C" w:rsidRDefault="00AE0A5C" w:rsidP="00AE0A5C">
      <w:pPr>
        <w:spacing w:after="0"/>
        <w:jc w:val="center"/>
        <w:rPr>
          <w:sz w:val="32"/>
          <w:szCs w:val="56"/>
        </w:rPr>
      </w:pPr>
      <w:r>
        <w:rPr>
          <w:sz w:val="32"/>
          <w:szCs w:val="56"/>
        </w:rPr>
        <w:t xml:space="preserve">Hybrid </w:t>
      </w:r>
      <w:r w:rsidRPr="00AE0A5C">
        <w:rPr>
          <w:sz w:val="32"/>
          <w:szCs w:val="56"/>
        </w:rPr>
        <w:t xml:space="preserve">Automation </w:t>
      </w:r>
      <w:r>
        <w:rPr>
          <w:sz w:val="32"/>
          <w:szCs w:val="56"/>
        </w:rPr>
        <w:t xml:space="preserve">Framework </w:t>
      </w:r>
      <w:r w:rsidRPr="00AE0A5C">
        <w:rPr>
          <w:sz w:val="32"/>
          <w:szCs w:val="56"/>
        </w:rPr>
        <w:t>and</w:t>
      </w:r>
    </w:p>
    <w:p w:rsidR="00AE0A5C" w:rsidRPr="00AE0A5C" w:rsidRDefault="00AE0A5C" w:rsidP="00AE0A5C">
      <w:pPr>
        <w:spacing w:after="0"/>
        <w:jc w:val="center"/>
        <w:rPr>
          <w:sz w:val="32"/>
          <w:szCs w:val="56"/>
        </w:rPr>
      </w:pPr>
      <w:r w:rsidRPr="00AE0A5C">
        <w:rPr>
          <w:sz w:val="32"/>
          <w:szCs w:val="56"/>
        </w:rPr>
        <w:t>Execution Guidelines</w:t>
      </w: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b/>
        </w:rPr>
      </w:pPr>
      <w:r w:rsidRPr="009100C4">
        <w:rPr>
          <w:rFonts w:ascii="Arial" w:hAnsi="Arial" w:cs="Arial"/>
          <w:b/>
          <w:i/>
        </w:rPr>
        <w:t xml:space="preserve"> </w:t>
      </w:r>
      <w:r>
        <w:rPr>
          <w:rFonts w:ascii="Arial" w:hAnsi="Arial" w:cs="Arial"/>
          <w:b/>
          <w:i/>
        </w:rPr>
        <w:t>September</w:t>
      </w:r>
      <w:r w:rsidRPr="009100C4">
        <w:rPr>
          <w:rFonts w:ascii="Arial" w:hAnsi="Arial" w:cs="Arial"/>
          <w:b/>
          <w:i/>
        </w:rPr>
        <w:t xml:space="preserve">, </w:t>
      </w:r>
      <w:r>
        <w:rPr>
          <w:rFonts w:ascii="Arial" w:hAnsi="Arial" w:cs="Arial"/>
          <w:b/>
          <w:i/>
        </w:rPr>
        <w:t>2014</w:t>
      </w:r>
      <w:r w:rsidRPr="009100C4">
        <w:rPr>
          <w:rFonts w:ascii="Arial" w:hAnsi="Arial" w:cs="Arial"/>
          <w:b/>
          <w:i/>
        </w:rPr>
        <w:t xml:space="preserve"> </w:t>
      </w: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b/>
        </w:rPr>
      </w:pPr>
    </w:p>
    <w:p w:rsidR="00AE0A5C" w:rsidRPr="009100C4" w:rsidRDefault="00AE0A5C" w:rsidP="00AE0A5C">
      <w:pPr>
        <w:jc w:val="center"/>
        <w:rPr>
          <w:rFonts w:ascii="Arial" w:hAnsi="Arial" w:cs="Arial"/>
        </w:rPr>
      </w:pPr>
      <w:r w:rsidRPr="009100C4">
        <w:rPr>
          <w:rFonts w:ascii="Arial" w:hAnsi="Arial" w:cs="Arial"/>
          <w:b/>
        </w:rPr>
        <w:t>INFOSYS TECHNOLOGIES LIMITED,</w:t>
      </w:r>
    </w:p>
    <w:p w:rsidR="00AE0A5C" w:rsidRPr="00DE5F2A" w:rsidRDefault="00AE0A5C" w:rsidP="009400D4">
      <w:pPr>
        <w:ind w:left="2880" w:firstLine="720"/>
        <w:rPr>
          <w:rFonts w:ascii="Verdana" w:hAnsi="Verdana" w:cs="Arial"/>
        </w:rPr>
      </w:pPr>
      <w:r w:rsidRPr="00DE5F2A">
        <w:rPr>
          <w:rFonts w:ascii="Verdana" w:hAnsi="Verdana" w:cs="Arial"/>
          <w:b/>
        </w:rPr>
        <w:t>Chandigarh, SEZ</w:t>
      </w:r>
    </w:p>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p>
    <w:p w:rsidR="00AE0A5C" w:rsidRPr="009100C4" w:rsidRDefault="00AE0A5C" w:rsidP="00AE0A5C">
      <w:pPr>
        <w:pStyle w:val="Title"/>
        <w:rPr>
          <w:rFonts w:ascii="Arial" w:hAnsi="Arial" w:cs="Arial"/>
        </w:rPr>
      </w:pPr>
      <w:r w:rsidRPr="009100C4">
        <w:rPr>
          <w:rFonts w:ascii="Arial" w:hAnsi="Arial" w:cs="Arial"/>
        </w:rPr>
        <w:t>COPYRIGHT NOTICE</w:t>
      </w:r>
    </w:p>
    <w:p w:rsidR="00AE0A5C" w:rsidRPr="009100C4" w:rsidRDefault="00AE0A5C" w:rsidP="00AE0A5C">
      <w:pPr>
        <w:rPr>
          <w:rFonts w:ascii="Arial" w:hAnsi="Arial" w:cs="Arial"/>
        </w:rPr>
      </w:pPr>
    </w:p>
    <w:p w:rsidR="00AE0A5C" w:rsidRPr="009100C4" w:rsidRDefault="00AE0A5C" w:rsidP="00AE0A5C">
      <w:pPr>
        <w:pStyle w:val="BodyText0"/>
        <w:rPr>
          <w:rFonts w:ascii="Arial" w:hAnsi="Arial" w:cs="Arial"/>
        </w:rPr>
      </w:pPr>
      <w:r w:rsidRPr="009100C4">
        <w:rPr>
          <w:rFonts w:ascii="Arial" w:hAnsi="Arial" w:cs="Arial"/>
        </w:rPr>
        <w:t>This Quality System Documentation is the property of Infosys Technologies Limited. All ideas and information contained within these documents are the intellectual property rights of Infosys Technologies Limited. These documents are not for general distribution and are meant for use only for the person they are specifically issued to. These documents shall not be loaned to anyone, within or outside Infosys, including its customers. Copying or unauthorized distribution of these documents, in any form or means including electronic, mechanical, photocopying or otherwise is illegal.</w:t>
      </w:r>
    </w:p>
    <w:p w:rsidR="00AE0A5C" w:rsidRPr="009100C4" w:rsidRDefault="00AE0A5C" w:rsidP="00AE0A5C">
      <w:pPr>
        <w:rPr>
          <w:rFonts w:ascii="Arial" w:hAnsi="Arial" w:cs="Arial"/>
        </w:rPr>
      </w:pPr>
    </w:p>
    <w:p w:rsidR="00AE0A5C" w:rsidRPr="009100C4" w:rsidRDefault="00AE0A5C" w:rsidP="00AE0A5C">
      <w:pPr>
        <w:rPr>
          <w:rFonts w:ascii="Arial" w:hAnsi="Arial" w:cs="Arial"/>
        </w:rPr>
      </w:pPr>
    </w:p>
    <w:p w:rsidR="00AE0A5C" w:rsidRPr="009100C4" w:rsidRDefault="00AE0A5C" w:rsidP="00AE0A5C">
      <w:pPr>
        <w:rPr>
          <w:rFonts w:ascii="Arial" w:hAnsi="Arial" w:cs="Arial"/>
        </w:rPr>
      </w:pPr>
    </w:p>
    <w:p w:rsidR="00AE0A5C" w:rsidRPr="009100C4" w:rsidRDefault="00AE0A5C" w:rsidP="00AE0A5C">
      <w:pPr>
        <w:rPr>
          <w:rFonts w:ascii="Arial" w:hAnsi="Arial" w:cs="Arial"/>
        </w:rPr>
      </w:pPr>
    </w:p>
    <w:p w:rsidR="00AE0A5C" w:rsidRPr="009100C4" w:rsidRDefault="00AE0A5C" w:rsidP="00AE0A5C">
      <w:pPr>
        <w:rPr>
          <w:rFonts w:ascii="Arial" w:hAnsi="Arial" w:cs="Arial"/>
        </w:rPr>
      </w:pPr>
      <w:r w:rsidRPr="009100C4">
        <w:rPr>
          <w:rFonts w:ascii="Arial" w:hAnsi="Arial" w:cs="Arial"/>
        </w:rPr>
        <w:t>Infosys Technologies Limited</w:t>
      </w:r>
    </w:p>
    <w:p w:rsidR="00AE0A5C" w:rsidRPr="009100C4" w:rsidRDefault="00AE0A5C" w:rsidP="00AE0A5C">
      <w:pPr>
        <w:rPr>
          <w:rFonts w:ascii="Arial" w:hAnsi="Arial" w:cs="Arial"/>
        </w:rPr>
      </w:pPr>
      <w:proofErr w:type="spellStart"/>
      <w:smartTag w:uri="urn:schemas-microsoft-com:office:smarttags" w:element="Street">
        <w:smartTag w:uri="urn:schemas-microsoft-com:office:smarttags" w:element="address">
          <w:r w:rsidRPr="009100C4">
            <w:rPr>
              <w:rFonts w:ascii="Arial" w:hAnsi="Arial" w:cs="Arial"/>
            </w:rPr>
            <w:t>Hosur</w:t>
          </w:r>
          <w:proofErr w:type="spellEnd"/>
          <w:r w:rsidRPr="009100C4">
            <w:rPr>
              <w:rFonts w:ascii="Arial" w:hAnsi="Arial" w:cs="Arial"/>
            </w:rPr>
            <w:t xml:space="preserve"> Road</w:t>
          </w:r>
        </w:smartTag>
      </w:smartTag>
    </w:p>
    <w:p w:rsidR="00AE0A5C" w:rsidRPr="009100C4" w:rsidRDefault="00AE0A5C" w:rsidP="00AE0A5C">
      <w:pPr>
        <w:rPr>
          <w:rFonts w:ascii="Arial" w:hAnsi="Arial" w:cs="Arial"/>
        </w:rPr>
      </w:pPr>
      <w:r w:rsidRPr="009100C4">
        <w:rPr>
          <w:rFonts w:ascii="Arial" w:hAnsi="Arial" w:cs="Arial"/>
        </w:rPr>
        <w:t>Electronic City, 3rd Cross</w:t>
      </w:r>
    </w:p>
    <w:p w:rsidR="00AE0A5C" w:rsidRPr="009100C4" w:rsidRDefault="00AE0A5C" w:rsidP="00AE0A5C">
      <w:pPr>
        <w:rPr>
          <w:rFonts w:ascii="Arial" w:hAnsi="Arial" w:cs="Arial"/>
        </w:rPr>
      </w:pPr>
      <w:smartTag w:uri="urn:schemas-microsoft-com:office:smarttags" w:element="City">
        <w:smartTag w:uri="urn:schemas-microsoft-com:office:smarttags" w:element="place">
          <w:r w:rsidRPr="009100C4">
            <w:rPr>
              <w:rFonts w:ascii="Arial" w:hAnsi="Arial" w:cs="Arial"/>
            </w:rPr>
            <w:t>Bangalore</w:t>
          </w:r>
        </w:smartTag>
      </w:smartTag>
      <w:r w:rsidRPr="009100C4">
        <w:rPr>
          <w:rFonts w:ascii="Arial" w:hAnsi="Arial" w:cs="Arial"/>
        </w:rPr>
        <w:t xml:space="preserve"> 560 100</w:t>
      </w:r>
    </w:p>
    <w:p w:rsidR="00AE0A5C" w:rsidRPr="009100C4" w:rsidRDefault="00AE0A5C" w:rsidP="00AE0A5C">
      <w:pPr>
        <w:rPr>
          <w:rFonts w:ascii="Arial" w:hAnsi="Arial" w:cs="Arial"/>
        </w:rPr>
      </w:pPr>
      <w:smartTag w:uri="urn:schemas-microsoft-com:office:smarttags" w:element="country-region">
        <w:smartTag w:uri="urn:schemas-microsoft-com:office:smarttags" w:element="place">
          <w:r w:rsidRPr="009100C4">
            <w:rPr>
              <w:rFonts w:ascii="Arial" w:hAnsi="Arial" w:cs="Arial"/>
            </w:rPr>
            <w:t>India</w:t>
          </w:r>
        </w:smartTag>
      </w:smartTag>
      <w:r w:rsidRPr="009100C4">
        <w:rPr>
          <w:rFonts w:ascii="Arial" w:hAnsi="Arial" w:cs="Arial"/>
        </w:rPr>
        <w:t>.</w:t>
      </w:r>
    </w:p>
    <w:p w:rsidR="00AE0A5C" w:rsidRPr="009100C4" w:rsidRDefault="00AE0A5C" w:rsidP="00AE0A5C">
      <w:pPr>
        <w:rPr>
          <w:rFonts w:ascii="Arial" w:hAnsi="Arial" w:cs="Arial"/>
        </w:rPr>
      </w:pPr>
      <w:r w:rsidRPr="009100C4">
        <w:rPr>
          <w:rFonts w:ascii="Arial" w:hAnsi="Arial" w:cs="Arial"/>
        </w:rPr>
        <w:t>Telephone: (91) (80) 2852 0261</w:t>
      </w:r>
    </w:p>
    <w:p w:rsidR="00AE0A5C" w:rsidRPr="009100C4" w:rsidRDefault="00AE0A5C" w:rsidP="00AE0A5C">
      <w:pPr>
        <w:rPr>
          <w:rFonts w:ascii="Arial" w:hAnsi="Arial" w:cs="Arial"/>
        </w:rPr>
      </w:pPr>
      <w:r w:rsidRPr="009100C4">
        <w:rPr>
          <w:rFonts w:ascii="Arial" w:hAnsi="Arial" w:cs="Arial"/>
        </w:rPr>
        <w:t>Fax: (91) (80) 28520362</w:t>
      </w:r>
    </w:p>
    <w:p w:rsidR="00AE0A5C" w:rsidRPr="009100C4" w:rsidRDefault="00AE0A5C" w:rsidP="00AE0A5C">
      <w:pPr>
        <w:rPr>
          <w:rFonts w:ascii="Arial" w:hAnsi="Arial" w:cs="Arial"/>
          <w:lang w:val="nl-BE"/>
        </w:rPr>
      </w:pPr>
      <w:r w:rsidRPr="009100C4">
        <w:rPr>
          <w:rFonts w:ascii="Arial" w:hAnsi="Arial" w:cs="Arial"/>
          <w:lang w:val="nl-BE"/>
        </w:rPr>
        <w:t xml:space="preserve">Website: </w:t>
      </w:r>
      <w:r w:rsidRPr="009100C4">
        <w:rPr>
          <w:rFonts w:ascii="Arial" w:hAnsi="Arial" w:cs="Arial"/>
          <w:snapToGrid w:val="0"/>
          <w:color w:val="0000FF"/>
          <w:u w:val="single"/>
          <w:lang w:val="nl-BE"/>
        </w:rPr>
        <w:t>http://www.infosys.com</w:t>
      </w:r>
    </w:p>
    <w:p w:rsidR="00AE0A5C" w:rsidRPr="009100C4" w:rsidRDefault="00AE0A5C" w:rsidP="00AE0A5C">
      <w:pPr>
        <w:rPr>
          <w:rFonts w:ascii="Arial" w:hAnsi="Arial" w:cs="Arial"/>
          <w:lang w:val="nl-BE"/>
        </w:rPr>
      </w:pPr>
      <w:r w:rsidRPr="009100C4">
        <w:rPr>
          <w:rFonts w:ascii="Arial" w:hAnsi="Arial" w:cs="Arial"/>
          <w:lang w:val="nl-BE"/>
        </w:rPr>
        <w:t>e-mail: tools_deployment@infosys.com</w:t>
      </w:r>
    </w:p>
    <w:p w:rsidR="00AE0A5C" w:rsidRPr="009100C4" w:rsidRDefault="00AE0A5C" w:rsidP="00AE0A5C">
      <w:pPr>
        <w:rPr>
          <w:rFonts w:ascii="Arial" w:hAnsi="Arial" w:cs="Arial"/>
          <w:lang w:val="nl-BE"/>
        </w:rPr>
      </w:pPr>
    </w:p>
    <w:p w:rsidR="00AE0A5C" w:rsidRPr="009100C4" w:rsidRDefault="00AE0A5C" w:rsidP="00AE0A5C">
      <w:pPr>
        <w:tabs>
          <w:tab w:val="left" w:pos="-720"/>
        </w:tabs>
        <w:rPr>
          <w:rFonts w:ascii="Arial" w:hAnsi="Arial" w:cs="Arial"/>
          <w:lang w:val="nl-BE"/>
        </w:rPr>
      </w:pPr>
    </w:p>
    <w:p w:rsidR="00AE0A5C" w:rsidRPr="009100C4" w:rsidRDefault="00AE0A5C" w:rsidP="00AE0A5C">
      <w:pPr>
        <w:tabs>
          <w:tab w:val="left" w:pos="-720"/>
        </w:tabs>
        <w:rPr>
          <w:rFonts w:ascii="Arial" w:hAnsi="Arial" w:cs="Arial"/>
          <w:lang w:val="nl-BE"/>
        </w:rPr>
        <w:sectPr w:rsidR="00AE0A5C" w:rsidRPr="009100C4" w:rsidSect="00C85A66">
          <w:headerReference w:type="even" r:id="rId11"/>
          <w:headerReference w:type="default" r:id="rId12"/>
          <w:footerReference w:type="even" r:id="rId13"/>
          <w:footerReference w:type="default" r:id="rId14"/>
          <w:headerReference w:type="first" r:id="rId15"/>
          <w:footerReference w:type="first" r:id="rId16"/>
          <w:pgSz w:w="11909" w:h="16834" w:code="9"/>
          <w:pgMar w:top="1448" w:right="749" w:bottom="1440" w:left="1440" w:header="360" w:footer="720" w:gutter="0"/>
          <w:cols w:space="720"/>
        </w:sectPr>
      </w:pPr>
    </w:p>
    <w:p w:rsidR="00AE0A5C" w:rsidRPr="009100C4" w:rsidRDefault="00AE0A5C" w:rsidP="00AE0A5C">
      <w:pPr>
        <w:tabs>
          <w:tab w:val="left" w:pos="-720"/>
        </w:tabs>
        <w:rPr>
          <w:rFonts w:ascii="Arial" w:hAnsi="Arial" w:cs="Arial"/>
          <w:lang w:val="nl-BE"/>
        </w:rPr>
      </w:pPr>
    </w:p>
    <w:p w:rsidR="00AE0A5C" w:rsidRPr="009100C4" w:rsidRDefault="00AE0A5C" w:rsidP="00AE0A5C">
      <w:pPr>
        <w:tabs>
          <w:tab w:val="center" w:pos="4513"/>
        </w:tabs>
        <w:rPr>
          <w:rFonts w:ascii="Arial" w:hAnsi="Arial" w:cs="Arial"/>
        </w:rPr>
      </w:pPr>
      <w:r w:rsidRPr="009100C4">
        <w:rPr>
          <w:rFonts w:ascii="Arial" w:hAnsi="Arial" w:cs="Arial"/>
          <w:b/>
          <w:lang w:val="nl-BE"/>
        </w:rPr>
        <w:tab/>
      </w:r>
      <w:r w:rsidRPr="009100C4">
        <w:rPr>
          <w:rFonts w:ascii="Arial" w:hAnsi="Arial" w:cs="Arial"/>
          <w:b/>
        </w:rPr>
        <w:t xml:space="preserve"> REVISION LIST</w:t>
      </w:r>
    </w:p>
    <w:p w:rsidR="00AE0A5C" w:rsidRPr="009100C4" w:rsidRDefault="00AE0A5C" w:rsidP="00AE0A5C">
      <w:pPr>
        <w:tabs>
          <w:tab w:val="left" w:pos="-720"/>
        </w:tabs>
        <w:rPr>
          <w:rFonts w:ascii="Arial" w:hAnsi="Arial" w:cs="Arial"/>
        </w:rPr>
      </w:pPr>
    </w:p>
    <w:p w:rsidR="00AE0A5C" w:rsidRPr="009100C4" w:rsidRDefault="00AE0A5C" w:rsidP="00AE0A5C">
      <w:pPr>
        <w:tabs>
          <w:tab w:val="left" w:pos="-720"/>
        </w:tabs>
        <w:rPr>
          <w:rFonts w:ascii="Arial" w:hAnsi="Arial" w:cs="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85"/>
        <w:gridCol w:w="1593"/>
        <w:gridCol w:w="2112"/>
        <w:gridCol w:w="3090"/>
      </w:tblGrid>
      <w:tr w:rsidR="00AE0A5C" w:rsidRPr="009100C4" w:rsidTr="00AE0A5C">
        <w:trPr>
          <w:cantSplit/>
          <w:trHeight w:val="219"/>
          <w:tblHeader/>
          <w:jc w:val="center"/>
        </w:trPr>
        <w:tc>
          <w:tcPr>
            <w:tcW w:w="1185" w:type="dxa"/>
          </w:tcPr>
          <w:p w:rsidR="00AE0A5C" w:rsidRPr="009100C4" w:rsidRDefault="00AE0A5C" w:rsidP="009E41F1">
            <w:pPr>
              <w:tabs>
                <w:tab w:val="left" w:pos="-720"/>
              </w:tabs>
              <w:rPr>
                <w:rFonts w:ascii="Arial" w:hAnsi="Arial" w:cs="Arial"/>
                <w:b/>
                <w:bCs/>
              </w:rPr>
            </w:pPr>
            <w:proofErr w:type="spellStart"/>
            <w:r w:rsidRPr="009100C4">
              <w:rPr>
                <w:rFonts w:ascii="Arial" w:hAnsi="Arial" w:cs="Arial"/>
                <w:b/>
                <w:bCs/>
              </w:rPr>
              <w:t>Ver.Rev</w:t>
            </w:r>
            <w:proofErr w:type="spellEnd"/>
          </w:p>
        </w:tc>
        <w:tc>
          <w:tcPr>
            <w:tcW w:w="1593" w:type="dxa"/>
          </w:tcPr>
          <w:p w:rsidR="00AE0A5C" w:rsidRPr="009100C4" w:rsidRDefault="00AE0A5C" w:rsidP="009E41F1">
            <w:pPr>
              <w:tabs>
                <w:tab w:val="left" w:pos="-720"/>
              </w:tabs>
              <w:rPr>
                <w:rFonts w:ascii="Arial" w:hAnsi="Arial" w:cs="Arial"/>
                <w:b/>
                <w:bCs/>
              </w:rPr>
            </w:pPr>
            <w:r w:rsidRPr="009100C4">
              <w:rPr>
                <w:rFonts w:ascii="Arial" w:hAnsi="Arial" w:cs="Arial"/>
                <w:b/>
                <w:bCs/>
              </w:rPr>
              <w:t>Date</w:t>
            </w:r>
          </w:p>
        </w:tc>
        <w:tc>
          <w:tcPr>
            <w:tcW w:w="2112" w:type="dxa"/>
          </w:tcPr>
          <w:p w:rsidR="00AE0A5C" w:rsidRPr="009100C4" w:rsidRDefault="00AE0A5C" w:rsidP="009E41F1">
            <w:pPr>
              <w:tabs>
                <w:tab w:val="left" w:pos="-720"/>
              </w:tabs>
              <w:rPr>
                <w:rFonts w:ascii="Arial" w:hAnsi="Arial" w:cs="Arial"/>
                <w:b/>
                <w:bCs/>
              </w:rPr>
            </w:pPr>
            <w:r w:rsidRPr="009100C4">
              <w:rPr>
                <w:rFonts w:ascii="Arial" w:hAnsi="Arial" w:cs="Arial"/>
                <w:b/>
                <w:bCs/>
              </w:rPr>
              <w:t>Author</w:t>
            </w:r>
          </w:p>
        </w:tc>
        <w:tc>
          <w:tcPr>
            <w:tcW w:w="3090" w:type="dxa"/>
          </w:tcPr>
          <w:p w:rsidR="00AE0A5C" w:rsidRPr="009100C4" w:rsidRDefault="00AE0A5C" w:rsidP="009E41F1">
            <w:pPr>
              <w:tabs>
                <w:tab w:val="left" w:pos="-720"/>
              </w:tabs>
              <w:rPr>
                <w:rFonts w:ascii="Arial" w:hAnsi="Arial" w:cs="Arial"/>
                <w:b/>
                <w:bCs/>
              </w:rPr>
            </w:pPr>
            <w:r w:rsidRPr="009100C4">
              <w:rPr>
                <w:rFonts w:ascii="Arial" w:hAnsi="Arial" w:cs="Arial"/>
                <w:b/>
                <w:bCs/>
              </w:rPr>
              <w:t>Description</w:t>
            </w:r>
          </w:p>
        </w:tc>
      </w:tr>
      <w:tr w:rsidR="00AE0A5C" w:rsidRPr="009100C4" w:rsidTr="00AE0A5C">
        <w:trPr>
          <w:cantSplit/>
          <w:trHeight w:val="452"/>
          <w:tblHeader/>
          <w:jc w:val="center"/>
        </w:trPr>
        <w:tc>
          <w:tcPr>
            <w:tcW w:w="1185" w:type="dxa"/>
          </w:tcPr>
          <w:p w:rsidR="00AE0A5C" w:rsidRPr="009100C4" w:rsidRDefault="00AE0A5C" w:rsidP="009E41F1">
            <w:pPr>
              <w:tabs>
                <w:tab w:val="left" w:pos="-720"/>
              </w:tabs>
              <w:rPr>
                <w:rFonts w:ascii="Arial" w:hAnsi="Arial" w:cs="Arial"/>
              </w:rPr>
            </w:pPr>
            <w:r>
              <w:rPr>
                <w:rFonts w:ascii="Arial" w:hAnsi="Arial" w:cs="Arial"/>
              </w:rPr>
              <w:t>1.0</w:t>
            </w:r>
          </w:p>
        </w:tc>
        <w:tc>
          <w:tcPr>
            <w:tcW w:w="1593" w:type="dxa"/>
          </w:tcPr>
          <w:p w:rsidR="00AE0A5C" w:rsidRPr="009100C4" w:rsidRDefault="00AE0A5C" w:rsidP="009E41F1">
            <w:pPr>
              <w:tabs>
                <w:tab w:val="left" w:pos="-720"/>
              </w:tabs>
              <w:rPr>
                <w:rFonts w:ascii="Arial" w:hAnsi="Arial" w:cs="Arial"/>
              </w:rPr>
            </w:pPr>
            <w:r>
              <w:rPr>
                <w:rFonts w:ascii="Arial" w:hAnsi="Arial" w:cs="Arial"/>
              </w:rPr>
              <w:t>19-Sep-2013</w:t>
            </w:r>
          </w:p>
        </w:tc>
        <w:tc>
          <w:tcPr>
            <w:tcW w:w="2112" w:type="dxa"/>
          </w:tcPr>
          <w:p w:rsidR="00AE0A5C" w:rsidRPr="009100C4" w:rsidRDefault="00AE0A5C" w:rsidP="009E41F1">
            <w:pPr>
              <w:tabs>
                <w:tab w:val="left" w:pos="-720"/>
              </w:tabs>
              <w:rPr>
                <w:rFonts w:ascii="Arial" w:hAnsi="Arial" w:cs="Arial"/>
              </w:rPr>
            </w:pPr>
            <w:r>
              <w:rPr>
                <w:rFonts w:ascii="Arial" w:hAnsi="Arial" w:cs="Arial"/>
              </w:rPr>
              <w:t>Kanwarpreet Singh Khurana(605782)</w:t>
            </w:r>
          </w:p>
        </w:tc>
        <w:tc>
          <w:tcPr>
            <w:tcW w:w="3090" w:type="dxa"/>
          </w:tcPr>
          <w:p w:rsidR="00AE0A5C" w:rsidRPr="009100C4" w:rsidRDefault="00AE0A5C" w:rsidP="009E41F1">
            <w:pPr>
              <w:tabs>
                <w:tab w:val="left" w:pos="-720"/>
              </w:tabs>
              <w:rPr>
                <w:rFonts w:ascii="Arial" w:hAnsi="Arial" w:cs="Arial"/>
              </w:rPr>
            </w:pPr>
            <w:r>
              <w:rPr>
                <w:rFonts w:ascii="Arial" w:hAnsi="Arial" w:cs="Arial"/>
              </w:rPr>
              <w:t>This document explains requirement and use of Automated batch execution utility.</w:t>
            </w:r>
          </w:p>
          <w:p w:rsidR="00AE0A5C" w:rsidRPr="009100C4" w:rsidRDefault="00AE0A5C" w:rsidP="009E41F1">
            <w:pPr>
              <w:tabs>
                <w:tab w:val="left" w:pos="-720"/>
              </w:tabs>
              <w:rPr>
                <w:rFonts w:ascii="Arial" w:hAnsi="Arial" w:cs="Arial"/>
              </w:rPr>
            </w:pPr>
          </w:p>
        </w:tc>
      </w:tr>
    </w:tbl>
    <w:p w:rsidR="00AE0A5C" w:rsidRPr="009100C4" w:rsidRDefault="00AE0A5C" w:rsidP="00AE0A5C">
      <w:pPr>
        <w:jc w:val="center"/>
        <w:rPr>
          <w:rFonts w:ascii="Arial" w:hAnsi="Arial" w:cs="Arial"/>
        </w:rPr>
      </w:pPr>
    </w:p>
    <w:p w:rsidR="00AE0A5C" w:rsidRPr="009100C4" w:rsidRDefault="00AE0A5C" w:rsidP="00AE0A5C">
      <w:pPr>
        <w:jc w:val="center"/>
        <w:rPr>
          <w:rFonts w:ascii="Arial" w:hAnsi="Arial" w:cs="Arial"/>
        </w:rPr>
      </w:pPr>
    </w:p>
    <w:p w:rsidR="00E4283E" w:rsidRDefault="00AE0A5C" w:rsidP="00AE0A5C">
      <w:pPr>
        <w:spacing w:after="0"/>
        <w:rPr>
          <w:sz w:val="56"/>
          <w:szCs w:val="56"/>
        </w:rPr>
      </w:pPr>
      <w:r w:rsidRPr="009100C4">
        <w:rPr>
          <w:rFonts w:ascii="Arial" w:hAnsi="Arial" w:cs="Arial"/>
        </w:rPr>
        <w:br w:type="page"/>
      </w:r>
    </w:p>
    <w:p w:rsidR="009E31E5" w:rsidRPr="00286AD1" w:rsidRDefault="009E31E5" w:rsidP="00D713A1">
      <w:pPr>
        <w:spacing w:after="0"/>
        <w:jc w:val="both"/>
      </w:pPr>
    </w:p>
    <w:p w:rsidR="009E31E5" w:rsidRPr="00286AD1" w:rsidRDefault="009E31E5" w:rsidP="00D713A1">
      <w:pPr>
        <w:spacing w:after="0"/>
        <w:jc w:val="both"/>
        <w:rPr>
          <w:b/>
          <w:sz w:val="24"/>
          <w:szCs w:val="24"/>
        </w:rPr>
      </w:pPr>
      <w:r w:rsidRPr="00286AD1">
        <w:rPr>
          <w:rFonts w:cs="Arial"/>
          <w:b/>
          <w:sz w:val="24"/>
          <w:szCs w:val="24"/>
        </w:rPr>
        <w:t>TABLE OF CONTENTS</w:t>
      </w:r>
    </w:p>
    <w:p w:rsidR="009E31E5" w:rsidRPr="00286AD1" w:rsidRDefault="009E31E5" w:rsidP="00D713A1">
      <w:pPr>
        <w:spacing w:after="0"/>
        <w:jc w:val="both"/>
        <w:rPr>
          <w:sz w:val="24"/>
          <w:szCs w:val="24"/>
        </w:rPr>
      </w:pPr>
    </w:p>
    <w:p w:rsidR="001A7CC6" w:rsidRPr="003F0014" w:rsidRDefault="00854A9C">
      <w:pPr>
        <w:pStyle w:val="TOC1"/>
        <w:rPr>
          <w:rFonts w:asciiTheme="minorHAnsi" w:hAnsiTheme="minorHAnsi" w:cstheme="minorHAnsi"/>
          <w:noProof/>
        </w:rPr>
      </w:pPr>
      <w:r w:rsidRPr="00620E2D">
        <w:rPr>
          <w:rFonts w:ascii="Calibri" w:hAnsi="Calibri" w:cs="Calibri"/>
          <w:b w:val="0"/>
          <w:lang w:val="en-US"/>
        </w:rPr>
        <w:fldChar w:fldCharType="begin"/>
      </w:r>
      <w:r w:rsidR="009E31E5" w:rsidRPr="00620E2D">
        <w:rPr>
          <w:rFonts w:ascii="Calibri" w:hAnsi="Calibri" w:cs="Calibri"/>
          <w:b w:val="0"/>
          <w:lang w:val="en-US"/>
        </w:rPr>
        <w:instrText xml:space="preserve"> TOC \o "1-3" \f \h \z </w:instrText>
      </w:r>
      <w:r w:rsidRPr="00620E2D">
        <w:rPr>
          <w:rFonts w:ascii="Calibri" w:hAnsi="Calibri" w:cs="Calibri"/>
          <w:b w:val="0"/>
          <w:lang w:val="en-US"/>
        </w:rPr>
        <w:fldChar w:fldCharType="separate"/>
      </w:r>
      <w:hyperlink w:anchor="_Toc248917259" w:history="1">
        <w:r w:rsidR="001A7CC6" w:rsidRPr="003F0014">
          <w:rPr>
            <w:rStyle w:val="Hyperlink"/>
            <w:rFonts w:asciiTheme="minorHAnsi" w:hAnsiTheme="minorHAnsi" w:cstheme="minorHAnsi"/>
            <w:noProof/>
          </w:rPr>
          <w:t>1</w:t>
        </w:r>
        <w:r w:rsidR="001A7CC6" w:rsidRPr="003F0014">
          <w:rPr>
            <w:rFonts w:asciiTheme="minorHAnsi" w:eastAsiaTheme="minorEastAsia" w:hAnsiTheme="minorHAnsi" w:cstheme="minorHAnsi"/>
            <w:b w:val="0"/>
            <w:noProof/>
            <w:lang w:val="en-US" w:eastAsia="en-US" w:bidi="te-IN"/>
          </w:rPr>
          <w:tab/>
        </w:r>
        <w:r w:rsidR="003F0014" w:rsidRPr="003F0014">
          <w:rPr>
            <w:rStyle w:val="Hyperlink"/>
            <w:rFonts w:asciiTheme="minorHAnsi" w:hAnsiTheme="minorHAnsi" w:cstheme="minorHAnsi"/>
            <w:noProof/>
          </w:rPr>
          <w:t>Overview</w:t>
        </w:r>
        <w:r w:rsidR="001A7CC6" w:rsidRPr="003F0014">
          <w:rPr>
            <w:rFonts w:asciiTheme="minorHAnsi" w:hAnsiTheme="minorHAnsi" w:cstheme="minorHAnsi"/>
            <w:noProof/>
            <w:webHidden/>
          </w:rPr>
          <w:tab/>
        </w:r>
      </w:hyperlink>
      <w:r w:rsidR="00DC645E">
        <w:rPr>
          <w:rFonts w:asciiTheme="minorHAnsi" w:hAnsiTheme="minorHAnsi" w:cstheme="minorHAnsi"/>
          <w:noProof/>
        </w:rPr>
        <w:t>5</w:t>
      </w:r>
    </w:p>
    <w:p w:rsidR="003F0014" w:rsidRPr="003F0014" w:rsidRDefault="00C96BEF" w:rsidP="00C96BEF">
      <w:pPr>
        <w:rPr>
          <w:rFonts w:asciiTheme="minorHAnsi" w:hAnsiTheme="minorHAnsi" w:cstheme="minorHAnsi"/>
          <w:sz w:val="20"/>
          <w:szCs w:val="20"/>
          <w:lang w:val="nl-NL" w:eastAsia="nl-NL"/>
        </w:rPr>
      </w:pPr>
      <w:r>
        <w:rPr>
          <w:rFonts w:asciiTheme="minorHAnsi" w:hAnsiTheme="minorHAnsi" w:cstheme="minorHAnsi"/>
          <w:b/>
          <w:sz w:val="20"/>
          <w:szCs w:val="20"/>
          <w:lang w:val="nl-NL" w:eastAsia="nl-NL"/>
        </w:rPr>
        <w:t xml:space="preserve">  </w:t>
      </w:r>
      <w:r w:rsidRPr="00C96BEF">
        <w:rPr>
          <w:rFonts w:asciiTheme="minorHAnsi" w:hAnsiTheme="minorHAnsi" w:cstheme="minorHAnsi"/>
          <w:sz w:val="20"/>
          <w:szCs w:val="20"/>
          <w:lang w:val="nl-NL" w:eastAsia="nl-NL"/>
        </w:rPr>
        <w:t xml:space="preserve">   </w:t>
      </w:r>
      <w:r w:rsidR="003F0014" w:rsidRPr="00C96BEF">
        <w:rPr>
          <w:rFonts w:asciiTheme="minorHAnsi" w:hAnsiTheme="minorHAnsi" w:cstheme="minorHAnsi"/>
          <w:sz w:val="20"/>
          <w:szCs w:val="20"/>
          <w:lang w:val="nl-NL" w:eastAsia="nl-NL"/>
        </w:rPr>
        <w:t>1.1  About this Guide</w:t>
      </w:r>
      <w:r w:rsidR="003F0014" w:rsidRPr="003F0014">
        <w:rPr>
          <w:rFonts w:asciiTheme="minorHAnsi" w:hAnsiTheme="minorHAnsi" w:cstheme="minorHAnsi"/>
          <w:b/>
          <w:sz w:val="20"/>
          <w:szCs w:val="20"/>
          <w:lang w:val="nl-NL" w:eastAsia="nl-NL"/>
        </w:rPr>
        <w:t>..................</w:t>
      </w:r>
      <w:r>
        <w:rPr>
          <w:rFonts w:asciiTheme="minorHAnsi" w:hAnsiTheme="minorHAnsi" w:cstheme="minorHAnsi"/>
          <w:b/>
          <w:sz w:val="20"/>
          <w:szCs w:val="20"/>
          <w:lang w:val="nl-NL" w:eastAsia="nl-NL"/>
        </w:rPr>
        <w:t>..</w:t>
      </w:r>
      <w:r w:rsidR="003F0014" w:rsidRPr="003F0014">
        <w:rPr>
          <w:rFonts w:asciiTheme="minorHAnsi" w:hAnsiTheme="minorHAnsi" w:cstheme="minorHAnsi"/>
          <w:b/>
          <w:sz w:val="20"/>
          <w:szCs w:val="20"/>
          <w:lang w:val="nl-NL" w:eastAsia="nl-NL"/>
        </w:rPr>
        <w:t>..........</w:t>
      </w:r>
      <w:r w:rsidR="003F0014">
        <w:rPr>
          <w:rFonts w:asciiTheme="minorHAnsi" w:hAnsiTheme="minorHAnsi" w:cstheme="minorHAnsi"/>
          <w:b/>
          <w:sz w:val="20"/>
          <w:szCs w:val="20"/>
          <w:lang w:val="nl-NL" w:eastAsia="nl-NL"/>
        </w:rPr>
        <w:t>..........</w:t>
      </w:r>
      <w:r w:rsidR="003F0014" w:rsidRPr="003F0014">
        <w:rPr>
          <w:rFonts w:asciiTheme="minorHAnsi" w:hAnsiTheme="minorHAnsi" w:cstheme="minorHAnsi"/>
          <w:b/>
          <w:sz w:val="20"/>
          <w:szCs w:val="20"/>
          <w:lang w:val="nl-NL" w:eastAsia="nl-NL"/>
        </w:rPr>
        <w:t>............................................................................................</w:t>
      </w:r>
      <w:r w:rsidR="00CF51FD">
        <w:rPr>
          <w:rFonts w:asciiTheme="minorHAnsi" w:hAnsiTheme="minorHAnsi" w:cstheme="minorHAnsi"/>
          <w:b/>
          <w:sz w:val="20"/>
          <w:szCs w:val="20"/>
          <w:lang w:val="nl-NL" w:eastAsia="nl-NL"/>
        </w:rPr>
        <w:t>.....</w:t>
      </w:r>
      <w:r w:rsidR="00DC645E">
        <w:rPr>
          <w:rFonts w:asciiTheme="minorHAnsi" w:hAnsiTheme="minorHAnsi" w:cstheme="minorHAnsi"/>
          <w:b/>
          <w:sz w:val="20"/>
          <w:szCs w:val="20"/>
          <w:lang w:val="nl-NL" w:eastAsia="nl-NL"/>
        </w:rPr>
        <w:t>5</w:t>
      </w:r>
    </w:p>
    <w:p w:rsidR="001A7CC6" w:rsidRPr="003F0014" w:rsidRDefault="00356CDE">
      <w:pPr>
        <w:pStyle w:val="TOC1"/>
        <w:rPr>
          <w:rFonts w:asciiTheme="minorHAnsi" w:eastAsiaTheme="minorEastAsia" w:hAnsiTheme="minorHAnsi" w:cstheme="minorHAnsi"/>
          <w:b w:val="0"/>
          <w:noProof/>
          <w:lang w:val="en-US" w:eastAsia="en-US" w:bidi="te-IN"/>
        </w:rPr>
      </w:pPr>
      <w:hyperlink w:anchor="_Toc248917260" w:history="1">
        <w:r w:rsidR="001A7CC6" w:rsidRPr="003F0014">
          <w:rPr>
            <w:rStyle w:val="Hyperlink"/>
            <w:rFonts w:asciiTheme="minorHAnsi" w:hAnsiTheme="minorHAnsi" w:cstheme="minorHAnsi"/>
            <w:noProof/>
          </w:rPr>
          <w:t>2</w:t>
        </w:r>
        <w:r w:rsidR="001A7CC6" w:rsidRPr="003F0014">
          <w:rPr>
            <w:rFonts w:asciiTheme="minorHAnsi" w:eastAsiaTheme="minorEastAsia" w:hAnsiTheme="minorHAnsi" w:cstheme="minorHAnsi"/>
            <w:b w:val="0"/>
            <w:noProof/>
            <w:lang w:val="en-US" w:eastAsia="en-US" w:bidi="te-IN"/>
          </w:rPr>
          <w:tab/>
        </w:r>
        <w:r w:rsidR="001A7CC6" w:rsidRPr="003F0014">
          <w:rPr>
            <w:rStyle w:val="Hyperlink"/>
            <w:rFonts w:asciiTheme="minorHAnsi" w:hAnsiTheme="minorHAnsi" w:cstheme="minorHAnsi"/>
            <w:noProof/>
          </w:rPr>
          <w:t xml:space="preserve">Automation </w:t>
        </w:r>
        <w:r w:rsidR="003F0014" w:rsidRPr="003F0014">
          <w:rPr>
            <w:rStyle w:val="Hyperlink"/>
            <w:rFonts w:asciiTheme="minorHAnsi" w:hAnsiTheme="minorHAnsi" w:cstheme="minorHAnsi"/>
            <w:noProof/>
          </w:rPr>
          <w:t>Framework Flow</w:t>
        </w:r>
        <w:r w:rsidR="001A7CC6" w:rsidRPr="003F0014">
          <w:rPr>
            <w:rFonts w:asciiTheme="minorHAnsi" w:hAnsiTheme="minorHAnsi" w:cstheme="minorHAnsi"/>
            <w:noProof/>
            <w:webHidden/>
          </w:rPr>
          <w:tab/>
        </w:r>
      </w:hyperlink>
      <w:r w:rsidR="00DC645E">
        <w:rPr>
          <w:rFonts w:asciiTheme="minorHAnsi" w:hAnsiTheme="minorHAnsi" w:cstheme="minorHAnsi"/>
          <w:noProof/>
        </w:rPr>
        <w:t>5</w:t>
      </w:r>
    </w:p>
    <w:p w:rsidR="001A7CC6" w:rsidRPr="003F0014" w:rsidRDefault="00356CDE">
      <w:pPr>
        <w:pStyle w:val="TOC2"/>
        <w:rPr>
          <w:rFonts w:asciiTheme="minorHAnsi" w:eastAsiaTheme="minorEastAsia" w:hAnsiTheme="minorHAnsi" w:cstheme="minorHAnsi"/>
          <w:b w:val="0"/>
          <w:sz w:val="20"/>
          <w:szCs w:val="20"/>
          <w:lang w:bidi="te-IN"/>
        </w:rPr>
      </w:pPr>
      <w:hyperlink w:anchor="_Toc248917261" w:history="1">
        <w:r w:rsidR="001A7CC6" w:rsidRPr="00050678">
          <w:rPr>
            <w:rStyle w:val="Hyperlink"/>
            <w:rFonts w:asciiTheme="minorHAnsi" w:hAnsiTheme="minorHAnsi" w:cstheme="minorHAnsi"/>
            <w:b w:val="0"/>
            <w:sz w:val="20"/>
            <w:szCs w:val="20"/>
          </w:rPr>
          <w:t>2.1</w:t>
        </w:r>
        <w:r w:rsidR="001A7CC6" w:rsidRPr="003F0014">
          <w:rPr>
            <w:rFonts w:asciiTheme="minorHAnsi" w:eastAsiaTheme="minorEastAsia" w:hAnsiTheme="minorHAnsi" w:cstheme="minorHAnsi"/>
            <w:b w:val="0"/>
            <w:sz w:val="20"/>
            <w:szCs w:val="20"/>
            <w:lang w:bidi="te-IN"/>
          </w:rPr>
          <w:tab/>
        </w:r>
        <w:r w:rsidR="003F0014" w:rsidRPr="003F0014">
          <w:rPr>
            <w:rFonts w:asciiTheme="minorHAnsi" w:eastAsiaTheme="minorEastAsia" w:hAnsiTheme="minorHAnsi" w:cstheme="minorHAnsi"/>
            <w:b w:val="0"/>
            <w:sz w:val="20"/>
            <w:szCs w:val="20"/>
            <w:lang w:bidi="te-IN"/>
          </w:rPr>
          <w:t>Automation Test Approach</w:t>
        </w:r>
        <w:r w:rsidR="001A7CC6" w:rsidRPr="003F0014">
          <w:rPr>
            <w:rFonts w:asciiTheme="minorHAnsi" w:hAnsiTheme="minorHAnsi" w:cstheme="minorHAnsi"/>
            <w:webHidden/>
            <w:sz w:val="20"/>
            <w:szCs w:val="20"/>
          </w:rPr>
          <w:tab/>
        </w:r>
      </w:hyperlink>
      <w:r w:rsidR="00DC645E">
        <w:rPr>
          <w:rFonts w:asciiTheme="minorHAnsi" w:hAnsiTheme="minorHAnsi" w:cstheme="minorHAnsi"/>
          <w:sz w:val="20"/>
          <w:szCs w:val="20"/>
        </w:rPr>
        <w:t>5</w:t>
      </w:r>
    </w:p>
    <w:p w:rsidR="001A7CC6" w:rsidRPr="003F0014" w:rsidRDefault="00356CDE">
      <w:pPr>
        <w:pStyle w:val="TOC1"/>
        <w:rPr>
          <w:rFonts w:asciiTheme="minorHAnsi" w:eastAsiaTheme="minorEastAsia" w:hAnsiTheme="minorHAnsi" w:cstheme="minorHAnsi"/>
          <w:b w:val="0"/>
          <w:noProof/>
          <w:lang w:val="en-US" w:eastAsia="en-US" w:bidi="te-IN"/>
        </w:rPr>
      </w:pPr>
      <w:hyperlink w:anchor="_Toc248917268" w:history="1">
        <w:r w:rsidR="001A7CC6" w:rsidRPr="003F0014">
          <w:rPr>
            <w:rStyle w:val="Hyperlink"/>
            <w:rFonts w:asciiTheme="minorHAnsi" w:hAnsiTheme="minorHAnsi" w:cstheme="minorHAnsi"/>
            <w:noProof/>
          </w:rPr>
          <w:t>3</w:t>
        </w:r>
        <w:r w:rsidR="001A7CC6" w:rsidRPr="003F0014">
          <w:rPr>
            <w:rFonts w:asciiTheme="minorHAnsi" w:eastAsiaTheme="minorEastAsia" w:hAnsiTheme="minorHAnsi" w:cstheme="minorHAnsi"/>
            <w:b w:val="0"/>
            <w:noProof/>
            <w:lang w:val="en-US" w:eastAsia="en-US" w:bidi="te-IN"/>
          </w:rPr>
          <w:tab/>
        </w:r>
        <w:r w:rsidR="003F0014" w:rsidRPr="003F0014">
          <w:rPr>
            <w:rFonts w:asciiTheme="minorHAnsi" w:eastAsiaTheme="minorEastAsia" w:hAnsiTheme="minorHAnsi" w:cstheme="minorHAnsi"/>
            <w:noProof/>
            <w:lang w:val="en-US" w:eastAsia="en-US" w:bidi="te-IN"/>
          </w:rPr>
          <w:t>Introduction to Framework</w:t>
        </w:r>
        <w:r w:rsidR="001A7CC6" w:rsidRPr="003F0014">
          <w:rPr>
            <w:rFonts w:asciiTheme="minorHAnsi" w:hAnsiTheme="minorHAnsi" w:cstheme="minorHAnsi"/>
            <w:noProof/>
            <w:webHidden/>
          </w:rPr>
          <w:tab/>
        </w:r>
      </w:hyperlink>
      <w:r w:rsidR="00DC645E">
        <w:rPr>
          <w:rFonts w:asciiTheme="minorHAnsi" w:hAnsiTheme="minorHAnsi" w:cstheme="minorHAnsi"/>
          <w:noProof/>
        </w:rPr>
        <w:t>6</w:t>
      </w:r>
    </w:p>
    <w:p w:rsidR="001A7CC6" w:rsidRPr="003F0014" w:rsidRDefault="00356CDE">
      <w:pPr>
        <w:pStyle w:val="TOC2"/>
        <w:rPr>
          <w:rFonts w:asciiTheme="minorHAnsi" w:hAnsiTheme="minorHAnsi" w:cstheme="minorHAnsi"/>
          <w:sz w:val="20"/>
          <w:szCs w:val="20"/>
        </w:rPr>
      </w:pPr>
      <w:hyperlink w:anchor="_Toc248917269" w:history="1">
        <w:r w:rsidR="001A7CC6" w:rsidRPr="003F0014">
          <w:rPr>
            <w:rStyle w:val="Hyperlink"/>
            <w:rFonts w:asciiTheme="minorHAnsi" w:hAnsiTheme="minorHAnsi" w:cstheme="minorHAnsi"/>
            <w:b w:val="0"/>
            <w:sz w:val="20"/>
            <w:szCs w:val="20"/>
          </w:rPr>
          <w:t>3.1</w:t>
        </w:r>
        <w:r w:rsidR="003F0014" w:rsidRPr="003F0014">
          <w:rPr>
            <w:rFonts w:asciiTheme="minorHAnsi" w:eastAsiaTheme="minorEastAsia" w:hAnsiTheme="minorHAnsi" w:cstheme="minorHAnsi"/>
            <w:b w:val="0"/>
            <w:sz w:val="20"/>
            <w:szCs w:val="20"/>
            <w:lang w:bidi="te-IN"/>
          </w:rPr>
          <w:t xml:space="preserve">    About the Framework</w:t>
        </w:r>
        <w:r w:rsidR="001A7CC6" w:rsidRPr="003F0014">
          <w:rPr>
            <w:rFonts w:asciiTheme="minorHAnsi" w:hAnsiTheme="minorHAnsi" w:cstheme="minorHAnsi"/>
            <w:webHidden/>
            <w:sz w:val="20"/>
            <w:szCs w:val="20"/>
          </w:rPr>
          <w:tab/>
        </w:r>
      </w:hyperlink>
      <w:r w:rsidR="00DC645E">
        <w:rPr>
          <w:rFonts w:asciiTheme="minorHAnsi" w:hAnsiTheme="minorHAnsi" w:cstheme="minorHAnsi"/>
          <w:sz w:val="20"/>
          <w:szCs w:val="20"/>
        </w:rPr>
        <w:t>6</w:t>
      </w:r>
    </w:p>
    <w:p w:rsidR="003F0014" w:rsidRDefault="003F0014" w:rsidP="003F0014">
      <w:pPr>
        <w:rPr>
          <w:rFonts w:asciiTheme="minorHAnsi" w:hAnsiTheme="minorHAnsi" w:cstheme="minorHAnsi"/>
          <w:b/>
          <w:sz w:val="20"/>
          <w:szCs w:val="20"/>
        </w:rPr>
      </w:pPr>
      <w:r w:rsidRPr="003F0014">
        <w:rPr>
          <w:rFonts w:asciiTheme="minorHAnsi" w:hAnsiTheme="minorHAnsi" w:cstheme="minorHAnsi"/>
          <w:sz w:val="20"/>
          <w:szCs w:val="20"/>
        </w:rPr>
        <w:t xml:space="preserve">     3.2    Framework Architecture </w:t>
      </w:r>
      <w:r w:rsidRPr="003F0014">
        <w:rPr>
          <w:rFonts w:asciiTheme="minorHAnsi" w:hAnsiTheme="minorHAnsi" w:cstheme="minorHAnsi"/>
          <w:b/>
          <w:sz w:val="20"/>
          <w:szCs w:val="20"/>
        </w:rPr>
        <w:t>………………………………………………………………………………………………………</w:t>
      </w:r>
      <w:r>
        <w:rPr>
          <w:rFonts w:asciiTheme="minorHAnsi" w:hAnsiTheme="minorHAnsi" w:cstheme="minorHAnsi"/>
          <w:b/>
          <w:sz w:val="20"/>
          <w:szCs w:val="20"/>
        </w:rPr>
        <w:t>…………………</w:t>
      </w:r>
      <w:r w:rsidR="00CF51FD">
        <w:rPr>
          <w:rFonts w:asciiTheme="minorHAnsi" w:hAnsiTheme="minorHAnsi" w:cstheme="minorHAnsi"/>
          <w:b/>
          <w:sz w:val="20"/>
          <w:szCs w:val="20"/>
        </w:rPr>
        <w:t>7</w:t>
      </w:r>
    </w:p>
    <w:p w:rsidR="007208B1" w:rsidRDefault="007208B1" w:rsidP="003F0014">
      <w:pPr>
        <w:rPr>
          <w:rFonts w:asciiTheme="minorHAnsi" w:hAnsiTheme="minorHAnsi" w:cstheme="minorHAnsi"/>
          <w:b/>
          <w:sz w:val="20"/>
          <w:szCs w:val="20"/>
        </w:rPr>
      </w:pPr>
      <w:r w:rsidRPr="008A1A6A">
        <w:rPr>
          <w:rFonts w:asciiTheme="minorHAnsi" w:hAnsiTheme="minorHAnsi" w:cstheme="minorHAnsi"/>
          <w:sz w:val="20"/>
          <w:szCs w:val="20"/>
        </w:rPr>
        <w:t xml:space="preserve">     3.3 Components in Hybrid Framework </w:t>
      </w:r>
      <w:r w:rsidRPr="003F0014">
        <w:rPr>
          <w:rFonts w:asciiTheme="minorHAnsi" w:hAnsiTheme="minorHAnsi" w:cstheme="minorHAnsi"/>
          <w:b/>
          <w:sz w:val="20"/>
          <w:szCs w:val="20"/>
        </w:rPr>
        <w:t>……………………………………………………………………………………………………</w:t>
      </w:r>
      <w:r>
        <w:rPr>
          <w:rFonts w:asciiTheme="minorHAnsi" w:hAnsiTheme="minorHAnsi" w:cstheme="minorHAnsi"/>
          <w:b/>
          <w:sz w:val="20"/>
          <w:szCs w:val="20"/>
        </w:rPr>
        <w:t>……….</w:t>
      </w:r>
      <w:r w:rsidR="00CF51FD">
        <w:rPr>
          <w:rFonts w:asciiTheme="minorHAnsi" w:hAnsiTheme="minorHAnsi" w:cstheme="minorHAnsi"/>
          <w:b/>
          <w:sz w:val="20"/>
          <w:szCs w:val="20"/>
        </w:rPr>
        <w:t>8</w:t>
      </w:r>
      <w:r>
        <w:rPr>
          <w:rFonts w:asciiTheme="minorHAnsi" w:hAnsiTheme="minorHAnsi" w:cstheme="minorHAnsi"/>
          <w:b/>
          <w:sz w:val="20"/>
          <w:szCs w:val="20"/>
        </w:rPr>
        <w:tab/>
      </w:r>
    </w:p>
    <w:p w:rsidR="007208B1" w:rsidRPr="003F0014" w:rsidRDefault="007208B1" w:rsidP="003F0014">
      <w:pPr>
        <w:rPr>
          <w:rFonts w:asciiTheme="minorHAnsi" w:hAnsiTheme="minorHAnsi" w:cstheme="minorHAnsi"/>
          <w:sz w:val="20"/>
          <w:szCs w:val="20"/>
        </w:rPr>
      </w:pPr>
      <w:r>
        <w:rPr>
          <w:rFonts w:asciiTheme="minorHAnsi" w:hAnsiTheme="minorHAnsi" w:cstheme="minorHAnsi"/>
          <w:b/>
          <w:sz w:val="20"/>
          <w:szCs w:val="20"/>
        </w:rPr>
        <w:t xml:space="preserve">   </w:t>
      </w:r>
      <w:r w:rsidRPr="008A1A6A">
        <w:rPr>
          <w:rFonts w:asciiTheme="minorHAnsi" w:hAnsiTheme="minorHAnsi" w:cstheme="minorHAnsi"/>
          <w:sz w:val="20"/>
          <w:szCs w:val="20"/>
        </w:rPr>
        <w:t xml:space="preserve">  3.4 Silent Features of Hybrid Framework</w:t>
      </w:r>
      <w:r>
        <w:rPr>
          <w:rFonts w:asciiTheme="minorHAnsi" w:hAnsiTheme="minorHAnsi" w:cstheme="minorHAnsi"/>
          <w:b/>
          <w:sz w:val="20"/>
          <w:szCs w:val="20"/>
        </w:rPr>
        <w:t>…………………………………………………………………………………………………………</w:t>
      </w:r>
      <w:r w:rsidR="00CF51FD">
        <w:rPr>
          <w:rFonts w:asciiTheme="minorHAnsi" w:hAnsiTheme="minorHAnsi" w:cstheme="minorHAnsi"/>
          <w:b/>
          <w:sz w:val="20"/>
          <w:szCs w:val="20"/>
        </w:rPr>
        <w:t>.9</w:t>
      </w:r>
    </w:p>
    <w:p w:rsidR="003F0014" w:rsidRPr="003F0014" w:rsidRDefault="007208B1" w:rsidP="003F0014">
      <w:pPr>
        <w:rPr>
          <w:rFonts w:asciiTheme="minorHAnsi" w:hAnsiTheme="minorHAnsi" w:cstheme="minorHAnsi"/>
          <w:sz w:val="20"/>
          <w:szCs w:val="20"/>
        </w:rPr>
      </w:pPr>
      <w:r>
        <w:rPr>
          <w:rFonts w:asciiTheme="minorHAnsi" w:hAnsiTheme="minorHAnsi" w:cstheme="minorHAnsi"/>
          <w:sz w:val="20"/>
          <w:szCs w:val="20"/>
        </w:rPr>
        <w:t xml:space="preserve">     3.5 </w:t>
      </w:r>
      <w:r w:rsidR="003F0014" w:rsidRPr="003F0014">
        <w:rPr>
          <w:rFonts w:asciiTheme="minorHAnsi" w:hAnsiTheme="minorHAnsi" w:cstheme="minorHAnsi"/>
          <w:sz w:val="20"/>
          <w:szCs w:val="20"/>
        </w:rPr>
        <w:t>Directory Structure</w:t>
      </w:r>
      <w:r w:rsidR="003F0014" w:rsidRPr="003F0014">
        <w:rPr>
          <w:rFonts w:asciiTheme="minorHAnsi" w:hAnsiTheme="minorHAnsi" w:cstheme="minorHAnsi"/>
          <w:b/>
          <w:sz w:val="20"/>
          <w:szCs w:val="20"/>
        </w:rPr>
        <w:t>………………………………………………………………………………………………………………………</w:t>
      </w:r>
      <w:r w:rsidR="00CF51FD">
        <w:rPr>
          <w:rFonts w:asciiTheme="minorHAnsi" w:hAnsiTheme="minorHAnsi" w:cstheme="minorHAnsi"/>
          <w:b/>
          <w:sz w:val="20"/>
          <w:szCs w:val="20"/>
        </w:rPr>
        <w:t>………….10</w:t>
      </w:r>
    </w:p>
    <w:p w:rsidR="003F0014" w:rsidRPr="003F0014" w:rsidRDefault="007208B1" w:rsidP="003F0014">
      <w:pPr>
        <w:rPr>
          <w:rFonts w:asciiTheme="minorHAnsi" w:hAnsiTheme="minorHAnsi" w:cstheme="minorHAnsi"/>
          <w:sz w:val="20"/>
          <w:szCs w:val="20"/>
        </w:rPr>
      </w:pPr>
      <w:r>
        <w:rPr>
          <w:rFonts w:asciiTheme="minorHAnsi" w:hAnsiTheme="minorHAnsi" w:cstheme="minorHAnsi"/>
          <w:sz w:val="20"/>
          <w:szCs w:val="20"/>
        </w:rPr>
        <w:t xml:space="preserve">     3.6</w:t>
      </w:r>
      <w:r w:rsidR="003F0014" w:rsidRPr="003F0014">
        <w:rPr>
          <w:rFonts w:asciiTheme="minorHAnsi" w:hAnsiTheme="minorHAnsi" w:cstheme="minorHAnsi"/>
          <w:sz w:val="20"/>
          <w:szCs w:val="20"/>
        </w:rPr>
        <w:t xml:space="preserve"> Framework WorkFlow</w:t>
      </w:r>
      <w:r w:rsidR="003F0014" w:rsidRPr="003F0014">
        <w:rPr>
          <w:rFonts w:asciiTheme="minorHAnsi" w:hAnsiTheme="minorHAnsi" w:cstheme="minorHAnsi"/>
          <w:b/>
          <w:sz w:val="20"/>
          <w:szCs w:val="20"/>
        </w:rPr>
        <w:t>……………………………………………………………………………………………………………………</w:t>
      </w:r>
      <w:r w:rsidR="00DC645E">
        <w:rPr>
          <w:rFonts w:asciiTheme="minorHAnsi" w:hAnsiTheme="minorHAnsi" w:cstheme="minorHAnsi"/>
          <w:b/>
          <w:sz w:val="20"/>
          <w:szCs w:val="20"/>
        </w:rPr>
        <w:t>…………</w:t>
      </w:r>
      <w:r w:rsidR="00CF51FD">
        <w:rPr>
          <w:rFonts w:asciiTheme="minorHAnsi" w:hAnsiTheme="minorHAnsi" w:cstheme="minorHAnsi"/>
          <w:b/>
          <w:sz w:val="20"/>
          <w:szCs w:val="20"/>
        </w:rPr>
        <w:t>13</w:t>
      </w:r>
    </w:p>
    <w:p w:rsidR="003F0014" w:rsidRPr="003F0014" w:rsidRDefault="003F0014" w:rsidP="003F0014">
      <w:pPr>
        <w:rPr>
          <w:rFonts w:asciiTheme="minorHAnsi" w:hAnsiTheme="minorHAnsi" w:cstheme="minorHAnsi"/>
          <w:b/>
          <w:sz w:val="20"/>
          <w:szCs w:val="20"/>
        </w:rPr>
      </w:pPr>
      <w:r w:rsidRPr="003F0014">
        <w:rPr>
          <w:rFonts w:asciiTheme="minorHAnsi" w:hAnsiTheme="minorHAnsi" w:cstheme="minorHAnsi"/>
          <w:b/>
          <w:sz w:val="20"/>
          <w:szCs w:val="20"/>
        </w:rPr>
        <w:t>4  Crea</w:t>
      </w:r>
      <w:r w:rsidRPr="00D51615">
        <w:rPr>
          <w:rFonts w:asciiTheme="minorHAnsi" w:hAnsiTheme="minorHAnsi" w:cstheme="minorHAnsi"/>
          <w:b/>
          <w:sz w:val="20"/>
          <w:szCs w:val="20"/>
        </w:rPr>
        <w:t>ting Scripts</w:t>
      </w:r>
      <w:r w:rsidRPr="003F0014">
        <w:rPr>
          <w:rFonts w:asciiTheme="minorHAnsi" w:hAnsiTheme="minorHAnsi" w:cstheme="minorHAnsi"/>
          <w:b/>
          <w:sz w:val="20"/>
          <w:szCs w:val="20"/>
        </w:rPr>
        <w:t>……………………………………………………………………………………………………………………………………</w:t>
      </w:r>
      <w:r w:rsidR="003D1867">
        <w:rPr>
          <w:rFonts w:asciiTheme="minorHAnsi" w:hAnsiTheme="minorHAnsi" w:cstheme="minorHAnsi"/>
          <w:b/>
          <w:sz w:val="20"/>
          <w:szCs w:val="20"/>
        </w:rPr>
        <w:t>………..1</w:t>
      </w:r>
      <w:r w:rsidR="00CF51FD">
        <w:rPr>
          <w:rFonts w:asciiTheme="minorHAnsi" w:hAnsiTheme="minorHAnsi" w:cstheme="minorHAnsi"/>
          <w:b/>
          <w:sz w:val="20"/>
          <w:szCs w:val="20"/>
        </w:rPr>
        <w:t>3</w:t>
      </w:r>
    </w:p>
    <w:p w:rsidR="003F0014" w:rsidRPr="003F0014" w:rsidRDefault="003F0014" w:rsidP="003F0014">
      <w:pPr>
        <w:rPr>
          <w:rFonts w:asciiTheme="minorHAnsi" w:hAnsiTheme="minorHAnsi" w:cstheme="minorHAnsi"/>
          <w:sz w:val="20"/>
          <w:szCs w:val="20"/>
        </w:rPr>
      </w:pPr>
      <w:r w:rsidRPr="003F0014">
        <w:rPr>
          <w:rFonts w:asciiTheme="minorHAnsi" w:hAnsiTheme="minorHAnsi" w:cstheme="minorHAnsi"/>
          <w:sz w:val="20"/>
          <w:szCs w:val="20"/>
        </w:rPr>
        <w:t xml:space="preserve">    4.1 Prepare/Maintain Function Libraries</w:t>
      </w:r>
      <w:r w:rsidRPr="003F0014">
        <w:rPr>
          <w:rFonts w:asciiTheme="minorHAnsi" w:hAnsiTheme="minorHAnsi" w:cstheme="minorHAnsi"/>
          <w:b/>
          <w:sz w:val="20"/>
          <w:szCs w:val="20"/>
        </w:rPr>
        <w:t>……………………</w:t>
      </w:r>
      <w:r w:rsidR="003D1867">
        <w:rPr>
          <w:rFonts w:asciiTheme="minorHAnsi" w:hAnsiTheme="minorHAnsi" w:cstheme="minorHAnsi"/>
          <w:b/>
          <w:sz w:val="20"/>
          <w:szCs w:val="20"/>
        </w:rPr>
        <w:t>……………………………………………………………………………………1</w:t>
      </w:r>
      <w:r w:rsidR="00CF51FD">
        <w:rPr>
          <w:rFonts w:asciiTheme="minorHAnsi" w:hAnsiTheme="minorHAnsi" w:cstheme="minorHAnsi"/>
          <w:b/>
          <w:sz w:val="20"/>
          <w:szCs w:val="20"/>
        </w:rPr>
        <w:t>3</w:t>
      </w:r>
    </w:p>
    <w:p w:rsidR="003F0014" w:rsidRPr="003F0014" w:rsidRDefault="003F0014" w:rsidP="003F0014">
      <w:pPr>
        <w:rPr>
          <w:rFonts w:asciiTheme="minorHAnsi" w:hAnsiTheme="minorHAnsi" w:cstheme="minorHAnsi"/>
          <w:sz w:val="20"/>
          <w:szCs w:val="20"/>
        </w:rPr>
      </w:pPr>
      <w:r w:rsidRPr="003F0014">
        <w:rPr>
          <w:rFonts w:asciiTheme="minorHAnsi" w:hAnsiTheme="minorHAnsi" w:cstheme="minorHAnsi"/>
          <w:sz w:val="20"/>
          <w:szCs w:val="20"/>
        </w:rPr>
        <w:t xml:space="preserve">    4.2 </w:t>
      </w:r>
      <w:r>
        <w:rPr>
          <w:rFonts w:asciiTheme="minorHAnsi" w:hAnsiTheme="minorHAnsi" w:cstheme="minorHAnsi"/>
          <w:sz w:val="20"/>
          <w:szCs w:val="20"/>
        </w:rPr>
        <w:t>Create/Update Object Repository</w:t>
      </w:r>
      <w:r w:rsidRPr="003F0014">
        <w:rPr>
          <w:rFonts w:asciiTheme="minorHAnsi" w:hAnsiTheme="minorHAnsi" w:cstheme="minorHAnsi"/>
          <w:b/>
          <w:sz w:val="20"/>
          <w:szCs w:val="20"/>
        </w:rPr>
        <w:t>……………………………………………………………………………………………………………</w:t>
      </w:r>
      <w:r w:rsidR="003D1867">
        <w:rPr>
          <w:rFonts w:asciiTheme="minorHAnsi" w:hAnsiTheme="minorHAnsi" w:cstheme="minorHAnsi"/>
          <w:b/>
          <w:sz w:val="20"/>
          <w:szCs w:val="20"/>
        </w:rPr>
        <w:t>..1</w:t>
      </w:r>
      <w:r w:rsidR="00CF51FD">
        <w:rPr>
          <w:rFonts w:asciiTheme="minorHAnsi" w:hAnsiTheme="minorHAnsi" w:cstheme="minorHAnsi"/>
          <w:b/>
          <w:sz w:val="20"/>
          <w:szCs w:val="20"/>
        </w:rPr>
        <w:t>4</w:t>
      </w:r>
    </w:p>
    <w:p w:rsidR="003D1867" w:rsidRDefault="003F0014" w:rsidP="003F0014">
      <w:pPr>
        <w:rPr>
          <w:rFonts w:asciiTheme="minorHAnsi" w:hAnsiTheme="minorHAnsi" w:cstheme="minorHAnsi"/>
          <w:b/>
          <w:sz w:val="20"/>
          <w:szCs w:val="20"/>
        </w:rPr>
      </w:pPr>
      <w:r w:rsidRPr="003F0014">
        <w:rPr>
          <w:rFonts w:asciiTheme="minorHAnsi" w:hAnsiTheme="minorHAnsi" w:cstheme="minorHAnsi"/>
          <w:sz w:val="20"/>
          <w:szCs w:val="20"/>
        </w:rPr>
        <w:t xml:space="preserve">    4.3 </w:t>
      </w:r>
      <w:r>
        <w:rPr>
          <w:rFonts w:asciiTheme="minorHAnsi" w:hAnsiTheme="minorHAnsi" w:cstheme="minorHAnsi"/>
          <w:sz w:val="20"/>
          <w:szCs w:val="20"/>
        </w:rPr>
        <w:t>Test Script Preparation</w:t>
      </w:r>
      <w:r w:rsidRPr="003F0014">
        <w:rPr>
          <w:rFonts w:asciiTheme="minorHAnsi" w:hAnsiTheme="minorHAnsi" w:cstheme="minorHAnsi"/>
          <w:b/>
          <w:sz w:val="20"/>
          <w:szCs w:val="20"/>
        </w:rPr>
        <w:t>…………………………………………</w:t>
      </w:r>
      <w:r w:rsidR="003D1867">
        <w:rPr>
          <w:rFonts w:asciiTheme="minorHAnsi" w:hAnsiTheme="minorHAnsi" w:cstheme="minorHAnsi"/>
          <w:b/>
          <w:sz w:val="20"/>
          <w:szCs w:val="20"/>
        </w:rPr>
        <w:t>…………………………………………………………………………………..1</w:t>
      </w:r>
      <w:r w:rsidR="00CF51FD">
        <w:rPr>
          <w:rFonts w:asciiTheme="minorHAnsi" w:hAnsiTheme="minorHAnsi" w:cstheme="minorHAnsi"/>
          <w:b/>
          <w:sz w:val="20"/>
          <w:szCs w:val="20"/>
        </w:rPr>
        <w:t>4</w:t>
      </w:r>
    </w:p>
    <w:p w:rsidR="003F0014" w:rsidRPr="003F0014" w:rsidRDefault="003F0014" w:rsidP="003F0014">
      <w:pPr>
        <w:rPr>
          <w:rFonts w:asciiTheme="minorHAnsi" w:hAnsiTheme="minorHAnsi" w:cstheme="minorHAnsi"/>
          <w:sz w:val="20"/>
          <w:szCs w:val="20"/>
        </w:rPr>
      </w:pPr>
      <w:r w:rsidRPr="003F0014">
        <w:rPr>
          <w:rFonts w:asciiTheme="minorHAnsi" w:hAnsiTheme="minorHAnsi" w:cstheme="minorHAnsi"/>
          <w:sz w:val="20"/>
          <w:szCs w:val="20"/>
        </w:rPr>
        <w:t xml:space="preserve">    4.4 Data Sheet Updation</w:t>
      </w:r>
      <w:r w:rsidRPr="003F0014">
        <w:rPr>
          <w:rFonts w:asciiTheme="minorHAnsi" w:hAnsiTheme="minorHAnsi" w:cstheme="minorHAnsi"/>
          <w:b/>
          <w:sz w:val="20"/>
          <w:szCs w:val="20"/>
        </w:rPr>
        <w:t>……………………………………………</w:t>
      </w:r>
      <w:r w:rsidR="003D1867">
        <w:rPr>
          <w:rFonts w:asciiTheme="minorHAnsi" w:hAnsiTheme="minorHAnsi" w:cstheme="minorHAnsi"/>
          <w:b/>
          <w:sz w:val="20"/>
          <w:szCs w:val="20"/>
        </w:rPr>
        <w:t>……………………………………………………………………………………1</w:t>
      </w:r>
      <w:r w:rsidR="00CF51FD">
        <w:rPr>
          <w:rFonts w:asciiTheme="minorHAnsi" w:hAnsiTheme="minorHAnsi" w:cstheme="minorHAnsi"/>
          <w:b/>
          <w:sz w:val="20"/>
          <w:szCs w:val="20"/>
        </w:rPr>
        <w:t>6</w:t>
      </w:r>
    </w:p>
    <w:p w:rsidR="003F0014" w:rsidRPr="003F0014" w:rsidRDefault="003F0014" w:rsidP="003F0014">
      <w:pPr>
        <w:pStyle w:val="Heading1"/>
        <w:numPr>
          <w:ilvl w:val="0"/>
          <w:numId w:val="0"/>
        </w:numPr>
        <w:spacing w:after="0"/>
        <w:ind w:left="432" w:hanging="432"/>
        <w:jc w:val="both"/>
        <w:rPr>
          <w:rFonts w:asciiTheme="minorHAnsi" w:hAnsiTheme="minorHAnsi" w:cstheme="minorHAnsi"/>
          <w:sz w:val="20"/>
          <w:szCs w:val="20"/>
        </w:rPr>
      </w:pPr>
      <w:r w:rsidRPr="003F0014">
        <w:rPr>
          <w:rFonts w:asciiTheme="minorHAnsi" w:hAnsiTheme="minorHAnsi" w:cstheme="minorHAnsi"/>
          <w:sz w:val="20"/>
          <w:szCs w:val="20"/>
        </w:rPr>
        <w:t>5 Pre-requisites for Test Execution……………………………………………………………………………………………………………………</w:t>
      </w:r>
      <w:r w:rsidR="003D1867">
        <w:rPr>
          <w:rFonts w:asciiTheme="minorHAnsi" w:hAnsiTheme="minorHAnsi" w:cstheme="minorHAnsi"/>
          <w:sz w:val="20"/>
          <w:szCs w:val="20"/>
        </w:rPr>
        <w:t>.1</w:t>
      </w:r>
      <w:r w:rsidR="00CF51FD">
        <w:rPr>
          <w:rFonts w:asciiTheme="minorHAnsi" w:hAnsiTheme="minorHAnsi" w:cstheme="minorHAnsi"/>
          <w:sz w:val="20"/>
          <w:szCs w:val="20"/>
        </w:rPr>
        <w:t>6</w:t>
      </w:r>
    </w:p>
    <w:p w:rsidR="003F0014" w:rsidRPr="003F0014" w:rsidRDefault="003F0014" w:rsidP="003F0014">
      <w:pPr>
        <w:pStyle w:val="Heading1"/>
        <w:numPr>
          <w:ilvl w:val="0"/>
          <w:numId w:val="0"/>
        </w:numPr>
        <w:spacing w:after="0"/>
        <w:ind w:left="432" w:hanging="432"/>
        <w:jc w:val="both"/>
        <w:rPr>
          <w:rFonts w:asciiTheme="minorHAnsi" w:hAnsiTheme="minorHAnsi" w:cstheme="minorHAnsi"/>
          <w:sz w:val="20"/>
          <w:szCs w:val="20"/>
        </w:rPr>
      </w:pPr>
      <w:r w:rsidRPr="003F0014">
        <w:rPr>
          <w:rFonts w:asciiTheme="minorHAnsi" w:hAnsiTheme="minorHAnsi" w:cstheme="minorHAnsi"/>
          <w:sz w:val="20"/>
          <w:szCs w:val="20"/>
        </w:rPr>
        <w:t>6 Test Execution …………………………………………………………………………………………………………………………………</w:t>
      </w:r>
      <w:r w:rsidR="003D1867">
        <w:rPr>
          <w:rFonts w:asciiTheme="minorHAnsi" w:hAnsiTheme="minorHAnsi" w:cstheme="minorHAnsi"/>
          <w:sz w:val="20"/>
          <w:szCs w:val="20"/>
        </w:rPr>
        <w:t>…………….1</w:t>
      </w:r>
      <w:r w:rsidR="00CF51FD">
        <w:rPr>
          <w:rFonts w:asciiTheme="minorHAnsi" w:hAnsiTheme="minorHAnsi" w:cstheme="minorHAnsi"/>
          <w:sz w:val="20"/>
          <w:szCs w:val="20"/>
        </w:rPr>
        <w:t>7</w:t>
      </w:r>
    </w:p>
    <w:p w:rsidR="003F0014" w:rsidRPr="003F0014" w:rsidRDefault="003F0014" w:rsidP="003F0014">
      <w:pPr>
        <w:rPr>
          <w:rFonts w:asciiTheme="minorHAnsi" w:hAnsiTheme="minorHAnsi" w:cstheme="minorHAnsi"/>
          <w:b/>
          <w:sz w:val="20"/>
          <w:szCs w:val="20"/>
        </w:rPr>
      </w:pPr>
      <w:r w:rsidRPr="003F0014">
        <w:rPr>
          <w:rFonts w:asciiTheme="minorHAnsi" w:hAnsiTheme="minorHAnsi" w:cstheme="minorHAnsi"/>
          <w:sz w:val="20"/>
          <w:szCs w:val="20"/>
        </w:rPr>
        <w:t xml:space="preserve">      6.1 Execution Approach</w:t>
      </w:r>
      <w:r w:rsidRPr="003F0014">
        <w:rPr>
          <w:rFonts w:asciiTheme="minorHAnsi" w:hAnsiTheme="minorHAnsi" w:cstheme="minorHAnsi"/>
          <w:b/>
          <w:sz w:val="20"/>
          <w:szCs w:val="20"/>
        </w:rPr>
        <w:t>……………………………………………</w:t>
      </w:r>
      <w:r w:rsidR="003D1867">
        <w:rPr>
          <w:rFonts w:asciiTheme="minorHAnsi" w:hAnsiTheme="minorHAnsi" w:cstheme="minorHAnsi"/>
          <w:b/>
          <w:sz w:val="20"/>
          <w:szCs w:val="20"/>
        </w:rPr>
        <w:t>…………………………………………………………………………………..1</w:t>
      </w:r>
      <w:r w:rsidR="00CF51FD">
        <w:rPr>
          <w:rFonts w:asciiTheme="minorHAnsi" w:hAnsiTheme="minorHAnsi" w:cstheme="minorHAnsi"/>
          <w:b/>
          <w:sz w:val="20"/>
          <w:szCs w:val="20"/>
        </w:rPr>
        <w:t>7</w:t>
      </w:r>
    </w:p>
    <w:p w:rsidR="003F0014" w:rsidRPr="003F0014" w:rsidRDefault="003F0014" w:rsidP="003F0014">
      <w:pPr>
        <w:rPr>
          <w:rFonts w:asciiTheme="minorHAnsi" w:hAnsiTheme="minorHAnsi" w:cstheme="minorHAnsi"/>
          <w:b/>
          <w:sz w:val="20"/>
          <w:szCs w:val="20"/>
        </w:rPr>
      </w:pPr>
      <w:r w:rsidRPr="003F0014">
        <w:rPr>
          <w:rFonts w:asciiTheme="minorHAnsi" w:hAnsiTheme="minorHAnsi" w:cstheme="minorHAnsi"/>
          <w:sz w:val="20"/>
          <w:szCs w:val="20"/>
        </w:rPr>
        <w:t xml:space="preserve">      6.2 How to UPDATE EXECUTION FILE</w:t>
      </w:r>
      <w:r w:rsidRPr="003F0014">
        <w:rPr>
          <w:rFonts w:asciiTheme="minorHAnsi" w:hAnsiTheme="minorHAnsi" w:cstheme="minorHAnsi"/>
          <w:b/>
          <w:sz w:val="20"/>
          <w:szCs w:val="20"/>
        </w:rPr>
        <w:t>…………………………</w:t>
      </w:r>
      <w:r w:rsidR="003D1867">
        <w:rPr>
          <w:rFonts w:asciiTheme="minorHAnsi" w:hAnsiTheme="minorHAnsi" w:cstheme="minorHAnsi"/>
          <w:b/>
          <w:sz w:val="20"/>
          <w:szCs w:val="20"/>
        </w:rPr>
        <w:t>………………………………………………………………………………….</w:t>
      </w:r>
      <w:r w:rsidR="00FB2D9B">
        <w:rPr>
          <w:rFonts w:asciiTheme="minorHAnsi" w:hAnsiTheme="minorHAnsi" w:cstheme="minorHAnsi"/>
          <w:b/>
          <w:sz w:val="20"/>
          <w:szCs w:val="20"/>
        </w:rPr>
        <w:t>1</w:t>
      </w:r>
      <w:r w:rsidR="00CF51FD">
        <w:rPr>
          <w:rFonts w:asciiTheme="minorHAnsi" w:hAnsiTheme="minorHAnsi" w:cstheme="minorHAnsi"/>
          <w:b/>
          <w:sz w:val="20"/>
          <w:szCs w:val="20"/>
        </w:rPr>
        <w:t>7</w:t>
      </w:r>
    </w:p>
    <w:p w:rsidR="003F0014" w:rsidRPr="003F0014" w:rsidRDefault="003F0014" w:rsidP="003F0014">
      <w:pPr>
        <w:rPr>
          <w:rFonts w:asciiTheme="minorHAnsi" w:hAnsiTheme="minorHAnsi" w:cstheme="minorHAnsi"/>
          <w:sz w:val="20"/>
          <w:szCs w:val="20"/>
        </w:rPr>
      </w:pPr>
      <w:r w:rsidRPr="003F0014">
        <w:rPr>
          <w:rFonts w:asciiTheme="minorHAnsi" w:hAnsiTheme="minorHAnsi" w:cstheme="minorHAnsi"/>
          <w:sz w:val="20"/>
          <w:szCs w:val="20"/>
        </w:rPr>
        <w:t xml:space="preserve">       6.3 Execute the Regression Suite</w:t>
      </w:r>
      <w:r w:rsidRPr="003F0014">
        <w:rPr>
          <w:rFonts w:asciiTheme="minorHAnsi" w:hAnsiTheme="minorHAnsi" w:cstheme="minorHAnsi"/>
          <w:b/>
          <w:sz w:val="20"/>
          <w:szCs w:val="20"/>
        </w:rPr>
        <w:t>………………………………</w:t>
      </w:r>
      <w:r w:rsidR="003D1867">
        <w:rPr>
          <w:rFonts w:asciiTheme="minorHAnsi" w:hAnsiTheme="minorHAnsi" w:cstheme="minorHAnsi"/>
          <w:b/>
          <w:sz w:val="20"/>
          <w:szCs w:val="20"/>
        </w:rPr>
        <w:t>………………………………………………………………………………….</w:t>
      </w:r>
      <w:r w:rsidR="00FB2D9B">
        <w:rPr>
          <w:rFonts w:asciiTheme="minorHAnsi" w:hAnsiTheme="minorHAnsi" w:cstheme="minorHAnsi"/>
          <w:b/>
          <w:sz w:val="20"/>
          <w:szCs w:val="20"/>
        </w:rPr>
        <w:t>1</w:t>
      </w:r>
      <w:r w:rsidR="00CF51FD">
        <w:rPr>
          <w:rFonts w:asciiTheme="minorHAnsi" w:hAnsiTheme="minorHAnsi" w:cstheme="minorHAnsi"/>
          <w:b/>
          <w:sz w:val="20"/>
          <w:szCs w:val="20"/>
        </w:rPr>
        <w:t>7</w:t>
      </w:r>
    </w:p>
    <w:p w:rsidR="003F0014" w:rsidRDefault="00FB2D9B" w:rsidP="003F0014">
      <w:pPr>
        <w:rPr>
          <w:rFonts w:asciiTheme="minorHAnsi" w:eastAsia="Times New Roman" w:hAnsiTheme="minorHAnsi" w:cstheme="minorHAnsi"/>
          <w:b/>
          <w:bCs/>
          <w:kern w:val="32"/>
          <w:sz w:val="20"/>
          <w:szCs w:val="20"/>
        </w:rPr>
      </w:pPr>
      <w:r w:rsidRPr="00FB2D9B">
        <w:rPr>
          <w:rFonts w:asciiTheme="minorHAnsi" w:eastAsia="Times New Roman" w:hAnsiTheme="minorHAnsi" w:cstheme="minorHAnsi"/>
          <w:b/>
          <w:bCs/>
          <w:kern w:val="32"/>
          <w:sz w:val="20"/>
          <w:szCs w:val="20"/>
        </w:rPr>
        <w:t>7 Over All Execution flow</w:t>
      </w:r>
      <w:r>
        <w:rPr>
          <w:rFonts w:asciiTheme="minorHAnsi" w:eastAsia="Times New Roman" w:hAnsiTheme="minorHAnsi" w:cstheme="minorHAnsi"/>
          <w:b/>
          <w:bCs/>
          <w:kern w:val="32"/>
          <w:sz w:val="20"/>
          <w:szCs w:val="20"/>
        </w:rPr>
        <w:t>…………………………………………………………………………………………………………………………………</w:t>
      </w:r>
      <w:r w:rsidR="00194877">
        <w:rPr>
          <w:rFonts w:asciiTheme="minorHAnsi" w:eastAsia="Times New Roman" w:hAnsiTheme="minorHAnsi" w:cstheme="minorHAnsi"/>
          <w:b/>
          <w:bCs/>
          <w:kern w:val="32"/>
          <w:sz w:val="20"/>
          <w:szCs w:val="20"/>
        </w:rPr>
        <w:t>.</w:t>
      </w:r>
      <w:r>
        <w:rPr>
          <w:rFonts w:asciiTheme="minorHAnsi" w:eastAsia="Times New Roman" w:hAnsiTheme="minorHAnsi" w:cstheme="minorHAnsi"/>
          <w:b/>
          <w:bCs/>
          <w:kern w:val="32"/>
          <w:sz w:val="20"/>
          <w:szCs w:val="20"/>
        </w:rPr>
        <w:t>1</w:t>
      </w:r>
      <w:r w:rsidR="00CF51FD">
        <w:rPr>
          <w:rFonts w:asciiTheme="minorHAnsi" w:eastAsia="Times New Roman" w:hAnsiTheme="minorHAnsi" w:cstheme="minorHAnsi"/>
          <w:b/>
          <w:bCs/>
          <w:kern w:val="32"/>
          <w:sz w:val="20"/>
          <w:szCs w:val="20"/>
        </w:rPr>
        <w:t>9</w:t>
      </w:r>
    </w:p>
    <w:p w:rsidR="00FB2D9B" w:rsidRPr="00FB2D9B" w:rsidRDefault="00FB2D9B" w:rsidP="003F0014">
      <w:pPr>
        <w:rPr>
          <w:rFonts w:asciiTheme="minorHAnsi" w:eastAsia="Times New Roman" w:hAnsiTheme="minorHAnsi" w:cstheme="minorHAnsi"/>
          <w:b/>
          <w:bCs/>
          <w:kern w:val="32"/>
          <w:sz w:val="20"/>
          <w:szCs w:val="20"/>
        </w:rPr>
      </w:pPr>
      <w:r w:rsidRPr="00FB2D9B">
        <w:rPr>
          <w:rFonts w:asciiTheme="minorHAnsi" w:eastAsia="Times New Roman" w:hAnsiTheme="minorHAnsi" w:cstheme="minorHAnsi"/>
          <w:b/>
          <w:bCs/>
          <w:kern w:val="32"/>
          <w:sz w:val="20"/>
          <w:szCs w:val="20"/>
        </w:rPr>
        <w:t>8 Benefits</w:t>
      </w:r>
      <w:r>
        <w:rPr>
          <w:rFonts w:asciiTheme="minorHAnsi" w:eastAsia="Times New Roman" w:hAnsiTheme="minorHAnsi" w:cstheme="minorHAnsi"/>
          <w:b/>
          <w:bCs/>
          <w:kern w:val="32"/>
          <w:sz w:val="20"/>
          <w:szCs w:val="20"/>
        </w:rPr>
        <w:t>………………………………………………………………………</w:t>
      </w:r>
      <w:r w:rsidR="00CF51FD">
        <w:rPr>
          <w:rFonts w:asciiTheme="minorHAnsi" w:eastAsia="Times New Roman" w:hAnsiTheme="minorHAnsi" w:cstheme="minorHAnsi"/>
          <w:b/>
          <w:bCs/>
          <w:kern w:val="32"/>
          <w:sz w:val="20"/>
          <w:szCs w:val="20"/>
        </w:rPr>
        <w:t>………………………………………………………………………………….20</w:t>
      </w:r>
    </w:p>
    <w:p w:rsidR="003F0014" w:rsidRPr="00402AB5" w:rsidRDefault="003F0014" w:rsidP="003F0014">
      <w:pPr>
        <w:rPr>
          <w:b/>
        </w:rPr>
      </w:pPr>
    </w:p>
    <w:p w:rsidR="004661A8" w:rsidRPr="00286AD1" w:rsidRDefault="00854A9C" w:rsidP="00D713A1">
      <w:pPr>
        <w:spacing w:after="0"/>
        <w:jc w:val="both"/>
        <w:rPr>
          <w:sz w:val="24"/>
          <w:szCs w:val="24"/>
        </w:rPr>
      </w:pPr>
      <w:r w:rsidRPr="00620E2D">
        <w:rPr>
          <w:rFonts w:cs="Calibri"/>
          <w:sz w:val="20"/>
          <w:szCs w:val="20"/>
        </w:rPr>
        <w:fldChar w:fldCharType="end"/>
      </w:r>
    </w:p>
    <w:p w:rsidR="0090722E" w:rsidRDefault="00B40F25" w:rsidP="0090722E">
      <w:pPr>
        <w:pStyle w:val="Heading1"/>
        <w:spacing w:after="0"/>
        <w:jc w:val="both"/>
        <w:rPr>
          <w:rFonts w:ascii="Calibri" w:hAnsi="Calibri"/>
        </w:rPr>
      </w:pPr>
      <w:bookmarkStart w:id="0" w:name="_Toc145914929"/>
      <w:r>
        <w:rPr>
          <w:rFonts w:ascii="Calibri" w:hAnsi="Calibri"/>
        </w:rPr>
        <w:br w:type="page"/>
      </w:r>
      <w:bookmarkEnd w:id="0"/>
      <w:r w:rsidR="0090722E">
        <w:rPr>
          <w:rFonts w:ascii="Calibri" w:hAnsi="Calibri"/>
        </w:rPr>
        <w:lastRenderedPageBreak/>
        <w:t xml:space="preserve">Overview </w:t>
      </w:r>
    </w:p>
    <w:p w:rsidR="0090722E" w:rsidRPr="0090722E" w:rsidRDefault="0090722E" w:rsidP="0090722E">
      <w:pPr>
        <w:pStyle w:val="Heading2"/>
        <w:rPr>
          <w:rFonts w:ascii="Calibri" w:hAnsi="Calibri"/>
        </w:rPr>
      </w:pPr>
      <w:r>
        <w:t>About This Guide</w:t>
      </w:r>
    </w:p>
    <w:p w:rsidR="0090722E" w:rsidRPr="0090722E" w:rsidRDefault="004661A8" w:rsidP="0090722E">
      <w:pPr>
        <w:pStyle w:val="BodyText0"/>
        <w:ind w:left="432"/>
        <w:rPr>
          <w:rFonts w:eastAsia="Times New Roman"/>
          <w:sz w:val="20"/>
          <w:szCs w:val="20"/>
          <w:lang w:val="en-GB"/>
        </w:rPr>
      </w:pPr>
      <w:r w:rsidRPr="0090722E">
        <w:rPr>
          <w:rFonts w:eastAsia="Times New Roman"/>
          <w:sz w:val="20"/>
          <w:szCs w:val="20"/>
          <w:lang w:val="en-GB"/>
        </w:rPr>
        <w:t xml:space="preserve">The objective of this document is to </w:t>
      </w:r>
      <w:r w:rsidR="0090722E" w:rsidRPr="0090722E">
        <w:rPr>
          <w:rFonts w:eastAsia="Times New Roman"/>
          <w:sz w:val="20"/>
          <w:szCs w:val="20"/>
          <w:lang w:val="en-GB"/>
        </w:rPr>
        <w:t>describe how to use Hybrid Test Automation Framework. It provides step-by-step instructions to setup and use the framework to create, maintain and execute scripts.</w:t>
      </w:r>
    </w:p>
    <w:p w:rsidR="007D71A0" w:rsidRPr="00EE0C97" w:rsidRDefault="00CB4E51" w:rsidP="00CE06DF">
      <w:pPr>
        <w:spacing w:line="240" w:lineRule="auto"/>
        <w:ind w:left="374"/>
        <w:jc w:val="both"/>
        <w:rPr>
          <w:i/>
        </w:rPr>
      </w:pPr>
      <w:r>
        <w:rPr>
          <w:snapToGrid w:val="0"/>
          <w:sz w:val="20"/>
          <w:szCs w:val="20"/>
        </w:rPr>
        <w:t xml:space="preserve">                     </w:t>
      </w:r>
    </w:p>
    <w:p w:rsidR="00CB4E51" w:rsidRPr="00CB4E51" w:rsidRDefault="00CB4E51" w:rsidP="00180C05">
      <w:pPr>
        <w:pStyle w:val="Heading1"/>
        <w:numPr>
          <w:ilvl w:val="0"/>
          <w:numId w:val="0"/>
        </w:numPr>
        <w:spacing w:after="0"/>
        <w:ind w:left="432" w:hanging="432"/>
        <w:jc w:val="both"/>
        <w:rPr>
          <w:rFonts w:ascii="Calibri" w:hAnsi="Calibri"/>
        </w:rPr>
      </w:pPr>
      <w:bookmarkStart w:id="1" w:name="_Toc215390572"/>
      <w:bookmarkStart w:id="2" w:name="_Toc248917260"/>
      <w:r>
        <w:rPr>
          <w:rFonts w:ascii="Calibri" w:hAnsi="Calibri"/>
        </w:rPr>
        <w:t>2</w:t>
      </w:r>
      <w:r>
        <w:rPr>
          <w:rFonts w:ascii="Calibri" w:hAnsi="Calibri"/>
        </w:rPr>
        <w:tab/>
      </w:r>
      <w:r w:rsidRPr="00CB4E51">
        <w:rPr>
          <w:rFonts w:ascii="Calibri" w:hAnsi="Calibri"/>
        </w:rPr>
        <w:t xml:space="preserve">Automation Framework Flow </w:t>
      </w:r>
    </w:p>
    <w:p w:rsidR="00180C05" w:rsidRDefault="00CB4E51" w:rsidP="00180C05">
      <w:pPr>
        <w:spacing w:after="0" w:line="240" w:lineRule="auto"/>
        <w:ind w:left="432"/>
        <w:rPr>
          <w:rFonts w:eastAsia="Times New Roman"/>
          <w:sz w:val="20"/>
          <w:szCs w:val="20"/>
          <w:lang w:val="en-GB"/>
        </w:rPr>
      </w:pPr>
      <w:r w:rsidRPr="00663ED3">
        <w:rPr>
          <w:rFonts w:eastAsia="Times New Roman"/>
          <w:sz w:val="20"/>
          <w:szCs w:val="20"/>
          <w:lang w:val="en-GB"/>
        </w:rPr>
        <w:t>Automation accelerates the testing efficiency. Because of large usage of Regression Test Cases, Automation is identified as the key factor to reduce the manual intervention thereby reducing the testing effort. Automation Suite Run for every release after individual project testing and is upgraded post the completion of the release testing</w:t>
      </w:r>
      <w:r>
        <w:rPr>
          <w:rFonts w:eastAsia="Times New Roman"/>
          <w:sz w:val="20"/>
          <w:szCs w:val="20"/>
          <w:lang w:val="en-GB"/>
        </w:rPr>
        <w:t xml:space="preserve">. </w:t>
      </w:r>
    </w:p>
    <w:p w:rsidR="00180C05" w:rsidRDefault="00180C05" w:rsidP="00180C05">
      <w:pPr>
        <w:spacing w:after="0" w:line="240" w:lineRule="auto"/>
        <w:ind w:left="432"/>
        <w:rPr>
          <w:rFonts w:eastAsia="Times New Roman"/>
          <w:sz w:val="20"/>
          <w:szCs w:val="20"/>
          <w:lang w:val="en-GB"/>
        </w:rPr>
      </w:pPr>
    </w:p>
    <w:p w:rsidR="00180C05" w:rsidRPr="00D702C4" w:rsidRDefault="00180C05" w:rsidP="00180C05">
      <w:pPr>
        <w:spacing w:after="0" w:line="240" w:lineRule="auto"/>
        <w:rPr>
          <w:rFonts w:eastAsia="Times New Roman"/>
          <w:b/>
          <w:bCs/>
          <w:kern w:val="32"/>
          <w:sz w:val="28"/>
          <w:szCs w:val="32"/>
        </w:rPr>
      </w:pPr>
      <w:r w:rsidRPr="00D702C4">
        <w:rPr>
          <w:rFonts w:eastAsia="Times New Roman"/>
          <w:b/>
          <w:bCs/>
          <w:kern w:val="32"/>
          <w:sz w:val="28"/>
          <w:szCs w:val="32"/>
        </w:rPr>
        <w:t>2.1 Automation Test Approach</w:t>
      </w:r>
    </w:p>
    <w:p w:rsidR="00180C05" w:rsidRPr="00732276" w:rsidRDefault="00180C05" w:rsidP="00180C05">
      <w:pPr>
        <w:ind w:firstLine="576"/>
        <w:rPr>
          <w:rFonts w:cstheme="minorHAnsi"/>
          <w:sz w:val="20"/>
        </w:rPr>
      </w:pPr>
    </w:p>
    <w:p w:rsidR="00180C05" w:rsidRPr="00732276" w:rsidRDefault="00180C05" w:rsidP="00180C05">
      <w:pPr>
        <w:ind w:firstLine="576"/>
        <w:rPr>
          <w:rFonts w:cstheme="minorHAnsi"/>
          <w:sz w:val="20"/>
        </w:rPr>
      </w:pPr>
      <w:r w:rsidRPr="00732276">
        <w:rPr>
          <w:rFonts w:cstheme="minorHAnsi"/>
          <w:sz w:val="20"/>
        </w:rPr>
        <w:t>This section give</w:t>
      </w:r>
      <w:r w:rsidR="007D0859" w:rsidRPr="00732276">
        <w:rPr>
          <w:rFonts w:cstheme="minorHAnsi"/>
          <w:sz w:val="20"/>
        </w:rPr>
        <w:t>s</w:t>
      </w:r>
      <w:r w:rsidRPr="00732276">
        <w:rPr>
          <w:rFonts w:cstheme="minorHAnsi"/>
          <w:sz w:val="20"/>
        </w:rPr>
        <w:t xml:space="preserve"> a brief description on the Test Approach for online banking automation.</w:t>
      </w:r>
    </w:p>
    <w:p w:rsidR="00180C05" w:rsidRPr="00143914" w:rsidRDefault="00215549" w:rsidP="00180C05">
      <w:pPr>
        <w:pStyle w:val="ListParagraph"/>
        <w:ind w:left="1080"/>
        <w:rPr>
          <w:rFonts w:cstheme="minorHAnsi"/>
          <w:lang w:val="en"/>
        </w:rPr>
      </w:pPr>
      <w:r>
        <w:rPr>
          <w:noProof/>
        </w:rPr>
        <mc:AlternateContent>
          <mc:Choice Requires="wps">
            <w:drawing>
              <wp:anchor distT="0" distB="0" distL="114300" distR="114300" simplePos="0" relativeHeight="251688448" behindDoc="0" locked="0" layoutInCell="1" allowOverlap="1" wp14:anchorId="5FE8049B" wp14:editId="63059F00">
                <wp:simplePos x="0" y="0"/>
                <wp:positionH relativeFrom="column">
                  <wp:posOffset>0</wp:posOffset>
                </wp:positionH>
                <wp:positionV relativeFrom="paragraph">
                  <wp:posOffset>3489325</wp:posOffset>
                </wp:positionV>
                <wp:extent cx="6416675" cy="635"/>
                <wp:effectExtent l="0" t="0" r="0" b="0"/>
                <wp:wrapThrough wrapText="bothSides">
                  <wp:wrapPolygon edited="0">
                    <wp:start x="0" y="0"/>
                    <wp:lineTo x="0" y="21600"/>
                    <wp:lineTo x="21600" y="21600"/>
                    <wp:lineTo x="21600" y="0"/>
                  </wp:wrapPolygon>
                </wp:wrapThrough>
                <wp:docPr id="14345" name="Text Box 14345"/>
                <wp:cNvGraphicFramePr/>
                <a:graphic xmlns:a="http://schemas.openxmlformats.org/drawingml/2006/main">
                  <a:graphicData uri="http://schemas.microsoft.com/office/word/2010/wordprocessingShape">
                    <wps:wsp>
                      <wps:cNvSpPr txBox="1"/>
                      <wps:spPr>
                        <a:xfrm>
                          <a:off x="0" y="0"/>
                          <a:ext cx="6416675" cy="635"/>
                        </a:xfrm>
                        <a:prstGeom prst="rect">
                          <a:avLst/>
                        </a:prstGeom>
                        <a:solidFill>
                          <a:prstClr val="white"/>
                        </a:solidFill>
                        <a:ln>
                          <a:noFill/>
                        </a:ln>
                        <a:effectLst/>
                      </wps:spPr>
                      <wps:txbx>
                        <w:txbxContent>
                          <w:p w:rsidR="00C52965" w:rsidRPr="00156945" w:rsidRDefault="00C52965" w:rsidP="00215549">
                            <w:pPr>
                              <w:pStyle w:val="Caption"/>
                              <w:jc w:val="center"/>
                              <w:rPr>
                                <w:rFonts w:eastAsia="Times New Roman" w:cstheme="minorHAnsi"/>
                                <w:noProof/>
                              </w:rPr>
                            </w:pPr>
                            <w:r>
                              <w:t xml:space="preserve">Figure </w:t>
                            </w:r>
                            <w:fldSimple w:instr=" SEQ Figure \* ARABIC ">
                              <w:r w:rsidR="00196998">
                                <w:rPr>
                                  <w:noProof/>
                                </w:rPr>
                                <w:t>1</w:t>
                              </w:r>
                            </w:fldSimple>
                            <w:r>
                              <w:t xml:space="preserve"> Automation Test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E8049B" id="_x0000_t202" coordsize="21600,21600" o:spt="202" path="m,l,21600r21600,l21600,xe">
                <v:stroke joinstyle="miter"/>
                <v:path gradientshapeok="t" o:connecttype="rect"/>
              </v:shapetype>
              <v:shape id="Text Box 14345" o:spid="_x0000_s1026" type="#_x0000_t202" style="position:absolute;left:0;text-align:left;margin-left:0;margin-top:274.75pt;width:505.25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" stroked="f">
                <v:textbox style="mso-fit-shape-to-text:t" inset="0,0,0,0">
                  <w:txbxContent>
                    <w:p w:rsidR="00C52965" w:rsidRPr="00156945" w:rsidRDefault="00C52965" w:rsidP="00215549">
                      <w:pPr>
                        <w:pStyle w:val="Caption"/>
                        <w:jc w:val="center"/>
                        <w:rPr>
                          <w:rFonts w:eastAsia="Times New Roman" w:cstheme="minorHAnsi"/>
                          <w:noProof/>
                        </w:rPr>
                      </w:pPr>
                      <w:r>
                        <w:t xml:space="preserve">Figure </w:t>
                      </w:r>
                      <w:r w:rsidR="00E67D2F">
                        <w:fldChar w:fldCharType="begin"/>
                      </w:r>
                      <w:r w:rsidR="00E67D2F">
                        <w:instrText xml:space="preserve"> SEQ Figure \* ARABIC </w:instrText>
                      </w:r>
                      <w:r w:rsidR="00E67D2F">
                        <w:fldChar w:fldCharType="separate"/>
                      </w:r>
                      <w:r w:rsidR="00196998">
                        <w:rPr>
                          <w:noProof/>
                        </w:rPr>
                        <w:t>1</w:t>
                      </w:r>
                      <w:r w:rsidR="00E67D2F">
                        <w:rPr>
                          <w:noProof/>
                        </w:rPr>
                        <w:fldChar w:fldCharType="end"/>
                      </w:r>
                      <w:r>
                        <w:t xml:space="preserve"> Automation Test Flow</w:t>
                      </w:r>
                    </w:p>
                  </w:txbxContent>
                </v:textbox>
                <w10:wrap type="through"/>
              </v:shape>
            </w:pict>
          </mc:Fallback>
        </mc:AlternateContent>
      </w:r>
      <w:r w:rsidR="00180C05" w:rsidRPr="00143914">
        <w:rPr>
          <w:rFonts w:cstheme="minorHAnsi"/>
          <w:noProof/>
        </w:rPr>
        <w:drawing>
          <wp:anchor distT="0" distB="0" distL="114300" distR="114300" simplePos="0" relativeHeight="251644416" behindDoc="1" locked="0" layoutInCell="1" allowOverlap="1" wp14:anchorId="69B1A408" wp14:editId="5EEEA95C">
            <wp:simplePos x="0" y="0"/>
            <wp:positionH relativeFrom="column">
              <wp:posOffset>0</wp:posOffset>
            </wp:positionH>
            <wp:positionV relativeFrom="paragraph">
              <wp:posOffset>323215</wp:posOffset>
            </wp:positionV>
            <wp:extent cx="6416675" cy="3108960"/>
            <wp:effectExtent l="0" t="19050" r="22225" b="15240"/>
            <wp:wrapThrough wrapText="bothSides">
              <wp:wrapPolygon edited="0">
                <wp:start x="0" y="-132"/>
                <wp:lineTo x="0" y="21574"/>
                <wp:lineTo x="21611" y="21574"/>
                <wp:lineTo x="21611" y="-132"/>
                <wp:lineTo x="0" y="-132"/>
              </wp:wrapPolygon>
            </wp:wrapThrough>
            <wp:docPr id="92" name="Diagram 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rsidR="00180C05" w:rsidRPr="00732276" w:rsidRDefault="00180C05" w:rsidP="00996C08">
      <w:pPr>
        <w:pStyle w:val="ListParagraph"/>
        <w:numPr>
          <w:ilvl w:val="0"/>
          <w:numId w:val="17"/>
        </w:numPr>
        <w:rPr>
          <w:rFonts w:cstheme="minorHAnsi"/>
          <w:sz w:val="20"/>
        </w:rPr>
      </w:pPr>
      <w:r w:rsidRPr="00732276">
        <w:rPr>
          <w:rFonts w:cstheme="minorHAnsi"/>
          <w:b/>
          <w:sz w:val="20"/>
        </w:rPr>
        <w:t>Automation Feasibility Analysis</w:t>
      </w:r>
      <w:r w:rsidRPr="00732276">
        <w:rPr>
          <w:rFonts w:cstheme="minorHAnsi"/>
          <w:sz w:val="20"/>
        </w:rPr>
        <w:t xml:space="preserve">: </w:t>
      </w:r>
      <w:r w:rsidRPr="00732276">
        <w:rPr>
          <w:rFonts w:cstheme="minorHAnsi"/>
          <w:sz w:val="20"/>
          <w:lang w:val="en"/>
        </w:rPr>
        <w:t>Once System or Project testing is completed, Automation feasibility</w:t>
      </w:r>
      <w:r w:rsidRPr="00732276">
        <w:rPr>
          <w:rFonts w:cstheme="minorHAnsi"/>
          <w:sz w:val="20"/>
        </w:rPr>
        <w:t xml:space="preserve"> </w:t>
      </w:r>
      <w:r w:rsidRPr="00732276">
        <w:rPr>
          <w:rFonts w:cstheme="minorHAnsi"/>
          <w:sz w:val="20"/>
          <w:lang w:val="en"/>
        </w:rPr>
        <w:t>analysis needs to be done for next release for new added/updated test scenarios</w:t>
      </w:r>
      <w:r w:rsidRPr="00732276">
        <w:rPr>
          <w:rFonts w:cstheme="minorHAnsi"/>
          <w:sz w:val="20"/>
        </w:rPr>
        <w:t xml:space="preserve">. </w:t>
      </w:r>
    </w:p>
    <w:p w:rsidR="00180C05" w:rsidRPr="00732276" w:rsidRDefault="00180C05" w:rsidP="00996C08">
      <w:pPr>
        <w:pStyle w:val="ListParagraph"/>
        <w:numPr>
          <w:ilvl w:val="0"/>
          <w:numId w:val="17"/>
        </w:numPr>
        <w:rPr>
          <w:rFonts w:cstheme="minorHAnsi"/>
          <w:sz w:val="20"/>
          <w:lang w:val="en"/>
        </w:rPr>
      </w:pPr>
      <w:r w:rsidRPr="00732276">
        <w:rPr>
          <w:rFonts w:cstheme="minorHAnsi"/>
          <w:b/>
          <w:sz w:val="20"/>
        </w:rPr>
        <w:lastRenderedPageBreak/>
        <w:t>Develop/Update Function Libraries</w:t>
      </w:r>
      <w:r w:rsidRPr="00732276">
        <w:rPr>
          <w:rFonts w:cstheme="minorHAnsi"/>
          <w:sz w:val="20"/>
        </w:rPr>
        <w:t xml:space="preserve">: </w:t>
      </w:r>
      <w:r w:rsidRPr="00732276">
        <w:rPr>
          <w:rFonts w:cstheme="minorHAnsi"/>
          <w:sz w:val="20"/>
          <w:lang w:val="en"/>
        </w:rPr>
        <w:t>existing Function Libraries i.e. Generic or Application specific are developed / updated.</w:t>
      </w:r>
    </w:p>
    <w:p w:rsidR="00180C05" w:rsidRPr="00732276" w:rsidRDefault="00180C05" w:rsidP="00996C08">
      <w:pPr>
        <w:pStyle w:val="ListParagraph"/>
        <w:numPr>
          <w:ilvl w:val="0"/>
          <w:numId w:val="17"/>
        </w:numPr>
        <w:rPr>
          <w:rFonts w:cstheme="minorHAnsi"/>
          <w:sz w:val="20"/>
          <w:lang w:val="en"/>
        </w:rPr>
      </w:pPr>
      <w:r w:rsidRPr="00732276">
        <w:rPr>
          <w:rFonts w:cstheme="minorHAnsi"/>
          <w:b/>
          <w:sz w:val="20"/>
        </w:rPr>
        <w:t>Update Object Repository</w:t>
      </w:r>
      <w:r w:rsidRPr="00732276">
        <w:rPr>
          <w:rFonts w:cstheme="minorHAnsi"/>
          <w:sz w:val="20"/>
        </w:rPr>
        <w:t xml:space="preserve">:  </w:t>
      </w:r>
      <w:r w:rsidRPr="00732276">
        <w:rPr>
          <w:rFonts w:cstheme="minorHAnsi"/>
          <w:sz w:val="20"/>
          <w:lang w:val="en"/>
        </w:rPr>
        <w:t>Shared Object Repository with new Objects for Application Screens are updated</w:t>
      </w:r>
    </w:p>
    <w:p w:rsidR="00180C05" w:rsidRPr="00732276" w:rsidRDefault="00180C05" w:rsidP="00996C08">
      <w:pPr>
        <w:pStyle w:val="ListParagraph"/>
        <w:numPr>
          <w:ilvl w:val="0"/>
          <w:numId w:val="17"/>
        </w:numPr>
        <w:rPr>
          <w:rFonts w:cstheme="minorHAnsi"/>
          <w:sz w:val="20"/>
        </w:rPr>
      </w:pPr>
      <w:r w:rsidRPr="00732276">
        <w:rPr>
          <w:rFonts w:cstheme="minorHAnsi"/>
          <w:b/>
          <w:sz w:val="20"/>
        </w:rPr>
        <w:t>Create New Test Scripts</w:t>
      </w:r>
      <w:r w:rsidRPr="00732276">
        <w:rPr>
          <w:rFonts w:cstheme="minorHAnsi"/>
          <w:sz w:val="20"/>
        </w:rPr>
        <w:t xml:space="preserve">: </w:t>
      </w:r>
      <w:r w:rsidRPr="00732276">
        <w:rPr>
          <w:rFonts w:cstheme="minorHAnsi"/>
          <w:sz w:val="20"/>
          <w:lang w:val="en"/>
        </w:rPr>
        <w:t>New Test Scripts created for the subsequent release</w:t>
      </w:r>
      <w:r w:rsidRPr="00732276">
        <w:rPr>
          <w:rFonts w:cstheme="minorHAnsi"/>
          <w:sz w:val="20"/>
        </w:rPr>
        <w:t>.</w:t>
      </w:r>
    </w:p>
    <w:p w:rsidR="00180C05" w:rsidRPr="00732276" w:rsidRDefault="00180C05" w:rsidP="00996C08">
      <w:pPr>
        <w:pStyle w:val="ListParagraph"/>
        <w:numPr>
          <w:ilvl w:val="0"/>
          <w:numId w:val="17"/>
        </w:numPr>
        <w:rPr>
          <w:rFonts w:cstheme="minorHAnsi"/>
          <w:sz w:val="20"/>
          <w:lang w:val="en"/>
        </w:rPr>
      </w:pPr>
      <w:r w:rsidRPr="00732276">
        <w:rPr>
          <w:rFonts w:cstheme="minorHAnsi"/>
          <w:b/>
          <w:sz w:val="20"/>
        </w:rPr>
        <w:t>Request for Test Data</w:t>
      </w:r>
      <w:r w:rsidRPr="00732276">
        <w:rPr>
          <w:rFonts w:cstheme="minorHAnsi"/>
          <w:sz w:val="20"/>
        </w:rPr>
        <w:t xml:space="preserve">:  </w:t>
      </w:r>
      <w:r w:rsidRPr="00732276">
        <w:rPr>
          <w:rFonts w:cstheme="minorHAnsi"/>
          <w:sz w:val="20"/>
          <w:lang w:val="en"/>
        </w:rPr>
        <w:t>Test data requirements are identified and Mined</w:t>
      </w:r>
    </w:p>
    <w:p w:rsidR="00180C05" w:rsidRPr="00732276" w:rsidRDefault="00180C05" w:rsidP="00996C08">
      <w:pPr>
        <w:pStyle w:val="ListParagraph"/>
        <w:numPr>
          <w:ilvl w:val="0"/>
          <w:numId w:val="17"/>
        </w:numPr>
        <w:rPr>
          <w:rFonts w:cstheme="minorHAnsi"/>
          <w:sz w:val="20"/>
        </w:rPr>
      </w:pPr>
      <w:r w:rsidRPr="00732276">
        <w:rPr>
          <w:rFonts w:cstheme="minorHAnsi"/>
          <w:b/>
          <w:sz w:val="20"/>
        </w:rPr>
        <w:t>Execute Regression Suite</w:t>
      </w:r>
      <w:r w:rsidRPr="00732276">
        <w:rPr>
          <w:rFonts w:cstheme="minorHAnsi"/>
          <w:sz w:val="20"/>
        </w:rPr>
        <w:t xml:space="preserve">: </w:t>
      </w:r>
      <w:r w:rsidRPr="00732276">
        <w:rPr>
          <w:rFonts w:cstheme="minorHAnsi"/>
          <w:sz w:val="20"/>
          <w:lang w:val="en"/>
        </w:rPr>
        <w:t>Execute Regression Suite after System Testing</w:t>
      </w:r>
      <w:r w:rsidRPr="00732276">
        <w:rPr>
          <w:rFonts w:cstheme="minorHAnsi"/>
          <w:sz w:val="20"/>
        </w:rPr>
        <w:t>.</w:t>
      </w:r>
    </w:p>
    <w:p w:rsidR="00180C05" w:rsidRPr="00732276" w:rsidRDefault="00180C05" w:rsidP="00996C08">
      <w:pPr>
        <w:pStyle w:val="ListParagraph"/>
        <w:numPr>
          <w:ilvl w:val="0"/>
          <w:numId w:val="17"/>
        </w:numPr>
        <w:rPr>
          <w:rFonts w:cstheme="minorHAnsi"/>
          <w:sz w:val="20"/>
          <w:lang w:val="en"/>
        </w:rPr>
      </w:pPr>
      <w:r w:rsidRPr="00732276">
        <w:rPr>
          <w:rFonts w:cstheme="minorHAnsi"/>
          <w:b/>
          <w:sz w:val="20"/>
        </w:rPr>
        <w:t>Update/Review Test Results</w:t>
      </w:r>
      <w:r w:rsidRPr="00732276">
        <w:rPr>
          <w:rFonts w:cstheme="minorHAnsi"/>
          <w:sz w:val="20"/>
        </w:rPr>
        <w:t xml:space="preserve">: </w:t>
      </w:r>
      <w:r w:rsidRPr="00732276">
        <w:rPr>
          <w:rFonts w:cstheme="minorHAnsi"/>
          <w:sz w:val="20"/>
          <w:lang w:val="en"/>
        </w:rPr>
        <w:t>Review screenshots and Test Execution report created</w:t>
      </w:r>
    </w:p>
    <w:p w:rsidR="00180C05" w:rsidRPr="00732276" w:rsidRDefault="00180C05" w:rsidP="00996C08">
      <w:pPr>
        <w:pStyle w:val="ListParagraph"/>
        <w:numPr>
          <w:ilvl w:val="0"/>
          <w:numId w:val="17"/>
        </w:numPr>
        <w:rPr>
          <w:rFonts w:cstheme="minorHAnsi"/>
          <w:sz w:val="20"/>
          <w:lang w:val="en"/>
        </w:rPr>
      </w:pPr>
      <w:r w:rsidRPr="00732276">
        <w:rPr>
          <w:rFonts w:cstheme="minorHAnsi"/>
          <w:b/>
          <w:sz w:val="20"/>
        </w:rPr>
        <w:t>Maintain QTP Scripts</w:t>
      </w:r>
      <w:r w:rsidRPr="00732276">
        <w:rPr>
          <w:rFonts w:cstheme="minorHAnsi"/>
          <w:sz w:val="20"/>
        </w:rPr>
        <w:t>: R</w:t>
      </w:r>
      <w:r w:rsidRPr="00732276">
        <w:rPr>
          <w:rFonts w:cstheme="minorHAnsi"/>
          <w:sz w:val="20"/>
          <w:lang w:val="en"/>
        </w:rPr>
        <w:t>egression test scripts updated to execute in future regression.</w:t>
      </w:r>
    </w:p>
    <w:p w:rsidR="0090722E" w:rsidRDefault="0090722E" w:rsidP="00996C08">
      <w:pPr>
        <w:pStyle w:val="Heading1"/>
        <w:numPr>
          <w:ilvl w:val="0"/>
          <w:numId w:val="25"/>
        </w:numPr>
        <w:spacing w:after="0"/>
        <w:jc w:val="both"/>
        <w:rPr>
          <w:rFonts w:ascii="Calibri" w:hAnsi="Calibri"/>
        </w:rPr>
      </w:pPr>
      <w:r>
        <w:rPr>
          <w:rFonts w:ascii="Calibri" w:hAnsi="Calibri"/>
        </w:rPr>
        <w:t>Introduction to Framework</w:t>
      </w:r>
    </w:p>
    <w:p w:rsidR="0090722E" w:rsidRDefault="0090722E" w:rsidP="00996C08">
      <w:pPr>
        <w:pStyle w:val="Heading2"/>
        <w:numPr>
          <w:ilvl w:val="1"/>
          <w:numId w:val="25"/>
        </w:numPr>
      </w:pPr>
      <w:r>
        <w:t>About the Framework</w:t>
      </w:r>
    </w:p>
    <w:p w:rsidR="0090722E" w:rsidRPr="00732276" w:rsidRDefault="0090722E" w:rsidP="00180C05">
      <w:pPr>
        <w:pStyle w:val="BodyText0"/>
        <w:ind w:left="360"/>
        <w:rPr>
          <w:sz w:val="20"/>
        </w:rPr>
      </w:pPr>
      <w:r w:rsidRPr="00732276">
        <w:rPr>
          <w:sz w:val="20"/>
        </w:rPr>
        <w:t xml:space="preserve">The Hybrid Automation Framework is a technology-agnostic automation framework that supports test automation of any application that is built using a technology supported by HP </w:t>
      </w:r>
      <w:proofErr w:type="spellStart"/>
      <w:r w:rsidRPr="00732276">
        <w:rPr>
          <w:sz w:val="20"/>
        </w:rPr>
        <w:t>QuickTest</w:t>
      </w:r>
      <w:proofErr w:type="spellEnd"/>
      <w:r w:rsidRPr="00732276">
        <w:rPr>
          <w:sz w:val="20"/>
        </w:rPr>
        <w:t xml:space="preserve"> Professional. The Framework is fully integrated with HP Quality Center for Test Cataloguing and Test Execution.</w:t>
      </w:r>
    </w:p>
    <w:p w:rsidR="0090722E" w:rsidRPr="00732276" w:rsidRDefault="0090722E" w:rsidP="00180C05">
      <w:pPr>
        <w:pStyle w:val="BodyText0"/>
        <w:ind w:left="360"/>
        <w:rPr>
          <w:sz w:val="20"/>
        </w:rPr>
      </w:pPr>
      <w:r w:rsidRPr="00732276">
        <w:rPr>
          <w:sz w:val="20"/>
        </w:rPr>
        <w:t>We can easily generate our test scripts using Function libraries and Shared Object Repository. The Framework supports the following technologies, and can easily be extended to support others.</w:t>
      </w:r>
    </w:p>
    <w:p w:rsidR="0090722E" w:rsidRPr="00732276" w:rsidRDefault="0090722E" w:rsidP="00996C08">
      <w:pPr>
        <w:pStyle w:val="BodyText0"/>
        <w:keepLines/>
        <w:numPr>
          <w:ilvl w:val="0"/>
          <w:numId w:val="24"/>
        </w:numPr>
        <w:spacing w:after="0" w:line="240" w:lineRule="auto"/>
        <w:rPr>
          <w:sz w:val="20"/>
        </w:rPr>
      </w:pPr>
      <w:r w:rsidRPr="00732276">
        <w:rPr>
          <w:sz w:val="20"/>
        </w:rPr>
        <w:t>Web</w:t>
      </w:r>
    </w:p>
    <w:p w:rsidR="0090722E" w:rsidRPr="00732276" w:rsidRDefault="0090722E" w:rsidP="00996C08">
      <w:pPr>
        <w:pStyle w:val="BodyText0"/>
        <w:keepLines/>
        <w:numPr>
          <w:ilvl w:val="0"/>
          <w:numId w:val="24"/>
        </w:numPr>
        <w:spacing w:after="0" w:line="240" w:lineRule="auto"/>
        <w:rPr>
          <w:sz w:val="20"/>
        </w:rPr>
      </w:pPr>
      <w:r w:rsidRPr="00732276">
        <w:rPr>
          <w:sz w:val="20"/>
        </w:rPr>
        <w:t>Web/Java</w:t>
      </w:r>
    </w:p>
    <w:p w:rsidR="0090722E" w:rsidRPr="00732276" w:rsidRDefault="0090722E" w:rsidP="00996C08">
      <w:pPr>
        <w:pStyle w:val="BodyText0"/>
        <w:keepLines/>
        <w:numPr>
          <w:ilvl w:val="0"/>
          <w:numId w:val="24"/>
        </w:numPr>
        <w:spacing w:after="0" w:line="240" w:lineRule="auto"/>
        <w:rPr>
          <w:sz w:val="20"/>
        </w:rPr>
      </w:pPr>
      <w:r w:rsidRPr="00732276">
        <w:rPr>
          <w:sz w:val="20"/>
        </w:rPr>
        <w:t>Web/.NET</w:t>
      </w:r>
    </w:p>
    <w:p w:rsidR="00FC0D62" w:rsidRPr="00732276" w:rsidRDefault="0090722E" w:rsidP="00996C08">
      <w:pPr>
        <w:pStyle w:val="BodyText0"/>
        <w:keepLines/>
        <w:numPr>
          <w:ilvl w:val="0"/>
          <w:numId w:val="24"/>
        </w:numPr>
        <w:spacing w:after="0" w:line="240" w:lineRule="auto"/>
        <w:rPr>
          <w:sz w:val="20"/>
        </w:rPr>
      </w:pPr>
      <w:r w:rsidRPr="00732276">
        <w:rPr>
          <w:sz w:val="20"/>
        </w:rPr>
        <w:t>Mainframe</w:t>
      </w:r>
    </w:p>
    <w:p w:rsidR="00FC0D62" w:rsidRDefault="00FC0D62" w:rsidP="00996C08">
      <w:pPr>
        <w:pStyle w:val="Heading2"/>
        <w:numPr>
          <w:ilvl w:val="1"/>
          <w:numId w:val="25"/>
        </w:numPr>
      </w:pPr>
      <w:r>
        <w:lastRenderedPageBreak/>
        <w:t>Framework Architecture</w:t>
      </w:r>
    </w:p>
    <w:p w:rsidR="0090722E" w:rsidRDefault="00D51615" w:rsidP="001B1E1E">
      <w:pPr>
        <w:pStyle w:val="BodyText0"/>
        <w:ind w:firstLine="360"/>
      </w:pPr>
      <w:r w:rsidRPr="00732276">
        <w:rPr>
          <w:noProof/>
          <w:sz w:val="20"/>
        </w:rPr>
        <mc:AlternateContent>
          <mc:Choice Requires="wps">
            <w:drawing>
              <wp:anchor distT="0" distB="0" distL="114300" distR="114300" simplePos="0" relativeHeight="251684352" behindDoc="0" locked="0" layoutInCell="1" allowOverlap="1" wp14:anchorId="04E42231" wp14:editId="3F005744">
                <wp:simplePos x="0" y="0"/>
                <wp:positionH relativeFrom="column">
                  <wp:posOffset>-114300</wp:posOffset>
                </wp:positionH>
                <wp:positionV relativeFrom="paragraph">
                  <wp:posOffset>3508375</wp:posOffset>
                </wp:positionV>
                <wp:extent cx="6416675" cy="635"/>
                <wp:effectExtent l="0" t="0" r="3175" b="0"/>
                <wp:wrapThrough wrapText="bothSides">
                  <wp:wrapPolygon edited="0">
                    <wp:start x="0" y="0"/>
                    <wp:lineTo x="0" y="20057"/>
                    <wp:lineTo x="21547" y="20057"/>
                    <wp:lineTo x="21547" y="0"/>
                    <wp:lineTo x="0" y="0"/>
                  </wp:wrapPolygon>
                </wp:wrapThrough>
                <wp:docPr id="14346" name="Text Box 14346"/>
                <wp:cNvGraphicFramePr/>
                <a:graphic xmlns:a="http://schemas.openxmlformats.org/drawingml/2006/main">
                  <a:graphicData uri="http://schemas.microsoft.com/office/word/2010/wordprocessingShape">
                    <wps:wsp>
                      <wps:cNvSpPr txBox="1"/>
                      <wps:spPr>
                        <a:xfrm>
                          <a:off x="0" y="0"/>
                          <a:ext cx="6416675" cy="635"/>
                        </a:xfrm>
                        <a:prstGeom prst="rect">
                          <a:avLst/>
                        </a:prstGeom>
                        <a:solidFill>
                          <a:prstClr val="white"/>
                        </a:solidFill>
                        <a:ln>
                          <a:noFill/>
                        </a:ln>
                        <a:effectLst/>
                      </wps:spPr>
                      <wps:txbx>
                        <w:txbxContent>
                          <w:p w:rsidR="00C52965" w:rsidRPr="00156945" w:rsidRDefault="00C52965" w:rsidP="00D51615">
                            <w:pPr>
                              <w:pStyle w:val="Caption"/>
                              <w:jc w:val="center"/>
                              <w:rPr>
                                <w:rFonts w:eastAsia="Times New Roman" w:cstheme="minorHAnsi"/>
                                <w:noProof/>
                              </w:rPr>
                            </w:pPr>
                            <w:r>
                              <w:t>Figure 2 Framework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42231" id="Text Box 14346" o:spid="_x0000_s1027" type="#_x0000_t202" style="position:absolute;left:0;text-align:left;margin-left:-9pt;margin-top:276.25pt;width:505.25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" stroked="f">
                <v:textbox style="mso-fit-shape-to-text:t" inset="0,0,0,0">
                  <w:txbxContent>
                    <w:p w:rsidR="00C52965" w:rsidRPr="00156945" w:rsidRDefault="00C52965" w:rsidP="00D51615">
                      <w:pPr>
                        <w:pStyle w:val="Caption"/>
                        <w:jc w:val="center"/>
                        <w:rPr>
                          <w:rFonts w:eastAsia="Times New Roman" w:cstheme="minorHAnsi"/>
                          <w:noProof/>
                        </w:rPr>
                      </w:pPr>
                      <w:r>
                        <w:t>Figure 2 Framework Architecture</w:t>
                      </w:r>
                    </w:p>
                  </w:txbxContent>
                </v:textbox>
                <w10:wrap type="through"/>
              </v:shape>
            </w:pict>
          </mc:Fallback>
        </mc:AlternateContent>
      </w:r>
      <w:r w:rsidR="001B1E1E" w:rsidRPr="00732276">
        <w:rPr>
          <w:sz w:val="20"/>
        </w:rPr>
        <w:t xml:space="preserve">     </w:t>
      </w:r>
      <w:r w:rsidR="00FC0D62" w:rsidRPr="00732276">
        <w:rPr>
          <w:sz w:val="20"/>
        </w:rPr>
        <w:t>This Framework is designed to provide high reusability of scripts developed using the Framework.</w:t>
      </w:r>
      <w:r w:rsidRPr="00732276">
        <w:rPr>
          <w:noProof/>
          <w:sz w:val="20"/>
        </w:rPr>
        <w:t xml:space="preserve"> </w:t>
      </w:r>
      <w:r w:rsidR="00685EF3" w:rsidRPr="00685EF3">
        <w:rPr>
          <w:noProof/>
        </w:rPr>
        <w:drawing>
          <wp:inline distT="0" distB="0" distL="0" distR="0" wp14:anchorId="0B209EA7" wp14:editId="7D732310">
            <wp:extent cx="5676900" cy="3193256"/>
            <wp:effectExtent l="0" t="0" r="0" b="7620"/>
            <wp:docPr id="88" name="Picture 88" descr="C:\Users\kanwarpreet_k\Desktop\New_Automation framework\Pic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nwarpreet_k\Desktop\New_Automation framework\Pics\Architec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3193256"/>
                    </a:xfrm>
                    <a:prstGeom prst="rect">
                      <a:avLst/>
                    </a:prstGeom>
                    <a:noFill/>
                    <a:ln>
                      <a:noFill/>
                    </a:ln>
                  </pic:spPr>
                </pic:pic>
              </a:graphicData>
            </a:graphic>
          </wp:inline>
        </w:drawing>
      </w:r>
    </w:p>
    <w:p w:rsidR="006A1733" w:rsidRDefault="006A1733" w:rsidP="00CB4E51">
      <w:pPr>
        <w:pStyle w:val="BodyText0"/>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Default="006A1733" w:rsidP="00CB4E51">
      <w:pPr>
        <w:pStyle w:val="BodyText0"/>
        <w:rPr>
          <w:rFonts w:ascii="Cambria" w:eastAsia="Times New Roman" w:hAnsi="Cambria"/>
          <w:b/>
          <w:bCs/>
          <w:i/>
          <w:iCs/>
          <w:sz w:val="28"/>
          <w:szCs w:val="28"/>
        </w:rPr>
      </w:pPr>
    </w:p>
    <w:p w:rsidR="006A1733" w:rsidRPr="006A1733" w:rsidRDefault="006A1733" w:rsidP="00CB4E51">
      <w:pPr>
        <w:pStyle w:val="BodyText0"/>
        <w:rPr>
          <w:rFonts w:ascii="Cambria" w:eastAsia="Times New Roman" w:hAnsi="Cambria"/>
          <w:b/>
          <w:bCs/>
          <w:i/>
          <w:iCs/>
          <w:sz w:val="28"/>
          <w:szCs w:val="28"/>
        </w:rPr>
      </w:pPr>
      <w:r>
        <w:rPr>
          <w:rFonts w:ascii="Cambria" w:eastAsia="Times New Roman" w:hAnsi="Cambria"/>
          <w:b/>
          <w:bCs/>
          <w:i/>
          <w:iCs/>
          <w:sz w:val="28"/>
          <w:szCs w:val="28"/>
        </w:rPr>
        <w:lastRenderedPageBreak/>
        <w:t xml:space="preserve">3.3 </w:t>
      </w:r>
      <w:r w:rsidRPr="006A1733">
        <w:rPr>
          <w:rFonts w:ascii="Cambria" w:eastAsia="Times New Roman" w:hAnsi="Cambria"/>
          <w:b/>
          <w:bCs/>
          <w:i/>
          <w:iCs/>
          <w:sz w:val="28"/>
          <w:szCs w:val="28"/>
        </w:rPr>
        <w:t>Components Used to create Hybrid Framework</w:t>
      </w:r>
    </w:p>
    <w:p w:rsidR="006A1733" w:rsidRDefault="006A1733" w:rsidP="006A1733">
      <w:pPr>
        <w:spacing w:before="100" w:beforeAutospacing="1" w:after="100" w:afterAutospacing="1" w:line="240" w:lineRule="auto"/>
      </w:pPr>
      <w:r w:rsidRPr="006A1733">
        <w:t>Below is the list of all the components that will be used to create the hybrid framework. A short description accompanies each component.</w:t>
      </w:r>
    </w:p>
    <w:p w:rsidR="00196998" w:rsidRDefault="006A1733" w:rsidP="00196998">
      <w:pPr>
        <w:keepNext/>
        <w:spacing w:before="100" w:beforeAutospacing="1" w:after="100" w:afterAutospacing="1" w:line="240" w:lineRule="auto"/>
      </w:pPr>
      <w:r>
        <w:rPr>
          <w:noProof/>
        </w:rPr>
        <w:drawing>
          <wp:inline distT="0" distB="0" distL="0" distR="0" wp14:anchorId="7F6B6681" wp14:editId="564850B5">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onent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A1733" w:rsidRPr="006A1733" w:rsidRDefault="00196998" w:rsidP="00196998">
      <w:pPr>
        <w:pStyle w:val="Caption"/>
        <w:rPr>
          <w:color w:val="auto"/>
          <w:sz w:val="22"/>
          <w:szCs w:val="22"/>
        </w:rPr>
      </w:pPr>
      <w:r>
        <w:t xml:space="preserve">                                                                     Figure  3 Components in Hybrid Framework</w:t>
      </w:r>
    </w:p>
    <w:p w:rsidR="006A1733" w:rsidRDefault="006A1733" w:rsidP="00CB4E51">
      <w:pPr>
        <w:pStyle w:val="BodyText0"/>
      </w:pPr>
    </w:p>
    <w:p w:rsidR="00CB4E51" w:rsidRDefault="00CB4E51" w:rsidP="00CB4E51">
      <w:pPr>
        <w:pStyle w:val="BodyText0"/>
      </w:pPr>
      <w:r>
        <w:t>Hybrid Framework has the following components:</w:t>
      </w:r>
    </w:p>
    <w:p w:rsidR="00383A69" w:rsidRPr="00383A69" w:rsidRDefault="006A1733" w:rsidP="00383A69">
      <w:pPr>
        <w:pStyle w:val="ListParagraph"/>
        <w:numPr>
          <w:ilvl w:val="0"/>
          <w:numId w:val="37"/>
        </w:numPr>
        <w:spacing w:before="100" w:beforeAutospacing="1" w:after="100" w:afterAutospacing="1" w:line="240" w:lineRule="auto"/>
        <w:rPr>
          <w:sz w:val="20"/>
          <w:szCs w:val="20"/>
          <w:lang w:val="en-GB"/>
        </w:rPr>
      </w:pPr>
      <w:r w:rsidRPr="00383A69">
        <w:rPr>
          <w:b/>
          <w:sz w:val="20"/>
          <w:szCs w:val="20"/>
          <w:lang w:val="en-GB"/>
        </w:rPr>
        <w:t>Driver Script</w:t>
      </w:r>
      <w:r w:rsidRPr="00383A69">
        <w:rPr>
          <w:sz w:val="20"/>
          <w:szCs w:val="20"/>
          <w:lang w:val="en-GB"/>
        </w:rPr>
        <w:t xml:space="preserve"> : The </w:t>
      </w:r>
      <w:r w:rsidR="00383A69" w:rsidRPr="00383A69">
        <w:rPr>
          <w:sz w:val="20"/>
          <w:szCs w:val="20"/>
          <w:lang w:val="en-GB"/>
        </w:rPr>
        <w:t>Driver Script</w:t>
      </w:r>
      <w:r w:rsidRPr="00383A69">
        <w:rPr>
          <w:sz w:val="20"/>
          <w:szCs w:val="20"/>
          <w:lang w:val="en-GB"/>
        </w:rPr>
        <w:t xml:space="preserve"> will act as the starting point for running the test scripts. How it would work is like this – There will be an excel sheet which will contain the list of all the test cases. </w:t>
      </w:r>
    </w:p>
    <w:p w:rsidR="00383A69" w:rsidRPr="00383A69" w:rsidRDefault="00383A69" w:rsidP="00383A69">
      <w:pPr>
        <w:pStyle w:val="ListParagraph"/>
        <w:spacing w:before="100" w:beforeAutospacing="1" w:after="100" w:afterAutospacing="1" w:line="240" w:lineRule="auto"/>
        <w:rPr>
          <w:sz w:val="20"/>
          <w:szCs w:val="20"/>
          <w:lang w:val="en-GB"/>
        </w:rPr>
      </w:pPr>
    </w:p>
    <w:p w:rsidR="006A1733" w:rsidRPr="00383A69" w:rsidRDefault="006A1733" w:rsidP="00383A69">
      <w:pPr>
        <w:pStyle w:val="ListParagraph"/>
        <w:spacing w:before="100" w:beforeAutospacing="1" w:after="100" w:afterAutospacing="1" w:line="240" w:lineRule="auto"/>
        <w:rPr>
          <w:sz w:val="20"/>
          <w:szCs w:val="20"/>
          <w:lang w:val="en-GB"/>
        </w:rPr>
      </w:pPr>
      <w:r w:rsidRPr="00383A69">
        <w:rPr>
          <w:sz w:val="20"/>
          <w:szCs w:val="20"/>
          <w:lang w:val="en-GB"/>
        </w:rPr>
        <w:t>If you want to run the test script</w:t>
      </w:r>
      <w:r w:rsidR="00383A69" w:rsidRPr="00383A69">
        <w:rPr>
          <w:sz w:val="20"/>
          <w:szCs w:val="20"/>
          <w:lang w:val="en-GB"/>
        </w:rPr>
        <w:t>s, you will need to double click to Driver Script. S</w:t>
      </w:r>
      <w:r w:rsidRPr="00383A69">
        <w:rPr>
          <w:sz w:val="20"/>
          <w:szCs w:val="20"/>
          <w:lang w:val="en-GB"/>
        </w:rPr>
        <w:t xml:space="preserve">o when you click on the </w:t>
      </w:r>
      <w:proofErr w:type="spellStart"/>
      <w:r w:rsidRPr="00383A69">
        <w:rPr>
          <w:sz w:val="20"/>
          <w:szCs w:val="20"/>
          <w:lang w:val="en-GB"/>
        </w:rPr>
        <w:t>button</w:t>
      </w:r>
      <w:r w:rsidR="00383A69" w:rsidRPr="00383A69">
        <w:rPr>
          <w:sz w:val="20"/>
          <w:szCs w:val="20"/>
          <w:lang w:val="en-GB"/>
        </w:rPr>
        <w:t>,driver</w:t>
      </w:r>
      <w:proofErr w:type="spellEnd"/>
      <w:r w:rsidR="00383A69" w:rsidRPr="00383A69">
        <w:rPr>
          <w:sz w:val="20"/>
          <w:szCs w:val="20"/>
          <w:lang w:val="en-GB"/>
        </w:rPr>
        <w:t xml:space="preserve"> script</w:t>
      </w:r>
      <w:r w:rsidRPr="00383A69">
        <w:rPr>
          <w:sz w:val="20"/>
          <w:szCs w:val="20"/>
          <w:lang w:val="en-GB"/>
        </w:rPr>
        <w:t xml:space="preserve"> will open QTP and load the first test case to it. It will then instruct QTP to execute the test script.</w:t>
      </w:r>
    </w:p>
    <w:p w:rsidR="006A1733" w:rsidRPr="006A1733" w:rsidRDefault="006A1733" w:rsidP="00383A69">
      <w:pPr>
        <w:spacing w:before="100" w:beforeAutospacing="1" w:after="100" w:afterAutospacing="1" w:line="240" w:lineRule="auto"/>
        <w:ind w:left="720"/>
        <w:rPr>
          <w:rFonts w:eastAsia="Times New Roman"/>
          <w:sz w:val="20"/>
          <w:szCs w:val="20"/>
          <w:lang w:val="en-GB"/>
        </w:rPr>
      </w:pPr>
      <w:r w:rsidRPr="006A1733">
        <w:rPr>
          <w:rFonts w:eastAsia="Times New Roman"/>
          <w:sz w:val="20"/>
          <w:szCs w:val="20"/>
          <w:lang w:val="en-GB"/>
        </w:rPr>
        <w:t xml:space="preserve">The same procedure will be followed for all the test cases that are available in the excel sheet. The </w:t>
      </w:r>
      <w:r w:rsidR="00383A69" w:rsidRPr="00383A69">
        <w:rPr>
          <w:rFonts w:eastAsia="Times New Roman"/>
          <w:sz w:val="20"/>
          <w:szCs w:val="20"/>
          <w:lang w:val="en-GB"/>
        </w:rPr>
        <w:t>driver script</w:t>
      </w:r>
      <w:r w:rsidRPr="006A1733">
        <w:rPr>
          <w:rFonts w:eastAsia="Times New Roman"/>
          <w:sz w:val="20"/>
          <w:szCs w:val="20"/>
          <w:lang w:val="en-GB"/>
        </w:rPr>
        <w:t xml:space="preserve"> will use QTP AOM (automation object model) concepts to interact with QTP.</w:t>
      </w:r>
    </w:p>
    <w:p w:rsidR="006A1733" w:rsidRPr="006A1733" w:rsidRDefault="006A1733" w:rsidP="00383A69">
      <w:pPr>
        <w:spacing w:before="100" w:beforeAutospacing="1" w:after="100" w:afterAutospacing="1" w:line="240" w:lineRule="auto"/>
        <w:ind w:left="360"/>
        <w:rPr>
          <w:rFonts w:eastAsia="Times New Roman"/>
          <w:sz w:val="20"/>
          <w:szCs w:val="20"/>
          <w:lang w:val="en-GB"/>
        </w:rPr>
      </w:pPr>
      <w:r w:rsidRPr="006A1733">
        <w:rPr>
          <w:rFonts w:eastAsia="Times New Roman"/>
          <w:sz w:val="20"/>
          <w:szCs w:val="20"/>
          <w:lang w:val="en-GB"/>
        </w:rPr>
        <w:br/>
      </w:r>
      <w:r w:rsidRPr="00383A69">
        <w:rPr>
          <w:rFonts w:eastAsia="Times New Roman"/>
          <w:b/>
          <w:sz w:val="20"/>
          <w:szCs w:val="20"/>
          <w:lang w:val="en-GB"/>
        </w:rPr>
        <w:t>2) Excel Sheets:</w:t>
      </w:r>
      <w:r w:rsidRPr="006A1733">
        <w:rPr>
          <w:rFonts w:eastAsia="Times New Roman"/>
          <w:sz w:val="20"/>
          <w:szCs w:val="20"/>
          <w:lang w:val="en-GB"/>
        </w:rPr>
        <w:t xml:space="preserve"> Excel sheets will be used extensively by the hybrid framework that we would create. Excel </w:t>
      </w:r>
      <w:r w:rsidR="00383A69">
        <w:rPr>
          <w:rFonts w:eastAsia="Times New Roman"/>
          <w:sz w:val="20"/>
          <w:szCs w:val="20"/>
          <w:lang w:val="en-GB"/>
        </w:rPr>
        <w:t xml:space="preserve">  </w:t>
      </w:r>
      <w:r w:rsidRPr="006A1733">
        <w:rPr>
          <w:rFonts w:eastAsia="Times New Roman"/>
          <w:sz w:val="20"/>
          <w:szCs w:val="20"/>
          <w:lang w:val="en-GB"/>
        </w:rPr>
        <w:t>sheets will be primarily used to store the following information -</w:t>
      </w:r>
    </w:p>
    <w:p w:rsidR="006A1733" w:rsidRPr="006A1733" w:rsidRDefault="006A1733" w:rsidP="006A1733">
      <w:pPr>
        <w:numPr>
          <w:ilvl w:val="0"/>
          <w:numId w:val="36"/>
        </w:numPr>
        <w:spacing w:before="100" w:beforeAutospacing="1" w:after="100" w:afterAutospacing="1" w:line="240" w:lineRule="auto"/>
        <w:rPr>
          <w:rFonts w:eastAsia="Times New Roman"/>
          <w:sz w:val="20"/>
          <w:szCs w:val="20"/>
          <w:lang w:val="en-GB"/>
        </w:rPr>
      </w:pPr>
      <w:r w:rsidRPr="00383A69">
        <w:rPr>
          <w:rFonts w:eastAsia="Times New Roman"/>
          <w:b/>
          <w:sz w:val="20"/>
          <w:szCs w:val="20"/>
          <w:lang w:val="en-GB"/>
        </w:rPr>
        <w:lastRenderedPageBreak/>
        <w:t>a) Test Case List:</w:t>
      </w:r>
      <w:r w:rsidRPr="006A1733">
        <w:rPr>
          <w:rFonts w:eastAsia="Times New Roman"/>
          <w:sz w:val="20"/>
          <w:szCs w:val="20"/>
          <w:lang w:val="en-GB"/>
        </w:rPr>
        <w:t xml:space="preserve"> As mentioned above in point 1, a list of all the test scripts will be maintained in excel sheet. This will be used for batch execution.</w:t>
      </w:r>
    </w:p>
    <w:p w:rsidR="006A1733" w:rsidRPr="006A1733" w:rsidRDefault="006A1733" w:rsidP="006A1733">
      <w:pPr>
        <w:numPr>
          <w:ilvl w:val="0"/>
          <w:numId w:val="36"/>
        </w:numPr>
        <w:spacing w:before="100" w:beforeAutospacing="1" w:after="100" w:afterAutospacing="1" w:line="240" w:lineRule="auto"/>
        <w:rPr>
          <w:rFonts w:eastAsia="Times New Roman"/>
          <w:sz w:val="20"/>
          <w:szCs w:val="20"/>
          <w:lang w:val="en-GB"/>
        </w:rPr>
      </w:pPr>
      <w:r w:rsidRPr="00383A69">
        <w:rPr>
          <w:rFonts w:eastAsia="Times New Roman"/>
          <w:b/>
          <w:sz w:val="20"/>
          <w:szCs w:val="20"/>
          <w:lang w:val="en-GB"/>
        </w:rPr>
        <w:t>b) Test Data:</w:t>
      </w:r>
      <w:r w:rsidRPr="006A1733">
        <w:rPr>
          <w:rFonts w:eastAsia="Times New Roman"/>
          <w:sz w:val="20"/>
          <w:szCs w:val="20"/>
          <w:lang w:val="en-GB"/>
        </w:rPr>
        <w:t xml:space="preserve"> All the test data would come from excel sheets. No test data will be hard-coded anywhere in the test scripts.</w:t>
      </w:r>
    </w:p>
    <w:p w:rsidR="006A1733" w:rsidRPr="006A1733" w:rsidRDefault="006A1733" w:rsidP="006A1733">
      <w:pPr>
        <w:numPr>
          <w:ilvl w:val="0"/>
          <w:numId w:val="36"/>
        </w:numPr>
        <w:spacing w:before="100" w:beforeAutospacing="1" w:after="100" w:afterAutospacing="1" w:line="240" w:lineRule="auto"/>
        <w:rPr>
          <w:rFonts w:eastAsia="Times New Roman"/>
          <w:sz w:val="20"/>
          <w:szCs w:val="20"/>
          <w:lang w:val="en-GB"/>
        </w:rPr>
      </w:pPr>
      <w:r w:rsidRPr="00383A69">
        <w:rPr>
          <w:rFonts w:eastAsia="Times New Roman"/>
          <w:b/>
          <w:sz w:val="20"/>
          <w:szCs w:val="20"/>
          <w:lang w:val="en-GB"/>
        </w:rPr>
        <w:t>c) Test Results:</w:t>
      </w:r>
      <w:r w:rsidRPr="006A1733">
        <w:rPr>
          <w:rFonts w:eastAsia="Times New Roman"/>
          <w:sz w:val="20"/>
          <w:szCs w:val="20"/>
          <w:lang w:val="en-GB"/>
        </w:rPr>
        <w:t xml:space="preserve"> Excel sheets will be used to provide a summarized result of batch execution. Here, the excel sheet will simply contain the list of test cases that were executed together with the information about whether the test scripts passed or failed.</w:t>
      </w:r>
    </w:p>
    <w:p w:rsidR="006A1733" w:rsidRPr="006A1733" w:rsidRDefault="006A1733" w:rsidP="006A1733">
      <w:pPr>
        <w:spacing w:before="100" w:beforeAutospacing="1" w:after="100" w:afterAutospacing="1" w:line="240" w:lineRule="auto"/>
        <w:rPr>
          <w:rFonts w:eastAsia="Times New Roman"/>
          <w:sz w:val="20"/>
          <w:szCs w:val="20"/>
          <w:lang w:val="en-GB"/>
        </w:rPr>
      </w:pPr>
      <w:r w:rsidRPr="006A1733">
        <w:rPr>
          <w:rFonts w:eastAsia="Times New Roman"/>
          <w:sz w:val="20"/>
          <w:szCs w:val="20"/>
          <w:lang w:val="en-GB"/>
        </w:rPr>
        <w:br/>
      </w:r>
      <w:r w:rsidRPr="00383A69">
        <w:rPr>
          <w:rFonts w:eastAsia="Times New Roman"/>
          <w:sz w:val="20"/>
          <w:szCs w:val="20"/>
          <w:lang w:val="en-GB"/>
        </w:rPr>
        <w:t xml:space="preserve">3) </w:t>
      </w:r>
      <w:r w:rsidRPr="00383A69">
        <w:rPr>
          <w:rFonts w:eastAsia="Times New Roman"/>
          <w:b/>
          <w:sz w:val="20"/>
          <w:szCs w:val="20"/>
          <w:lang w:val="en-GB"/>
        </w:rPr>
        <w:t>Test Scripts</w:t>
      </w:r>
      <w:r w:rsidRPr="00383A69">
        <w:rPr>
          <w:rFonts w:eastAsia="Times New Roman"/>
          <w:sz w:val="20"/>
          <w:szCs w:val="20"/>
          <w:lang w:val="en-GB"/>
        </w:rPr>
        <w:t>:</w:t>
      </w:r>
      <w:r w:rsidRPr="006A1733">
        <w:rPr>
          <w:rFonts w:eastAsia="Times New Roman"/>
          <w:sz w:val="20"/>
          <w:szCs w:val="20"/>
          <w:lang w:val="en-GB"/>
        </w:rPr>
        <w:t xml:space="preserve"> These are the actual QTP test scripts. For each scenario that you would automate, you would need to create a separate QTP test script.</w:t>
      </w:r>
    </w:p>
    <w:p w:rsidR="006A1733" w:rsidRPr="006A1733" w:rsidRDefault="006A1733" w:rsidP="006A1733">
      <w:pPr>
        <w:spacing w:before="100" w:beforeAutospacing="1" w:after="100" w:afterAutospacing="1" w:line="240" w:lineRule="auto"/>
        <w:rPr>
          <w:rFonts w:eastAsia="Times New Roman"/>
          <w:sz w:val="20"/>
          <w:szCs w:val="20"/>
          <w:lang w:val="en-GB"/>
        </w:rPr>
      </w:pPr>
      <w:r w:rsidRPr="006A1733">
        <w:rPr>
          <w:rFonts w:eastAsia="Times New Roman"/>
          <w:sz w:val="20"/>
          <w:szCs w:val="20"/>
          <w:lang w:val="en-GB"/>
        </w:rPr>
        <w:br/>
      </w:r>
      <w:r w:rsidRPr="00383A69">
        <w:rPr>
          <w:rFonts w:eastAsia="Times New Roman"/>
          <w:b/>
          <w:sz w:val="20"/>
          <w:szCs w:val="20"/>
          <w:lang w:val="en-GB"/>
        </w:rPr>
        <w:t>4) Function Library:</w:t>
      </w:r>
      <w:r w:rsidRPr="006A1733">
        <w:rPr>
          <w:rFonts w:eastAsia="Times New Roman"/>
          <w:sz w:val="20"/>
          <w:szCs w:val="20"/>
          <w:lang w:val="en-GB"/>
        </w:rPr>
        <w:t xml:space="preserve"> This hybrid automation framework will use two separate function libraries. The first function library will store all the generic functions (application independent functions). Some examples for this can be functions to click on a link, to enter value in a text field etc.</w:t>
      </w:r>
    </w:p>
    <w:p w:rsidR="006A1733" w:rsidRPr="006A1733" w:rsidRDefault="006A1733" w:rsidP="006A1733">
      <w:pPr>
        <w:spacing w:before="100" w:beforeAutospacing="1" w:after="100" w:afterAutospacing="1" w:line="240" w:lineRule="auto"/>
        <w:rPr>
          <w:rFonts w:eastAsia="Times New Roman"/>
          <w:sz w:val="20"/>
          <w:szCs w:val="20"/>
          <w:lang w:val="en-GB"/>
        </w:rPr>
      </w:pPr>
      <w:r w:rsidRPr="006A1733">
        <w:rPr>
          <w:rFonts w:eastAsia="Times New Roman"/>
          <w:sz w:val="20"/>
          <w:szCs w:val="20"/>
          <w:lang w:val="en-GB"/>
        </w:rPr>
        <w:t xml:space="preserve">The second function library will contain application specific functions. Functions such as login, logout </w:t>
      </w:r>
      <w:proofErr w:type="spellStart"/>
      <w:r w:rsidRPr="006A1733">
        <w:rPr>
          <w:rFonts w:eastAsia="Times New Roman"/>
          <w:sz w:val="20"/>
          <w:szCs w:val="20"/>
          <w:lang w:val="en-GB"/>
        </w:rPr>
        <w:t>etc</w:t>
      </w:r>
      <w:proofErr w:type="spellEnd"/>
      <w:r w:rsidRPr="006A1733">
        <w:rPr>
          <w:rFonts w:eastAsia="Times New Roman"/>
          <w:sz w:val="20"/>
          <w:szCs w:val="20"/>
          <w:lang w:val="en-GB"/>
        </w:rPr>
        <w:t xml:space="preserve"> will be a part of this second function library.</w:t>
      </w:r>
    </w:p>
    <w:p w:rsidR="006A1733" w:rsidRPr="006A1733" w:rsidRDefault="006A1733" w:rsidP="006A1733">
      <w:pPr>
        <w:spacing w:before="100" w:beforeAutospacing="1" w:after="100" w:afterAutospacing="1" w:line="240" w:lineRule="auto"/>
        <w:rPr>
          <w:rFonts w:eastAsia="Times New Roman"/>
          <w:sz w:val="20"/>
          <w:szCs w:val="20"/>
          <w:lang w:val="en-GB"/>
        </w:rPr>
      </w:pPr>
      <w:r w:rsidRPr="00383A69">
        <w:rPr>
          <w:rFonts w:eastAsia="Times New Roman"/>
          <w:b/>
          <w:sz w:val="20"/>
          <w:szCs w:val="20"/>
          <w:lang w:val="en-GB"/>
        </w:rPr>
        <w:t>5) Object Repository:</w:t>
      </w:r>
      <w:r w:rsidRPr="006A1733">
        <w:rPr>
          <w:rFonts w:eastAsia="Times New Roman"/>
          <w:sz w:val="20"/>
          <w:szCs w:val="20"/>
          <w:lang w:val="en-GB"/>
        </w:rPr>
        <w:t xml:space="preserve"> All the object definitions will be stored in the object repository. There will be minimal use of</w:t>
      </w:r>
      <w:r w:rsidR="00383A69" w:rsidRPr="00383A69">
        <w:rPr>
          <w:rFonts w:eastAsia="Times New Roman"/>
          <w:sz w:val="20"/>
          <w:szCs w:val="20"/>
          <w:lang w:val="en-GB"/>
        </w:rPr>
        <w:t xml:space="preserve"> descriptive programming concepts. </w:t>
      </w:r>
    </w:p>
    <w:p w:rsidR="008A5518" w:rsidRDefault="007208B1" w:rsidP="008A5518">
      <w:pPr>
        <w:pStyle w:val="Heading3"/>
        <w:numPr>
          <w:ilvl w:val="1"/>
          <w:numId w:val="38"/>
        </w:numPr>
        <w:rPr>
          <w:color w:val="000000"/>
          <w:sz w:val="27"/>
          <w:szCs w:val="27"/>
        </w:rPr>
      </w:pPr>
      <w:r>
        <w:rPr>
          <w:color w:val="000000"/>
        </w:rPr>
        <w:t>Salient features of the Hybrid F</w:t>
      </w:r>
      <w:r w:rsidR="008A5518">
        <w:rPr>
          <w:color w:val="000000"/>
        </w:rPr>
        <w:t>ramework</w:t>
      </w:r>
    </w:p>
    <w:p w:rsidR="008A5518" w:rsidRPr="008A5518" w:rsidRDefault="008A5518" w:rsidP="008A5518">
      <w:pPr>
        <w:pStyle w:val="NormalWeb"/>
        <w:rPr>
          <w:rFonts w:ascii="Calibri" w:eastAsia="Times New Roman" w:hAnsi="Calibri"/>
          <w:sz w:val="20"/>
          <w:szCs w:val="20"/>
          <w:lang w:val="en-GB"/>
        </w:rPr>
      </w:pPr>
      <w:r w:rsidRPr="008A5518">
        <w:rPr>
          <w:rFonts w:ascii="Calibri" w:eastAsia="Times New Roman" w:hAnsi="Calibri"/>
          <w:sz w:val="20"/>
          <w:szCs w:val="20"/>
          <w:lang w:val="en-GB"/>
        </w:rPr>
        <w:t>Following are some of the important features that you will see in this hybrid framework.</w:t>
      </w:r>
    </w:p>
    <w:p w:rsidR="008A5518" w:rsidRPr="008A5518" w:rsidRDefault="008A5518" w:rsidP="008A5518">
      <w:pPr>
        <w:pStyle w:val="NormalWeb"/>
        <w:rPr>
          <w:rFonts w:ascii="Calibri" w:eastAsia="Times New Roman" w:hAnsi="Calibri"/>
          <w:sz w:val="20"/>
          <w:szCs w:val="20"/>
          <w:lang w:val="en-GB"/>
        </w:rPr>
      </w:pPr>
      <w:r w:rsidRPr="008A5518">
        <w:rPr>
          <w:rFonts w:ascii="Calibri" w:eastAsia="Times New Roman" w:hAnsi="Calibri"/>
          <w:b/>
          <w:bCs/>
          <w:sz w:val="20"/>
          <w:szCs w:val="20"/>
          <w:lang w:val="en-GB"/>
        </w:rPr>
        <w:t>1)</w:t>
      </w:r>
      <w:r w:rsidRPr="008A5518">
        <w:rPr>
          <w:rFonts w:ascii="Calibri" w:eastAsia="Times New Roman" w:hAnsi="Calibri"/>
          <w:sz w:val="20"/>
          <w:szCs w:val="20"/>
          <w:lang w:val="en-GB"/>
        </w:rPr>
        <w:t xml:space="preserve"> This framework will be </w:t>
      </w:r>
      <w:r w:rsidRPr="008A5518">
        <w:rPr>
          <w:rFonts w:ascii="Calibri" w:eastAsia="Times New Roman" w:hAnsi="Calibri"/>
          <w:b/>
          <w:bCs/>
          <w:sz w:val="20"/>
          <w:szCs w:val="20"/>
          <w:lang w:val="en-GB"/>
        </w:rPr>
        <w:t>optimized for batch execution</w:t>
      </w:r>
      <w:r w:rsidRPr="008A5518">
        <w:rPr>
          <w:rFonts w:ascii="Calibri" w:eastAsia="Times New Roman" w:hAnsi="Calibri"/>
          <w:sz w:val="20"/>
          <w:szCs w:val="20"/>
          <w:lang w:val="en-GB"/>
        </w:rPr>
        <w:t>. This is what most good frameworks are all about. With this framework, you will be able to easily select the test cases that you want to execute in batch run.</w:t>
      </w:r>
    </w:p>
    <w:p w:rsidR="008A5518" w:rsidRPr="008A5518" w:rsidRDefault="008A5518" w:rsidP="008A5518">
      <w:pPr>
        <w:pStyle w:val="NormalWeb"/>
        <w:rPr>
          <w:rFonts w:ascii="Calibri" w:eastAsia="Times New Roman" w:hAnsi="Calibri"/>
          <w:sz w:val="20"/>
          <w:szCs w:val="20"/>
          <w:lang w:val="en-GB"/>
        </w:rPr>
      </w:pPr>
      <w:r w:rsidRPr="008A5518">
        <w:rPr>
          <w:rFonts w:ascii="Calibri" w:eastAsia="Times New Roman" w:hAnsi="Calibri"/>
          <w:b/>
          <w:bCs/>
          <w:sz w:val="20"/>
          <w:szCs w:val="20"/>
          <w:lang w:val="en-GB"/>
        </w:rPr>
        <w:t>2)</w:t>
      </w:r>
      <w:r w:rsidRPr="008A5518">
        <w:rPr>
          <w:rFonts w:ascii="Calibri" w:eastAsia="Times New Roman" w:hAnsi="Calibri"/>
          <w:sz w:val="20"/>
          <w:szCs w:val="20"/>
          <w:lang w:val="en-GB"/>
        </w:rPr>
        <w:t xml:space="preserve"> To execute your test scripts, you would not be required to open QTP. This would be taken care of entirely by the driver script (excel macro).</w:t>
      </w:r>
    </w:p>
    <w:p w:rsidR="008A5518" w:rsidRPr="008A5518" w:rsidRDefault="008A5518" w:rsidP="008A5518">
      <w:pPr>
        <w:pStyle w:val="NormalWeb"/>
        <w:rPr>
          <w:rFonts w:ascii="Calibri" w:eastAsia="Times New Roman" w:hAnsi="Calibri"/>
          <w:sz w:val="20"/>
          <w:szCs w:val="20"/>
          <w:lang w:val="en-GB"/>
        </w:rPr>
      </w:pPr>
      <w:r w:rsidRPr="008A5518">
        <w:rPr>
          <w:rFonts w:ascii="Calibri" w:eastAsia="Times New Roman" w:hAnsi="Calibri"/>
          <w:b/>
          <w:bCs/>
          <w:sz w:val="20"/>
          <w:szCs w:val="20"/>
          <w:lang w:val="en-GB"/>
        </w:rPr>
        <w:t>3)</w:t>
      </w:r>
      <w:r w:rsidRPr="008A5518">
        <w:rPr>
          <w:rFonts w:ascii="Calibri" w:eastAsia="Times New Roman" w:hAnsi="Calibri"/>
          <w:sz w:val="20"/>
          <w:szCs w:val="20"/>
          <w:lang w:val="en-GB"/>
        </w:rPr>
        <w:t xml:space="preserve"> </w:t>
      </w:r>
      <w:r>
        <w:rPr>
          <w:rFonts w:ascii="Calibri" w:eastAsia="Times New Roman" w:hAnsi="Calibri"/>
          <w:sz w:val="20"/>
          <w:szCs w:val="20"/>
          <w:lang w:val="en-GB"/>
        </w:rPr>
        <w:t>T</w:t>
      </w:r>
      <w:r w:rsidRPr="008A5518">
        <w:rPr>
          <w:rFonts w:ascii="Calibri" w:eastAsia="Times New Roman" w:hAnsi="Calibri"/>
          <w:sz w:val="20"/>
          <w:szCs w:val="20"/>
          <w:lang w:val="en-GB"/>
        </w:rPr>
        <w:t>his framework will provide the test execution results at two different levels – summarized results and detailed results.</w:t>
      </w:r>
    </w:p>
    <w:p w:rsidR="008A5518" w:rsidRPr="008A5518" w:rsidRDefault="008A5518" w:rsidP="008A5518">
      <w:pPr>
        <w:pStyle w:val="NormalWeb"/>
        <w:rPr>
          <w:rFonts w:ascii="Calibri" w:eastAsia="Times New Roman" w:hAnsi="Calibri"/>
          <w:sz w:val="20"/>
          <w:szCs w:val="20"/>
          <w:lang w:val="en-GB"/>
        </w:rPr>
      </w:pPr>
      <w:r w:rsidRPr="008A5518">
        <w:rPr>
          <w:rFonts w:ascii="Calibri" w:eastAsia="Times New Roman" w:hAnsi="Calibri"/>
          <w:b/>
          <w:bCs/>
          <w:sz w:val="20"/>
          <w:szCs w:val="20"/>
          <w:lang w:val="en-GB"/>
        </w:rPr>
        <w:t>4)</w:t>
      </w:r>
      <w:r w:rsidRPr="008A5518">
        <w:rPr>
          <w:rFonts w:ascii="Calibri" w:eastAsia="Times New Roman" w:hAnsi="Calibri"/>
          <w:sz w:val="20"/>
          <w:szCs w:val="20"/>
          <w:lang w:val="en-GB"/>
        </w:rPr>
        <w:t xml:space="preserve"> The test execution results from multiple runs </w:t>
      </w:r>
      <w:r w:rsidRPr="008A5518">
        <w:rPr>
          <w:rFonts w:ascii="Calibri" w:eastAsia="Times New Roman" w:hAnsi="Calibri"/>
          <w:b/>
          <w:bCs/>
          <w:sz w:val="20"/>
          <w:szCs w:val="20"/>
          <w:lang w:val="en-GB"/>
        </w:rPr>
        <w:t>would not be overwritten</w:t>
      </w:r>
      <w:r w:rsidRPr="008A5518">
        <w:rPr>
          <w:rFonts w:ascii="Calibri" w:eastAsia="Times New Roman" w:hAnsi="Calibri"/>
          <w:sz w:val="20"/>
          <w:szCs w:val="20"/>
          <w:lang w:val="en-GB"/>
        </w:rPr>
        <w:t>. Each test execution result will be appended by date-time stamp so that it can be referenced whenever required.</w:t>
      </w:r>
    </w:p>
    <w:p w:rsidR="008A5518" w:rsidRDefault="008A5518" w:rsidP="00BB71DE">
      <w:pPr>
        <w:pStyle w:val="Heading3"/>
        <w:numPr>
          <w:ilvl w:val="0"/>
          <w:numId w:val="0"/>
        </w:numPr>
        <w:ind w:left="720" w:hanging="720"/>
        <w:rPr>
          <w:sz w:val="28"/>
        </w:rPr>
      </w:pPr>
    </w:p>
    <w:p w:rsidR="008A5518" w:rsidRDefault="008A5518" w:rsidP="00BB71DE">
      <w:pPr>
        <w:pStyle w:val="Heading3"/>
        <w:numPr>
          <w:ilvl w:val="0"/>
          <w:numId w:val="0"/>
        </w:numPr>
        <w:ind w:left="720" w:hanging="720"/>
        <w:rPr>
          <w:sz w:val="28"/>
        </w:rPr>
      </w:pPr>
    </w:p>
    <w:p w:rsidR="00BB71DE" w:rsidRPr="00D702C4" w:rsidRDefault="007208B1" w:rsidP="00BB71DE">
      <w:pPr>
        <w:pStyle w:val="Heading3"/>
        <w:numPr>
          <w:ilvl w:val="0"/>
          <w:numId w:val="0"/>
        </w:numPr>
        <w:ind w:left="720" w:hanging="720"/>
        <w:rPr>
          <w:i/>
          <w:sz w:val="28"/>
        </w:rPr>
      </w:pPr>
      <w:r>
        <w:rPr>
          <w:sz w:val="28"/>
        </w:rPr>
        <w:t xml:space="preserve">3.5 </w:t>
      </w:r>
      <w:r w:rsidR="00BB71DE" w:rsidRPr="00D702C4">
        <w:rPr>
          <w:sz w:val="28"/>
        </w:rPr>
        <w:t>Directory Structure</w:t>
      </w:r>
    </w:p>
    <w:p w:rsidR="00BB71DE" w:rsidRDefault="00BB71DE" w:rsidP="00BB71DE">
      <w:pPr>
        <w:spacing w:before="100" w:beforeAutospacing="1" w:after="0"/>
        <w:jc w:val="both"/>
        <w:rPr>
          <w:rFonts w:eastAsia="Times New Roman"/>
          <w:sz w:val="20"/>
          <w:szCs w:val="20"/>
          <w:lang w:val="en-GB"/>
        </w:rPr>
      </w:pPr>
      <w:r w:rsidRPr="00663ED3">
        <w:rPr>
          <w:rFonts w:eastAsia="Times New Roman"/>
          <w:sz w:val="20"/>
          <w:szCs w:val="20"/>
          <w:lang w:val="en-GB"/>
        </w:rPr>
        <w:t>Automation suite primarily contains the test cases in batch sheet</w:t>
      </w:r>
      <w:r>
        <w:rPr>
          <w:rFonts w:eastAsia="Times New Roman"/>
          <w:sz w:val="20"/>
          <w:szCs w:val="20"/>
          <w:lang w:val="en-GB"/>
        </w:rPr>
        <w:t xml:space="preserve">. The Hybrid Automation Framework </w:t>
      </w:r>
      <w:r w:rsidRPr="006A25C4">
        <w:rPr>
          <w:rFonts w:eastAsia="Times New Roman"/>
          <w:sz w:val="20"/>
          <w:szCs w:val="20"/>
          <w:lang w:val="en-GB"/>
        </w:rPr>
        <w:t>follows the Folder Structure as given below:</w:t>
      </w:r>
    </w:p>
    <w:p w:rsidR="00BB71DE" w:rsidRDefault="004F02D5" w:rsidP="00CB4E51">
      <w:pPr>
        <w:pStyle w:val="BodyText0"/>
      </w:pPr>
      <w:r w:rsidRPr="00143914">
        <w:rPr>
          <w:rFonts w:cstheme="minorHAnsi"/>
          <w:noProof/>
        </w:rPr>
        <mc:AlternateContent>
          <mc:Choice Requires="wpc">
            <w:drawing>
              <wp:anchor distT="0" distB="0" distL="114300" distR="114300" simplePos="0" relativeHeight="251640320" behindDoc="0" locked="0" layoutInCell="1" allowOverlap="1" wp14:anchorId="75ABDC19" wp14:editId="5D27A92F">
                <wp:simplePos x="0" y="0"/>
                <wp:positionH relativeFrom="character">
                  <wp:posOffset>285750</wp:posOffset>
                </wp:positionH>
                <wp:positionV relativeFrom="line">
                  <wp:posOffset>94615</wp:posOffset>
                </wp:positionV>
                <wp:extent cx="1695450" cy="2286000"/>
                <wp:effectExtent l="0" t="0" r="0" b="0"/>
                <wp:wrapNone/>
                <wp:docPr id="131" name="Canvas 1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 name="Rectangle 4"/>
                        <wps:cNvSpPr>
                          <a:spLocks noChangeArrowheads="1"/>
                        </wps:cNvSpPr>
                        <wps:spPr bwMode="auto">
                          <a:xfrm>
                            <a:off x="39356" y="185254"/>
                            <a:ext cx="59436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Default="00C52965" w:rsidP="00382310">
                              <w:r>
                                <w:rPr>
                                  <w:rFonts w:cs="Calibri"/>
                                  <w:color w:val="000000"/>
                                  <w:sz w:val="16"/>
                                  <w:szCs w:val="16"/>
                                </w:rPr>
                                <w:t>&lt;</w:t>
                              </w:r>
                              <w:r w:rsidRPr="00D84554">
                                <w:rPr>
                                  <w:rFonts w:cs="Calibri"/>
                                  <w:b/>
                                  <w:color w:val="FF0000"/>
                                  <w:sz w:val="16"/>
                                  <w:szCs w:val="16"/>
                                </w:rPr>
                                <w:t>Root Folder</w:t>
                              </w:r>
                              <w:r>
                                <w:rPr>
                                  <w:rFonts w:cs="Calibri"/>
                                  <w:color w:val="000000"/>
                                  <w:sz w:val="16"/>
                                  <w:szCs w:val="16"/>
                                </w:rPr>
                                <w:t>&gt;</w:t>
                              </w:r>
                            </w:p>
                          </w:txbxContent>
                        </wps:txbx>
                        <wps:bodyPr rot="0" vert="horz" wrap="none" lIns="0" tIns="0" rIns="0" bIns="0" anchor="t" anchorCtr="0" upright="1">
                          <a:spAutoFit/>
                        </wps:bodyPr>
                      </wps:wsp>
                      <wps:wsp>
                        <wps:cNvPr id="115" name="Rectangle 5"/>
                        <wps:cNvSpPr>
                          <a:spLocks noChangeArrowheads="1"/>
                        </wps:cNvSpPr>
                        <wps:spPr bwMode="auto">
                          <a:xfrm>
                            <a:off x="605746" y="455129"/>
                            <a:ext cx="744319" cy="270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D84554" w:rsidRDefault="00C52965" w:rsidP="00382310">
                              <w:pPr>
                                <w:rPr>
                                  <w:b/>
                                  <w:color w:val="C00000"/>
                                </w:rPr>
                              </w:pPr>
                              <w:r w:rsidRPr="00D84554">
                                <w:rPr>
                                  <w:rFonts w:cs="Calibri"/>
                                  <w:b/>
                                  <w:color w:val="C00000"/>
                                  <w:sz w:val="16"/>
                                  <w:szCs w:val="16"/>
                                </w:rPr>
                                <w:t xml:space="preserve">Data </w:t>
                              </w:r>
                              <w:r>
                                <w:rPr>
                                  <w:rFonts w:cs="Calibri"/>
                                  <w:b/>
                                  <w:color w:val="C00000"/>
                                  <w:sz w:val="16"/>
                                  <w:szCs w:val="16"/>
                                </w:rPr>
                                <w:t>Files</w:t>
                              </w:r>
                            </w:p>
                          </w:txbxContent>
                        </wps:txbx>
                        <wps:bodyPr rot="0" vert="horz" wrap="square" lIns="0" tIns="0" rIns="0" bIns="0" anchor="t" anchorCtr="0" upright="1">
                          <a:spAutoFit/>
                        </wps:bodyPr>
                      </wps:wsp>
                      <wps:wsp>
                        <wps:cNvPr id="116" name="Rectangle 6"/>
                        <wps:cNvSpPr>
                          <a:spLocks noChangeArrowheads="1"/>
                        </wps:cNvSpPr>
                        <wps:spPr bwMode="auto">
                          <a:xfrm>
                            <a:off x="596221" y="1033968"/>
                            <a:ext cx="1099229" cy="270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D84554" w:rsidRDefault="00C52965" w:rsidP="00382310">
                              <w:pPr>
                                <w:rPr>
                                  <w:b/>
                                  <w:color w:val="595959" w:themeColor="text1" w:themeTint="A6"/>
                                </w:rPr>
                              </w:pPr>
                              <w:r w:rsidRPr="00D84554">
                                <w:rPr>
                                  <w:rFonts w:cs="Calibri"/>
                                  <w:b/>
                                  <w:color w:val="595959" w:themeColor="text1" w:themeTint="A6"/>
                                  <w:sz w:val="16"/>
                                  <w:szCs w:val="16"/>
                                </w:rPr>
                                <w:t xml:space="preserve">Object Repository </w:t>
                              </w:r>
                            </w:p>
                          </w:txbxContent>
                        </wps:txbx>
                        <wps:bodyPr rot="0" vert="horz" wrap="square" lIns="0" tIns="0" rIns="0" bIns="0" anchor="t" anchorCtr="0" upright="1">
                          <a:spAutoFit/>
                        </wps:bodyPr>
                      </wps:wsp>
                      <wps:wsp>
                        <wps:cNvPr id="117" name="Rectangle 7"/>
                        <wps:cNvSpPr>
                          <a:spLocks noChangeArrowheads="1"/>
                        </wps:cNvSpPr>
                        <wps:spPr bwMode="auto">
                          <a:xfrm>
                            <a:off x="605746" y="827526"/>
                            <a:ext cx="63246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D84554" w:rsidRDefault="00C52965" w:rsidP="00382310">
                              <w:pPr>
                                <w:rPr>
                                  <w:b/>
                                  <w:color w:val="00B0F0"/>
                                </w:rPr>
                              </w:pPr>
                              <w:r>
                                <w:rPr>
                                  <w:rFonts w:cs="Calibri"/>
                                  <w:b/>
                                  <w:color w:val="00B0F0"/>
                                  <w:sz w:val="16"/>
                                  <w:szCs w:val="16"/>
                                </w:rPr>
                                <w:t>Functions</w:t>
                              </w:r>
                            </w:p>
                          </w:txbxContent>
                        </wps:txbx>
                        <wps:bodyPr rot="0" vert="horz" wrap="square" lIns="0" tIns="0" rIns="0" bIns="0" anchor="t" anchorCtr="0" upright="1">
                          <a:spAutoFit/>
                        </wps:bodyPr>
                      </wps:wsp>
                      <wps:wsp>
                        <wps:cNvPr id="118" name="Rectangle 8"/>
                        <wps:cNvSpPr>
                          <a:spLocks noChangeArrowheads="1"/>
                        </wps:cNvSpPr>
                        <wps:spPr bwMode="auto">
                          <a:xfrm>
                            <a:off x="605504" y="626690"/>
                            <a:ext cx="7280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2E20D1" w:rsidRDefault="00C52965" w:rsidP="00382310">
                              <w:pPr>
                                <w:rPr>
                                  <w:b/>
                                  <w:color w:val="7030A0"/>
                                  <w:sz w:val="16"/>
                                  <w:szCs w:val="16"/>
                                </w:rPr>
                              </w:pPr>
                              <w:r w:rsidRPr="002E20D1">
                                <w:rPr>
                                  <w:b/>
                                  <w:color w:val="7030A0"/>
                                  <w:sz w:val="16"/>
                                  <w:szCs w:val="16"/>
                                </w:rPr>
                                <w:t>Driver Script</w:t>
                              </w:r>
                            </w:p>
                          </w:txbxContent>
                        </wps:txbx>
                        <wps:bodyPr rot="0" vert="horz" wrap="square" lIns="0" tIns="0" rIns="0" bIns="0" anchor="t" anchorCtr="0" upright="1">
                          <a:spAutoFit/>
                        </wps:bodyPr>
                      </wps:wsp>
                      <wps:wsp>
                        <wps:cNvPr id="119" name="Rectangle 9"/>
                        <wps:cNvSpPr>
                          <a:spLocks noChangeArrowheads="1"/>
                        </wps:cNvSpPr>
                        <wps:spPr bwMode="auto">
                          <a:xfrm>
                            <a:off x="605746" y="1227799"/>
                            <a:ext cx="813508"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D84554" w:rsidRDefault="00C52965" w:rsidP="00382310">
                              <w:pPr>
                                <w:rPr>
                                  <w:b/>
                                  <w:color w:val="00B050"/>
                                </w:rPr>
                              </w:pPr>
                              <w:proofErr w:type="spellStart"/>
                              <w:r>
                                <w:rPr>
                                  <w:rFonts w:cs="Calibri"/>
                                  <w:b/>
                                  <w:color w:val="00B050"/>
                                  <w:sz w:val="16"/>
                                  <w:szCs w:val="16"/>
                                </w:rPr>
                                <w:t>QTP_ResultFiles</w:t>
                              </w:r>
                              <w:proofErr w:type="spellEnd"/>
                            </w:p>
                          </w:txbxContent>
                        </wps:txbx>
                        <wps:bodyPr rot="0" vert="horz" wrap="square" lIns="0" tIns="0" rIns="0" bIns="0" anchor="t" anchorCtr="0" upright="1">
                          <a:spAutoFit/>
                        </wps:bodyPr>
                      </wps:wsp>
                      <wps:wsp>
                        <wps:cNvPr id="120" name="Freeform 11"/>
                        <wps:cNvSpPr>
                          <a:spLocks/>
                        </wps:cNvSpPr>
                        <wps:spPr bwMode="auto">
                          <a:xfrm>
                            <a:off x="349239" y="399302"/>
                            <a:ext cx="194905" cy="117457"/>
                          </a:xfrm>
                          <a:custGeom>
                            <a:avLst/>
                            <a:gdLst>
                              <a:gd name="T0" fmla="*/ 6392 w 488"/>
                              <a:gd name="T1" fmla="*/ 0 h 308"/>
                              <a:gd name="T2" fmla="*/ 6392 w 488"/>
                              <a:gd name="T3" fmla="*/ 114424 h 308"/>
                              <a:gd name="T4" fmla="*/ 3196 w 488"/>
                              <a:gd name="T5" fmla="*/ 111372 h 308"/>
                              <a:gd name="T6" fmla="*/ 194945 w 488"/>
                              <a:gd name="T7" fmla="*/ 111372 h 308"/>
                              <a:gd name="T8" fmla="*/ 194945 w 488"/>
                              <a:gd name="T9" fmla="*/ 117475 h 308"/>
                              <a:gd name="T10" fmla="*/ 3196 w 488"/>
                              <a:gd name="T11" fmla="*/ 117475 h 308"/>
                              <a:gd name="T12" fmla="*/ 0 w 488"/>
                              <a:gd name="T13" fmla="*/ 114424 h 308"/>
                              <a:gd name="T14" fmla="*/ 0 w 488"/>
                              <a:gd name="T15" fmla="*/ 0 h 308"/>
                              <a:gd name="T16" fmla="*/ 6392 w 488"/>
                              <a:gd name="T17" fmla="*/ 0 h 3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308">
                                <a:moveTo>
                                  <a:pt x="16" y="0"/>
                                </a:moveTo>
                                <a:lnTo>
                                  <a:pt x="16" y="300"/>
                                </a:lnTo>
                                <a:lnTo>
                                  <a:pt x="8" y="292"/>
                                </a:lnTo>
                                <a:lnTo>
                                  <a:pt x="488" y="292"/>
                                </a:lnTo>
                                <a:lnTo>
                                  <a:pt x="488" y="308"/>
                                </a:lnTo>
                                <a:lnTo>
                                  <a:pt x="8" y="308"/>
                                </a:lnTo>
                                <a:cubicBezTo>
                                  <a:pt x="4" y="308"/>
                                  <a:pt x="0" y="305"/>
                                  <a:pt x="0" y="3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21" name="Freeform 12"/>
                        <wps:cNvSpPr>
                          <a:spLocks/>
                        </wps:cNvSpPr>
                        <wps:spPr bwMode="auto">
                          <a:xfrm>
                            <a:off x="349239" y="340192"/>
                            <a:ext cx="194905" cy="346168"/>
                          </a:xfrm>
                          <a:custGeom>
                            <a:avLst/>
                            <a:gdLst>
                              <a:gd name="T0" fmla="*/ 6392 w 488"/>
                              <a:gd name="T1" fmla="*/ 0 h 908"/>
                              <a:gd name="T2" fmla="*/ 6392 w 488"/>
                              <a:gd name="T3" fmla="*/ 343026 h 908"/>
                              <a:gd name="T4" fmla="*/ 3196 w 488"/>
                              <a:gd name="T5" fmla="*/ 339977 h 908"/>
                              <a:gd name="T6" fmla="*/ 194945 w 488"/>
                              <a:gd name="T7" fmla="*/ 339977 h 908"/>
                              <a:gd name="T8" fmla="*/ 194945 w 488"/>
                              <a:gd name="T9" fmla="*/ 346075 h 908"/>
                              <a:gd name="T10" fmla="*/ 3196 w 488"/>
                              <a:gd name="T11" fmla="*/ 346075 h 908"/>
                              <a:gd name="T12" fmla="*/ 0 w 488"/>
                              <a:gd name="T13" fmla="*/ 343026 h 908"/>
                              <a:gd name="T14" fmla="*/ 0 w 488"/>
                              <a:gd name="T15" fmla="*/ 0 h 908"/>
                              <a:gd name="T16" fmla="*/ 6392 w 488"/>
                              <a:gd name="T17" fmla="*/ 0 h 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908">
                                <a:moveTo>
                                  <a:pt x="16" y="0"/>
                                </a:moveTo>
                                <a:lnTo>
                                  <a:pt x="16" y="900"/>
                                </a:lnTo>
                                <a:lnTo>
                                  <a:pt x="8" y="892"/>
                                </a:lnTo>
                                <a:lnTo>
                                  <a:pt x="488" y="892"/>
                                </a:lnTo>
                                <a:lnTo>
                                  <a:pt x="488" y="908"/>
                                </a:lnTo>
                                <a:lnTo>
                                  <a:pt x="8" y="908"/>
                                </a:lnTo>
                                <a:cubicBezTo>
                                  <a:pt x="4" y="908"/>
                                  <a:pt x="0" y="905"/>
                                  <a:pt x="0" y="9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22" name="Freeform 13"/>
                        <wps:cNvSpPr>
                          <a:spLocks/>
                        </wps:cNvSpPr>
                        <wps:spPr bwMode="auto">
                          <a:xfrm>
                            <a:off x="349239" y="320985"/>
                            <a:ext cx="194905" cy="575580"/>
                          </a:xfrm>
                          <a:custGeom>
                            <a:avLst/>
                            <a:gdLst>
                              <a:gd name="T0" fmla="*/ 6392 w 488"/>
                              <a:gd name="T1" fmla="*/ 0 h 1508"/>
                              <a:gd name="T2" fmla="*/ 6392 w 488"/>
                              <a:gd name="T3" fmla="*/ 572258 h 1508"/>
                              <a:gd name="T4" fmla="*/ 3196 w 488"/>
                              <a:gd name="T5" fmla="*/ 569206 h 1508"/>
                              <a:gd name="T6" fmla="*/ 194945 w 488"/>
                              <a:gd name="T7" fmla="*/ 569206 h 1508"/>
                              <a:gd name="T8" fmla="*/ 194945 w 488"/>
                              <a:gd name="T9" fmla="*/ 575310 h 1508"/>
                              <a:gd name="T10" fmla="*/ 3196 w 488"/>
                              <a:gd name="T11" fmla="*/ 575310 h 1508"/>
                              <a:gd name="T12" fmla="*/ 0 w 488"/>
                              <a:gd name="T13" fmla="*/ 572258 h 1508"/>
                              <a:gd name="T14" fmla="*/ 0 w 488"/>
                              <a:gd name="T15" fmla="*/ 0 h 1508"/>
                              <a:gd name="T16" fmla="*/ 6392 w 488"/>
                              <a:gd name="T17" fmla="*/ 0 h 15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1508">
                                <a:moveTo>
                                  <a:pt x="16" y="0"/>
                                </a:moveTo>
                                <a:lnTo>
                                  <a:pt x="16" y="1500"/>
                                </a:lnTo>
                                <a:lnTo>
                                  <a:pt x="8" y="1492"/>
                                </a:lnTo>
                                <a:lnTo>
                                  <a:pt x="488" y="1492"/>
                                </a:lnTo>
                                <a:lnTo>
                                  <a:pt x="488" y="1508"/>
                                </a:lnTo>
                                <a:lnTo>
                                  <a:pt x="8" y="1508"/>
                                </a:lnTo>
                                <a:cubicBezTo>
                                  <a:pt x="4" y="1508"/>
                                  <a:pt x="0" y="1505"/>
                                  <a:pt x="0" y="15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23" name="Freeform 14"/>
                        <wps:cNvSpPr>
                          <a:spLocks/>
                        </wps:cNvSpPr>
                        <wps:spPr bwMode="auto">
                          <a:xfrm>
                            <a:off x="349239" y="293110"/>
                            <a:ext cx="194905" cy="804291"/>
                          </a:xfrm>
                          <a:custGeom>
                            <a:avLst/>
                            <a:gdLst>
                              <a:gd name="T0" fmla="*/ 6392 w 488"/>
                              <a:gd name="T1" fmla="*/ 0 h 2108"/>
                              <a:gd name="T2" fmla="*/ 6392 w 488"/>
                              <a:gd name="T3" fmla="*/ 800859 h 2108"/>
                              <a:gd name="T4" fmla="*/ 3196 w 488"/>
                              <a:gd name="T5" fmla="*/ 797808 h 2108"/>
                              <a:gd name="T6" fmla="*/ 194945 w 488"/>
                              <a:gd name="T7" fmla="*/ 797808 h 2108"/>
                              <a:gd name="T8" fmla="*/ 194945 w 488"/>
                              <a:gd name="T9" fmla="*/ 803910 h 2108"/>
                              <a:gd name="T10" fmla="*/ 3196 w 488"/>
                              <a:gd name="T11" fmla="*/ 803910 h 2108"/>
                              <a:gd name="T12" fmla="*/ 0 w 488"/>
                              <a:gd name="T13" fmla="*/ 800859 h 2108"/>
                              <a:gd name="T14" fmla="*/ 0 w 488"/>
                              <a:gd name="T15" fmla="*/ 0 h 2108"/>
                              <a:gd name="T16" fmla="*/ 6392 w 488"/>
                              <a:gd name="T17" fmla="*/ 0 h 21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2108">
                                <a:moveTo>
                                  <a:pt x="16" y="0"/>
                                </a:moveTo>
                                <a:lnTo>
                                  <a:pt x="16" y="2100"/>
                                </a:lnTo>
                                <a:lnTo>
                                  <a:pt x="8" y="2092"/>
                                </a:lnTo>
                                <a:lnTo>
                                  <a:pt x="488" y="2092"/>
                                </a:lnTo>
                                <a:lnTo>
                                  <a:pt x="488" y="2108"/>
                                </a:lnTo>
                                <a:lnTo>
                                  <a:pt x="8" y="2108"/>
                                </a:lnTo>
                                <a:cubicBezTo>
                                  <a:pt x="4" y="2108"/>
                                  <a:pt x="0" y="2105"/>
                                  <a:pt x="0" y="21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24" name="Freeform 15"/>
                        <wps:cNvSpPr>
                          <a:spLocks/>
                        </wps:cNvSpPr>
                        <wps:spPr bwMode="auto">
                          <a:xfrm>
                            <a:off x="348644" y="332627"/>
                            <a:ext cx="194905" cy="971372"/>
                          </a:xfrm>
                          <a:custGeom>
                            <a:avLst/>
                            <a:gdLst>
                              <a:gd name="T0" fmla="*/ 6392 w 488"/>
                              <a:gd name="T1" fmla="*/ 0 h 2708"/>
                              <a:gd name="T2" fmla="*/ 6392 w 488"/>
                              <a:gd name="T3" fmla="*/ 1029460 h 2708"/>
                              <a:gd name="T4" fmla="*/ 3196 w 488"/>
                              <a:gd name="T5" fmla="*/ 1026409 h 2708"/>
                              <a:gd name="T6" fmla="*/ 194945 w 488"/>
                              <a:gd name="T7" fmla="*/ 1026409 h 2708"/>
                              <a:gd name="T8" fmla="*/ 194945 w 488"/>
                              <a:gd name="T9" fmla="*/ 1032510 h 2708"/>
                              <a:gd name="T10" fmla="*/ 3196 w 488"/>
                              <a:gd name="T11" fmla="*/ 1032510 h 2708"/>
                              <a:gd name="T12" fmla="*/ 0 w 488"/>
                              <a:gd name="T13" fmla="*/ 1029460 h 2708"/>
                              <a:gd name="T14" fmla="*/ 0 w 488"/>
                              <a:gd name="T15" fmla="*/ 0 h 2708"/>
                              <a:gd name="T16" fmla="*/ 6392 w 488"/>
                              <a:gd name="T17" fmla="*/ 0 h 27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2708">
                                <a:moveTo>
                                  <a:pt x="16" y="0"/>
                                </a:moveTo>
                                <a:lnTo>
                                  <a:pt x="16" y="2700"/>
                                </a:lnTo>
                                <a:lnTo>
                                  <a:pt x="8" y="2692"/>
                                </a:lnTo>
                                <a:lnTo>
                                  <a:pt x="488" y="2692"/>
                                </a:lnTo>
                                <a:lnTo>
                                  <a:pt x="488" y="2708"/>
                                </a:lnTo>
                                <a:lnTo>
                                  <a:pt x="8" y="2708"/>
                                </a:lnTo>
                                <a:cubicBezTo>
                                  <a:pt x="4" y="2708"/>
                                  <a:pt x="0" y="2705"/>
                                  <a:pt x="0" y="27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25" name="Freeform 125"/>
                        <wps:cNvSpPr>
                          <a:spLocks/>
                        </wps:cNvSpPr>
                        <wps:spPr bwMode="auto">
                          <a:xfrm>
                            <a:off x="349239" y="1314450"/>
                            <a:ext cx="194310" cy="221881"/>
                          </a:xfrm>
                          <a:custGeom>
                            <a:avLst/>
                            <a:gdLst>
                              <a:gd name="T0" fmla="*/ 6392 w 488"/>
                              <a:gd name="T1" fmla="*/ 0 h 308"/>
                              <a:gd name="T2" fmla="*/ 6392 w 488"/>
                              <a:gd name="T3" fmla="*/ 114424 h 308"/>
                              <a:gd name="T4" fmla="*/ 3196 w 488"/>
                              <a:gd name="T5" fmla="*/ 111372 h 308"/>
                              <a:gd name="T6" fmla="*/ 194945 w 488"/>
                              <a:gd name="T7" fmla="*/ 111372 h 308"/>
                              <a:gd name="T8" fmla="*/ 194945 w 488"/>
                              <a:gd name="T9" fmla="*/ 117475 h 308"/>
                              <a:gd name="T10" fmla="*/ 3196 w 488"/>
                              <a:gd name="T11" fmla="*/ 117475 h 308"/>
                              <a:gd name="T12" fmla="*/ 0 w 488"/>
                              <a:gd name="T13" fmla="*/ 114424 h 308"/>
                              <a:gd name="T14" fmla="*/ 0 w 488"/>
                              <a:gd name="T15" fmla="*/ 0 h 308"/>
                              <a:gd name="T16" fmla="*/ 6392 w 488"/>
                              <a:gd name="T17" fmla="*/ 0 h 3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308">
                                <a:moveTo>
                                  <a:pt x="16" y="0"/>
                                </a:moveTo>
                                <a:lnTo>
                                  <a:pt x="16" y="300"/>
                                </a:lnTo>
                                <a:lnTo>
                                  <a:pt x="8" y="292"/>
                                </a:lnTo>
                                <a:lnTo>
                                  <a:pt x="488" y="292"/>
                                </a:lnTo>
                                <a:lnTo>
                                  <a:pt x="488" y="308"/>
                                </a:lnTo>
                                <a:lnTo>
                                  <a:pt x="8" y="308"/>
                                </a:lnTo>
                                <a:cubicBezTo>
                                  <a:pt x="4" y="308"/>
                                  <a:pt x="0" y="305"/>
                                  <a:pt x="0" y="3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26" name="Rectangle 126"/>
                        <wps:cNvSpPr>
                          <a:spLocks noChangeArrowheads="1"/>
                        </wps:cNvSpPr>
                        <wps:spPr bwMode="auto">
                          <a:xfrm>
                            <a:off x="605819" y="1444625"/>
                            <a:ext cx="81343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2E20D1" w:rsidRDefault="00C52965" w:rsidP="00382310">
                              <w:pPr>
                                <w:pStyle w:val="NormalWeb"/>
                                <w:spacing w:before="0" w:beforeAutospacing="0" w:after="200" w:afterAutospacing="0" w:line="276" w:lineRule="auto"/>
                                <w:rPr>
                                  <w:color w:val="B4490F" w:themeColor="accent3" w:themeShade="BF"/>
                                </w:rPr>
                              </w:pPr>
                              <w:r w:rsidRPr="002E20D1">
                                <w:rPr>
                                  <w:rFonts w:ascii="Calibri" w:eastAsia="Calibri" w:hAnsi="Calibri" w:cs="Calibri"/>
                                  <w:b/>
                                  <w:bCs/>
                                  <w:color w:val="B4490F" w:themeColor="accent3" w:themeShade="BF"/>
                                  <w:sz w:val="16"/>
                                  <w:szCs w:val="16"/>
                                </w:rPr>
                                <w:t>Results</w:t>
                              </w:r>
                            </w:p>
                          </w:txbxContent>
                        </wps:txbx>
                        <wps:bodyPr rot="0" vert="horz" wrap="square" lIns="0" tIns="0" rIns="0" bIns="0" anchor="t" anchorCtr="0" upright="1">
                          <a:spAutoFit/>
                        </wps:bodyPr>
                      </wps:wsp>
                      <wps:wsp>
                        <wps:cNvPr id="127" name="Rectangle 127"/>
                        <wps:cNvSpPr>
                          <a:spLocks noChangeArrowheads="1"/>
                        </wps:cNvSpPr>
                        <wps:spPr bwMode="auto">
                          <a:xfrm>
                            <a:off x="605125" y="1646850"/>
                            <a:ext cx="81343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2E20D1" w:rsidRDefault="00C52965" w:rsidP="00382310">
                              <w:pPr>
                                <w:pStyle w:val="NormalWeb"/>
                                <w:spacing w:before="0" w:beforeAutospacing="0" w:after="200" w:afterAutospacing="0" w:line="276" w:lineRule="auto"/>
                                <w:rPr>
                                  <w:color w:val="353859" w:themeColor="accent5" w:themeShade="BF"/>
                                </w:rPr>
                              </w:pPr>
                              <w:proofErr w:type="spellStart"/>
                              <w:r w:rsidRPr="002E20D1">
                                <w:rPr>
                                  <w:rFonts w:ascii="Calibri" w:eastAsia="Calibri" w:hAnsi="Calibri" w:cs="Calibri"/>
                                  <w:b/>
                                  <w:bCs/>
                                  <w:color w:val="353859" w:themeColor="accent5" w:themeShade="BF"/>
                                  <w:sz w:val="16"/>
                                  <w:szCs w:val="16"/>
                                </w:rPr>
                                <w:t>ScreenShots</w:t>
                              </w:r>
                              <w:proofErr w:type="spellEnd"/>
                            </w:p>
                          </w:txbxContent>
                        </wps:txbx>
                        <wps:bodyPr rot="0" vert="horz" wrap="square" lIns="0" tIns="0" rIns="0" bIns="0" anchor="t" anchorCtr="0" upright="1">
                          <a:spAutoFit/>
                        </wps:bodyPr>
                      </wps:wsp>
                      <wps:wsp>
                        <wps:cNvPr id="128" name="Rectangle 128"/>
                        <wps:cNvSpPr>
                          <a:spLocks noChangeArrowheads="1"/>
                        </wps:cNvSpPr>
                        <wps:spPr bwMode="auto">
                          <a:xfrm>
                            <a:off x="624190" y="1882775"/>
                            <a:ext cx="81343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965" w:rsidRPr="002E20D1" w:rsidRDefault="00C52965" w:rsidP="00382310">
                              <w:pPr>
                                <w:pStyle w:val="NormalWeb"/>
                                <w:spacing w:before="0" w:beforeAutospacing="0" w:after="200" w:afterAutospacing="0" w:line="276" w:lineRule="auto"/>
                                <w:rPr>
                                  <w:color w:val="FFC000"/>
                                </w:rPr>
                              </w:pPr>
                              <w:r w:rsidRPr="002E20D1">
                                <w:rPr>
                                  <w:rFonts w:ascii="Calibri" w:eastAsia="Calibri" w:hAnsi="Calibri" w:cs="Calibri"/>
                                  <w:b/>
                                  <w:bCs/>
                                  <w:color w:val="FFC000"/>
                                  <w:sz w:val="16"/>
                                  <w:szCs w:val="16"/>
                                </w:rPr>
                                <w:t>Test Scripts</w:t>
                              </w:r>
                            </w:p>
                          </w:txbxContent>
                        </wps:txbx>
                        <wps:bodyPr rot="0" vert="horz" wrap="square" lIns="0" tIns="0" rIns="0" bIns="0" anchor="t" anchorCtr="0" upright="1">
                          <a:spAutoFit/>
                        </wps:bodyPr>
                      </wps:wsp>
                      <wps:wsp>
                        <wps:cNvPr id="129" name="Freeform 129"/>
                        <wps:cNvSpPr>
                          <a:spLocks/>
                        </wps:cNvSpPr>
                        <wps:spPr bwMode="auto">
                          <a:xfrm>
                            <a:off x="350305" y="1492885"/>
                            <a:ext cx="193675" cy="221615"/>
                          </a:xfrm>
                          <a:custGeom>
                            <a:avLst/>
                            <a:gdLst>
                              <a:gd name="T0" fmla="*/ 6392 w 488"/>
                              <a:gd name="T1" fmla="*/ 0 h 308"/>
                              <a:gd name="T2" fmla="*/ 6392 w 488"/>
                              <a:gd name="T3" fmla="*/ 114424 h 308"/>
                              <a:gd name="T4" fmla="*/ 3196 w 488"/>
                              <a:gd name="T5" fmla="*/ 111372 h 308"/>
                              <a:gd name="T6" fmla="*/ 194945 w 488"/>
                              <a:gd name="T7" fmla="*/ 111372 h 308"/>
                              <a:gd name="T8" fmla="*/ 194945 w 488"/>
                              <a:gd name="T9" fmla="*/ 117475 h 308"/>
                              <a:gd name="T10" fmla="*/ 3196 w 488"/>
                              <a:gd name="T11" fmla="*/ 117475 h 308"/>
                              <a:gd name="T12" fmla="*/ 0 w 488"/>
                              <a:gd name="T13" fmla="*/ 114424 h 308"/>
                              <a:gd name="T14" fmla="*/ 0 w 488"/>
                              <a:gd name="T15" fmla="*/ 0 h 308"/>
                              <a:gd name="T16" fmla="*/ 6392 w 488"/>
                              <a:gd name="T17" fmla="*/ 0 h 3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308">
                                <a:moveTo>
                                  <a:pt x="16" y="0"/>
                                </a:moveTo>
                                <a:lnTo>
                                  <a:pt x="16" y="300"/>
                                </a:lnTo>
                                <a:lnTo>
                                  <a:pt x="8" y="292"/>
                                </a:lnTo>
                                <a:lnTo>
                                  <a:pt x="488" y="292"/>
                                </a:lnTo>
                                <a:lnTo>
                                  <a:pt x="488" y="308"/>
                                </a:lnTo>
                                <a:lnTo>
                                  <a:pt x="8" y="308"/>
                                </a:lnTo>
                                <a:cubicBezTo>
                                  <a:pt x="4" y="308"/>
                                  <a:pt x="0" y="305"/>
                                  <a:pt x="0" y="3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30" name="Freeform 130"/>
                        <wps:cNvSpPr>
                          <a:spLocks/>
                        </wps:cNvSpPr>
                        <wps:spPr bwMode="auto">
                          <a:xfrm>
                            <a:off x="348480" y="1713525"/>
                            <a:ext cx="193675" cy="221615"/>
                          </a:xfrm>
                          <a:custGeom>
                            <a:avLst/>
                            <a:gdLst>
                              <a:gd name="T0" fmla="*/ 6392 w 488"/>
                              <a:gd name="T1" fmla="*/ 0 h 308"/>
                              <a:gd name="T2" fmla="*/ 6392 w 488"/>
                              <a:gd name="T3" fmla="*/ 114424 h 308"/>
                              <a:gd name="T4" fmla="*/ 3196 w 488"/>
                              <a:gd name="T5" fmla="*/ 111372 h 308"/>
                              <a:gd name="T6" fmla="*/ 194945 w 488"/>
                              <a:gd name="T7" fmla="*/ 111372 h 308"/>
                              <a:gd name="T8" fmla="*/ 194945 w 488"/>
                              <a:gd name="T9" fmla="*/ 117475 h 308"/>
                              <a:gd name="T10" fmla="*/ 3196 w 488"/>
                              <a:gd name="T11" fmla="*/ 117475 h 308"/>
                              <a:gd name="T12" fmla="*/ 0 w 488"/>
                              <a:gd name="T13" fmla="*/ 114424 h 308"/>
                              <a:gd name="T14" fmla="*/ 0 w 488"/>
                              <a:gd name="T15" fmla="*/ 0 h 308"/>
                              <a:gd name="T16" fmla="*/ 6392 w 488"/>
                              <a:gd name="T17" fmla="*/ 0 h 3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88" h="308">
                                <a:moveTo>
                                  <a:pt x="16" y="0"/>
                                </a:moveTo>
                                <a:lnTo>
                                  <a:pt x="16" y="300"/>
                                </a:lnTo>
                                <a:lnTo>
                                  <a:pt x="8" y="292"/>
                                </a:lnTo>
                                <a:lnTo>
                                  <a:pt x="488" y="292"/>
                                </a:lnTo>
                                <a:lnTo>
                                  <a:pt x="488" y="308"/>
                                </a:lnTo>
                                <a:lnTo>
                                  <a:pt x="8" y="308"/>
                                </a:lnTo>
                                <a:cubicBezTo>
                                  <a:pt x="4" y="308"/>
                                  <a:pt x="0" y="305"/>
                                  <a:pt x="0" y="300"/>
                                </a:cubicBezTo>
                                <a:lnTo>
                                  <a:pt x="0" y="0"/>
                                </a:lnTo>
                                <a:lnTo>
                                  <a:pt x="16" y="0"/>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5ABDC19" id="Canvas 131" o:spid="_x0000_s1028" editas="canvas" style="position:absolute;margin-left:22.5pt;margin-top:7.45pt;width:133.5pt;height:180pt;z-index:251640320;mso-position-horizontal-relative:char;mso-position-vertical-relative:line" coordsize="1695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6954;height:22860;visibility:visible;mso-wrap-style:square">
                  <v:fill o:detectmouseclick="t"/>
                  <v:path o:connecttype="none"/>
                </v:shape>
                <v:rect id="Rectangle 4" o:spid="_x0000_s1030" style="position:absolute;left:393;top:1852;width:5944;height:2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C52965" w:rsidRDefault="00C52965" w:rsidP="00382310">
                        <w:r>
                          <w:rPr>
                            <w:rFonts w:cs="Calibri"/>
                            <w:color w:val="000000"/>
                            <w:sz w:val="16"/>
                            <w:szCs w:val="16"/>
                          </w:rPr>
                          <w:t>&lt;</w:t>
                        </w:r>
                        <w:r w:rsidRPr="00D84554">
                          <w:rPr>
                            <w:rFonts w:cs="Calibri"/>
                            <w:b/>
                            <w:color w:val="FF0000"/>
                            <w:sz w:val="16"/>
                            <w:szCs w:val="16"/>
                          </w:rPr>
                          <w:t>Root Folder</w:t>
                        </w:r>
                        <w:r>
                          <w:rPr>
                            <w:rFonts w:cs="Calibri"/>
                            <w:color w:val="000000"/>
                            <w:sz w:val="16"/>
                            <w:szCs w:val="16"/>
                          </w:rPr>
                          <w:t>&gt;</w:t>
                        </w:r>
                      </w:p>
                    </w:txbxContent>
                  </v:textbox>
                </v:rect>
                <v:rect id="Rectangle 5" o:spid="_x0000_s1031" style="position:absolute;left:6057;top:4551;width:7443;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H3MMA&#10;AADcAAAADwAAAGRycy9kb3ducmV2LnhtbERPTYvCMBC9C/sfwizsRTRVULQaZVkQ9iCIdQ/rbWjG&#10;pm4zKU3WVn+9EQRv83ifs1x3thIXanzpWMFomIAgzp0uuVDwc9gMZiB8QNZYOSYFV/KwXr31lphq&#10;1/KeLlkoRAxhn6ICE0KdSulzQxb90NXEkTu5xmKIsCmkbrCN4baS4ySZSoslxwaDNX0Zyv+yf6tg&#10;s/stiW9y35/PWnfOx8fMbGulPt67zwWIQF14iZ/ubx3njyb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XH3MMAAADcAAAADwAAAAAAAAAAAAAAAACYAgAAZHJzL2Rv&#10;d25yZXYueG1sUEsFBgAAAAAEAAQA9QAAAIgDAAAAAA==&#10;" filled="f" stroked="f">
                  <v:textbox style="mso-fit-shape-to-text:t" inset="0,0,0,0">
                    <w:txbxContent>
                      <w:p w:rsidR="00C52965" w:rsidRPr="00D84554" w:rsidRDefault="00C52965" w:rsidP="00382310">
                        <w:pPr>
                          <w:rPr>
                            <w:b/>
                            <w:color w:val="C00000"/>
                          </w:rPr>
                        </w:pPr>
                        <w:r w:rsidRPr="00D84554">
                          <w:rPr>
                            <w:rFonts w:cs="Calibri"/>
                            <w:b/>
                            <w:color w:val="C00000"/>
                            <w:sz w:val="16"/>
                            <w:szCs w:val="16"/>
                          </w:rPr>
                          <w:t xml:space="preserve">Data </w:t>
                        </w:r>
                        <w:r>
                          <w:rPr>
                            <w:rFonts w:cs="Calibri"/>
                            <w:b/>
                            <w:color w:val="C00000"/>
                            <w:sz w:val="16"/>
                            <w:szCs w:val="16"/>
                          </w:rPr>
                          <w:t>Files</w:t>
                        </w:r>
                      </w:p>
                    </w:txbxContent>
                  </v:textbox>
                </v:rect>
                <v:rect id="Rectangle 6" o:spid="_x0000_s1032" style="position:absolute;left:5962;top:10339;width:10992;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Zq8QA&#10;AADcAAAADwAAAGRycy9kb3ducmV2LnhtbERPTWvCQBC9F/wPywi9FN2YQ9DoKiIIPRRKUg96G7Jj&#10;Nm12NmS3Sdpf3y0UepvH+5zdYbKtGKj3jWMFq2UCgrhyuuFaweXtvFiD8AFZY+uYFHyRh8N+9rDD&#10;XLuRCxrKUIsYwj5HBSaELpfSV4Ys+qXriCN3d73FEGFfS93jGMNtK9MkyaTFhmODwY5OhqqP8tMq&#10;OL9eG+JvWTxt1qN7r9JbaV46pR7n03ELItAU/sV/7mcd568y+H0mXi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nWavEAAAA3AAAAA8AAAAAAAAAAAAAAAAAmAIAAGRycy9k&#10;b3ducmV2LnhtbFBLBQYAAAAABAAEAPUAAACJAwAAAAA=&#10;" filled="f" stroked="f">
                  <v:textbox style="mso-fit-shape-to-text:t" inset="0,0,0,0">
                    <w:txbxContent>
                      <w:p w:rsidR="00C52965" w:rsidRPr="00D84554" w:rsidRDefault="00C52965" w:rsidP="00382310">
                        <w:pPr>
                          <w:rPr>
                            <w:b/>
                            <w:color w:val="595959" w:themeColor="text1" w:themeTint="A6"/>
                          </w:rPr>
                        </w:pPr>
                        <w:r w:rsidRPr="00D84554">
                          <w:rPr>
                            <w:rFonts w:cs="Calibri"/>
                            <w:b/>
                            <w:color w:val="595959" w:themeColor="text1" w:themeTint="A6"/>
                            <w:sz w:val="16"/>
                            <w:szCs w:val="16"/>
                          </w:rPr>
                          <w:t xml:space="preserve">Object Repository </w:t>
                        </w:r>
                      </w:p>
                    </w:txbxContent>
                  </v:textbox>
                </v:rect>
                <v:rect id="Rectangle 7" o:spid="_x0000_s1033" style="position:absolute;left:6057;top:8275;width:6325;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v8MMMA&#10;AADcAAAADwAAAGRycy9kb3ducmV2LnhtbERPS4vCMBC+C/sfwizsRTTVg49qlGVB2IMg1j2st6EZ&#10;m7rNpDRZW/31RhC8zcf3nOW6s5W4UONLxwpGwwQEce50yYWCn8NmMAPhA7LGyjEpuJKH9eqtt8RU&#10;u5b3dMlCIWII+xQVmBDqVEqfG7Loh64mjtzJNRZDhE0hdYNtDLeVHCfJRFosOTYYrOnLUP6X/VsF&#10;m91vSXyT+/581rpzPj5mZlsr9fHefS5ABOrCS/x0f+s4fzSFxzPx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v8MMMAAADcAAAADwAAAAAAAAAAAAAAAACYAgAAZHJzL2Rv&#10;d25yZXYueG1sUEsFBgAAAAAEAAQA9QAAAIgDAAAAAA==&#10;" filled="f" stroked="f">
                  <v:textbox style="mso-fit-shape-to-text:t" inset="0,0,0,0">
                    <w:txbxContent>
                      <w:p w:rsidR="00C52965" w:rsidRPr="00D84554" w:rsidRDefault="00C52965" w:rsidP="00382310">
                        <w:pPr>
                          <w:rPr>
                            <w:b/>
                            <w:color w:val="00B0F0"/>
                          </w:rPr>
                        </w:pPr>
                        <w:r>
                          <w:rPr>
                            <w:rFonts w:cs="Calibri"/>
                            <w:b/>
                            <w:color w:val="00B0F0"/>
                            <w:sz w:val="16"/>
                            <w:szCs w:val="16"/>
                          </w:rPr>
                          <w:t>Functions</w:t>
                        </w:r>
                      </w:p>
                    </w:txbxContent>
                  </v:textbox>
                </v:rect>
                <v:rect id="Rectangle 8" o:spid="_x0000_s1034" style="position:absolute;left:6055;top:6266;width:7280;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oQsYA&#10;AADcAAAADwAAAGRycy9kb3ducmV2LnhtbESPQWvCQBCF7wX/wzJCL6Vu9CA2zSoiCD0UitFDexuy&#10;02za7GzIbk3qr3cOgrcZ3pv3vik2o2/VmfrYBDYwn2WgiKtgG64NnI775xWomJAttoHJwD9F2Kwn&#10;DwXmNgx8oHOZaiUhHHM04FLqcq1j5chjnIWOWLTv0HtMsva1tj0OEu5bvciypfbYsDQ47GjnqPot&#10;/7yB/cdnQ3zRh6eX1RB+qsVX6d47Yx6n4/YVVKIx3c236zcr+HOhlWdkAr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RoQsYAAADcAAAADwAAAAAAAAAAAAAAAACYAgAAZHJz&#10;L2Rvd25yZXYueG1sUEsFBgAAAAAEAAQA9QAAAIsDAAAAAA==&#10;" filled="f" stroked="f">
                  <v:textbox style="mso-fit-shape-to-text:t" inset="0,0,0,0">
                    <w:txbxContent>
                      <w:p w:rsidR="00C52965" w:rsidRPr="002E20D1" w:rsidRDefault="00C52965" w:rsidP="00382310">
                        <w:pPr>
                          <w:rPr>
                            <w:b/>
                            <w:color w:val="7030A0"/>
                            <w:sz w:val="16"/>
                            <w:szCs w:val="16"/>
                          </w:rPr>
                        </w:pPr>
                        <w:r w:rsidRPr="002E20D1">
                          <w:rPr>
                            <w:b/>
                            <w:color w:val="7030A0"/>
                            <w:sz w:val="16"/>
                            <w:szCs w:val="16"/>
                          </w:rPr>
                          <w:t>Driver Script</w:t>
                        </w:r>
                      </w:p>
                    </w:txbxContent>
                  </v:textbox>
                </v:rect>
                <v:rect id="Rectangle 9" o:spid="_x0000_s1035" style="position:absolute;left:6057;top:12277;width:8135;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N2cQA&#10;AADcAAAADwAAAGRycy9kb3ducmV2LnhtbERPTWvCQBC9C/0PyxR6kboxB9HUVUoh4EEoST20tyE7&#10;ZmOzsyG7TdL+elcQepvH+5ztfrKtGKj3jWMFy0UCgrhyuuFawekjf16D8AFZY+uYFPySh/3uYbbF&#10;TLuRCxrKUIsYwj5DBSaELpPSV4Ys+oXriCN3dr3FEGFfS93jGMNtK9MkWUmLDccGgx29Gaq+yx+r&#10;IH//bIj/ZDHfrEd3qdKv0hw7pZ4ep9cXEIGm8C++uw86zl9u4PZMvED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4zdnEAAAA3AAAAA8AAAAAAAAAAAAAAAAAmAIAAGRycy9k&#10;b3ducmV2LnhtbFBLBQYAAAAABAAEAPUAAACJAwAAAAA=&#10;" filled="f" stroked="f">
                  <v:textbox style="mso-fit-shape-to-text:t" inset="0,0,0,0">
                    <w:txbxContent>
                      <w:p w:rsidR="00C52965" w:rsidRPr="00D84554" w:rsidRDefault="00C52965" w:rsidP="00382310">
                        <w:pPr>
                          <w:rPr>
                            <w:b/>
                            <w:color w:val="00B050"/>
                          </w:rPr>
                        </w:pPr>
                        <w:r>
                          <w:rPr>
                            <w:rFonts w:cs="Calibri"/>
                            <w:b/>
                            <w:color w:val="00B050"/>
                            <w:sz w:val="16"/>
                            <w:szCs w:val="16"/>
                          </w:rPr>
                          <w:t>QTP_ResultFiles</w:t>
                        </w:r>
                      </w:p>
                    </w:txbxContent>
                  </v:textbox>
                </v:rect>
                <v:shape id="Freeform 11" o:spid="_x0000_s1036" style="position:absolute;left:3492;top:3993;width:1949;height:1174;visibility:visible;mso-wrap-style:square;v-text-anchor:top" coordsize="48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BhsYA&#10;AADcAAAADwAAAGRycy9kb3ducmV2LnhtbESPT2vDMAzF74N9B6NCb6vTDEbJ6pYyGIyyw9I/h95E&#10;rCahsRxsL0336adDoTeJ9/TeT8v16Do1UIitZwPzWQaKuPK25drAYf/5sgAVE7LFzjMZuFGE9er5&#10;aYmF9VcuadilWkkIxwINNCn1hdaxashhnPmeWLSzDw6TrKHWNuBVwl2n8yx70w5bloYGe/poqLrs&#10;fp2B7WH77cOmzE/V5a8vx+F8fP0ZjJlOxs07qERjepjv119W8HPBl2dkAr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kBhsYAAADcAAAADwAAAAAAAAAAAAAAAACYAgAAZHJz&#10;L2Rvd25yZXYueG1sUEsFBgAAAAAEAAQA9QAAAIsDAAAAAA==&#10;" path="m16,r,300l8,292r480,l488,308,8,308c4,308,,305,,300l,,16,xe" fillcolor="black" strokeweight="3e-5mm">
                  <v:path arrowok="t" o:connecttype="custom" o:connectlocs="2552936,0;2552936,43636038;1276468,42472146;77860154,42472146;77860154,44799549;1276468,44799549;0,43636038;0,0;2552936,0" o:connectangles="0,0,0,0,0,0,0,0,0"/>
                </v:shape>
                <v:shape id="Freeform 12" o:spid="_x0000_s1037" style="position:absolute;left:3492;top:3401;width:1949;height:3462;visibility:visible;mso-wrap-style:square;v-text-anchor:top" coordsize="488,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6sQA&#10;AADcAAAADwAAAGRycy9kb3ducmV2LnhtbERPTWvCQBC9C/0PyxR6M5tI0RJdQ5BaSg+CtpfehuyY&#10;pM3OhuzGxPx6t1DwNo/3OZtsNI24UOdqywqSKAZBXFhdc6ng63M/fwHhPLLGxjIpuJKDbPsw22Cq&#10;7cBHupx8KUIIuxQVVN63qZSuqMigi2xLHLiz7Qz6ALtS6g6HEG4auYjjpTRYc2iosKVdRcXvqTcK&#10;nr93Hz9l/Laf+mWeXP3Ur17poNTT45ivQXga/V38737XYf4igb9nwgV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lterEAAAA3AAAAA8AAAAAAAAAAAAAAAAAmAIAAGRycy9k&#10;b3ducmV2LnhtbFBLBQYAAAAABAAEAPUAAACJAwAAAAA=&#10;" path="m16,r,900l8,892r480,l488,908,8,908c4,908,,905,,900l,,16,xe" fillcolor="black" strokeweight="3e-5mm">
                  <v:path arrowok="t" o:connecttype="custom" o:connectlocs="2552936,0;2552936,130776018;1276468,129613610;77860154,129613610;77860154,131938426;1276468,131938426;0,130776018;0,0;2552936,0" o:connectangles="0,0,0,0,0,0,0,0,0"/>
                </v:shape>
                <v:shape id="Freeform 13" o:spid="_x0000_s1038" style="position:absolute;left:3492;top:3209;width:1949;height:5756;visibility:visible;mso-wrap-style:square;v-text-anchor:top" coordsize="488,1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6qMMA&#10;AADcAAAADwAAAGRycy9kb3ducmV2LnhtbERPS2vCQBC+F/wPyxS86aZBWo2uIj5A6KH4AD2O2Wk2&#10;NDsbsqsm/75bEHqbj+85s0VrK3GnxpeOFbwNExDEudMlFwpOx+1gDMIHZI2VY1LQkYfFvPcyw0y7&#10;B+/pfgiFiCHsM1RgQqgzKX1uyKIfupo4ct+usRgibAqpG3zEcFvJNEnepcWSY4PBmlaG8p/DzSo4&#10;61HRXVJrXD35WnZ2+7G+bj6V6r+2yymIQG34Fz/dO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6qMMAAADcAAAADwAAAAAAAAAAAAAAAACYAgAAZHJzL2Rv&#10;d25yZXYueG1sUEsFBgAAAAAEAAQA9QAAAIgDAAAAAA==&#10;" path="m16,r,1500l8,1492r480,l488,1508r-480,c4,1508,,1505,,1500l,,16,xe" fillcolor="black" strokeweight="3e-5mm">
                  <v:path arrowok="t" o:connecttype="custom" o:connectlocs="2552936,0;2552936,218421923;1276468,217257022;77860154,217257022;77860154,219586823;1276468,219586823;0,218421923;0,0;2552936,0" o:connectangles="0,0,0,0,0,0,0,0,0"/>
                </v:shape>
                <v:shape id="Freeform 14" o:spid="_x0000_s1039" style="position:absolute;left:3492;top:2931;width:1949;height:8043;visibility:visible;mso-wrap-style:square;v-text-anchor:top" coordsize="488,2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0sMA&#10;AADcAAAADwAAAGRycy9kb3ducmV2LnhtbERPS2sCMRC+F/wPYQQvUrNakbJuFB8IpfTQqngeNrMP&#10;3EyWJLrb/vqmIPQ2H99zsnVvGnEn52vLCqaTBARxbnXNpYLz6fD8CsIHZI2NZVLwTR7Wq8FThqm2&#10;HX/R/RhKEUPYp6igCqFNpfR5RQb9xLbEkSusMxgidKXUDrsYbho5S5KFNFhzbKiwpV1F+fV4Mwrs&#10;5/vVuuJyabvDdk63+c/4I+yVGg37zRJEoD78ix/uNx3nz17g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a0sMAAADcAAAADwAAAAAAAAAAAAAAAACYAgAAZHJzL2Rv&#10;d25yZXYueG1sUEsFBgAAAAAEAAQA9QAAAIgDAAAAAA==&#10;" path="m16,r,2100l8,2092r480,l488,2108r-480,c4,2108,,2105,,2100l,,16,xe" fillcolor="black" strokeweight="3e-5mm">
                  <v:path arrowok="t" o:connecttype="custom" o:connectlocs="2552936,0;2552936,305561521;1276468,304397436;77860154,304397436;77860154,306725606;1276468,306725606;0,305561521;0,0;2552936,0" o:connectangles="0,0,0,0,0,0,0,0,0"/>
                </v:shape>
                <v:shape id="Freeform 15" o:spid="_x0000_s1040" style="position:absolute;left:3486;top:3326;width:1949;height:9713;visibility:visible;mso-wrap-style:square;v-text-anchor:top" coordsize="488,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ohcEA&#10;AADcAAAADwAAAGRycy9kb3ducmV2LnhtbERP32vCMBB+F/wfwgl709RuOKlGcRvCYE/aia9HczbF&#10;5lKSrHb//TIQfLuP7+ett4NtRU8+NI4VzGcZCOLK6YZrBd/lfroEESKyxtYxKfilANvNeLTGQrsb&#10;H6g/xlqkEA4FKjAxdoWUoTJkMcxcR5y4i/MWY4K+ltrjLYXbVuZZtpAWG04NBjt6N1Rdjz9WQXlq&#10;2ue9/njFL39+M5nz1/LilXqaDLsViEhDfIjv7k+d5ucv8P9Muk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7aIXBAAAA3AAAAA8AAAAAAAAAAAAAAAAAmAIAAGRycy9kb3du&#10;cmV2LnhtbFBLBQYAAAAABAAEAPUAAACGAwAAAAA=&#10;" path="m16,r,2700l8,2692r480,l488,2708r-480,c4,2708,,2705,,2700l,,16,xe" fillcolor="black" strokeweight="3e-5mm">
                  <v:path arrowok="t" o:connecttype="custom" o:connectlocs="2552936,0;2552936,369272016;1276468,368177608;77860154,368177608;77860154,370366065;1276468,370366065;0,369272016;0,0;2552936,0" o:connectangles="0,0,0,0,0,0,0,0,0"/>
                </v:shape>
                <v:shape id="Freeform 125" o:spid="_x0000_s1041" style="position:absolute;left:3492;top:13144;width:1943;height:2219;visibility:visible;mso-wrap-style:square;v-text-anchor:top" coordsize="48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6iHsMA&#10;AADcAAAADwAAAGRycy9kb3ducmV2LnhtbERPS2vCQBC+C/6HZYTedGNKRaIbkUJBpIdG7aG3ITt5&#10;YHY27K4x7a/vFgre5uN7znY3mk4M5HxrWcFykYAgLq1uuVZwOb/N1yB8QNbYWSYF3+Rhl08nW8y0&#10;vXNBwynUIoawz1BBE0KfSenLhgz6he2JI1dZZzBE6GqpHd5juOlkmiQrabDl2NBgT68NldfTzSg4&#10;Xo7v1u2L9Ku8/vTFOFSfzx+DUk+zcb8BEWgMD/G/+6Dj/PQF/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6iHsMAAADcAAAADwAAAAAAAAAAAAAAAACYAgAAZHJzL2Rv&#10;d25yZXYueG1sUEsFBgAAAAAEAAQA9QAAAIgDAAAAAA==&#10;" path="m16,r,300l8,292r480,l488,308,8,308c4,308,,305,,300l,,16,xe" fillcolor="black" strokeweight="3e-5mm">
                  <v:path arrowok="t" o:connecttype="custom" o:connectlocs="2545142,0;2545142,82430232;1272571,80231593;77622465,80231593;77622465,84628151;1272571,84628151;0,82430232;0,0;2545142,0" o:connectangles="0,0,0,0,0,0,0,0,0"/>
                </v:shape>
                <v:rect id="Rectangle 126" o:spid="_x0000_s1042" style="position:absolute;left:6058;top:14446;width:8134;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TFsQA&#10;AADcAAAADwAAAGRycy9kb3ducmV2LnhtbERPTWvCQBC9F/oflil4KbppDmJj1lAKgR4EMfbQ3obs&#10;mI3Nzobs1kR/vVsoeJvH+5y8mGwnzjT41rGCl0UCgrh2uuVGweehnK9A+ICssXNMCi7kodg8PuSY&#10;aTfyns5VaEQMYZ+hAhNCn0npa0MW/cL1xJE7usFiiHBopB5wjOG2k2mSLKXFlmODwZ7eDdU/1a9V&#10;UO6+WuKr3D+/rkZ3qtPvymx7pWZP09saRKAp3MX/7g8d56dL+HsmXi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LkxbEAAAA3AAAAA8AAAAAAAAAAAAAAAAAmAIAAGRycy9k&#10;b3ducmV2LnhtbFBLBQYAAAAABAAEAPUAAACJAwAAAAA=&#10;" filled="f" stroked="f">
                  <v:textbox style="mso-fit-shape-to-text:t" inset="0,0,0,0">
                    <w:txbxContent>
                      <w:p w:rsidR="00C52965" w:rsidRPr="002E20D1" w:rsidRDefault="00C52965" w:rsidP="00382310">
                        <w:pPr>
                          <w:pStyle w:val="NormalWeb"/>
                          <w:spacing w:before="0" w:beforeAutospacing="0" w:after="200" w:afterAutospacing="0" w:line="276" w:lineRule="auto"/>
                          <w:rPr>
                            <w:color w:val="B4490F" w:themeColor="accent3" w:themeShade="BF"/>
                          </w:rPr>
                        </w:pPr>
                        <w:r w:rsidRPr="002E20D1">
                          <w:rPr>
                            <w:rFonts w:ascii="Calibri" w:eastAsia="Calibri" w:hAnsi="Calibri" w:cs="Calibri"/>
                            <w:b/>
                            <w:bCs/>
                            <w:color w:val="B4490F" w:themeColor="accent3" w:themeShade="BF"/>
                            <w:sz w:val="16"/>
                            <w:szCs w:val="16"/>
                          </w:rPr>
                          <w:t>Results</w:t>
                        </w:r>
                      </w:p>
                    </w:txbxContent>
                  </v:textbox>
                </v:rect>
                <v:rect id="Rectangle 127" o:spid="_x0000_s1043" style="position:absolute;left:6051;top:16468;width:8134;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2jcQA&#10;AADcAAAADwAAAGRycy9kb3ducmV2LnhtbERPTWvCQBC9F/wPywheim7ModU0GxFB8CAU0x70NmSn&#10;2bTZ2ZBdTeyv7xYKvc3jfU6+GW0rbtT7xrGC5SIBQVw53XCt4P1tP1+B8AFZY+uYFNzJw6aYPOSY&#10;aTfwiW5lqEUMYZ+hAhNCl0npK0MW/cJ1xJH7cL3FEGFfS93jEMNtK9MkeZIWG44NBjvaGaq+yqtV&#10;sH89N8Tf8vS4Xg3us0ovpTl2Ss2m4/YFRKAx/Iv/3Acd56fP8PtMvE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No3EAAAA3AAAAA8AAAAAAAAAAAAAAAAAmAIAAGRycy9k&#10;b3ducmV2LnhtbFBLBQYAAAAABAAEAPUAAACJAwAAAAA=&#10;" filled="f" stroked="f">
                  <v:textbox style="mso-fit-shape-to-text:t" inset="0,0,0,0">
                    <w:txbxContent>
                      <w:p w:rsidR="00C52965" w:rsidRPr="002E20D1" w:rsidRDefault="00C52965" w:rsidP="00382310">
                        <w:pPr>
                          <w:pStyle w:val="NormalWeb"/>
                          <w:spacing w:before="0" w:beforeAutospacing="0" w:after="200" w:afterAutospacing="0" w:line="276" w:lineRule="auto"/>
                          <w:rPr>
                            <w:color w:val="353859" w:themeColor="accent5" w:themeShade="BF"/>
                          </w:rPr>
                        </w:pPr>
                        <w:r w:rsidRPr="002E20D1">
                          <w:rPr>
                            <w:rFonts w:ascii="Calibri" w:eastAsia="Calibri" w:hAnsi="Calibri" w:cs="Calibri"/>
                            <w:b/>
                            <w:bCs/>
                            <w:color w:val="353859" w:themeColor="accent5" w:themeShade="BF"/>
                            <w:sz w:val="16"/>
                            <w:szCs w:val="16"/>
                          </w:rPr>
                          <w:t>ScreenShots</w:t>
                        </w:r>
                      </w:p>
                    </w:txbxContent>
                  </v:textbox>
                </v:rect>
                <v:rect id="Rectangle 128" o:spid="_x0000_s1044" style="position:absolute;left:6241;top:18827;width:8135;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i/8YA&#10;AADcAAAADwAAAGRycy9kb3ducmV2LnhtbESPQWvCQBCF70L/wzKFXqRumoNo6ipSEDwUirGHehuy&#10;02xqdjZkV5P213cOgrcZ3pv3vlltRt+qK/WxCWzgZZaBIq6Cbbg28HncPS9AxYRssQ1MBn4pwmb9&#10;MFlhYcPAB7qWqVYSwrFAAy6lrtA6Vo48xlnoiEX7Dr3HJGtfa9vjIOG+1XmWzbXHhqXBYUdvjqpz&#10;efEGdh9fDfGfPkyXiyH8VPmpdO+dMU+P4/YVVKIx3c23670V/Fxo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ii/8YAAADcAAAADwAAAAAAAAAAAAAAAACYAgAAZHJz&#10;L2Rvd25yZXYueG1sUEsFBgAAAAAEAAQA9QAAAIsDAAAAAA==&#10;" filled="f" stroked="f">
                  <v:textbox style="mso-fit-shape-to-text:t" inset="0,0,0,0">
                    <w:txbxContent>
                      <w:p w:rsidR="00C52965" w:rsidRPr="002E20D1" w:rsidRDefault="00C52965" w:rsidP="00382310">
                        <w:pPr>
                          <w:pStyle w:val="NormalWeb"/>
                          <w:spacing w:before="0" w:beforeAutospacing="0" w:after="200" w:afterAutospacing="0" w:line="276" w:lineRule="auto"/>
                          <w:rPr>
                            <w:color w:val="FFC000"/>
                          </w:rPr>
                        </w:pPr>
                        <w:r w:rsidRPr="002E20D1">
                          <w:rPr>
                            <w:rFonts w:ascii="Calibri" w:eastAsia="Calibri" w:hAnsi="Calibri" w:cs="Calibri"/>
                            <w:b/>
                            <w:bCs/>
                            <w:color w:val="FFC000"/>
                            <w:sz w:val="16"/>
                            <w:szCs w:val="16"/>
                          </w:rPr>
                          <w:t>Test Scripts</w:t>
                        </w:r>
                      </w:p>
                    </w:txbxContent>
                  </v:textbox>
                </v:rect>
                <v:shape id="Freeform 129" o:spid="_x0000_s1045" style="position:absolute;left:3503;top:14928;width:1936;height:2217;visibility:visible;mso-wrap-style:square;v-text-anchor:top" coordsize="48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oG8MA&#10;AADcAAAADwAAAGRycy9kb3ducmV2LnhtbERPS2vCQBC+C/6HZYTedGMKRaMbkUJBpIdG7aG3ITt5&#10;YHY27K4x7a/vFgre5uN7znY3mk4M5HxrWcFykYAgLq1uuVZwOb/NVyB8QNbYWSYF3+Rhl08nW8y0&#10;vXNBwynUIoawz1BBE0KfSenLhgz6he2JI1dZZzBE6GqpHd5juOlkmiQv0mDLsaHBnl4bKq+nm1Fw&#10;vBzfrdsX6Vd5/emLcag+nz8GpZ5m434DItAYHuJ/90HH+eka/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OoG8MAAADcAAAADwAAAAAAAAAAAAAAAACYAgAAZHJzL2Rv&#10;d25yZXYueG1sUEsFBgAAAAAEAAQA9QAAAIgDAAAAAA==&#10;" path="m16,r,300l8,292r480,l488,308,8,308c4,308,,305,,300l,,16,xe" fillcolor="black" strokeweight="3e-5mm">
                  <v:path arrowok="t" o:connecttype="custom" o:connectlocs="2536825,0;2536825,82331412;1268413,80135408;77368797,80135408;77368797,84526695;1268413,84526695;0,82331412;0,0;2536825,0" o:connectangles="0,0,0,0,0,0,0,0,0"/>
                </v:shape>
                <v:shape id="Freeform 130" o:spid="_x0000_s1046" style="position:absolute;left:3484;top:17135;width:1937;height:2216;visibility:visible;mso-wrap-style:square;v-text-anchor:top" coordsize="48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XW8YA&#10;AADcAAAADwAAAGRycy9kb3ducmV2LnhtbESPT2vCQBDF74V+h2UK3uqmCkVSV5FCoYgH459Db0N2&#10;TILZ2bC7xuin7xwEbzO8N+/9Zr4cXKt6CrHxbOBjnIEiLr1tuDJw2P+8z0DFhGyx9UwGbhRhuXh9&#10;mWNu/ZUL6nepUhLCMUcDdUpdrnUsa3IYx74jFu3kg8Mka6i0DXiVcNfqSZZ9aocNS0ONHX3XVJ53&#10;F2dgfVhvfFgVk7/yfO+KoT8dp9vemNHbsPoClWhIT/Pj+tcK/lTw5Rm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CXW8YAAADcAAAADwAAAAAAAAAAAAAAAACYAgAAZHJz&#10;L2Rvd25yZXYueG1sUEsFBgAAAAAEAAQA9QAAAIsDAAAAAA==&#10;" path="m16,r,300l8,292r480,l488,308,8,308c4,308,,305,,300l,,16,xe" fillcolor="black" strokeweight="3e-5mm">
                  <v:path arrowok="t" o:connecttype="custom" o:connectlocs="2536825,0;2536825,82331412;1268413,80135408;77368797,80135408;77368797,84526695;1268413,84526695;0,82331412;0,0;2536825,0" o:connectangles="0,0,0,0,0,0,0,0,0"/>
                </v:shape>
                <w10:wrap anchory="line"/>
              </v:group>
            </w:pict>
          </mc:Fallback>
        </mc:AlternateContent>
      </w:r>
    </w:p>
    <w:p w:rsidR="00382310" w:rsidRDefault="00382310" w:rsidP="00382310">
      <w:pPr>
        <w:spacing w:before="100" w:beforeAutospacing="1" w:after="0"/>
        <w:ind w:firstLine="576"/>
        <w:jc w:val="both"/>
        <w:rPr>
          <w:rFonts w:eastAsia="Times New Roman"/>
          <w:sz w:val="20"/>
          <w:szCs w:val="20"/>
          <w:lang w:val="en-GB"/>
        </w:rPr>
      </w:pPr>
      <w:r>
        <w:rPr>
          <w:rFonts w:eastAsia="Times New Roman"/>
          <w:sz w:val="20"/>
          <w:szCs w:val="20"/>
          <w:lang w:val="en-GB"/>
        </w:rPr>
        <w:tab/>
      </w:r>
      <w:r>
        <w:rPr>
          <w:rFonts w:eastAsia="Times New Roman"/>
          <w:sz w:val="20"/>
          <w:szCs w:val="20"/>
          <w:lang w:val="en-GB"/>
        </w:rPr>
        <w:tab/>
      </w:r>
      <w:r>
        <w:rPr>
          <w:rFonts w:eastAsia="Times New Roman"/>
          <w:sz w:val="20"/>
          <w:szCs w:val="20"/>
          <w:lang w:val="en-GB"/>
        </w:rPr>
        <w:tab/>
      </w:r>
      <w:r>
        <w:rPr>
          <w:rFonts w:eastAsia="Times New Roman"/>
          <w:sz w:val="20"/>
          <w:szCs w:val="20"/>
          <w:lang w:val="en-GB"/>
        </w:rPr>
        <w:tab/>
      </w:r>
      <w:r>
        <w:rPr>
          <w:rFonts w:eastAsia="Times New Roman"/>
          <w:sz w:val="20"/>
          <w:szCs w:val="20"/>
          <w:lang w:val="en-GB"/>
        </w:rPr>
        <w:tab/>
      </w:r>
      <w:r>
        <w:rPr>
          <w:rFonts w:eastAsia="Times New Roman"/>
          <w:sz w:val="20"/>
          <w:szCs w:val="20"/>
          <w:lang w:val="en-GB"/>
        </w:rPr>
        <w:tab/>
      </w:r>
      <w:r>
        <w:rPr>
          <w:rFonts w:eastAsia="Times New Roman"/>
          <w:sz w:val="20"/>
          <w:szCs w:val="20"/>
          <w:lang w:val="en-GB"/>
        </w:rPr>
        <w:tab/>
      </w:r>
      <w:r>
        <w:rPr>
          <w:noProof/>
        </w:rPr>
        <w:drawing>
          <wp:inline distT="0" distB="0" distL="0" distR="0" wp14:anchorId="559264E3" wp14:editId="6C35391F">
            <wp:extent cx="1695450" cy="18097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95737" cy="1810056"/>
                    </a:xfrm>
                    <a:prstGeom prst="rect">
                      <a:avLst/>
                    </a:prstGeom>
                  </pic:spPr>
                </pic:pic>
              </a:graphicData>
            </a:graphic>
          </wp:inline>
        </w:drawing>
      </w:r>
    </w:p>
    <w:p w:rsidR="00382310" w:rsidRDefault="00D51615" w:rsidP="00382310">
      <w:pPr>
        <w:spacing w:before="100" w:beforeAutospacing="1" w:after="0"/>
        <w:ind w:firstLine="576"/>
        <w:jc w:val="both"/>
        <w:rPr>
          <w:rFonts w:eastAsia="Times New Roman"/>
          <w:sz w:val="20"/>
          <w:szCs w:val="20"/>
          <w:lang w:val="en-GB"/>
        </w:rPr>
      </w:pPr>
      <w:r>
        <w:rPr>
          <w:noProof/>
        </w:rPr>
        <mc:AlternateContent>
          <mc:Choice Requires="wps">
            <w:drawing>
              <wp:anchor distT="0" distB="0" distL="114300" distR="114300" simplePos="0" relativeHeight="251692544" behindDoc="0" locked="0" layoutInCell="1" allowOverlap="1" wp14:anchorId="50DD403D" wp14:editId="52F6463E">
                <wp:simplePos x="0" y="0"/>
                <wp:positionH relativeFrom="column">
                  <wp:posOffset>0</wp:posOffset>
                </wp:positionH>
                <wp:positionV relativeFrom="paragraph">
                  <wp:posOffset>352425</wp:posOffset>
                </wp:positionV>
                <wp:extent cx="6416675" cy="635"/>
                <wp:effectExtent l="0" t="0" r="3175" b="0"/>
                <wp:wrapThrough wrapText="bothSides">
                  <wp:wrapPolygon edited="0">
                    <wp:start x="0" y="0"/>
                    <wp:lineTo x="0" y="20057"/>
                    <wp:lineTo x="21547" y="20057"/>
                    <wp:lineTo x="21547" y="0"/>
                    <wp:lineTo x="0" y="0"/>
                  </wp:wrapPolygon>
                </wp:wrapThrough>
                <wp:docPr id="14347" name="Text Box 14347"/>
                <wp:cNvGraphicFramePr/>
                <a:graphic xmlns:a="http://schemas.openxmlformats.org/drawingml/2006/main">
                  <a:graphicData uri="http://schemas.microsoft.com/office/word/2010/wordprocessingShape">
                    <wps:wsp>
                      <wps:cNvSpPr txBox="1"/>
                      <wps:spPr>
                        <a:xfrm>
                          <a:off x="0" y="0"/>
                          <a:ext cx="6416675" cy="635"/>
                        </a:xfrm>
                        <a:prstGeom prst="rect">
                          <a:avLst/>
                        </a:prstGeom>
                        <a:solidFill>
                          <a:prstClr val="white"/>
                        </a:solidFill>
                        <a:ln>
                          <a:noFill/>
                        </a:ln>
                        <a:effectLst/>
                      </wps:spPr>
                      <wps:txbx>
                        <w:txbxContent>
                          <w:p w:rsidR="00C52965" w:rsidRPr="00156945" w:rsidRDefault="00C52965" w:rsidP="00D51615">
                            <w:pPr>
                              <w:pStyle w:val="Caption"/>
                              <w:jc w:val="center"/>
                              <w:rPr>
                                <w:rFonts w:eastAsia="Times New Roman" w:cstheme="minorHAnsi"/>
                                <w:noProof/>
                              </w:rPr>
                            </w:pPr>
                            <w:r>
                              <w:t xml:space="preserve">Figure </w:t>
                            </w:r>
                            <w:r w:rsidR="00196998">
                              <w:t>4</w:t>
                            </w:r>
                            <w:r>
                              <w:t xml:space="preserve"> </w:t>
                            </w:r>
                            <w:r w:rsidRPr="00143914">
                              <w:rPr>
                                <w:rFonts w:cstheme="minorHAnsi"/>
                                <w:sz w:val="20"/>
                                <w:szCs w:val="20"/>
                              </w:rPr>
                              <w:t>Automation framework folder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D403D" id="Text Box 14347" o:spid="_x0000_s1047" type="#_x0000_t202" style="position:absolute;left:0;text-align:left;margin-left:0;margin-top:27.75pt;width:505.2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" stroked="f">
                <v:textbox style="mso-fit-shape-to-text:t" inset="0,0,0,0">
                  <w:txbxContent>
                    <w:p w:rsidR="00C52965" w:rsidRPr="00156945" w:rsidRDefault="00C52965" w:rsidP="00D51615">
                      <w:pPr>
                        <w:pStyle w:val="Caption"/>
                        <w:jc w:val="center"/>
                        <w:rPr>
                          <w:rFonts w:eastAsia="Times New Roman" w:cstheme="minorHAnsi"/>
                          <w:noProof/>
                        </w:rPr>
                      </w:pPr>
                      <w:r>
                        <w:t xml:space="preserve">Figure </w:t>
                      </w:r>
                      <w:r w:rsidR="00196998">
                        <w:t>4</w:t>
                      </w:r>
                      <w:r>
                        <w:t xml:space="preserve"> </w:t>
                      </w:r>
                      <w:r w:rsidRPr="00143914">
                        <w:rPr>
                          <w:rFonts w:cstheme="minorHAnsi"/>
                          <w:sz w:val="20"/>
                          <w:szCs w:val="20"/>
                        </w:rPr>
                        <w:t>Automation framework folder structure</w:t>
                      </w:r>
                    </w:p>
                  </w:txbxContent>
                </v:textbox>
                <w10:wrap type="through"/>
              </v:shape>
            </w:pict>
          </mc:Fallback>
        </mc:AlternateContent>
      </w:r>
    </w:p>
    <w:p w:rsidR="00CB4E51" w:rsidRPr="00E94D58" w:rsidRDefault="00CB4E51" w:rsidP="00CB4E51">
      <w:pPr>
        <w:rPr>
          <w:rFonts w:cstheme="minorHAnsi"/>
          <w:color w:val="C00000"/>
        </w:rPr>
      </w:pPr>
      <w:r w:rsidRPr="00E94D58">
        <w:rPr>
          <w:rFonts w:cstheme="minorHAnsi"/>
          <w:b/>
          <w:color w:val="C00000"/>
        </w:rPr>
        <w:t>Data Sheets</w:t>
      </w:r>
    </w:p>
    <w:p w:rsidR="00CB4E51" w:rsidRPr="00E94D58" w:rsidRDefault="00CB4E51" w:rsidP="00996C08">
      <w:pPr>
        <w:pStyle w:val="BodyTextIndent"/>
        <w:numPr>
          <w:ilvl w:val="0"/>
          <w:numId w:val="18"/>
        </w:numPr>
        <w:spacing w:after="0"/>
        <w:jc w:val="both"/>
        <w:rPr>
          <w:rFonts w:ascii="Calibri" w:hAnsi="Calibri"/>
          <w:sz w:val="20"/>
          <w:szCs w:val="20"/>
          <w:lang w:val="en-GB"/>
        </w:rPr>
      </w:pPr>
      <w:r w:rsidRPr="00E94D58">
        <w:rPr>
          <w:rFonts w:ascii="Calibri" w:hAnsi="Calibri"/>
          <w:sz w:val="20"/>
          <w:szCs w:val="20"/>
          <w:lang w:val="en-GB"/>
        </w:rPr>
        <w:t>As hybrid approach is followed, the test data for automation scripts has been parameterized. This would allow data independency of the scripts and easier maintainability.</w:t>
      </w:r>
    </w:p>
    <w:p w:rsidR="00CB4E51" w:rsidRPr="00E94D58" w:rsidRDefault="00CB4E51" w:rsidP="00996C08">
      <w:pPr>
        <w:pStyle w:val="BodyTextIndent"/>
        <w:numPr>
          <w:ilvl w:val="0"/>
          <w:numId w:val="18"/>
        </w:numPr>
        <w:spacing w:after="0"/>
        <w:jc w:val="both"/>
        <w:rPr>
          <w:rFonts w:ascii="Calibri" w:hAnsi="Calibri"/>
          <w:sz w:val="20"/>
          <w:szCs w:val="20"/>
          <w:lang w:val="en-GB"/>
        </w:rPr>
      </w:pPr>
      <w:r w:rsidRPr="00E94D58">
        <w:rPr>
          <w:rFonts w:ascii="Calibri" w:hAnsi="Calibri"/>
          <w:sz w:val="20"/>
          <w:szCs w:val="20"/>
          <w:lang w:val="en-GB"/>
        </w:rPr>
        <w:t>The test data is stored externally in the form of excel sheets and the script will read the data from excel sheet during execution.</w:t>
      </w:r>
    </w:p>
    <w:p w:rsidR="00CB4E51" w:rsidRDefault="00CB4E51" w:rsidP="00996C08">
      <w:pPr>
        <w:pStyle w:val="BodyTextIndent"/>
        <w:numPr>
          <w:ilvl w:val="0"/>
          <w:numId w:val="18"/>
        </w:numPr>
        <w:spacing w:after="0"/>
        <w:jc w:val="both"/>
        <w:rPr>
          <w:rFonts w:ascii="Calibri" w:hAnsi="Calibri"/>
          <w:sz w:val="20"/>
          <w:szCs w:val="20"/>
          <w:lang w:val="en-GB"/>
        </w:rPr>
      </w:pPr>
      <w:r w:rsidRPr="00E94D58">
        <w:rPr>
          <w:rFonts w:ascii="Calibri" w:hAnsi="Calibri"/>
          <w:sz w:val="20"/>
          <w:szCs w:val="20"/>
          <w:lang w:val="en-GB"/>
        </w:rPr>
        <w:t xml:space="preserve">The excel sheet format is  designed to  fetch the test data automatically from Data Base using the dynamic Queries and either populate in the spread sheet or can be effectively managed in the memory during runtime. </w:t>
      </w:r>
    </w:p>
    <w:p w:rsidR="00815B96" w:rsidRDefault="00815B96" w:rsidP="00815B96">
      <w:pPr>
        <w:pStyle w:val="BodyTextIndent"/>
        <w:spacing w:after="0"/>
        <w:ind w:left="720"/>
        <w:jc w:val="both"/>
        <w:rPr>
          <w:rFonts w:ascii="Calibri" w:hAnsi="Calibri"/>
          <w:sz w:val="20"/>
          <w:szCs w:val="20"/>
          <w:lang w:val="en-GB"/>
        </w:rPr>
      </w:pPr>
    </w:p>
    <w:p w:rsidR="00CB4E51" w:rsidRPr="00BD53F4" w:rsidRDefault="00CB4E51" w:rsidP="00CB4E51">
      <w:pPr>
        <w:pStyle w:val="BodyTextIndent"/>
        <w:spacing w:after="0"/>
        <w:ind w:left="0"/>
        <w:jc w:val="both"/>
        <w:rPr>
          <w:rFonts w:ascii="Calibri" w:eastAsia="Calibri" w:hAnsi="Calibri" w:cs="Calibri"/>
          <w:color w:val="00B0F0"/>
          <w:sz w:val="22"/>
          <w:szCs w:val="22"/>
        </w:rPr>
      </w:pPr>
      <w:r w:rsidRPr="00BD53F4">
        <w:rPr>
          <w:rFonts w:ascii="Calibri" w:eastAsia="Calibri" w:hAnsi="Calibri" w:cs="Calibri"/>
          <w:color w:val="00B0F0"/>
          <w:sz w:val="22"/>
          <w:szCs w:val="22"/>
        </w:rPr>
        <w:t>Driver Script</w:t>
      </w:r>
    </w:p>
    <w:p w:rsidR="00CB4E51" w:rsidRDefault="00CB4E51" w:rsidP="00CB4E51">
      <w:pPr>
        <w:tabs>
          <w:tab w:val="left" w:pos="360"/>
        </w:tabs>
        <w:spacing w:after="0"/>
        <w:jc w:val="both"/>
        <w:rPr>
          <w:rFonts w:eastAsia="Times New Roman"/>
          <w:sz w:val="20"/>
          <w:szCs w:val="20"/>
          <w:lang w:val="en-GB"/>
        </w:rPr>
      </w:pPr>
    </w:p>
    <w:p w:rsidR="00CB4E51" w:rsidRDefault="00CB4E51" w:rsidP="00CB4E51">
      <w:pPr>
        <w:tabs>
          <w:tab w:val="left" w:pos="360"/>
        </w:tabs>
        <w:spacing w:after="0"/>
        <w:jc w:val="both"/>
        <w:rPr>
          <w:rFonts w:eastAsia="Times New Roman"/>
          <w:sz w:val="20"/>
          <w:szCs w:val="20"/>
          <w:lang w:val="en-GB"/>
        </w:rPr>
      </w:pPr>
      <w:r w:rsidRPr="00BD53F4">
        <w:rPr>
          <w:rFonts w:eastAsia="Times New Roman"/>
          <w:sz w:val="20"/>
          <w:szCs w:val="20"/>
          <w:lang w:val="en-GB"/>
        </w:rPr>
        <w:t xml:space="preserve"> Automation Batch Driver script allows end user to run automated QTP scripts through an excel file.</w:t>
      </w:r>
    </w:p>
    <w:p w:rsidR="00CB4E51" w:rsidRPr="00BD53F4" w:rsidRDefault="00CB4E51" w:rsidP="00CB4E51">
      <w:pPr>
        <w:tabs>
          <w:tab w:val="left" w:pos="360"/>
        </w:tabs>
        <w:spacing w:after="0"/>
        <w:jc w:val="both"/>
        <w:rPr>
          <w:rFonts w:eastAsia="Times New Roman"/>
          <w:sz w:val="20"/>
          <w:szCs w:val="20"/>
          <w:lang w:val="en-GB"/>
        </w:rPr>
      </w:pPr>
    </w:p>
    <w:p w:rsidR="00CB4E51" w:rsidRPr="00BD53F4" w:rsidRDefault="00CB4E51" w:rsidP="00996C08">
      <w:pPr>
        <w:pStyle w:val="Default"/>
        <w:numPr>
          <w:ilvl w:val="0"/>
          <w:numId w:val="20"/>
        </w:numPr>
        <w:rPr>
          <w:rFonts w:eastAsia="Times New Roman" w:cs="Times New Roman"/>
          <w:color w:val="auto"/>
          <w:sz w:val="20"/>
          <w:szCs w:val="20"/>
          <w:lang w:eastAsia="en-US"/>
        </w:rPr>
      </w:pPr>
      <w:r w:rsidRPr="00BD53F4">
        <w:rPr>
          <w:rFonts w:eastAsia="Times New Roman" w:cs="Times New Roman"/>
          <w:color w:val="auto"/>
          <w:sz w:val="20"/>
          <w:szCs w:val="20"/>
          <w:lang w:eastAsia="en-US"/>
        </w:rPr>
        <w:t>It is designed in such a way that end user needs to input the test cases name and their location one time only. Then tool will provide below options and advantages to the user</w:t>
      </w:r>
    </w:p>
    <w:p w:rsidR="00CB4E51" w:rsidRPr="00BD53F4" w:rsidRDefault="00CB4E51" w:rsidP="00996C08">
      <w:pPr>
        <w:pStyle w:val="Default"/>
        <w:numPr>
          <w:ilvl w:val="0"/>
          <w:numId w:val="20"/>
        </w:numPr>
        <w:rPr>
          <w:rFonts w:eastAsia="Times New Roman" w:cs="Times New Roman"/>
          <w:color w:val="auto"/>
          <w:sz w:val="20"/>
          <w:szCs w:val="20"/>
          <w:lang w:eastAsia="en-US"/>
        </w:rPr>
      </w:pPr>
      <w:r w:rsidRPr="00BD53F4">
        <w:rPr>
          <w:rFonts w:eastAsia="Times New Roman" w:cs="Times New Roman"/>
          <w:color w:val="auto"/>
          <w:sz w:val="20"/>
          <w:szCs w:val="20"/>
          <w:lang w:eastAsia="en-US"/>
        </w:rPr>
        <w:t>Update the Excel sheet for column “</w:t>
      </w:r>
      <w:proofErr w:type="spellStart"/>
      <w:r w:rsidRPr="00BD53F4">
        <w:rPr>
          <w:rFonts w:eastAsia="Times New Roman" w:cs="Times New Roman"/>
          <w:color w:val="auto"/>
          <w:sz w:val="20"/>
          <w:szCs w:val="20"/>
          <w:lang w:eastAsia="en-US"/>
        </w:rPr>
        <w:t>ExecutionRequired</w:t>
      </w:r>
      <w:proofErr w:type="spellEnd"/>
      <w:r w:rsidRPr="00BD53F4">
        <w:rPr>
          <w:rFonts w:eastAsia="Times New Roman" w:cs="Times New Roman"/>
          <w:color w:val="auto"/>
          <w:sz w:val="20"/>
          <w:szCs w:val="20"/>
          <w:lang w:eastAsia="en-US"/>
        </w:rPr>
        <w:t>” with Y or N for the specific test case which needs to be executed</w:t>
      </w:r>
    </w:p>
    <w:p w:rsidR="00CB4E51" w:rsidRPr="00BD53F4" w:rsidRDefault="00CB4E51" w:rsidP="00996C08">
      <w:pPr>
        <w:pStyle w:val="Default"/>
        <w:numPr>
          <w:ilvl w:val="0"/>
          <w:numId w:val="20"/>
        </w:numPr>
        <w:rPr>
          <w:rFonts w:eastAsia="Times New Roman" w:cs="Times New Roman"/>
          <w:color w:val="auto"/>
          <w:sz w:val="20"/>
          <w:szCs w:val="20"/>
          <w:lang w:eastAsia="en-US"/>
        </w:rPr>
      </w:pPr>
      <w:r w:rsidRPr="00BD53F4">
        <w:rPr>
          <w:rFonts w:eastAsia="Times New Roman" w:cs="Times New Roman"/>
          <w:color w:val="auto"/>
          <w:sz w:val="20"/>
          <w:szCs w:val="20"/>
          <w:lang w:eastAsia="en-US"/>
        </w:rPr>
        <w:lastRenderedPageBreak/>
        <w:t>Update the result folder location in column “</w:t>
      </w:r>
      <w:proofErr w:type="spellStart"/>
      <w:r w:rsidRPr="00BD53F4">
        <w:rPr>
          <w:rFonts w:eastAsia="Times New Roman" w:cs="Times New Roman"/>
          <w:color w:val="auto"/>
          <w:sz w:val="20"/>
          <w:szCs w:val="20"/>
          <w:lang w:eastAsia="en-US"/>
        </w:rPr>
        <w:t>ResultDir</w:t>
      </w:r>
      <w:proofErr w:type="spellEnd"/>
      <w:r w:rsidRPr="00BD53F4">
        <w:rPr>
          <w:rFonts w:eastAsia="Times New Roman" w:cs="Times New Roman"/>
          <w:color w:val="auto"/>
          <w:sz w:val="20"/>
          <w:szCs w:val="20"/>
          <w:lang w:eastAsia="en-US"/>
        </w:rPr>
        <w:t>” where test results needs be captured. If this field left blank, tool will automatically create a results folder in test scripts directory</w:t>
      </w:r>
    </w:p>
    <w:p w:rsidR="00CB4E51" w:rsidRPr="00E94D58" w:rsidRDefault="00CB4E51" w:rsidP="00CB4E51">
      <w:pPr>
        <w:pStyle w:val="BodyTextIndent"/>
        <w:spacing w:after="0"/>
        <w:ind w:left="720"/>
        <w:jc w:val="both"/>
        <w:rPr>
          <w:rFonts w:ascii="Calibri" w:hAnsi="Calibri"/>
          <w:sz w:val="20"/>
          <w:szCs w:val="20"/>
          <w:lang w:val="en-GB"/>
        </w:rPr>
      </w:pPr>
    </w:p>
    <w:p w:rsidR="00CB4E51" w:rsidRDefault="00CB4E51" w:rsidP="00CB4E51">
      <w:pPr>
        <w:rPr>
          <w:rFonts w:cstheme="minorHAnsi"/>
          <w:b/>
          <w:color w:val="7030A0"/>
        </w:rPr>
      </w:pPr>
      <w:r w:rsidRPr="00143914">
        <w:rPr>
          <w:rFonts w:cstheme="minorHAnsi"/>
          <w:b/>
          <w:color w:val="7030A0"/>
        </w:rPr>
        <w:t>Function</w:t>
      </w:r>
      <w:r>
        <w:rPr>
          <w:rFonts w:cstheme="minorHAnsi"/>
          <w:b/>
          <w:color w:val="7030A0"/>
        </w:rPr>
        <w:t>s</w:t>
      </w:r>
      <w:r w:rsidRPr="00143914">
        <w:rPr>
          <w:rFonts w:cstheme="minorHAnsi"/>
          <w:b/>
          <w:color w:val="7030A0"/>
        </w:rPr>
        <w:t xml:space="preserve"> </w:t>
      </w:r>
    </w:p>
    <w:p w:rsidR="00CB4E51" w:rsidRPr="00E94D58" w:rsidRDefault="00CB4E51" w:rsidP="00996C08">
      <w:pPr>
        <w:pStyle w:val="BodyTextIndent"/>
        <w:numPr>
          <w:ilvl w:val="0"/>
          <w:numId w:val="19"/>
        </w:numPr>
        <w:spacing w:after="0"/>
        <w:jc w:val="both"/>
        <w:rPr>
          <w:rFonts w:ascii="Calibri" w:hAnsi="Calibri"/>
          <w:sz w:val="20"/>
          <w:szCs w:val="20"/>
          <w:lang w:val="en-GB"/>
        </w:rPr>
      </w:pPr>
      <w:r w:rsidRPr="00E94D58">
        <w:rPr>
          <w:rFonts w:ascii="Calibri" w:hAnsi="Calibri"/>
          <w:sz w:val="20"/>
          <w:szCs w:val="20"/>
          <w:lang w:val="en-GB"/>
        </w:rPr>
        <w:t xml:space="preserve">Contains </w:t>
      </w:r>
      <w:r>
        <w:rPr>
          <w:rFonts w:ascii="Calibri" w:hAnsi="Calibri"/>
          <w:sz w:val="20"/>
          <w:szCs w:val="20"/>
          <w:lang w:val="en-GB"/>
        </w:rPr>
        <w:t>G</w:t>
      </w:r>
      <w:r w:rsidRPr="00E94D58">
        <w:rPr>
          <w:rFonts w:ascii="Calibri" w:hAnsi="Calibri"/>
          <w:sz w:val="20"/>
          <w:szCs w:val="20"/>
          <w:lang w:val="en-GB"/>
        </w:rPr>
        <w:t>eneric (Re-usable) Functions that can be used across particular application.</w:t>
      </w:r>
    </w:p>
    <w:p w:rsidR="00CB4E51" w:rsidRPr="00E94D58" w:rsidRDefault="00CB4E51" w:rsidP="00996C08">
      <w:pPr>
        <w:pStyle w:val="BodyTextIndent"/>
        <w:numPr>
          <w:ilvl w:val="0"/>
          <w:numId w:val="19"/>
        </w:numPr>
        <w:spacing w:after="0"/>
        <w:jc w:val="both"/>
        <w:rPr>
          <w:rFonts w:ascii="Calibri" w:hAnsi="Calibri"/>
          <w:sz w:val="20"/>
          <w:szCs w:val="20"/>
          <w:lang w:val="en-GB"/>
        </w:rPr>
      </w:pPr>
      <w:r w:rsidRPr="00E94D58">
        <w:rPr>
          <w:rFonts w:ascii="Calibri" w:hAnsi="Calibri"/>
          <w:sz w:val="20"/>
          <w:szCs w:val="20"/>
          <w:lang w:val="en-GB"/>
        </w:rPr>
        <w:t>Contains Application Specific Functions that can be used for repeated scenarios.</w:t>
      </w:r>
    </w:p>
    <w:p w:rsidR="00CB4E51" w:rsidRDefault="00CB4E51" w:rsidP="00996C08">
      <w:pPr>
        <w:pStyle w:val="BodyTextIndent"/>
        <w:numPr>
          <w:ilvl w:val="0"/>
          <w:numId w:val="19"/>
        </w:numPr>
        <w:spacing w:after="0"/>
        <w:jc w:val="both"/>
        <w:rPr>
          <w:rFonts w:ascii="Calibri" w:hAnsi="Calibri"/>
          <w:sz w:val="20"/>
          <w:szCs w:val="20"/>
          <w:lang w:val="en-GB"/>
        </w:rPr>
      </w:pPr>
      <w:r w:rsidRPr="00E94D58">
        <w:rPr>
          <w:rFonts w:ascii="Calibri" w:hAnsi="Calibri"/>
          <w:sz w:val="20"/>
          <w:szCs w:val="20"/>
          <w:lang w:val="en-GB"/>
        </w:rPr>
        <w:t>Common Scripts separates much of the programming work from the actual testing steps so that the test steps can be developed earlier and can often be maintained with only minor updates, even when the application or testing needs undergo changes significantly.</w:t>
      </w:r>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tab/>
      </w:r>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tab/>
      </w:r>
      <w:r>
        <w:rPr>
          <w:rFonts w:eastAsia="Times New Roman"/>
          <w:sz w:val="20"/>
          <w:szCs w:val="20"/>
          <w:lang w:val="en-GB"/>
        </w:rPr>
        <w:tab/>
        <w:t>Guidelines for writing a New  function:</w:t>
      </w:r>
    </w:p>
    <w:p w:rsidR="00CB4E51" w:rsidRDefault="00CB4E51" w:rsidP="00CB4E51">
      <w:pPr>
        <w:tabs>
          <w:tab w:val="left" w:pos="360"/>
        </w:tabs>
        <w:spacing w:after="0"/>
        <w:jc w:val="both"/>
        <w:rPr>
          <w:rFonts w:eastAsia="Times New Roman"/>
          <w:sz w:val="20"/>
          <w:szCs w:val="20"/>
          <w:lang w:val="en-GB"/>
        </w:rPr>
      </w:pPr>
    </w:p>
    <w:p w:rsidR="00CB4E51" w:rsidRDefault="00CB4E51" w:rsidP="00996C08">
      <w:pPr>
        <w:pStyle w:val="ListParagraph"/>
        <w:numPr>
          <w:ilvl w:val="0"/>
          <w:numId w:val="19"/>
        </w:numPr>
        <w:tabs>
          <w:tab w:val="left" w:pos="360"/>
        </w:tabs>
        <w:spacing w:after="0"/>
        <w:jc w:val="both"/>
        <w:rPr>
          <w:sz w:val="20"/>
          <w:szCs w:val="20"/>
          <w:lang w:val="en-GB"/>
        </w:rPr>
      </w:pPr>
      <w:r w:rsidRPr="003E64ED">
        <w:rPr>
          <w:sz w:val="20"/>
          <w:szCs w:val="20"/>
          <w:lang w:val="en-GB"/>
        </w:rPr>
        <w:t>Always the function should be</w:t>
      </w:r>
      <w:r>
        <w:rPr>
          <w:sz w:val="20"/>
          <w:szCs w:val="20"/>
          <w:lang w:val="en-GB"/>
        </w:rPr>
        <w:t xml:space="preserve"> unique and reusable set line of code.</w:t>
      </w:r>
    </w:p>
    <w:p w:rsidR="00CB4E51" w:rsidRDefault="00CB4E51" w:rsidP="00996C08">
      <w:pPr>
        <w:pStyle w:val="ListParagraph"/>
        <w:numPr>
          <w:ilvl w:val="0"/>
          <w:numId w:val="19"/>
        </w:numPr>
        <w:tabs>
          <w:tab w:val="left" w:pos="360"/>
        </w:tabs>
        <w:spacing w:after="0"/>
        <w:jc w:val="both"/>
        <w:rPr>
          <w:sz w:val="20"/>
          <w:szCs w:val="20"/>
          <w:lang w:val="en-GB"/>
        </w:rPr>
      </w:pPr>
      <w:r>
        <w:rPr>
          <w:sz w:val="20"/>
          <w:szCs w:val="20"/>
          <w:lang w:val="en-GB"/>
        </w:rPr>
        <w:t>Specific Parameters should be provided with Function definition.</w:t>
      </w:r>
    </w:p>
    <w:p w:rsidR="00CB4E51" w:rsidRDefault="00CB4E51" w:rsidP="00996C08">
      <w:pPr>
        <w:pStyle w:val="ListParagraph"/>
        <w:numPr>
          <w:ilvl w:val="0"/>
          <w:numId w:val="12"/>
        </w:numPr>
        <w:tabs>
          <w:tab w:val="left" w:pos="360"/>
        </w:tabs>
        <w:spacing w:after="0"/>
        <w:jc w:val="both"/>
        <w:rPr>
          <w:sz w:val="20"/>
          <w:szCs w:val="20"/>
          <w:lang w:val="en-GB"/>
        </w:rPr>
      </w:pPr>
      <w:r>
        <w:rPr>
          <w:sz w:val="20"/>
          <w:szCs w:val="20"/>
          <w:lang w:val="en-GB"/>
        </w:rPr>
        <w:t>List of All Functions is listed in the attached Excel.</w:t>
      </w:r>
    </w:p>
    <w:p w:rsidR="00CB4E51" w:rsidRDefault="00CB4E51" w:rsidP="00CB4E51">
      <w:pPr>
        <w:pStyle w:val="ListParagraph"/>
        <w:tabs>
          <w:tab w:val="left" w:pos="360"/>
        </w:tabs>
        <w:spacing w:after="0"/>
        <w:jc w:val="both"/>
        <w:rPr>
          <w:sz w:val="20"/>
          <w:szCs w:val="20"/>
          <w:lang w:val="en-GB"/>
        </w:rPr>
      </w:pPr>
    </w:p>
    <w:p w:rsidR="00CB4E51" w:rsidRDefault="00CB4E51" w:rsidP="00CB4E51">
      <w:pPr>
        <w:pStyle w:val="ListParagraph"/>
        <w:tabs>
          <w:tab w:val="left" w:pos="360"/>
        </w:tabs>
        <w:spacing w:after="0"/>
        <w:jc w:val="both"/>
        <w:rPr>
          <w:sz w:val="20"/>
          <w:szCs w:val="20"/>
          <w:lang w:val="en-GB"/>
        </w:rPr>
      </w:pPr>
      <w:r>
        <w:rPr>
          <w:sz w:val="20"/>
          <w:szCs w:val="20"/>
          <w:lang w:val="en-GB"/>
        </w:rPr>
        <w:object w:dxaOrig="1530"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25" o:title=""/>
          </v:shape>
          <o:OLEObject Type="Embed" ProgID="Excel.Sheet.12" ShapeID="_x0000_i1025" DrawAspect="Icon" ObjectID="_1474272385" r:id="rId26"/>
        </w:object>
      </w:r>
      <w:r>
        <w:rPr>
          <w:sz w:val="20"/>
          <w:szCs w:val="20"/>
          <w:lang w:val="en-GB"/>
        </w:rPr>
        <w:t xml:space="preserve"> </w:t>
      </w:r>
    </w:p>
    <w:p w:rsidR="00CB4E51" w:rsidRDefault="00CB4E51" w:rsidP="00CB4E51">
      <w:pPr>
        <w:rPr>
          <w:rFonts w:cstheme="minorHAnsi"/>
          <w:b/>
          <w:color w:val="595959" w:themeColor="text1" w:themeTint="A6"/>
        </w:rPr>
      </w:pPr>
      <w:r w:rsidRPr="00143914">
        <w:rPr>
          <w:rFonts w:cstheme="minorHAnsi"/>
          <w:b/>
          <w:color w:val="595959" w:themeColor="text1" w:themeTint="A6"/>
        </w:rPr>
        <w:t>Object Repository</w:t>
      </w:r>
    </w:p>
    <w:p w:rsidR="00CB4E51" w:rsidRPr="00FC5B04" w:rsidRDefault="00CB4E51" w:rsidP="00996C08">
      <w:pPr>
        <w:pStyle w:val="ListParagraph"/>
        <w:numPr>
          <w:ilvl w:val="0"/>
          <w:numId w:val="19"/>
        </w:numPr>
        <w:tabs>
          <w:tab w:val="left" w:pos="360"/>
        </w:tabs>
        <w:spacing w:after="0"/>
        <w:jc w:val="both"/>
        <w:rPr>
          <w:sz w:val="20"/>
          <w:szCs w:val="20"/>
          <w:lang w:val="en-GB"/>
        </w:rPr>
      </w:pPr>
      <w:r w:rsidRPr="00FC5B04">
        <w:rPr>
          <w:sz w:val="20"/>
          <w:szCs w:val="20"/>
          <w:lang w:val="en-GB"/>
        </w:rPr>
        <w:t>Object Repository is the collection of test objects in the AUT.</w:t>
      </w:r>
    </w:p>
    <w:p w:rsidR="00CB4E51" w:rsidRPr="00FC5B04" w:rsidRDefault="00CB4E51" w:rsidP="00996C08">
      <w:pPr>
        <w:pStyle w:val="ListParagraph"/>
        <w:numPr>
          <w:ilvl w:val="0"/>
          <w:numId w:val="19"/>
        </w:numPr>
        <w:tabs>
          <w:tab w:val="left" w:pos="360"/>
        </w:tabs>
        <w:spacing w:after="0"/>
        <w:jc w:val="both"/>
        <w:rPr>
          <w:sz w:val="20"/>
          <w:szCs w:val="20"/>
          <w:lang w:val="en-GB"/>
        </w:rPr>
      </w:pPr>
      <w:r w:rsidRPr="00FC5B04">
        <w:rPr>
          <w:sz w:val="20"/>
          <w:szCs w:val="20"/>
          <w:lang w:val="en-GB"/>
        </w:rPr>
        <w:t>It will be associated to the test script manually during Design Stage.</w:t>
      </w:r>
    </w:p>
    <w:p w:rsidR="00CB4E51" w:rsidRDefault="00CB4E51" w:rsidP="00CB4E51">
      <w:pPr>
        <w:tabs>
          <w:tab w:val="left" w:pos="360"/>
        </w:tabs>
        <w:spacing w:after="0"/>
        <w:jc w:val="both"/>
        <w:rPr>
          <w:rFonts w:eastAsia="Times New Roman"/>
          <w:sz w:val="20"/>
          <w:szCs w:val="20"/>
          <w:lang w:val="en-GB"/>
        </w:rPr>
      </w:pPr>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t>Name of the object repository used in Demo is ‘</w:t>
      </w:r>
      <w:proofErr w:type="spellStart"/>
      <w:r w:rsidRPr="000E13F4">
        <w:rPr>
          <w:rFonts w:eastAsia="Times New Roman"/>
          <w:sz w:val="20"/>
          <w:szCs w:val="20"/>
          <w:lang w:val="en-GB"/>
        </w:rPr>
        <w:t>ObjectRepository.tsr</w:t>
      </w:r>
      <w:proofErr w:type="spellEnd"/>
      <w:r>
        <w:rPr>
          <w:rFonts w:eastAsia="Times New Roman"/>
          <w:sz w:val="20"/>
          <w:szCs w:val="20"/>
          <w:lang w:val="en-GB"/>
        </w:rPr>
        <w:t>’</w:t>
      </w:r>
    </w:p>
    <w:p w:rsidR="00E01799" w:rsidRDefault="00E01799" w:rsidP="00CB4E51">
      <w:pPr>
        <w:rPr>
          <w:rFonts w:cs="Calibri"/>
          <w:b/>
          <w:color w:val="00B050"/>
        </w:rPr>
      </w:pPr>
    </w:p>
    <w:p w:rsidR="00CB4E51" w:rsidRPr="001C3FA9" w:rsidRDefault="00CB4E51" w:rsidP="00CB4E51">
      <w:pPr>
        <w:rPr>
          <w:b/>
          <w:color w:val="00B050"/>
        </w:rPr>
      </w:pPr>
      <w:proofErr w:type="spellStart"/>
      <w:r w:rsidRPr="001C3FA9">
        <w:rPr>
          <w:rFonts w:cs="Calibri"/>
          <w:b/>
          <w:color w:val="00B050"/>
        </w:rPr>
        <w:t>QTP_ResultFiles</w:t>
      </w:r>
      <w:proofErr w:type="spellEnd"/>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t>QTP Test Results (.xml) files would be saved in this folder with every New Execution run. It is easy to maintain and view for future reference to validate QTP results.</w:t>
      </w:r>
      <w:r w:rsidRPr="00BB7B96">
        <w:rPr>
          <w:rFonts w:eastAsia="Times New Roman"/>
          <w:sz w:val="20"/>
          <w:szCs w:val="20"/>
          <w:lang w:val="en-GB"/>
        </w:rPr>
        <w:t xml:space="preserve"> </w:t>
      </w:r>
      <w:r>
        <w:rPr>
          <w:rFonts w:eastAsia="Times New Roman"/>
          <w:sz w:val="20"/>
          <w:szCs w:val="20"/>
          <w:lang w:val="en-GB"/>
        </w:rPr>
        <w:t>A new folder will be created for every execution with name of the current date and time Combination.</w:t>
      </w:r>
    </w:p>
    <w:p w:rsidR="00CB4E51" w:rsidRDefault="00CB4E51" w:rsidP="00CB4E51">
      <w:pPr>
        <w:tabs>
          <w:tab w:val="left" w:pos="360"/>
        </w:tabs>
        <w:spacing w:after="0"/>
        <w:jc w:val="both"/>
        <w:rPr>
          <w:rFonts w:eastAsia="Times New Roman"/>
          <w:sz w:val="20"/>
          <w:szCs w:val="20"/>
          <w:lang w:val="en-GB"/>
        </w:rPr>
      </w:pPr>
    </w:p>
    <w:p w:rsidR="00CB4E51" w:rsidRPr="00BB7B96" w:rsidRDefault="00CB4E51" w:rsidP="00CB4E51">
      <w:pPr>
        <w:tabs>
          <w:tab w:val="left" w:pos="360"/>
        </w:tabs>
        <w:spacing w:after="0"/>
        <w:jc w:val="both"/>
        <w:rPr>
          <w:rFonts w:eastAsia="Times New Roman"/>
          <w:sz w:val="20"/>
          <w:szCs w:val="20"/>
          <w:lang w:val="en-GB"/>
        </w:rPr>
      </w:pPr>
      <w:r>
        <w:rPr>
          <w:noProof/>
        </w:rPr>
        <w:tab/>
      </w:r>
      <w:r>
        <w:rPr>
          <w:noProof/>
        </w:rPr>
        <w:tab/>
      </w:r>
      <w:r>
        <w:rPr>
          <w:noProof/>
        </w:rPr>
        <w:tab/>
      </w:r>
      <w:r>
        <w:rPr>
          <w:noProof/>
        </w:rPr>
        <w:tab/>
      </w:r>
      <w:r>
        <w:rPr>
          <w:noProof/>
        </w:rPr>
        <w:drawing>
          <wp:inline distT="0" distB="0" distL="0" distR="0" wp14:anchorId="4CF18972" wp14:editId="6932BAD8">
            <wp:extent cx="2162175" cy="11525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2175" cy="1152525"/>
                    </a:xfrm>
                    <a:prstGeom prst="rect">
                      <a:avLst/>
                    </a:prstGeom>
                  </pic:spPr>
                </pic:pic>
              </a:graphicData>
            </a:graphic>
          </wp:inline>
        </w:drawing>
      </w:r>
    </w:p>
    <w:p w:rsidR="00CB4E51" w:rsidRPr="00536E96" w:rsidRDefault="00CB4E51" w:rsidP="00CB4E51">
      <w:pPr>
        <w:pStyle w:val="NormalWeb"/>
        <w:spacing w:before="0" w:beforeAutospacing="0" w:after="200" w:afterAutospacing="0" w:line="276" w:lineRule="auto"/>
        <w:rPr>
          <w:color w:val="B4490F" w:themeColor="accent3" w:themeShade="BF"/>
          <w:sz w:val="36"/>
        </w:rPr>
      </w:pPr>
      <w:r w:rsidRPr="00536E96">
        <w:rPr>
          <w:rFonts w:ascii="Calibri" w:eastAsia="Calibri" w:hAnsi="Calibri" w:cs="Calibri"/>
          <w:b/>
          <w:bCs/>
          <w:color w:val="B4490F" w:themeColor="accent3" w:themeShade="BF"/>
          <w:sz w:val="22"/>
          <w:szCs w:val="16"/>
        </w:rPr>
        <w:t>Results</w:t>
      </w:r>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lastRenderedPageBreak/>
        <w:t>In Results folder Excel file is placed with the list of all Test cases of Automated Suite and will be updated with status after execution is completed.</w:t>
      </w:r>
    </w:p>
    <w:p w:rsidR="00CB4E51" w:rsidRDefault="00CB4E51" w:rsidP="00CB4E51">
      <w:pPr>
        <w:spacing w:after="0"/>
        <w:ind w:left="720"/>
        <w:jc w:val="both"/>
        <w:rPr>
          <w:rFonts w:eastAsia="Times New Roman"/>
          <w:sz w:val="20"/>
          <w:szCs w:val="20"/>
          <w:lang w:val="en-GB"/>
        </w:rPr>
      </w:pPr>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t>Test case status will be shown as given below</w:t>
      </w:r>
    </w:p>
    <w:p w:rsidR="00CB4E51" w:rsidRDefault="00CB4E51" w:rsidP="00CB4E51">
      <w:pPr>
        <w:tabs>
          <w:tab w:val="left" w:pos="360"/>
        </w:tabs>
        <w:spacing w:after="0"/>
        <w:jc w:val="both"/>
        <w:rPr>
          <w:rFonts w:eastAsia="Times New Roman"/>
          <w:sz w:val="20"/>
          <w:szCs w:val="20"/>
          <w:lang w:val="en-GB"/>
        </w:rPr>
      </w:pPr>
    </w:p>
    <w:p w:rsidR="00CB4E51" w:rsidRDefault="00CB4E51" w:rsidP="00CB4E51">
      <w:pPr>
        <w:tabs>
          <w:tab w:val="left" w:pos="360"/>
        </w:tabs>
        <w:spacing w:after="0"/>
        <w:jc w:val="both"/>
        <w:rPr>
          <w:rFonts w:eastAsia="Times New Roman"/>
          <w:sz w:val="20"/>
          <w:szCs w:val="20"/>
          <w:lang w:val="en-GB"/>
        </w:rPr>
      </w:pPr>
      <w:r>
        <w:rPr>
          <w:noProof/>
        </w:rPr>
        <w:drawing>
          <wp:inline distT="0" distB="0" distL="0" distR="0" wp14:anchorId="5A36E7E7" wp14:editId="076B774B">
            <wp:extent cx="5943600" cy="6172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17220"/>
                    </a:xfrm>
                    <a:prstGeom prst="rect">
                      <a:avLst/>
                    </a:prstGeom>
                  </pic:spPr>
                </pic:pic>
              </a:graphicData>
            </a:graphic>
          </wp:inline>
        </w:drawing>
      </w:r>
    </w:p>
    <w:p w:rsidR="00CB4E51" w:rsidRDefault="00CB4E51" w:rsidP="00CB4E51">
      <w:pPr>
        <w:spacing w:after="0"/>
        <w:ind w:left="720"/>
        <w:jc w:val="both"/>
        <w:rPr>
          <w:rFonts w:eastAsia="Times New Roman"/>
          <w:sz w:val="20"/>
          <w:szCs w:val="20"/>
          <w:lang w:val="en-GB"/>
        </w:rPr>
      </w:pPr>
    </w:p>
    <w:p w:rsidR="006E3E6C" w:rsidRDefault="006E3E6C" w:rsidP="00CB4E51">
      <w:pPr>
        <w:pStyle w:val="NormalWeb"/>
        <w:spacing w:before="0" w:beforeAutospacing="0" w:after="200" w:afterAutospacing="0" w:line="276" w:lineRule="auto"/>
        <w:rPr>
          <w:rFonts w:ascii="Calibri" w:eastAsia="Calibri" w:hAnsi="Calibri" w:cs="Calibri"/>
          <w:b/>
          <w:bCs/>
          <w:color w:val="353859" w:themeColor="accent5" w:themeShade="BF"/>
          <w:sz w:val="22"/>
          <w:szCs w:val="16"/>
        </w:rPr>
      </w:pPr>
    </w:p>
    <w:p w:rsidR="00CB4E51" w:rsidRPr="00536E96" w:rsidRDefault="00CB4E51" w:rsidP="00CB4E51">
      <w:pPr>
        <w:pStyle w:val="NormalWeb"/>
        <w:spacing w:before="0" w:beforeAutospacing="0" w:after="200" w:afterAutospacing="0" w:line="276" w:lineRule="auto"/>
        <w:rPr>
          <w:color w:val="353859" w:themeColor="accent5" w:themeShade="BF"/>
          <w:sz w:val="36"/>
        </w:rPr>
      </w:pPr>
      <w:proofErr w:type="spellStart"/>
      <w:r w:rsidRPr="00536E96">
        <w:rPr>
          <w:rFonts w:ascii="Calibri" w:eastAsia="Calibri" w:hAnsi="Calibri" w:cs="Calibri"/>
          <w:b/>
          <w:bCs/>
          <w:color w:val="353859" w:themeColor="accent5" w:themeShade="BF"/>
          <w:sz w:val="22"/>
          <w:szCs w:val="16"/>
        </w:rPr>
        <w:t>ScreenShots</w:t>
      </w:r>
      <w:proofErr w:type="spellEnd"/>
    </w:p>
    <w:p w:rsidR="00CB4E51" w:rsidRPr="00D674A5" w:rsidRDefault="00CB4E51" w:rsidP="00CB4E51">
      <w:pPr>
        <w:rPr>
          <w:rFonts w:eastAsia="Times New Roman"/>
          <w:sz w:val="20"/>
          <w:szCs w:val="20"/>
          <w:lang w:val="en-GB"/>
        </w:rPr>
      </w:pPr>
      <w:r w:rsidRPr="00D674A5">
        <w:rPr>
          <w:rFonts w:eastAsia="Times New Roman"/>
          <w:sz w:val="20"/>
          <w:szCs w:val="20"/>
          <w:lang w:val="en-GB"/>
        </w:rPr>
        <w:t xml:space="preserve">User can place all the Step execution  screenshots in </w:t>
      </w:r>
      <w:proofErr w:type="spellStart"/>
      <w:r w:rsidRPr="00D674A5">
        <w:rPr>
          <w:rFonts w:eastAsia="Times New Roman"/>
          <w:sz w:val="20"/>
          <w:szCs w:val="20"/>
          <w:lang w:val="en-GB"/>
        </w:rPr>
        <w:t>nthis</w:t>
      </w:r>
      <w:proofErr w:type="spellEnd"/>
      <w:r w:rsidRPr="00D674A5">
        <w:rPr>
          <w:rFonts w:eastAsia="Times New Roman"/>
          <w:sz w:val="20"/>
          <w:szCs w:val="20"/>
          <w:lang w:val="en-GB"/>
        </w:rPr>
        <w:t xml:space="preserve"> folder. User can use these screenshots for future reference. We are using two </w:t>
      </w:r>
      <w:proofErr w:type="spellStart"/>
      <w:r w:rsidRPr="00D674A5">
        <w:rPr>
          <w:rFonts w:eastAsia="Times New Roman"/>
          <w:sz w:val="20"/>
          <w:szCs w:val="20"/>
          <w:lang w:val="en-GB"/>
        </w:rPr>
        <w:t>funtions</w:t>
      </w:r>
      <w:proofErr w:type="spellEnd"/>
      <w:r w:rsidRPr="00D674A5">
        <w:rPr>
          <w:rFonts w:eastAsia="Times New Roman"/>
          <w:sz w:val="20"/>
          <w:szCs w:val="20"/>
          <w:lang w:val="en-GB"/>
        </w:rPr>
        <w:t xml:space="preserve"> to capture screenshots:</w:t>
      </w:r>
    </w:p>
    <w:p w:rsidR="00CB4E51" w:rsidRPr="00D674A5" w:rsidRDefault="00CB4E51" w:rsidP="00996C08">
      <w:pPr>
        <w:pStyle w:val="ListParagraph"/>
        <w:numPr>
          <w:ilvl w:val="0"/>
          <w:numId w:val="16"/>
        </w:numPr>
        <w:rPr>
          <w:sz w:val="20"/>
          <w:szCs w:val="20"/>
          <w:lang w:val="en-GB"/>
        </w:rPr>
      </w:pPr>
      <w:proofErr w:type="spellStart"/>
      <w:r w:rsidRPr="00D674A5">
        <w:rPr>
          <w:b/>
          <w:sz w:val="20"/>
          <w:szCs w:val="20"/>
          <w:lang w:val="en-GB"/>
        </w:rPr>
        <w:t>StepScreenShot</w:t>
      </w:r>
      <w:proofErr w:type="spellEnd"/>
      <w:r w:rsidRPr="00D674A5">
        <w:rPr>
          <w:sz w:val="20"/>
          <w:szCs w:val="20"/>
          <w:lang w:val="en-GB"/>
        </w:rPr>
        <w:t xml:space="preserve"> : This function is used  to capture the screenshot for every Step during run time </w:t>
      </w:r>
    </w:p>
    <w:p w:rsidR="00CB4E51" w:rsidRDefault="00CB4E51" w:rsidP="00996C08">
      <w:pPr>
        <w:pStyle w:val="ListParagraph"/>
        <w:numPr>
          <w:ilvl w:val="0"/>
          <w:numId w:val="16"/>
        </w:numPr>
        <w:rPr>
          <w:sz w:val="20"/>
          <w:szCs w:val="20"/>
          <w:lang w:val="en-GB"/>
        </w:rPr>
      </w:pPr>
      <w:proofErr w:type="spellStart"/>
      <w:r w:rsidRPr="00D674A5">
        <w:rPr>
          <w:b/>
          <w:sz w:val="20"/>
          <w:szCs w:val="20"/>
          <w:lang w:val="en-GB"/>
        </w:rPr>
        <w:t>ScreenShots</w:t>
      </w:r>
      <w:proofErr w:type="spellEnd"/>
      <w:r w:rsidRPr="00D674A5">
        <w:rPr>
          <w:sz w:val="20"/>
          <w:szCs w:val="20"/>
          <w:lang w:val="en-GB"/>
        </w:rPr>
        <w:t xml:space="preserve"> : This function is used  to capture the screenshot during run time with status Fail or Pass</w:t>
      </w:r>
    </w:p>
    <w:p w:rsidR="00CB4E51" w:rsidRPr="00536E96" w:rsidRDefault="00CB4E51" w:rsidP="00CB4E51">
      <w:pPr>
        <w:pStyle w:val="NormalWeb"/>
        <w:spacing w:before="0" w:beforeAutospacing="0" w:after="200" w:afterAutospacing="0" w:line="276" w:lineRule="auto"/>
        <w:rPr>
          <w:color w:val="FFC000"/>
          <w:sz w:val="36"/>
        </w:rPr>
      </w:pPr>
      <w:r w:rsidRPr="00536E96">
        <w:rPr>
          <w:rFonts w:ascii="Calibri" w:eastAsia="Calibri" w:hAnsi="Calibri" w:cs="Calibri"/>
          <w:b/>
          <w:bCs/>
          <w:color w:val="FFC000"/>
          <w:sz w:val="22"/>
          <w:szCs w:val="16"/>
        </w:rPr>
        <w:t>Test Scripts</w:t>
      </w:r>
    </w:p>
    <w:p w:rsidR="00CB4E51" w:rsidRPr="00E14AD7" w:rsidRDefault="00CB4E51" w:rsidP="00996C08">
      <w:pPr>
        <w:pStyle w:val="BodyTextIndent"/>
        <w:numPr>
          <w:ilvl w:val="0"/>
          <w:numId w:val="21"/>
        </w:numPr>
        <w:spacing w:after="0"/>
        <w:jc w:val="both"/>
        <w:rPr>
          <w:rFonts w:ascii="Calibri" w:hAnsi="Calibri"/>
          <w:sz w:val="20"/>
          <w:szCs w:val="20"/>
          <w:lang w:val="en-GB"/>
        </w:rPr>
      </w:pPr>
      <w:r w:rsidRPr="00E14AD7">
        <w:rPr>
          <w:rFonts w:ascii="Calibri" w:hAnsi="Calibri"/>
          <w:sz w:val="20"/>
          <w:szCs w:val="20"/>
          <w:lang w:val="en-GB"/>
        </w:rPr>
        <w:t>Contains the automated steps to be carried out for execution of a test case.</w:t>
      </w:r>
    </w:p>
    <w:p w:rsidR="00CB4E51" w:rsidRPr="00E14AD7" w:rsidRDefault="00CB4E51" w:rsidP="00996C08">
      <w:pPr>
        <w:pStyle w:val="BodyTextIndent"/>
        <w:numPr>
          <w:ilvl w:val="0"/>
          <w:numId w:val="21"/>
        </w:numPr>
        <w:spacing w:after="0"/>
        <w:jc w:val="both"/>
        <w:rPr>
          <w:rFonts w:ascii="Calibri" w:hAnsi="Calibri"/>
          <w:sz w:val="20"/>
          <w:szCs w:val="20"/>
          <w:lang w:val="en-GB"/>
        </w:rPr>
      </w:pPr>
      <w:r w:rsidRPr="00E14AD7">
        <w:rPr>
          <w:rFonts w:ascii="Calibri" w:hAnsi="Calibri"/>
          <w:sz w:val="20"/>
          <w:szCs w:val="20"/>
          <w:lang w:val="en-GB"/>
        </w:rPr>
        <w:t>The test script will be in the form of a QTP test that gives the call to common functions in the library folder under respective application as well as to generic functions / web functions stored under the utilities folder.</w:t>
      </w:r>
    </w:p>
    <w:p w:rsidR="00CB4E51" w:rsidRPr="00E14AD7" w:rsidRDefault="00CB4E51" w:rsidP="00996C08">
      <w:pPr>
        <w:pStyle w:val="BodyTextIndent"/>
        <w:numPr>
          <w:ilvl w:val="0"/>
          <w:numId w:val="21"/>
        </w:numPr>
        <w:spacing w:after="0"/>
        <w:jc w:val="both"/>
        <w:rPr>
          <w:rFonts w:ascii="Calibri" w:hAnsi="Calibri"/>
          <w:sz w:val="20"/>
          <w:szCs w:val="20"/>
          <w:lang w:val="en-GB"/>
        </w:rPr>
      </w:pPr>
      <w:r w:rsidRPr="00E14AD7">
        <w:rPr>
          <w:rFonts w:ascii="Calibri" w:hAnsi="Calibri"/>
          <w:sz w:val="20"/>
          <w:szCs w:val="20"/>
          <w:lang w:val="en-GB"/>
        </w:rPr>
        <w:t>It is saved as a QTP script in the test plan in QC and will get executed from the test lab after creating the test suite.</w:t>
      </w:r>
    </w:p>
    <w:p w:rsidR="00CB4E51" w:rsidRDefault="00CB4E51" w:rsidP="00CB4E51">
      <w:pPr>
        <w:tabs>
          <w:tab w:val="left" w:pos="360"/>
        </w:tabs>
        <w:spacing w:after="0"/>
        <w:jc w:val="both"/>
        <w:rPr>
          <w:rFonts w:eastAsia="Times New Roman"/>
          <w:sz w:val="20"/>
          <w:szCs w:val="20"/>
          <w:lang w:val="en-GB"/>
        </w:rPr>
      </w:pPr>
      <w:r>
        <w:rPr>
          <w:rFonts w:eastAsia="Times New Roman"/>
          <w:sz w:val="20"/>
          <w:szCs w:val="20"/>
          <w:lang w:val="en-GB"/>
        </w:rPr>
        <w:tab/>
      </w:r>
      <w:r>
        <w:rPr>
          <w:rFonts w:eastAsia="Times New Roman"/>
          <w:sz w:val="20"/>
          <w:szCs w:val="20"/>
          <w:lang w:val="en-GB"/>
        </w:rPr>
        <w:tab/>
        <w:t>Following are the guidelines we need to follow while writing the test cases.</w:t>
      </w:r>
    </w:p>
    <w:p w:rsidR="00CB4E51" w:rsidRDefault="00CB4E51" w:rsidP="00996C08">
      <w:pPr>
        <w:pStyle w:val="ListParagraph"/>
        <w:numPr>
          <w:ilvl w:val="0"/>
          <w:numId w:val="12"/>
        </w:numPr>
        <w:tabs>
          <w:tab w:val="left" w:pos="360"/>
        </w:tabs>
        <w:spacing w:after="0"/>
        <w:jc w:val="both"/>
        <w:rPr>
          <w:sz w:val="20"/>
          <w:szCs w:val="20"/>
          <w:lang w:val="en-GB"/>
        </w:rPr>
      </w:pPr>
      <w:r>
        <w:rPr>
          <w:sz w:val="20"/>
          <w:szCs w:val="20"/>
          <w:lang w:val="en-GB"/>
        </w:rPr>
        <w:t>Use specific functions for each and every Action with specific parameters i.e. Browser Name, Page Name, Control Name should be the exact names which displays in Object Repository</w:t>
      </w:r>
    </w:p>
    <w:p w:rsidR="007F1CE7" w:rsidRDefault="007B62FF" w:rsidP="007208B1">
      <w:pPr>
        <w:pStyle w:val="Heading2"/>
        <w:keepLines/>
        <w:numPr>
          <w:ilvl w:val="1"/>
          <w:numId w:val="39"/>
        </w:numPr>
        <w:spacing w:before="120" w:after="0" w:line="360" w:lineRule="auto"/>
      </w:pPr>
      <w:bookmarkStart w:id="3" w:name="_Toc263678875"/>
      <w:bookmarkEnd w:id="1"/>
      <w:bookmarkEnd w:id="2"/>
      <w:r>
        <w:lastRenderedPageBreak/>
        <w:t>F</w:t>
      </w:r>
      <w:r w:rsidR="009A0D46">
        <w:t xml:space="preserve">ramework </w:t>
      </w:r>
      <w:r w:rsidR="007F1CE7">
        <w:t>Work Flow</w:t>
      </w:r>
      <w:bookmarkEnd w:id="3"/>
    </w:p>
    <w:p w:rsidR="00F97456" w:rsidRDefault="007F1CE7" w:rsidP="00F97456">
      <w:pPr>
        <w:pStyle w:val="ListParagraph"/>
        <w:keepNext/>
        <w:spacing w:after="0"/>
        <w:jc w:val="both"/>
      </w:pPr>
      <w:r w:rsidRPr="007F1CE7">
        <w:rPr>
          <w:noProof/>
          <w:sz w:val="20"/>
          <w:szCs w:val="20"/>
        </w:rPr>
        <w:drawing>
          <wp:inline distT="0" distB="0" distL="0" distR="0" wp14:anchorId="0DA55D0E" wp14:editId="1BEFA9A5">
            <wp:extent cx="5838825" cy="3284339"/>
            <wp:effectExtent l="152400" t="152400" r="352425" b="354330"/>
            <wp:docPr id="93" name="Picture 93" descr="C:\Users\kanwarpreet_k\Desktop\New_Automation framework\Pic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nwarpreet_k\Desktop\New_Automation framework\Pics\Setu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8825" cy="3284339"/>
                    </a:xfrm>
                    <a:prstGeom prst="rect">
                      <a:avLst/>
                    </a:prstGeom>
                    <a:ln>
                      <a:noFill/>
                    </a:ln>
                    <a:effectLst>
                      <a:outerShdw blurRad="292100" dist="139700" dir="2700000" algn="tl" rotWithShape="0">
                        <a:srgbClr val="333333">
                          <a:alpha val="65000"/>
                        </a:srgbClr>
                      </a:outerShdw>
                    </a:effectLst>
                  </pic:spPr>
                </pic:pic>
              </a:graphicData>
            </a:graphic>
          </wp:inline>
        </w:drawing>
      </w:r>
    </w:p>
    <w:p w:rsidR="007F1CE7" w:rsidRDefault="00F97456" w:rsidP="00F97456">
      <w:pPr>
        <w:pStyle w:val="Caption"/>
        <w:jc w:val="both"/>
        <w:rPr>
          <w:sz w:val="20"/>
          <w:szCs w:val="20"/>
          <w:lang w:val="en-GB"/>
        </w:rPr>
      </w:pPr>
      <w:r>
        <w:t xml:space="preserve">                                                                                          Figure </w:t>
      </w:r>
      <w:r w:rsidR="00196998">
        <w:t>5</w:t>
      </w:r>
      <w:r>
        <w:t xml:space="preserve"> Framework Work Flow</w:t>
      </w:r>
    </w:p>
    <w:p w:rsidR="00F97456" w:rsidRDefault="00F97456" w:rsidP="00E94D58">
      <w:pPr>
        <w:spacing w:before="100" w:beforeAutospacing="1" w:after="0" w:line="240" w:lineRule="auto"/>
        <w:jc w:val="both"/>
        <w:rPr>
          <w:rFonts w:ascii="Cambria" w:eastAsia="Times New Roman" w:hAnsi="Cambria"/>
          <w:b/>
          <w:bCs/>
          <w:i/>
          <w:iCs/>
          <w:sz w:val="28"/>
          <w:szCs w:val="28"/>
        </w:rPr>
      </w:pPr>
    </w:p>
    <w:p w:rsidR="00F97456" w:rsidRDefault="00F97456" w:rsidP="00E94D58">
      <w:pPr>
        <w:spacing w:before="100" w:beforeAutospacing="1" w:after="0" w:line="240" w:lineRule="auto"/>
        <w:jc w:val="both"/>
        <w:rPr>
          <w:rFonts w:ascii="Cambria" w:eastAsia="Times New Roman" w:hAnsi="Cambria"/>
          <w:b/>
          <w:bCs/>
          <w:i/>
          <w:iCs/>
          <w:sz w:val="28"/>
          <w:szCs w:val="28"/>
        </w:rPr>
      </w:pPr>
    </w:p>
    <w:p w:rsidR="00BA1565" w:rsidRDefault="00B87F4E" w:rsidP="00E94D58">
      <w:pPr>
        <w:spacing w:before="100" w:beforeAutospacing="1" w:after="0" w:line="240" w:lineRule="auto"/>
        <w:jc w:val="both"/>
        <w:rPr>
          <w:rFonts w:ascii="Cambria" w:eastAsia="Times New Roman" w:hAnsi="Cambria"/>
          <w:b/>
          <w:bCs/>
          <w:i/>
          <w:iCs/>
          <w:sz w:val="28"/>
          <w:szCs w:val="28"/>
        </w:rPr>
      </w:pPr>
      <w:r w:rsidRPr="00B87F4E">
        <w:rPr>
          <w:rFonts w:ascii="Cambria" w:eastAsia="Times New Roman" w:hAnsi="Cambria"/>
          <w:b/>
          <w:bCs/>
          <w:i/>
          <w:iCs/>
          <w:sz w:val="28"/>
          <w:szCs w:val="28"/>
        </w:rPr>
        <w:t>4</w:t>
      </w:r>
      <w:r w:rsidRPr="00D702C4">
        <w:rPr>
          <w:rFonts w:ascii="Cambria" w:eastAsia="Times New Roman" w:hAnsi="Cambria"/>
          <w:b/>
          <w:bCs/>
          <w:i/>
          <w:iCs/>
          <w:sz w:val="32"/>
          <w:szCs w:val="28"/>
        </w:rPr>
        <w:t>. Creating Scripts</w:t>
      </w:r>
    </w:p>
    <w:p w:rsidR="002929C7" w:rsidRPr="002F1363" w:rsidRDefault="002929C7" w:rsidP="002929C7">
      <w:pPr>
        <w:rPr>
          <w:rFonts w:eastAsia="Times New Roman"/>
          <w:sz w:val="20"/>
          <w:szCs w:val="20"/>
          <w:lang w:val="en-GB"/>
        </w:rPr>
      </w:pPr>
      <w:r w:rsidRPr="002F1363">
        <w:rPr>
          <w:rFonts w:eastAsia="Times New Roman"/>
          <w:sz w:val="20"/>
          <w:szCs w:val="20"/>
          <w:lang w:val="en-GB"/>
        </w:rPr>
        <w:t>After creating Folder Structure for Automation suite, the next step is Test Script Preparation. We need to prepare Test Scripts or converting all manual steps into Automation test script.</w:t>
      </w:r>
    </w:p>
    <w:p w:rsidR="002929C7" w:rsidRPr="00D702C4" w:rsidRDefault="004648B9" w:rsidP="002929C7">
      <w:pPr>
        <w:rPr>
          <w:b/>
        </w:rPr>
      </w:pPr>
      <w:r w:rsidRPr="00D702C4">
        <w:rPr>
          <w:b/>
        </w:rPr>
        <w:t xml:space="preserve">4.1 </w:t>
      </w:r>
      <w:r w:rsidR="002929C7" w:rsidRPr="00D702C4">
        <w:rPr>
          <w:b/>
        </w:rPr>
        <w:t>Prepare/Maintain Function Libraries:</w:t>
      </w:r>
    </w:p>
    <w:p w:rsidR="002929C7" w:rsidRPr="002F1363" w:rsidRDefault="002929C7" w:rsidP="002929C7">
      <w:pPr>
        <w:rPr>
          <w:rFonts w:eastAsia="Times New Roman"/>
          <w:sz w:val="20"/>
          <w:szCs w:val="20"/>
          <w:lang w:val="en-GB"/>
        </w:rPr>
      </w:pPr>
      <w:r w:rsidRPr="002F1363">
        <w:rPr>
          <w:rFonts w:eastAsia="Times New Roman"/>
          <w:sz w:val="20"/>
          <w:szCs w:val="20"/>
          <w:lang w:val="en-GB"/>
        </w:rPr>
        <w:t xml:space="preserve">Create/Update generic Functions in the Function library placed in the below path </w:t>
      </w:r>
      <w:r>
        <w:rPr>
          <w:rFonts w:eastAsia="Times New Roman"/>
          <w:sz w:val="20"/>
          <w:szCs w:val="20"/>
          <w:lang w:val="en-GB"/>
        </w:rPr>
        <w:t>:</w:t>
      </w:r>
    </w:p>
    <w:p w:rsidR="002929C7" w:rsidRPr="002F1363" w:rsidRDefault="002929C7" w:rsidP="002929C7">
      <w:pPr>
        <w:rPr>
          <w:rFonts w:eastAsia="Times New Roman"/>
          <w:sz w:val="20"/>
          <w:szCs w:val="20"/>
          <w:lang w:val="en-GB"/>
        </w:rPr>
      </w:pPr>
      <w:r w:rsidRPr="002F1363">
        <w:rPr>
          <w:rFonts w:eastAsia="Times New Roman"/>
          <w:sz w:val="20"/>
          <w:szCs w:val="20"/>
          <w:lang w:val="en-GB"/>
        </w:rPr>
        <w:t>“</w:t>
      </w:r>
      <w:r w:rsidR="00F738D1" w:rsidRPr="00F738D1">
        <w:rPr>
          <w:rFonts w:eastAsia="Times New Roman"/>
          <w:b/>
          <w:sz w:val="20"/>
          <w:szCs w:val="20"/>
          <w:lang w:val="en-GB"/>
        </w:rPr>
        <w:t>D:\</w:t>
      </w:r>
      <w:proofErr w:type="spellStart"/>
      <w:r w:rsidR="00F738D1" w:rsidRPr="00F738D1">
        <w:rPr>
          <w:rFonts w:eastAsia="Times New Roman"/>
          <w:b/>
          <w:sz w:val="20"/>
          <w:szCs w:val="20"/>
          <w:lang w:val="en-GB"/>
        </w:rPr>
        <w:t>Automation_Framework</w:t>
      </w:r>
      <w:proofErr w:type="spellEnd"/>
      <w:r w:rsidR="00F738D1" w:rsidRPr="00F738D1">
        <w:rPr>
          <w:rFonts w:eastAsia="Times New Roman"/>
          <w:b/>
          <w:sz w:val="20"/>
          <w:szCs w:val="20"/>
          <w:lang w:val="en-GB"/>
        </w:rPr>
        <w:t>\Functions</w:t>
      </w:r>
      <w:r w:rsidRPr="002F1363">
        <w:rPr>
          <w:rFonts w:eastAsia="Times New Roman"/>
          <w:sz w:val="20"/>
          <w:szCs w:val="20"/>
          <w:lang w:val="en-GB"/>
        </w:rPr>
        <w:t>”</w:t>
      </w:r>
    </w:p>
    <w:p w:rsidR="002929C7" w:rsidRPr="002F1363" w:rsidRDefault="002929C7" w:rsidP="00996C08">
      <w:pPr>
        <w:pStyle w:val="BodyTextIndent"/>
        <w:numPr>
          <w:ilvl w:val="0"/>
          <w:numId w:val="19"/>
        </w:numPr>
        <w:spacing w:after="0"/>
        <w:jc w:val="both"/>
        <w:rPr>
          <w:rFonts w:ascii="Calibri" w:hAnsi="Calibri"/>
          <w:sz w:val="20"/>
          <w:szCs w:val="20"/>
          <w:lang w:val="en-GB"/>
        </w:rPr>
      </w:pPr>
      <w:r w:rsidRPr="002C47AE">
        <w:rPr>
          <w:rFonts w:ascii="Calibri" w:hAnsi="Calibri"/>
          <w:b/>
          <w:sz w:val="20"/>
          <w:szCs w:val="20"/>
          <w:lang w:val="en-GB"/>
        </w:rPr>
        <w:t>Generic Functions</w:t>
      </w:r>
      <w:r w:rsidRPr="002F1363">
        <w:rPr>
          <w:rFonts w:ascii="Calibri" w:hAnsi="Calibri"/>
          <w:sz w:val="20"/>
          <w:szCs w:val="20"/>
          <w:lang w:val="en-GB"/>
        </w:rPr>
        <w:t>: Contains Generic (Re-usable) Functions that can be used across particular application.</w:t>
      </w:r>
    </w:p>
    <w:p w:rsidR="002929C7" w:rsidRPr="002F1363" w:rsidRDefault="002929C7" w:rsidP="00996C08">
      <w:pPr>
        <w:pStyle w:val="BodyTextIndent"/>
        <w:numPr>
          <w:ilvl w:val="0"/>
          <w:numId w:val="19"/>
        </w:numPr>
        <w:spacing w:after="0"/>
        <w:jc w:val="both"/>
        <w:rPr>
          <w:rFonts w:ascii="Calibri" w:hAnsi="Calibri"/>
          <w:sz w:val="20"/>
          <w:szCs w:val="20"/>
          <w:lang w:val="en-GB"/>
        </w:rPr>
      </w:pPr>
      <w:r w:rsidRPr="002C47AE">
        <w:rPr>
          <w:rFonts w:ascii="Calibri" w:hAnsi="Calibri"/>
          <w:b/>
          <w:sz w:val="20"/>
          <w:szCs w:val="20"/>
          <w:lang w:val="en-GB"/>
        </w:rPr>
        <w:t>Utility Function</w:t>
      </w:r>
      <w:r w:rsidRPr="002F1363">
        <w:rPr>
          <w:rFonts w:ascii="Calibri" w:hAnsi="Calibri"/>
          <w:sz w:val="20"/>
          <w:szCs w:val="20"/>
          <w:lang w:val="en-GB"/>
        </w:rPr>
        <w:t xml:space="preserve"> : Contains Functions that can be used at the time of execution such as loading OR </w:t>
      </w:r>
      <w:proofErr w:type="spellStart"/>
      <w:r w:rsidRPr="002F1363">
        <w:rPr>
          <w:rFonts w:ascii="Calibri" w:hAnsi="Calibri"/>
          <w:sz w:val="20"/>
          <w:szCs w:val="20"/>
          <w:lang w:val="en-GB"/>
        </w:rPr>
        <w:t>or</w:t>
      </w:r>
      <w:proofErr w:type="spellEnd"/>
      <w:r w:rsidRPr="002F1363">
        <w:rPr>
          <w:rFonts w:ascii="Calibri" w:hAnsi="Calibri"/>
          <w:sz w:val="20"/>
          <w:szCs w:val="20"/>
          <w:lang w:val="en-GB"/>
        </w:rPr>
        <w:t xml:space="preserve"> function libraries if not associated before execution.</w:t>
      </w:r>
    </w:p>
    <w:p w:rsidR="002929C7" w:rsidRPr="002F1363" w:rsidRDefault="002929C7" w:rsidP="00996C08">
      <w:pPr>
        <w:pStyle w:val="BodyTextIndent"/>
        <w:numPr>
          <w:ilvl w:val="0"/>
          <w:numId w:val="19"/>
        </w:numPr>
        <w:spacing w:after="0"/>
        <w:jc w:val="both"/>
        <w:rPr>
          <w:rFonts w:ascii="Calibri" w:hAnsi="Calibri"/>
          <w:sz w:val="20"/>
          <w:szCs w:val="20"/>
          <w:lang w:val="en-GB"/>
        </w:rPr>
      </w:pPr>
      <w:r w:rsidRPr="002C47AE">
        <w:rPr>
          <w:rFonts w:ascii="Calibri" w:hAnsi="Calibri"/>
          <w:b/>
          <w:sz w:val="20"/>
          <w:szCs w:val="20"/>
          <w:lang w:val="en-GB"/>
        </w:rPr>
        <w:t>Application Specific</w:t>
      </w:r>
      <w:r w:rsidRPr="002F1363">
        <w:rPr>
          <w:rFonts w:ascii="Calibri" w:hAnsi="Calibri"/>
          <w:sz w:val="20"/>
          <w:szCs w:val="20"/>
          <w:lang w:val="en-GB"/>
        </w:rPr>
        <w:t xml:space="preserve"> : Contains Application Specific Functions that can be used for repeated scenarios.</w:t>
      </w:r>
    </w:p>
    <w:p w:rsidR="002929C7" w:rsidRPr="002F1363" w:rsidRDefault="002929C7" w:rsidP="002929C7">
      <w:pPr>
        <w:pStyle w:val="BodyTextIndent"/>
        <w:spacing w:after="0"/>
        <w:ind w:left="720"/>
        <w:jc w:val="both"/>
        <w:rPr>
          <w:rFonts w:ascii="Calibri" w:hAnsi="Calibri"/>
          <w:sz w:val="20"/>
          <w:szCs w:val="20"/>
          <w:lang w:val="en-GB"/>
        </w:rPr>
      </w:pPr>
    </w:p>
    <w:p w:rsidR="002929C7" w:rsidRDefault="002929C7" w:rsidP="002929C7">
      <w:pPr>
        <w:pStyle w:val="BodyTextIndent"/>
        <w:spacing w:after="0"/>
        <w:ind w:left="720"/>
        <w:jc w:val="both"/>
        <w:rPr>
          <w:rFonts w:ascii="Calibri" w:hAnsi="Calibri"/>
          <w:sz w:val="20"/>
          <w:szCs w:val="20"/>
          <w:lang w:val="en-GB"/>
        </w:rPr>
      </w:pPr>
      <w:r w:rsidRPr="002F1363">
        <w:rPr>
          <w:rFonts w:ascii="Calibri" w:hAnsi="Calibri"/>
          <w:sz w:val="20"/>
          <w:szCs w:val="20"/>
          <w:lang w:val="en-GB"/>
        </w:rPr>
        <w:t>All Function Libraries must be placed at the path below shown:</w:t>
      </w:r>
    </w:p>
    <w:p w:rsidR="00D905D2" w:rsidRDefault="00D905D2" w:rsidP="002929C7">
      <w:pPr>
        <w:pStyle w:val="BodyTextIndent"/>
        <w:spacing w:after="0"/>
        <w:ind w:left="720"/>
        <w:jc w:val="both"/>
        <w:rPr>
          <w:rFonts w:ascii="Calibri" w:hAnsi="Calibri"/>
          <w:sz w:val="20"/>
          <w:szCs w:val="20"/>
          <w:lang w:val="en-GB"/>
        </w:rPr>
      </w:pPr>
    </w:p>
    <w:p w:rsidR="00D905D2" w:rsidRDefault="0090436A" w:rsidP="002929C7">
      <w:pPr>
        <w:pStyle w:val="BodyTextIndent"/>
        <w:spacing w:after="0"/>
        <w:ind w:left="720"/>
        <w:jc w:val="both"/>
        <w:rPr>
          <w:rFonts w:ascii="Calibri" w:hAnsi="Calibri"/>
          <w:sz w:val="20"/>
          <w:szCs w:val="20"/>
          <w:lang w:val="en-GB"/>
        </w:rPr>
      </w:pPr>
      <w:r w:rsidRPr="00962DE8">
        <w:rPr>
          <w:noProof/>
        </w:rPr>
        <mc:AlternateContent>
          <mc:Choice Requires="wps">
            <w:drawing>
              <wp:anchor distT="0" distB="0" distL="114300" distR="114300" simplePos="0" relativeHeight="251653120" behindDoc="0" locked="0" layoutInCell="1" allowOverlap="1" wp14:anchorId="0B22CA8D" wp14:editId="50C13FC4">
                <wp:simplePos x="0" y="0"/>
                <wp:positionH relativeFrom="column">
                  <wp:posOffset>3486150</wp:posOffset>
                </wp:positionH>
                <wp:positionV relativeFrom="paragraph">
                  <wp:posOffset>608965</wp:posOffset>
                </wp:positionV>
                <wp:extent cx="1906270" cy="440690"/>
                <wp:effectExtent l="285750" t="228600" r="17780" b="1651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440690"/>
                        </a:xfrm>
                        <a:prstGeom prst="wedgeRectCallout">
                          <a:avLst>
                            <a:gd name="adj1" fmla="val -62712"/>
                            <a:gd name="adj2" fmla="val -95977"/>
                          </a:avLst>
                        </a:prstGeom>
                        <a:solidFill>
                          <a:schemeClr val="bg1">
                            <a:lumMod val="65000"/>
                          </a:schemeClr>
                        </a:solidFill>
                        <a:ln w="3175">
                          <a:solidFill>
                            <a:schemeClr val="tx1">
                              <a:lumMod val="75000"/>
                              <a:lumOff val="25000"/>
                            </a:schemeClr>
                          </a:solidFill>
                          <a:miter lim="800000"/>
                          <a:headEnd/>
                          <a:tailEnd type="none" w="lg" len="lg"/>
                        </a:ln>
                        <a:effectLst/>
                        <a:extLst/>
                      </wps:spPr>
                      <wps:txbx>
                        <w:txbxContent>
                          <w:p w:rsidR="00C52965" w:rsidRDefault="00C52965" w:rsidP="0090436A">
                            <w:pPr>
                              <w:pStyle w:val="NormalWeb"/>
                              <w:spacing w:before="0" w:beforeAutospacing="0" w:after="0" w:afterAutospacing="0"/>
                              <w:jc w:val="center"/>
                              <w:textAlignment w:val="baseline"/>
                            </w:pPr>
                            <w:r>
                              <w:rPr>
                                <w:rFonts w:ascii="Arial" w:hAnsi="Arial" w:cstheme="minorBidi"/>
                                <w:color w:val="990000"/>
                                <w:kern w:val="24"/>
                                <w:sz w:val="20"/>
                                <w:szCs w:val="20"/>
                              </w:rPr>
                              <w:t>All Function Libraries must be placed under this Folder</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type w14:anchorId="0B22CA8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6" o:spid="_x0000_s1048" type="#_x0000_t61" style="position:absolute;left:0;text-align:left;margin-left:274.5pt;margin-top:47.95pt;width:150.1pt;height:34.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" adj="-2746,-9931" fillcolor="#a5a5a5 [2092]" strokecolor="#404040 [2429]" strokeweight=".25pt">
                <v:stroke endarrowwidth="wide" endarrowlength="long"/>
                <v:textbox inset="0,0,0,0">
                  <w:txbxContent>
                    <w:p w:rsidR="00C52965" w:rsidRDefault="00C52965" w:rsidP="0090436A">
                      <w:pPr>
                        <w:pStyle w:val="NormalWeb"/>
                        <w:spacing w:before="0" w:beforeAutospacing="0" w:after="0" w:afterAutospacing="0"/>
                        <w:jc w:val="center"/>
                        <w:textAlignment w:val="baseline"/>
                      </w:pPr>
                      <w:r>
                        <w:rPr>
                          <w:rFonts w:ascii="Arial" w:hAnsi="Arial" w:cstheme="minorBidi"/>
                          <w:color w:val="990000"/>
                          <w:kern w:val="24"/>
                          <w:sz w:val="20"/>
                          <w:szCs w:val="20"/>
                        </w:rPr>
                        <w:t>All Function Libraries must be placed under this Folder</w:t>
                      </w:r>
                    </w:p>
                  </w:txbxContent>
                </v:textbox>
              </v:shape>
            </w:pict>
          </mc:Fallback>
        </mc:AlternateContent>
      </w:r>
      <w:r w:rsidR="00D905D2">
        <w:rPr>
          <w:noProof/>
        </w:rPr>
        <w:drawing>
          <wp:inline distT="0" distB="0" distL="0" distR="0" wp14:anchorId="50BFB330" wp14:editId="654A0DA1">
            <wp:extent cx="5943600" cy="1320800"/>
            <wp:effectExtent l="152400" t="152400" r="361950" b="3556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320800"/>
                    </a:xfrm>
                    <a:prstGeom prst="rect">
                      <a:avLst/>
                    </a:prstGeom>
                    <a:ln>
                      <a:noFill/>
                    </a:ln>
                    <a:effectLst>
                      <a:outerShdw blurRad="292100" dist="139700" dir="2700000" algn="tl" rotWithShape="0">
                        <a:srgbClr val="333333">
                          <a:alpha val="65000"/>
                        </a:srgbClr>
                      </a:outerShdw>
                    </a:effectLst>
                  </pic:spPr>
                </pic:pic>
              </a:graphicData>
            </a:graphic>
          </wp:inline>
        </w:drawing>
      </w:r>
    </w:p>
    <w:p w:rsidR="00D905D2" w:rsidRDefault="00D905D2" w:rsidP="002929C7">
      <w:pPr>
        <w:pStyle w:val="BodyTextIndent"/>
        <w:spacing w:after="0"/>
        <w:ind w:left="720"/>
        <w:jc w:val="both"/>
        <w:rPr>
          <w:rFonts w:ascii="Calibri" w:hAnsi="Calibri"/>
          <w:sz w:val="20"/>
          <w:szCs w:val="20"/>
          <w:lang w:val="en-GB"/>
        </w:rPr>
      </w:pPr>
    </w:p>
    <w:p w:rsidR="002F1363" w:rsidRPr="002F1363" w:rsidRDefault="004648B9" w:rsidP="00BA1565">
      <w:pPr>
        <w:rPr>
          <w:b/>
        </w:rPr>
      </w:pPr>
      <w:r>
        <w:rPr>
          <w:b/>
        </w:rPr>
        <w:t xml:space="preserve">4.2 </w:t>
      </w:r>
      <w:r w:rsidR="002F1363" w:rsidRPr="002F1363">
        <w:rPr>
          <w:b/>
        </w:rPr>
        <w:t>Create/Update Object Repository:</w:t>
      </w:r>
    </w:p>
    <w:p w:rsidR="002F1363" w:rsidRDefault="002F1363" w:rsidP="002F1363">
      <w:pPr>
        <w:spacing w:after="0"/>
        <w:jc w:val="both"/>
        <w:rPr>
          <w:rFonts w:eastAsia="Times New Roman"/>
          <w:sz w:val="20"/>
          <w:szCs w:val="20"/>
          <w:lang w:val="en-GB"/>
        </w:rPr>
      </w:pPr>
      <w:r>
        <w:rPr>
          <w:rFonts w:eastAsia="Times New Roman"/>
          <w:sz w:val="20"/>
          <w:szCs w:val="20"/>
          <w:lang w:val="en-GB"/>
        </w:rPr>
        <w:t>W</w:t>
      </w:r>
      <w:r w:rsidRPr="00E3332B">
        <w:rPr>
          <w:rFonts w:eastAsia="Times New Roman"/>
          <w:sz w:val="20"/>
          <w:szCs w:val="20"/>
          <w:lang w:val="en-GB"/>
        </w:rPr>
        <w:t xml:space="preserve">e need to make sure that the Object Repository is placed in the required location (as mentioned in the </w:t>
      </w:r>
      <w:r>
        <w:rPr>
          <w:rFonts w:eastAsia="Times New Roman"/>
          <w:sz w:val="20"/>
          <w:szCs w:val="20"/>
          <w:lang w:val="en-GB"/>
        </w:rPr>
        <w:t>fig</w:t>
      </w:r>
      <w:r w:rsidRPr="00E3332B">
        <w:rPr>
          <w:rFonts w:eastAsia="Times New Roman"/>
          <w:sz w:val="20"/>
          <w:szCs w:val="20"/>
          <w:lang w:val="en-GB"/>
        </w:rPr>
        <w:t xml:space="preserve">). The default location of the Object Repository is within the </w:t>
      </w:r>
      <w:r>
        <w:rPr>
          <w:rFonts w:eastAsia="Times New Roman"/>
          <w:sz w:val="20"/>
          <w:szCs w:val="20"/>
          <w:lang w:val="en-GB"/>
        </w:rPr>
        <w:t>Object Repository</w:t>
      </w:r>
      <w:r w:rsidRPr="00E3332B">
        <w:rPr>
          <w:rFonts w:eastAsia="Times New Roman"/>
          <w:sz w:val="20"/>
          <w:szCs w:val="20"/>
          <w:lang w:val="en-GB"/>
        </w:rPr>
        <w:t xml:space="preserve"> Folder in the </w:t>
      </w:r>
      <w:r>
        <w:rPr>
          <w:rFonts w:eastAsia="Times New Roman"/>
          <w:sz w:val="20"/>
          <w:szCs w:val="20"/>
          <w:lang w:val="en-GB"/>
        </w:rPr>
        <w:t>Folder Structure</w:t>
      </w:r>
      <w:r w:rsidRPr="00E3332B">
        <w:rPr>
          <w:rFonts w:eastAsia="Times New Roman"/>
          <w:sz w:val="20"/>
          <w:szCs w:val="20"/>
          <w:lang w:val="en-GB"/>
        </w:rPr>
        <w:t xml:space="preserve">. </w:t>
      </w:r>
    </w:p>
    <w:p w:rsidR="002F1363" w:rsidRDefault="002F1363" w:rsidP="001E3D9A">
      <w:pPr>
        <w:spacing w:after="0"/>
        <w:jc w:val="both"/>
        <w:rPr>
          <w:rFonts w:eastAsia="Times New Roman"/>
          <w:sz w:val="20"/>
          <w:szCs w:val="20"/>
          <w:lang w:val="en-GB"/>
        </w:rPr>
      </w:pPr>
      <w:r>
        <w:rPr>
          <w:rFonts w:eastAsia="Times New Roman"/>
          <w:sz w:val="20"/>
          <w:szCs w:val="20"/>
          <w:lang w:val="en-GB"/>
        </w:rPr>
        <w:t>Location of Object Repository:</w:t>
      </w:r>
    </w:p>
    <w:p w:rsidR="001E3D9A" w:rsidRPr="00F738D1" w:rsidRDefault="00F738D1" w:rsidP="001E3D9A">
      <w:pPr>
        <w:spacing w:after="0"/>
        <w:jc w:val="both"/>
        <w:rPr>
          <w:rFonts w:eastAsia="Times New Roman"/>
          <w:b/>
          <w:sz w:val="20"/>
          <w:szCs w:val="20"/>
          <w:lang w:val="en-GB"/>
        </w:rPr>
      </w:pPr>
      <w:r w:rsidRPr="00F738D1">
        <w:rPr>
          <w:rFonts w:eastAsia="Times New Roman"/>
          <w:b/>
          <w:sz w:val="20"/>
          <w:szCs w:val="20"/>
          <w:lang w:val="en-GB"/>
        </w:rPr>
        <w:t>D:\Automation_Framework\Object Repository</w:t>
      </w:r>
    </w:p>
    <w:p w:rsidR="002F1363" w:rsidRDefault="000F1CE7" w:rsidP="00BA1565">
      <w:r w:rsidRPr="000F1CE7">
        <w:rPr>
          <w:noProof/>
        </w:rPr>
        <mc:AlternateContent>
          <mc:Choice Requires="wps">
            <w:drawing>
              <wp:anchor distT="0" distB="0" distL="114300" distR="114300" simplePos="0" relativeHeight="251619840" behindDoc="0" locked="0" layoutInCell="1" allowOverlap="1" wp14:anchorId="3BDDE605" wp14:editId="4ACE2E2D">
                <wp:simplePos x="0" y="0"/>
                <wp:positionH relativeFrom="column">
                  <wp:posOffset>2390775</wp:posOffset>
                </wp:positionH>
                <wp:positionV relativeFrom="paragraph">
                  <wp:posOffset>1130935</wp:posOffset>
                </wp:positionV>
                <wp:extent cx="1944370" cy="440690"/>
                <wp:effectExtent l="1219200" t="76200" r="17780" b="16510"/>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4370" cy="440690"/>
                        </a:xfrm>
                        <a:prstGeom prst="wedgeRectCallout">
                          <a:avLst>
                            <a:gd name="adj1" fmla="val -110083"/>
                            <a:gd name="adj2" fmla="val -63557"/>
                          </a:avLst>
                        </a:prstGeom>
                        <a:solidFill>
                          <a:schemeClr val="bg1">
                            <a:lumMod val="65000"/>
                          </a:schemeClr>
                        </a:solidFill>
                        <a:ln w="3175">
                          <a:solidFill>
                            <a:schemeClr val="tx1"/>
                          </a:solidFill>
                          <a:miter lim="800000"/>
                          <a:headEnd/>
                          <a:tailEnd type="none" w="lg" len="lg"/>
                        </a:ln>
                        <a:effectLst/>
                        <a:extLst/>
                      </wps:spPr>
                      <wps:txbx>
                        <w:txbxContent>
                          <w:p w:rsidR="00C52965" w:rsidRDefault="00C52965" w:rsidP="000F1CE7">
                            <w:pPr>
                              <w:pStyle w:val="NormalWeb"/>
                              <w:spacing w:before="0" w:beforeAutospacing="0" w:after="0" w:afterAutospacing="0"/>
                              <w:jc w:val="center"/>
                              <w:textAlignment w:val="baseline"/>
                            </w:pPr>
                            <w:r>
                              <w:rPr>
                                <w:rFonts w:ascii="Arial" w:hAnsi="Arial" w:cstheme="minorBidi"/>
                                <w:color w:val="990000"/>
                                <w:kern w:val="24"/>
                                <w:sz w:val="20"/>
                                <w:szCs w:val="20"/>
                              </w:rPr>
                              <w:t>Folder “Object Repository” is created in the directory Structure</w:t>
                            </w:r>
                          </w:p>
                        </w:txbxContent>
                      </wps:txbx>
                      <wps:bodyPr wrap="square" lIns="0" tIns="0" rIns="0" bIns="0" anchor="ctr">
                        <a:noAutofit/>
                      </wps:bodyPr>
                    </wps:wsp>
                  </a:graphicData>
                </a:graphic>
                <wp14:sizeRelV relativeFrom="margin">
                  <wp14:pctHeight>0</wp14:pctHeight>
                </wp14:sizeRelV>
              </wp:anchor>
            </w:drawing>
          </mc:Choice>
          <mc:Fallback>
            <w:pict>
              <v:shape w14:anchorId="3BDDE605" id="_x0000_s1049" type="#_x0000_t61" style="position:absolute;margin-left:188.25pt;margin-top:89.05pt;width:153.1pt;height:34.7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" adj="-12978,-2928" fillcolor="#a5a5a5 [2092]" strokecolor="black [3213]" strokeweight=".25pt">
                <v:stroke endarrowwidth="wide" endarrowlength="long"/>
                <v:textbox inset="0,0,0,0">
                  <w:txbxContent>
                    <w:p w:rsidR="00C52965" w:rsidRDefault="00C52965" w:rsidP="000F1CE7">
                      <w:pPr>
                        <w:pStyle w:val="NormalWeb"/>
                        <w:spacing w:before="0" w:beforeAutospacing="0" w:after="0" w:afterAutospacing="0"/>
                        <w:jc w:val="center"/>
                        <w:textAlignment w:val="baseline"/>
                      </w:pPr>
                      <w:r>
                        <w:rPr>
                          <w:rFonts w:ascii="Arial" w:hAnsi="Arial" w:cstheme="minorBidi"/>
                          <w:color w:val="990000"/>
                          <w:kern w:val="24"/>
                          <w:sz w:val="20"/>
                          <w:szCs w:val="20"/>
                        </w:rPr>
                        <w:t>Folder “Object Repository” is created in the directory Structure</w:t>
                      </w:r>
                    </w:p>
                  </w:txbxContent>
                </v:textbox>
              </v:shape>
            </w:pict>
          </mc:Fallback>
        </mc:AlternateContent>
      </w:r>
      <w:r w:rsidR="00962DE8" w:rsidRPr="00962DE8">
        <w:rPr>
          <w:noProof/>
        </w:rPr>
        <mc:AlternateContent>
          <mc:Choice Requires="wps">
            <w:drawing>
              <wp:anchor distT="0" distB="0" distL="114300" distR="114300" simplePos="0" relativeHeight="251617792" behindDoc="0" locked="0" layoutInCell="1" allowOverlap="1" wp14:anchorId="16DCDCE8" wp14:editId="32137A76">
                <wp:simplePos x="0" y="0"/>
                <wp:positionH relativeFrom="column">
                  <wp:posOffset>2809875</wp:posOffset>
                </wp:positionH>
                <wp:positionV relativeFrom="paragraph">
                  <wp:posOffset>549910</wp:posOffset>
                </wp:positionV>
                <wp:extent cx="1906270" cy="440690"/>
                <wp:effectExtent l="285750" t="228600" r="17780" b="16510"/>
                <wp:wrapNone/>
                <wp:docPr id="1536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440690"/>
                        </a:xfrm>
                        <a:prstGeom prst="wedgeRectCallout">
                          <a:avLst>
                            <a:gd name="adj1" fmla="val -62712"/>
                            <a:gd name="adj2" fmla="val -95977"/>
                          </a:avLst>
                        </a:prstGeom>
                        <a:solidFill>
                          <a:schemeClr val="bg1">
                            <a:lumMod val="65000"/>
                          </a:schemeClr>
                        </a:solidFill>
                        <a:ln w="3175">
                          <a:solidFill>
                            <a:schemeClr val="tx1">
                              <a:lumMod val="75000"/>
                              <a:lumOff val="25000"/>
                            </a:schemeClr>
                          </a:solidFill>
                          <a:miter lim="800000"/>
                          <a:headEnd/>
                          <a:tailEnd type="none" w="lg" len="lg"/>
                        </a:ln>
                        <a:effectLst/>
                        <a:extLst/>
                      </wps:spPr>
                      <wps:txbx>
                        <w:txbxContent>
                          <w:p w:rsidR="00C52965" w:rsidRDefault="00C52965" w:rsidP="00962DE8">
                            <w:pPr>
                              <w:pStyle w:val="NormalWeb"/>
                              <w:spacing w:before="0" w:beforeAutospacing="0" w:after="0" w:afterAutospacing="0"/>
                              <w:jc w:val="center"/>
                              <w:textAlignment w:val="baseline"/>
                            </w:pPr>
                            <w:r>
                              <w:rPr>
                                <w:rFonts w:ascii="Arial" w:hAnsi="Arial" w:cstheme="minorBidi"/>
                                <w:color w:val="990000"/>
                                <w:kern w:val="24"/>
                                <w:sz w:val="20"/>
                                <w:szCs w:val="20"/>
                              </w:rPr>
                              <w:t>Shared Object Repository must be placed under this Folder</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16DCDCE8" id="_x0000_s1050" type="#_x0000_t61" style="position:absolute;margin-left:221.25pt;margin-top:43.3pt;width:150.1pt;height:34.7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" adj="-2746,-9931" fillcolor="#a5a5a5 [2092]" strokecolor="#404040 [2429]" strokeweight=".25pt">
                <v:stroke endarrowwidth="wide" endarrowlength="long"/>
                <v:textbox inset="0,0,0,0">
                  <w:txbxContent>
                    <w:p w:rsidR="00C52965" w:rsidRDefault="00C52965" w:rsidP="00962DE8">
                      <w:pPr>
                        <w:pStyle w:val="NormalWeb"/>
                        <w:spacing w:before="0" w:beforeAutospacing="0" w:after="0" w:afterAutospacing="0"/>
                        <w:jc w:val="center"/>
                        <w:textAlignment w:val="baseline"/>
                      </w:pPr>
                      <w:r>
                        <w:rPr>
                          <w:rFonts w:ascii="Arial" w:hAnsi="Arial" w:cstheme="minorBidi"/>
                          <w:color w:val="990000"/>
                          <w:kern w:val="24"/>
                          <w:sz w:val="20"/>
                          <w:szCs w:val="20"/>
                        </w:rPr>
                        <w:t>Shared Object Repository must be placed under this Folder</w:t>
                      </w:r>
                    </w:p>
                  </w:txbxContent>
                </v:textbox>
              </v:shape>
            </w:pict>
          </mc:Fallback>
        </mc:AlternateContent>
      </w:r>
      <w:r w:rsidR="00FE74A7">
        <w:rPr>
          <w:noProof/>
        </w:rPr>
        <w:drawing>
          <wp:inline distT="0" distB="0" distL="0" distR="0" wp14:anchorId="7AF9A7F2" wp14:editId="56ACDC02">
            <wp:extent cx="5943600" cy="1737995"/>
            <wp:effectExtent l="152400" t="152400" r="361950" b="3575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737995"/>
                    </a:xfrm>
                    <a:prstGeom prst="rect">
                      <a:avLst/>
                    </a:prstGeom>
                    <a:ln>
                      <a:noFill/>
                    </a:ln>
                    <a:effectLst>
                      <a:outerShdw blurRad="292100" dist="139700" dir="2700000" algn="tl" rotWithShape="0">
                        <a:srgbClr val="333333">
                          <a:alpha val="65000"/>
                        </a:srgbClr>
                      </a:outerShdw>
                    </a:effectLst>
                  </pic:spPr>
                </pic:pic>
              </a:graphicData>
            </a:graphic>
          </wp:inline>
        </w:drawing>
      </w:r>
    </w:p>
    <w:p w:rsidR="00D0204A" w:rsidRPr="00EB5517" w:rsidRDefault="00D0204A" w:rsidP="00BA1565">
      <w:pPr>
        <w:rPr>
          <w:b/>
        </w:rPr>
      </w:pPr>
    </w:p>
    <w:p w:rsidR="005D7E46" w:rsidRPr="00EB5517" w:rsidRDefault="00EB5517" w:rsidP="00BA1565">
      <w:pPr>
        <w:rPr>
          <w:b/>
        </w:rPr>
      </w:pPr>
      <w:r w:rsidRPr="00EB5517">
        <w:rPr>
          <w:b/>
        </w:rPr>
        <w:t xml:space="preserve">4.3 </w:t>
      </w:r>
      <w:r w:rsidR="005D7E46" w:rsidRPr="00EB5517">
        <w:rPr>
          <w:b/>
        </w:rPr>
        <w:t>Test Script Preparation:</w:t>
      </w:r>
    </w:p>
    <w:p w:rsidR="002B5ABC" w:rsidRPr="005D7E46" w:rsidRDefault="002B5ABC" w:rsidP="00BA1565">
      <w:pPr>
        <w:rPr>
          <w:b/>
        </w:rPr>
      </w:pPr>
      <w:r w:rsidRPr="005D7E46">
        <w:rPr>
          <w:b/>
        </w:rPr>
        <w:t>Steps to Create A New Script:</w:t>
      </w:r>
    </w:p>
    <w:p w:rsidR="002B5ABC" w:rsidRPr="00B20FE4" w:rsidRDefault="002B5ABC" w:rsidP="00996C08">
      <w:pPr>
        <w:pStyle w:val="ListParagraph"/>
        <w:numPr>
          <w:ilvl w:val="0"/>
          <w:numId w:val="22"/>
        </w:numPr>
        <w:rPr>
          <w:sz w:val="20"/>
        </w:rPr>
      </w:pPr>
      <w:r w:rsidRPr="00B20FE4">
        <w:rPr>
          <w:sz w:val="20"/>
        </w:rPr>
        <w:t>Provide Name, De</w:t>
      </w:r>
      <w:r w:rsidR="000C1771" w:rsidRPr="00B20FE4">
        <w:rPr>
          <w:sz w:val="20"/>
        </w:rPr>
        <w:t>s</w:t>
      </w:r>
      <w:r w:rsidRPr="00B20FE4">
        <w:rPr>
          <w:sz w:val="20"/>
        </w:rPr>
        <w:t>cription , Creation date and Author at the top of the script as best practices to maintain the script records.</w:t>
      </w:r>
    </w:p>
    <w:p w:rsidR="002B5ABC" w:rsidRDefault="0024080E" w:rsidP="002B5ABC">
      <w:pPr>
        <w:ind w:left="720"/>
      </w:pPr>
      <w:r w:rsidRPr="00962DE8">
        <w:rPr>
          <w:noProof/>
        </w:rPr>
        <w:lastRenderedPageBreak/>
        <mc:AlternateContent>
          <mc:Choice Requires="wps">
            <w:drawing>
              <wp:anchor distT="0" distB="0" distL="114300" distR="114300" simplePos="0" relativeHeight="251661824" behindDoc="0" locked="0" layoutInCell="1" allowOverlap="1" wp14:anchorId="69E20CE0" wp14:editId="2014D12F">
                <wp:simplePos x="0" y="0"/>
                <wp:positionH relativeFrom="column">
                  <wp:posOffset>4133215</wp:posOffset>
                </wp:positionH>
                <wp:positionV relativeFrom="paragraph">
                  <wp:posOffset>2895600</wp:posOffset>
                </wp:positionV>
                <wp:extent cx="1781175" cy="314325"/>
                <wp:effectExtent l="266700" t="171450" r="28575" b="28575"/>
                <wp:wrapNone/>
                <wp:docPr id="1434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314325"/>
                        </a:xfrm>
                        <a:prstGeom prst="wedgeRectCallout">
                          <a:avLst>
                            <a:gd name="adj1" fmla="val -62712"/>
                            <a:gd name="adj2" fmla="val -95977"/>
                          </a:avLst>
                        </a:prstGeom>
                        <a:solidFill>
                          <a:schemeClr val="bg1">
                            <a:lumMod val="65000"/>
                          </a:schemeClr>
                        </a:solidFill>
                        <a:ln w="3175">
                          <a:solidFill>
                            <a:schemeClr val="tx1">
                              <a:lumMod val="75000"/>
                              <a:lumOff val="25000"/>
                            </a:schemeClr>
                          </a:solidFill>
                          <a:miter lim="800000"/>
                          <a:headEnd/>
                          <a:tailEnd type="none" w="lg" len="lg"/>
                        </a:ln>
                        <a:effectLst/>
                        <a:extLst/>
                      </wps:spPr>
                      <wps:txbx>
                        <w:txbxContent>
                          <w:p w:rsidR="00C52965" w:rsidRDefault="00C52965" w:rsidP="004B2C0C">
                            <w:pPr>
                              <w:pStyle w:val="NormalWeb"/>
                              <w:spacing w:before="0" w:beforeAutospacing="0" w:after="0" w:afterAutospacing="0"/>
                              <w:jc w:val="center"/>
                              <w:textAlignment w:val="baseline"/>
                            </w:pPr>
                            <w:r>
                              <w:rPr>
                                <w:rFonts w:ascii="Arial" w:hAnsi="Arial" w:cstheme="minorBidi"/>
                                <w:color w:val="990000"/>
                                <w:kern w:val="24"/>
                                <w:sz w:val="20"/>
                                <w:szCs w:val="20"/>
                              </w:rPr>
                              <w:t xml:space="preserve">Get the Values from </w:t>
                            </w:r>
                            <w:proofErr w:type="spellStart"/>
                            <w:r>
                              <w:rPr>
                                <w:rFonts w:ascii="Arial" w:hAnsi="Arial" w:cstheme="minorBidi"/>
                                <w:color w:val="990000"/>
                                <w:kern w:val="24"/>
                                <w:sz w:val="20"/>
                                <w:szCs w:val="20"/>
                              </w:rPr>
                              <w:t>Env</w:t>
                            </w:r>
                            <w:proofErr w:type="spellEnd"/>
                            <w:r>
                              <w:rPr>
                                <w:rFonts w:ascii="Arial" w:hAnsi="Arial" w:cstheme="minorBidi"/>
                                <w:color w:val="990000"/>
                                <w:kern w:val="24"/>
                                <w:sz w:val="20"/>
                                <w:szCs w:val="20"/>
                              </w:rPr>
                              <w:t>. Variables</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69E20CE0" id="_x0000_s1051" type="#_x0000_t61" style="position:absolute;left:0;text-align:left;margin-left:325.45pt;margin-top:228pt;width:140.2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" adj="-2746,-9931" fillcolor="#a5a5a5 [2092]" strokecolor="#404040 [2429]" strokeweight=".25pt">
                <v:stroke endarrowwidth="wide" endarrowlength="long"/>
                <v:textbox inset="0,0,0,0">
                  <w:txbxContent>
                    <w:p w:rsidR="00C52965" w:rsidRDefault="00C52965" w:rsidP="004B2C0C">
                      <w:pPr>
                        <w:pStyle w:val="NormalWeb"/>
                        <w:spacing w:before="0" w:beforeAutospacing="0" w:after="0" w:afterAutospacing="0"/>
                        <w:jc w:val="center"/>
                        <w:textAlignment w:val="baseline"/>
                      </w:pPr>
                      <w:r>
                        <w:rPr>
                          <w:rFonts w:ascii="Arial" w:hAnsi="Arial" w:cstheme="minorBidi"/>
                          <w:color w:val="990000"/>
                          <w:kern w:val="24"/>
                          <w:sz w:val="20"/>
                          <w:szCs w:val="20"/>
                        </w:rPr>
                        <w:t>Get the Values from Env. Variables</w:t>
                      </w:r>
                    </w:p>
                  </w:txbxContent>
                </v:textbox>
              </v:shape>
            </w:pict>
          </mc:Fallback>
        </mc:AlternateContent>
      </w:r>
      <w:r w:rsidRPr="008A176D">
        <w:rPr>
          <w:noProof/>
        </w:rPr>
        <mc:AlternateContent>
          <mc:Choice Requires="wps">
            <w:drawing>
              <wp:anchor distT="0" distB="0" distL="114300" distR="114300" simplePos="0" relativeHeight="251657728" behindDoc="0" locked="0" layoutInCell="1" allowOverlap="1" wp14:anchorId="33347C17" wp14:editId="7F894B74">
                <wp:simplePos x="0" y="0"/>
                <wp:positionH relativeFrom="column">
                  <wp:posOffset>3657600</wp:posOffset>
                </wp:positionH>
                <wp:positionV relativeFrom="paragraph">
                  <wp:posOffset>2748915</wp:posOffset>
                </wp:positionV>
                <wp:extent cx="228600" cy="371475"/>
                <wp:effectExtent l="0" t="0" r="19050" b="28575"/>
                <wp:wrapNone/>
                <wp:docPr id="1434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8600" cy="371475"/>
                        </a:xfrm>
                        <a:prstGeom prst="rightBracket">
                          <a:avLst>
                            <a:gd name="adj" fmla="val 19485"/>
                          </a:avLst>
                        </a:prstGeom>
                        <a:noFill/>
                        <a:ln w="3175">
                          <a:solidFill>
                            <a:srgbClr val="000099"/>
                          </a:solidFill>
                          <a:round/>
                          <a:headEnd/>
                          <a:tailEnd type="none" w="lg" len="lg"/>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0" tIns="0" rIns="0" bIns="0" anchor="ctr"/>
                    </wps:wsp>
                  </a:graphicData>
                </a:graphic>
                <wp14:sizeRelH relativeFrom="margin">
                  <wp14:pctWidth>0</wp14:pctWidth>
                </wp14:sizeRelH>
                <wp14:sizeRelV relativeFrom="margin">
                  <wp14:pctHeight>0</wp14:pctHeight>
                </wp14:sizeRelV>
              </wp:anchor>
            </w:drawing>
          </mc:Choice>
          <mc:Fallback>
            <w:pict>
              <v:shapetype w14:anchorId="5B0D4D7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0" o:spid="_x0000_s1026" type="#_x0000_t86" style="position:absolute;margin-left:4in;margin-top:216.45pt;width:18pt;height:29.25pt;flip:y;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" adj="2590" fillcolor="#2da2bf [3204]" strokecolor="#009" strokeweight=".25pt">
                <v:stroke endarrowwidth="wide" endarrowlength="long"/>
                <v:shadow color="#def5fa [3214]"/>
                <v:textbox inset="0,0,0,0"/>
              </v:shape>
            </w:pict>
          </mc:Fallback>
        </mc:AlternateContent>
      </w:r>
      <w:r w:rsidRPr="00962DE8">
        <w:rPr>
          <w:noProof/>
        </w:rPr>
        <mc:AlternateContent>
          <mc:Choice Requires="wps">
            <w:drawing>
              <wp:anchor distT="0" distB="0" distL="114300" distR="114300" simplePos="0" relativeHeight="251655680" behindDoc="0" locked="0" layoutInCell="1" allowOverlap="1" wp14:anchorId="3CB3CD7C" wp14:editId="58DED348">
                <wp:simplePos x="0" y="0"/>
                <wp:positionH relativeFrom="column">
                  <wp:posOffset>4095750</wp:posOffset>
                </wp:positionH>
                <wp:positionV relativeFrom="paragraph">
                  <wp:posOffset>2457450</wp:posOffset>
                </wp:positionV>
                <wp:extent cx="1449070" cy="219075"/>
                <wp:effectExtent l="228600" t="133350" r="17780" b="28575"/>
                <wp:wrapNone/>
                <wp:docPr id="1434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070" cy="219075"/>
                        </a:xfrm>
                        <a:prstGeom prst="wedgeRectCallout">
                          <a:avLst>
                            <a:gd name="adj1" fmla="val -62712"/>
                            <a:gd name="adj2" fmla="val -95977"/>
                          </a:avLst>
                        </a:prstGeom>
                        <a:solidFill>
                          <a:schemeClr val="bg1">
                            <a:lumMod val="65000"/>
                          </a:schemeClr>
                        </a:solidFill>
                        <a:ln w="3175">
                          <a:solidFill>
                            <a:schemeClr val="tx1">
                              <a:lumMod val="75000"/>
                              <a:lumOff val="25000"/>
                            </a:schemeClr>
                          </a:solidFill>
                          <a:miter lim="800000"/>
                          <a:headEnd/>
                          <a:tailEnd type="none" w="lg" len="lg"/>
                        </a:ln>
                        <a:effectLst/>
                        <a:extLst/>
                      </wps:spPr>
                      <wps:txbx>
                        <w:txbxContent>
                          <w:p w:rsidR="00C52965" w:rsidRDefault="00C52965" w:rsidP="004B2C0C">
                            <w:pPr>
                              <w:pStyle w:val="NormalWeb"/>
                              <w:spacing w:before="0" w:beforeAutospacing="0" w:after="0" w:afterAutospacing="0"/>
                              <w:jc w:val="center"/>
                              <w:textAlignment w:val="baseline"/>
                            </w:pPr>
                            <w:r>
                              <w:rPr>
                                <w:rFonts w:ascii="Arial" w:hAnsi="Arial" w:cstheme="minorBidi"/>
                                <w:color w:val="990000"/>
                                <w:kern w:val="24"/>
                                <w:sz w:val="20"/>
                                <w:szCs w:val="20"/>
                              </w:rPr>
                              <w:t>Initialize Variables</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3CB3CD7C" id="_x0000_s1052" type="#_x0000_t61" style="position:absolute;left:0;text-align:left;margin-left:322.5pt;margin-top:193.5pt;width:114.1pt;height: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" adj="-2746,-9931" fillcolor="#a5a5a5 [2092]" strokecolor="#404040 [2429]" strokeweight=".25pt">
                <v:stroke endarrowwidth="wide" endarrowlength="long"/>
                <v:textbox inset="0,0,0,0">
                  <w:txbxContent>
                    <w:p w:rsidR="00C52965" w:rsidRDefault="00C52965" w:rsidP="004B2C0C">
                      <w:pPr>
                        <w:pStyle w:val="NormalWeb"/>
                        <w:spacing w:before="0" w:beforeAutospacing="0" w:after="0" w:afterAutospacing="0"/>
                        <w:jc w:val="center"/>
                        <w:textAlignment w:val="baseline"/>
                      </w:pPr>
                      <w:r>
                        <w:rPr>
                          <w:rFonts w:ascii="Arial" w:hAnsi="Arial" w:cstheme="minorBidi"/>
                          <w:color w:val="990000"/>
                          <w:kern w:val="24"/>
                          <w:sz w:val="20"/>
                          <w:szCs w:val="20"/>
                        </w:rPr>
                        <w:t>Initialize Variables</w:t>
                      </w:r>
                    </w:p>
                  </w:txbxContent>
                </v:textbox>
              </v:shape>
            </w:pict>
          </mc:Fallback>
        </mc:AlternateContent>
      </w:r>
      <w:r w:rsidR="004B2C0C" w:rsidRPr="008A176D">
        <w:rPr>
          <w:noProof/>
        </w:rPr>
        <mc:AlternateContent>
          <mc:Choice Requires="wps">
            <w:drawing>
              <wp:anchor distT="0" distB="0" distL="114300" distR="114300" simplePos="0" relativeHeight="251665920" behindDoc="0" locked="0" layoutInCell="1" allowOverlap="1" wp14:anchorId="1A9E2C85" wp14:editId="411EB7B8">
                <wp:simplePos x="0" y="0"/>
                <wp:positionH relativeFrom="column">
                  <wp:posOffset>3609975</wp:posOffset>
                </wp:positionH>
                <wp:positionV relativeFrom="paragraph">
                  <wp:posOffset>2228850</wp:posOffset>
                </wp:positionV>
                <wp:extent cx="254000" cy="371475"/>
                <wp:effectExtent l="0" t="0" r="12700" b="28575"/>
                <wp:wrapNone/>
                <wp:docPr id="1434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54000" cy="371475"/>
                        </a:xfrm>
                        <a:prstGeom prst="rightBracket">
                          <a:avLst>
                            <a:gd name="adj" fmla="val 19485"/>
                          </a:avLst>
                        </a:prstGeom>
                        <a:noFill/>
                        <a:ln w="3175">
                          <a:solidFill>
                            <a:srgbClr val="000099"/>
                          </a:solidFill>
                          <a:round/>
                          <a:headEnd/>
                          <a:tailEnd type="none" w="lg" len="lg"/>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0" tIns="0" rIns="0" bIns="0" anchor="ctr"/>
                    </wps:wsp>
                  </a:graphicData>
                </a:graphic>
                <wp14:sizeRelH relativeFrom="margin">
                  <wp14:pctWidth>0</wp14:pctWidth>
                </wp14:sizeRelH>
                <wp14:sizeRelV relativeFrom="margin">
                  <wp14:pctHeight>0</wp14:pctHeight>
                </wp14:sizeRelV>
              </wp:anchor>
            </w:drawing>
          </mc:Choice>
          <mc:Fallback>
            <w:pict>
              <v:shape w14:anchorId="53FCEADA" id="AutoShape 10" o:spid="_x0000_s1026" type="#_x0000_t86" style="position:absolute;margin-left:284.25pt;margin-top:175.5pt;width:20pt;height:29.25pt;flip:y;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" adj="2878" fillcolor="#2da2bf [3204]" strokecolor="#009" strokeweight=".25pt">
                <v:stroke endarrowwidth="wide" endarrowlength="long"/>
                <v:shadow color="#def5fa [3214]"/>
                <v:textbox inset="0,0,0,0"/>
              </v:shape>
            </w:pict>
          </mc:Fallback>
        </mc:AlternateContent>
      </w:r>
      <w:r w:rsidR="007952F3" w:rsidRPr="00962DE8">
        <w:rPr>
          <w:noProof/>
        </w:rPr>
        <mc:AlternateContent>
          <mc:Choice Requires="wps">
            <w:drawing>
              <wp:anchor distT="0" distB="0" distL="114300" distR="114300" simplePos="0" relativeHeight="251659776" behindDoc="0" locked="0" layoutInCell="1" allowOverlap="1" wp14:anchorId="527AD9AC" wp14:editId="4DFD6E6E">
                <wp:simplePos x="0" y="0"/>
                <wp:positionH relativeFrom="column">
                  <wp:posOffset>5524500</wp:posOffset>
                </wp:positionH>
                <wp:positionV relativeFrom="paragraph">
                  <wp:posOffset>1628775</wp:posOffset>
                </wp:positionV>
                <wp:extent cx="1449070" cy="219075"/>
                <wp:effectExtent l="228600" t="133350" r="17780" b="28575"/>
                <wp:wrapNone/>
                <wp:docPr id="1433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070" cy="219075"/>
                        </a:xfrm>
                        <a:prstGeom prst="wedgeRectCallout">
                          <a:avLst>
                            <a:gd name="adj1" fmla="val -62712"/>
                            <a:gd name="adj2" fmla="val -95977"/>
                          </a:avLst>
                        </a:prstGeom>
                        <a:solidFill>
                          <a:schemeClr val="bg1">
                            <a:lumMod val="65000"/>
                          </a:schemeClr>
                        </a:solidFill>
                        <a:ln w="3175">
                          <a:solidFill>
                            <a:schemeClr val="tx1">
                              <a:lumMod val="75000"/>
                              <a:lumOff val="25000"/>
                            </a:schemeClr>
                          </a:solidFill>
                          <a:miter lim="800000"/>
                          <a:headEnd/>
                          <a:tailEnd type="none" w="lg" len="lg"/>
                        </a:ln>
                        <a:effectLst/>
                        <a:extLst/>
                      </wps:spPr>
                      <wps:txbx>
                        <w:txbxContent>
                          <w:p w:rsidR="00C52965" w:rsidRDefault="00C52965" w:rsidP="007952F3">
                            <w:pPr>
                              <w:pStyle w:val="NormalWeb"/>
                              <w:spacing w:before="0" w:beforeAutospacing="0" w:after="0" w:afterAutospacing="0"/>
                              <w:jc w:val="center"/>
                              <w:textAlignment w:val="baseline"/>
                            </w:pPr>
                            <w:r>
                              <w:rPr>
                                <w:rFonts w:ascii="Arial" w:hAnsi="Arial" w:cstheme="minorBidi"/>
                                <w:color w:val="990000"/>
                                <w:kern w:val="24"/>
                                <w:sz w:val="20"/>
                                <w:szCs w:val="20"/>
                              </w:rPr>
                              <w:t>Call Utility Functions</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527AD9AC" id="_x0000_s1053" type="#_x0000_t61" style="position:absolute;left:0;text-align:left;margin-left:435pt;margin-top:128.25pt;width:114.1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" adj="-2746,-9931" fillcolor="#a5a5a5 [2092]" strokecolor="#404040 [2429]" strokeweight=".25pt">
                <v:stroke endarrowwidth="wide" endarrowlength="long"/>
                <v:textbox inset="0,0,0,0">
                  <w:txbxContent>
                    <w:p w:rsidR="00C52965" w:rsidRDefault="00C52965" w:rsidP="007952F3">
                      <w:pPr>
                        <w:pStyle w:val="NormalWeb"/>
                        <w:spacing w:before="0" w:beforeAutospacing="0" w:after="0" w:afterAutospacing="0"/>
                        <w:jc w:val="center"/>
                        <w:textAlignment w:val="baseline"/>
                      </w:pPr>
                      <w:r>
                        <w:rPr>
                          <w:rFonts w:ascii="Arial" w:hAnsi="Arial" w:cstheme="minorBidi"/>
                          <w:color w:val="990000"/>
                          <w:kern w:val="24"/>
                          <w:sz w:val="20"/>
                          <w:szCs w:val="20"/>
                        </w:rPr>
                        <w:t>Call Utility Functions</w:t>
                      </w:r>
                    </w:p>
                  </w:txbxContent>
                </v:textbox>
              </v:shape>
            </w:pict>
          </mc:Fallback>
        </mc:AlternateContent>
      </w:r>
      <w:r w:rsidR="007952F3" w:rsidRPr="008A176D">
        <w:rPr>
          <w:noProof/>
        </w:rPr>
        <mc:AlternateContent>
          <mc:Choice Requires="wps">
            <w:drawing>
              <wp:anchor distT="0" distB="0" distL="114300" distR="114300" simplePos="0" relativeHeight="251652608" behindDoc="0" locked="0" layoutInCell="1" allowOverlap="1" wp14:anchorId="0E824EBA" wp14:editId="3812E41A">
                <wp:simplePos x="0" y="0"/>
                <wp:positionH relativeFrom="column">
                  <wp:posOffset>5200650</wp:posOffset>
                </wp:positionH>
                <wp:positionV relativeFrom="paragraph">
                  <wp:posOffset>1295400</wp:posOffset>
                </wp:positionV>
                <wp:extent cx="254000" cy="771525"/>
                <wp:effectExtent l="0" t="0" r="12700" b="28575"/>
                <wp:wrapNone/>
                <wp:docPr id="1433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 cy="771525"/>
                        </a:xfrm>
                        <a:prstGeom prst="rightBracket">
                          <a:avLst>
                            <a:gd name="adj" fmla="val 19485"/>
                          </a:avLst>
                        </a:prstGeom>
                        <a:noFill/>
                        <a:ln w="3175">
                          <a:solidFill>
                            <a:srgbClr val="000099"/>
                          </a:solidFill>
                          <a:round/>
                          <a:headEnd/>
                          <a:tailEnd type="none" w="lg" len="lg"/>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0" tIns="0" rIns="0" bIns="0" anchor="ctr"/>
                    </wps:wsp>
                  </a:graphicData>
                </a:graphic>
                <wp14:sizeRelH relativeFrom="margin">
                  <wp14:pctWidth>0</wp14:pctWidth>
                </wp14:sizeRelH>
                <wp14:sizeRelV relativeFrom="margin">
                  <wp14:pctHeight>0</wp14:pctHeight>
                </wp14:sizeRelV>
              </wp:anchor>
            </w:drawing>
          </mc:Choice>
          <mc:Fallback>
            <w:pict>
              <v:shape w14:anchorId="50EFFF0B" id="AutoShape 10" o:spid="_x0000_s1026" type="#_x0000_t86" style="position:absolute;margin-left:409.5pt;margin-top:102pt;width:20pt;height:60.7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" adj="1386" fillcolor="#2da2bf [3204]" strokecolor="#009" strokeweight=".25pt">
                <v:stroke endarrowwidth="wide" endarrowlength="long"/>
                <v:shadow color="#def5fa [3214]"/>
                <v:textbox inset="0,0,0,0"/>
              </v:shape>
            </w:pict>
          </mc:Fallback>
        </mc:AlternateContent>
      </w:r>
      <w:r w:rsidR="008A176D" w:rsidRPr="00962DE8">
        <w:rPr>
          <w:noProof/>
        </w:rPr>
        <mc:AlternateContent>
          <mc:Choice Requires="wps">
            <w:drawing>
              <wp:anchor distT="0" distB="0" distL="114300" distR="114300" simplePos="0" relativeHeight="251635200" behindDoc="0" locked="0" layoutInCell="1" allowOverlap="1" wp14:anchorId="47C58B91" wp14:editId="00881684">
                <wp:simplePos x="0" y="0"/>
                <wp:positionH relativeFrom="column">
                  <wp:posOffset>5391150</wp:posOffset>
                </wp:positionH>
                <wp:positionV relativeFrom="paragraph">
                  <wp:posOffset>399415</wp:posOffset>
                </wp:positionV>
                <wp:extent cx="1449070" cy="219075"/>
                <wp:effectExtent l="228600" t="133350" r="17780" b="28575"/>
                <wp:wrapNone/>
                <wp:docPr id="1433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070" cy="219075"/>
                        </a:xfrm>
                        <a:prstGeom prst="wedgeRectCallout">
                          <a:avLst>
                            <a:gd name="adj1" fmla="val -62712"/>
                            <a:gd name="adj2" fmla="val -95977"/>
                          </a:avLst>
                        </a:prstGeom>
                        <a:solidFill>
                          <a:schemeClr val="bg1">
                            <a:lumMod val="65000"/>
                          </a:schemeClr>
                        </a:solidFill>
                        <a:ln w="3175">
                          <a:solidFill>
                            <a:schemeClr val="tx1">
                              <a:lumMod val="75000"/>
                              <a:lumOff val="25000"/>
                            </a:schemeClr>
                          </a:solidFill>
                          <a:miter lim="800000"/>
                          <a:headEnd/>
                          <a:tailEnd type="none" w="lg" len="lg"/>
                        </a:ln>
                        <a:effectLst/>
                        <a:extLst/>
                      </wps:spPr>
                      <wps:txbx>
                        <w:txbxContent>
                          <w:p w:rsidR="00C52965" w:rsidRDefault="00C52965" w:rsidP="008A176D">
                            <w:pPr>
                              <w:pStyle w:val="NormalWeb"/>
                              <w:spacing w:before="0" w:beforeAutospacing="0" w:after="0" w:afterAutospacing="0"/>
                              <w:jc w:val="center"/>
                              <w:textAlignment w:val="baseline"/>
                            </w:pPr>
                            <w:r>
                              <w:rPr>
                                <w:rFonts w:ascii="Arial" w:hAnsi="Arial" w:cstheme="minorBidi"/>
                                <w:color w:val="990000"/>
                                <w:kern w:val="24"/>
                                <w:sz w:val="20"/>
                                <w:szCs w:val="20"/>
                              </w:rPr>
                              <w:t xml:space="preserve">Script </w:t>
                            </w:r>
                            <w:proofErr w:type="spellStart"/>
                            <w:r>
                              <w:rPr>
                                <w:rFonts w:ascii="Arial" w:hAnsi="Arial" w:cstheme="minorBidi"/>
                                <w:color w:val="990000"/>
                                <w:kern w:val="24"/>
                                <w:sz w:val="20"/>
                                <w:szCs w:val="20"/>
                              </w:rPr>
                              <w:t>Decription</w:t>
                            </w:r>
                            <w:proofErr w:type="spellEnd"/>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47C58B91" id="_x0000_s1054" type="#_x0000_t61" style="position:absolute;left:0;text-align:left;margin-left:424.5pt;margin-top:31.45pt;width:114.1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" adj="-2746,-9931" fillcolor="#a5a5a5 [2092]" strokecolor="#404040 [2429]" strokeweight=".25pt">
                <v:stroke endarrowwidth="wide" endarrowlength="long"/>
                <v:textbox inset="0,0,0,0">
                  <w:txbxContent>
                    <w:p w:rsidR="00C52965" w:rsidRDefault="00C52965" w:rsidP="008A176D">
                      <w:pPr>
                        <w:pStyle w:val="NormalWeb"/>
                        <w:spacing w:before="0" w:beforeAutospacing="0" w:after="0" w:afterAutospacing="0"/>
                        <w:jc w:val="center"/>
                        <w:textAlignment w:val="baseline"/>
                      </w:pPr>
                      <w:r>
                        <w:rPr>
                          <w:rFonts w:ascii="Arial" w:hAnsi="Arial" w:cstheme="minorBidi"/>
                          <w:color w:val="990000"/>
                          <w:kern w:val="24"/>
                          <w:sz w:val="20"/>
                          <w:szCs w:val="20"/>
                        </w:rPr>
                        <w:t>Script Decription</w:t>
                      </w:r>
                    </w:p>
                  </w:txbxContent>
                </v:textbox>
              </v:shape>
            </w:pict>
          </mc:Fallback>
        </mc:AlternateContent>
      </w:r>
      <w:r w:rsidR="008A176D" w:rsidRPr="008A176D">
        <w:rPr>
          <w:noProof/>
        </w:rPr>
        <mc:AlternateContent>
          <mc:Choice Requires="wps">
            <w:drawing>
              <wp:anchor distT="0" distB="0" distL="114300" distR="114300" simplePos="0" relativeHeight="251628032" behindDoc="0" locked="0" layoutInCell="1" allowOverlap="1" wp14:anchorId="7FD47B73" wp14:editId="1590DF25">
                <wp:simplePos x="0" y="0"/>
                <wp:positionH relativeFrom="column">
                  <wp:posOffset>4886325</wp:posOffset>
                </wp:positionH>
                <wp:positionV relativeFrom="paragraph">
                  <wp:posOffset>152400</wp:posOffset>
                </wp:positionV>
                <wp:extent cx="254000" cy="771525"/>
                <wp:effectExtent l="0" t="0" r="12700" b="28575"/>
                <wp:wrapNone/>
                <wp:docPr id="1536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 cy="771525"/>
                        </a:xfrm>
                        <a:prstGeom prst="rightBracket">
                          <a:avLst>
                            <a:gd name="adj" fmla="val 19485"/>
                          </a:avLst>
                        </a:prstGeom>
                        <a:noFill/>
                        <a:ln w="3175">
                          <a:solidFill>
                            <a:srgbClr val="000099"/>
                          </a:solidFill>
                          <a:round/>
                          <a:headEnd/>
                          <a:tailEnd type="none" w="lg" len="lg"/>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0" tIns="0" rIns="0" bIns="0" anchor="ctr"/>
                    </wps:wsp>
                  </a:graphicData>
                </a:graphic>
                <wp14:sizeRelH relativeFrom="margin">
                  <wp14:pctWidth>0</wp14:pctWidth>
                </wp14:sizeRelH>
                <wp14:sizeRelV relativeFrom="margin">
                  <wp14:pctHeight>0</wp14:pctHeight>
                </wp14:sizeRelV>
              </wp:anchor>
            </w:drawing>
          </mc:Choice>
          <mc:Fallback>
            <w:pict>
              <v:shape w14:anchorId="309E448C" id="AutoShape 10" o:spid="_x0000_s1026" type="#_x0000_t86" style="position:absolute;margin-left:384.75pt;margin-top:12pt;width:20pt;height:60.75pt;z-index:251628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" adj="1386" fillcolor="#2da2bf [3204]" strokecolor="#009" strokeweight=".25pt">
                <v:stroke endarrowwidth="wide" endarrowlength="long"/>
                <v:shadow color="#def5fa [3214]"/>
                <v:textbox inset="0,0,0,0"/>
              </v:shape>
            </w:pict>
          </mc:Fallback>
        </mc:AlternateContent>
      </w:r>
      <w:r w:rsidR="002B5ABC">
        <w:rPr>
          <w:noProof/>
        </w:rPr>
        <w:drawing>
          <wp:inline distT="0" distB="0" distL="0" distR="0" wp14:anchorId="11E12C9E" wp14:editId="06795F80">
            <wp:extent cx="5905500" cy="3048000"/>
            <wp:effectExtent l="152400" t="152400" r="361950" b="3619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05500" cy="304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084B9E" w:rsidRDefault="00084B9E" w:rsidP="002B5ABC">
      <w:pPr>
        <w:ind w:left="720"/>
      </w:pPr>
    </w:p>
    <w:p w:rsidR="002B5ABC" w:rsidRPr="00B20FE4" w:rsidRDefault="002B5ABC" w:rsidP="00996C08">
      <w:pPr>
        <w:pStyle w:val="ListParagraph"/>
        <w:numPr>
          <w:ilvl w:val="0"/>
          <w:numId w:val="22"/>
        </w:numPr>
        <w:rPr>
          <w:sz w:val="20"/>
        </w:rPr>
      </w:pPr>
      <w:r w:rsidRPr="00B20FE4">
        <w:rPr>
          <w:sz w:val="20"/>
        </w:rPr>
        <w:t>Call Utility Functions to upload Function libraries or Object Repositories at run time if no Shared Object Repository is not associated with Test Script.</w:t>
      </w:r>
    </w:p>
    <w:p w:rsidR="007952F3" w:rsidRPr="00B20FE4" w:rsidRDefault="007952F3" w:rsidP="007952F3">
      <w:pPr>
        <w:pStyle w:val="ListParagraph"/>
        <w:numPr>
          <w:ilvl w:val="0"/>
          <w:numId w:val="22"/>
        </w:numPr>
        <w:rPr>
          <w:sz w:val="20"/>
        </w:rPr>
      </w:pPr>
      <w:r w:rsidRPr="00B20FE4">
        <w:rPr>
          <w:sz w:val="20"/>
        </w:rPr>
        <w:t xml:space="preserve">Initialize variables such as </w:t>
      </w:r>
      <w:proofErr w:type="spellStart"/>
      <w:r w:rsidRPr="00B20FE4">
        <w:rPr>
          <w:sz w:val="20"/>
        </w:rPr>
        <w:t>TS_Name</w:t>
      </w:r>
      <w:proofErr w:type="spellEnd"/>
      <w:r w:rsidRPr="00B20FE4">
        <w:rPr>
          <w:sz w:val="20"/>
        </w:rPr>
        <w:t xml:space="preserve"> and </w:t>
      </w:r>
      <w:proofErr w:type="spellStart"/>
      <w:r w:rsidRPr="00B20FE4">
        <w:rPr>
          <w:sz w:val="20"/>
        </w:rPr>
        <w:t>TS_ActionName</w:t>
      </w:r>
      <w:proofErr w:type="spellEnd"/>
      <w:r w:rsidRPr="00B20FE4">
        <w:rPr>
          <w:sz w:val="20"/>
        </w:rPr>
        <w:t xml:space="preserve"> in the main script for Test Case name and Test Case Action name.</w:t>
      </w:r>
    </w:p>
    <w:p w:rsidR="002B5ABC" w:rsidRPr="00B20FE4" w:rsidRDefault="002B5ABC" w:rsidP="00996C08">
      <w:pPr>
        <w:pStyle w:val="ListParagraph"/>
        <w:numPr>
          <w:ilvl w:val="0"/>
          <w:numId w:val="22"/>
        </w:numPr>
        <w:rPr>
          <w:sz w:val="20"/>
        </w:rPr>
      </w:pPr>
      <w:r w:rsidRPr="00B20FE4">
        <w:rPr>
          <w:sz w:val="20"/>
        </w:rPr>
        <w:t>Call Generic Functions from the Function library (Generic_Functions.vbs) with all specific parameters need to be passed.</w:t>
      </w:r>
    </w:p>
    <w:p w:rsidR="000A46BB" w:rsidRPr="00B20FE4" w:rsidRDefault="002B5ABC" w:rsidP="00996C08">
      <w:pPr>
        <w:pStyle w:val="ListParagraph"/>
        <w:numPr>
          <w:ilvl w:val="0"/>
          <w:numId w:val="22"/>
        </w:numPr>
        <w:rPr>
          <w:sz w:val="20"/>
        </w:rPr>
      </w:pPr>
      <w:r w:rsidRPr="00B20FE4">
        <w:rPr>
          <w:sz w:val="20"/>
        </w:rPr>
        <w:t>We don’t need to write the line of code to do any specific Action related to Objects such as Click , Set Input,</w:t>
      </w:r>
      <w:r w:rsidR="005D7E46" w:rsidRPr="00B20FE4">
        <w:rPr>
          <w:sz w:val="20"/>
        </w:rPr>
        <w:t xml:space="preserve"> </w:t>
      </w:r>
      <w:r w:rsidRPr="00B20FE4">
        <w:rPr>
          <w:sz w:val="20"/>
        </w:rPr>
        <w:t>Select Value etc. We need to call Functions with parameters.</w:t>
      </w:r>
    </w:p>
    <w:p w:rsidR="0048302A" w:rsidRDefault="004D53E2" w:rsidP="00A376A7">
      <w:pPr>
        <w:ind w:left="360"/>
      </w:pPr>
      <w:r w:rsidRPr="004D53E2">
        <w:rPr>
          <w:noProof/>
        </w:rPr>
        <w:lastRenderedPageBreak/>
        <mc:AlternateContent>
          <mc:Choice Requires="wps">
            <w:drawing>
              <wp:anchor distT="0" distB="0" distL="114300" distR="114300" simplePos="0" relativeHeight="251615744" behindDoc="0" locked="0" layoutInCell="1" allowOverlap="1" wp14:anchorId="35ADD4AB" wp14:editId="68C4800E">
                <wp:simplePos x="0" y="0"/>
                <wp:positionH relativeFrom="column">
                  <wp:posOffset>4048125</wp:posOffset>
                </wp:positionH>
                <wp:positionV relativeFrom="paragraph">
                  <wp:posOffset>1094740</wp:posOffset>
                </wp:positionV>
                <wp:extent cx="1584325" cy="485775"/>
                <wp:effectExtent l="2057400" t="0" r="15875" b="2857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325" cy="485775"/>
                        </a:xfrm>
                        <a:prstGeom prst="wedgeRectCallout">
                          <a:avLst>
                            <a:gd name="adj1" fmla="val -177655"/>
                            <a:gd name="adj2" fmla="val 20608"/>
                          </a:avLst>
                        </a:prstGeom>
                        <a:solidFill>
                          <a:schemeClr val="bg1">
                            <a:lumMod val="65000"/>
                          </a:schemeClr>
                        </a:solidFill>
                        <a:ln w="3175">
                          <a:solidFill>
                            <a:schemeClr val="tx1">
                              <a:lumMod val="65000"/>
                              <a:lumOff val="35000"/>
                            </a:schemeClr>
                          </a:solidFill>
                          <a:miter lim="800000"/>
                          <a:headEnd/>
                          <a:tailEnd type="none" w="lg" len="lg"/>
                        </a:ln>
                        <a:effectLst/>
                        <a:extLst/>
                      </wps:spPr>
                      <wps:txbx>
                        <w:txbxContent>
                          <w:p w:rsidR="00C52965" w:rsidRPr="004D53E2" w:rsidRDefault="00C52965" w:rsidP="004D53E2">
                            <w:pPr>
                              <w:pStyle w:val="NormalWeb"/>
                              <w:spacing w:before="0" w:beforeAutospacing="0" w:after="0" w:afterAutospacing="0"/>
                              <w:jc w:val="center"/>
                              <w:textAlignment w:val="baseline"/>
                              <w:rPr>
                                <w:color w:val="FF0000"/>
                              </w:rPr>
                            </w:pPr>
                            <w:r w:rsidRPr="004D53E2">
                              <w:rPr>
                                <w:color w:val="FF0000"/>
                              </w:rPr>
                              <w:t>Call Function to take screenshots of the current screen</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35ADD4AB" id="AutoShape 18" o:spid="_x0000_s1055" type="#_x0000_t61" style="position:absolute;left:0;text-align:left;margin-left:318.75pt;margin-top:86.2pt;width:124.75pt;height:38.2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" adj="-27573,15251" fillcolor="#a5a5a5 [2092]" strokecolor="#5a5a5a [2109]" strokeweight=".25pt">
                <v:stroke endarrowwidth="wide" endarrowlength="long"/>
                <v:textbox inset="0,0,0,0">
                  <w:txbxContent>
                    <w:p w:rsidR="00C52965" w:rsidRPr="004D53E2" w:rsidRDefault="00C52965" w:rsidP="004D53E2">
                      <w:pPr>
                        <w:pStyle w:val="NormalWeb"/>
                        <w:spacing w:before="0" w:beforeAutospacing="0" w:after="0" w:afterAutospacing="0"/>
                        <w:jc w:val="center"/>
                        <w:textAlignment w:val="baseline"/>
                        <w:rPr>
                          <w:color w:val="FF0000"/>
                        </w:rPr>
                      </w:pPr>
                      <w:r w:rsidRPr="004D53E2">
                        <w:rPr>
                          <w:color w:val="FF0000"/>
                        </w:rPr>
                        <w:t>Call Function to take screenshots of the current screen</w:t>
                      </w:r>
                    </w:p>
                  </w:txbxContent>
                </v:textbox>
              </v:shape>
            </w:pict>
          </mc:Fallback>
        </mc:AlternateContent>
      </w:r>
      <w:r w:rsidR="00A376A7" w:rsidRPr="00A376A7">
        <w:rPr>
          <w:noProof/>
        </w:rPr>
        <mc:AlternateContent>
          <mc:Choice Requires="wps">
            <w:drawing>
              <wp:anchor distT="0" distB="0" distL="114300" distR="114300" simplePos="0" relativeHeight="251612672" behindDoc="0" locked="0" layoutInCell="1" allowOverlap="1" wp14:anchorId="56E417D6" wp14:editId="0773477C">
                <wp:simplePos x="0" y="0"/>
                <wp:positionH relativeFrom="column">
                  <wp:posOffset>4705350</wp:posOffset>
                </wp:positionH>
                <wp:positionV relativeFrom="paragraph">
                  <wp:posOffset>532765</wp:posOffset>
                </wp:positionV>
                <wp:extent cx="1543050" cy="400050"/>
                <wp:effectExtent l="342900" t="0" r="19050" b="19050"/>
                <wp:wrapNone/>
                <wp:docPr id="1434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00050"/>
                        </a:xfrm>
                        <a:prstGeom prst="wedgeRectCallout">
                          <a:avLst>
                            <a:gd name="adj1" fmla="val -69340"/>
                            <a:gd name="adj2" fmla="val 26385"/>
                          </a:avLst>
                        </a:prstGeom>
                        <a:solidFill>
                          <a:schemeClr val="bg1">
                            <a:lumMod val="65000"/>
                          </a:schemeClr>
                        </a:solidFill>
                        <a:ln w="3175">
                          <a:solidFill>
                            <a:schemeClr val="tx1">
                              <a:lumMod val="65000"/>
                              <a:lumOff val="35000"/>
                            </a:schemeClr>
                          </a:solidFill>
                          <a:miter lim="800000"/>
                          <a:headEnd/>
                          <a:tailEnd type="none" w="lg" len="lg"/>
                        </a:ln>
                        <a:effectLst/>
                        <a:extLst/>
                      </wps:spPr>
                      <wps:txbx>
                        <w:txbxContent>
                          <w:p w:rsidR="00C52965" w:rsidRPr="004D53E2" w:rsidRDefault="00C52965" w:rsidP="004D53E2">
                            <w:pPr>
                              <w:pStyle w:val="NormalWeb"/>
                              <w:spacing w:before="0" w:beforeAutospacing="0" w:after="0" w:afterAutospacing="0"/>
                              <w:jc w:val="center"/>
                              <w:textAlignment w:val="baseline"/>
                              <w:rPr>
                                <w:color w:val="FF0000"/>
                              </w:rPr>
                            </w:pPr>
                            <w:r w:rsidRPr="004D53E2">
                              <w:rPr>
                                <w:color w:val="FF0000"/>
                              </w:rPr>
                              <w:t xml:space="preserve">Pass Arguments in the Function </w:t>
                            </w:r>
                            <w:r w:rsidR="00BD5B7E">
                              <w:rPr>
                                <w:color w:val="FF0000"/>
                              </w:rPr>
                              <w:t>Call</w:t>
                            </w:r>
                            <w:r w:rsidR="00BD5B7E">
                              <w:rPr>
                                <w:color w:val="FF0000"/>
                              </w:rPr>
                              <w:tab/>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type w14:anchorId="56E417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6" type="#_x0000_t61" style="position:absolute;left:0;text-align:left;margin-left:370.5pt;margin-top:41.95pt;width:121.5pt;height:31.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" adj="-4177,16499" fillcolor="#a5a5a5 [2092]" strokecolor="#5a5a5a [2109]" strokeweight=".25pt">
                <v:stroke endarrowwidth="wide" endarrowlength="long"/>
                <v:textbox inset="0,0,0,0">
                  <w:txbxContent>
                    <w:p w:rsidR="00C52965" w:rsidRPr="004D53E2" w:rsidRDefault="00C52965" w:rsidP="004D53E2">
                      <w:pPr>
                        <w:pStyle w:val="NormalWeb"/>
                        <w:spacing w:before="0" w:beforeAutospacing="0" w:after="0" w:afterAutospacing="0"/>
                        <w:jc w:val="center"/>
                        <w:textAlignment w:val="baseline"/>
                        <w:rPr>
                          <w:color w:val="FF0000"/>
                        </w:rPr>
                      </w:pPr>
                      <w:r w:rsidRPr="004D53E2">
                        <w:rPr>
                          <w:color w:val="FF0000"/>
                        </w:rPr>
                        <w:t xml:space="preserve">Pass Arguments in the Function </w:t>
                      </w:r>
                      <w:r w:rsidR="00BD5B7E">
                        <w:rPr>
                          <w:color w:val="FF0000"/>
                        </w:rPr>
                        <w:t>Call</w:t>
                      </w:r>
                      <w:r w:rsidR="00BD5B7E">
                        <w:rPr>
                          <w:color w:val="FF0000"/>
                        </w:rPr>
                        <w:tab/>
                      </w:r>
                    </w:p>
                  </w:txbxContent>
                </v:textbox>
              </v:shape>
            </w:pict>
          </mc:Fallback>
        </mc:AlternateContent>
      </w:r>
      <w:bookmarkStart w:id="4" w:name="_GoBack"/>
      <w:r w:rsidR="00A376A7">
        <w:rPr>
          <w:noProof/>
        </w:rPr>
        <w:drawing>
          <wp:inline distT="0" distB="0" distL="0" distR="0" wp14:anchorId="21285B96" wp14:editId="244E49DC">
            <wp:extent cx="5610225" cy="2238375"/>
            <wp:effectExtent l="152400" t="152400" r="371475" b="3714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0225" cy="2238375"/>
                    </a:xfrm>
                    <a:prstGeom prst="rect">
                      <a:avLst/>
                    </a:prstGeom>
                    <a:ln>
                      <a:noFill/>
                    </a:ln>
                    <a:effectLst>
                      <a:outerShdw blurRad="292100" dist="139700" dir="2700000" algn="tl" rotWithShape="0">
                        <a:srgbClr val="333333">
                          <a:alpha val="65000"/>
                        </a:srgbClr>
                      </a:outerShdw>
                    </a:effectLst>
                  </pic:spPr>
                </pic:pic>
              </a:graphicData>
            </a:graphic>
          </wp:inline>
        </w:drawing>
      </w:r>
      <w:bookmarkEnd w:id="4"/>
    </w:p>
    <w:p w:rsidR="000A46BB" w:rsidRPr="001D3E7B" w:rsidRDefault="00D97B6B" w:rsidP="000A46BB">
      <w:pPr>
        <w:ind w:left="360"/>
        <w:rPr>
          <w:b/>
        </w:rPr>
      </w:pPr>
      <w:r w:rsidRPr="001D3E7B">
        <w:rPr>
          <w:b/>
        </w:rPr>
        <w:t xml:space="preserve">4.4 </w:t>
      </w:r>
      <w:r w:rsidR="000D7E9B" w:rsidRPr="001D3E7B">
        <w:rPr>
          <w:b/>
        </w:rPr>
        <w:t xml:space="preserve">Data Sheet </w:t>
      </w:r>
      <w:proofErr w:type="spellStart"/>
      <w:r w:rsidR="009E7D63" w:rsidRPr="001D3E7B">
        <w:rPr>
          <w:b/>
        </w:rPr>
        <w:t>Updation</w:t>
      </w:r>
      <w:proofErr w:type="spellEnd"/>
      <w:r w:rsidR="000D7E9B" w:rsidRPr="001D3E7B">
        <w:rPr>
          <w:b/>
        </w:rPr>
        <w:t>:</w:t>
      </w:r>
    </w:p>
    <w:p w:rsidR="000D7E9B" w:rsidRPr="00B20FE4" w:rsidRDefault="000D7E9B" w:rsidP="000A46BB">
      <w:pPr>
        <w:ind w:left="360"/>
        <w:rPr>
          <w:sz w:val="20"/>
        </w:rPr>
      </w:pPr>
      <w:r w:rsidRPr="00B20FE4">
        <w:rPr>
          <w:sz w:val="20"/>
        </w:rPr>
        <w:t xml:space="preserve">After preparing New Test Script, add the name into the sheet “” placed in data Sheets Folder. </w:t>
      </w:r>
    </w:p>
    <w:p w:rsidR="000D7E9B" w:rsidRPr="00B20FE4" w:rsidRDefault="00272205" w:rsidP="000A46BB">
      <w:pPr>
        <w:ind w:left="360"/>
        <w:rPr>
          <w:sz w:val="20"/>
        </w:rPr>
      </w:pPr>
      <w:proofErr w:type="spellStart"/>
      <w:r w:rsidRPr="00272205">
        <w:rPr>
          <w:b/>
          <w:sz w:val="20"/>
        </w:rPr>
        <w:t>ScriptExecution</w:t>
      </w:r>
      <w:proofErr w:type="spellEnd"/>
      <w:r w:rsidR="000D7E9B" w:rsidRPr="00B20FE4">
        <w:rPr>
          <w:sz w:val="20"/>
        </w:rPr>
        <w:t>: This sheet will contain all the test scripts and refer the same after execution to view test results “</w:t>
      </w:r>
      <w:r w:rsidR="000D7E9B" w:rsidRPr="00B20FE4">
        <w:rPr>
          <w:b/>
          <w:sz w:val="20"/>
        </w:rPr>
        <w:t>Passed</w:t>
      </w:r>
      <w:r w:rsidR="000D7E9B" w:rsidRPr="00B20FE4">
        <w:rPr>
          <w:sz w:val="20"/>
        </w:rPr>
        <w:t>” or “</w:t>
      </w:r>
      <w:r w:rsidR="000D7E9B" w:rsidRPr="00B20FE4">
        <w:rPr>
          <w:b/>
          <w:sz w:val="20"/>
        </w:rPr>
        <w:t>Failed</w:t>
      </w:r>
      <w:r w:rsidR="000D7E9B" w:rsidRPr="00B20FE4">
        <w:rPr>
          <w:sz w:val="20"/>
        </w:rPr>
        <w:t xml:space="preserve">”. </w:t>
      </w:r>
    </w:p>
    <w:p w:rsidR="00806ABC" w:rsidRPr="00B20FE4" w:rsidRDefault="00CE351C" w:rsidP="00806ABC">
      <w:pPr>
        <w:pStyle w:val="Default"/>
        <w:ind w:left="375"/>
        <w:rPr>
          <w:rFonts w:cs="Times New Roman"/>
          <w:color w:val="auto"/>
          <w:sz w:val="22"/>
          <w:szCs w:val="23"/>
        </w:rPr>
      </w:pPr>
      <w:proofErr w:type="spellStart"/>
      <w:r w:rsidRPr="00CE351C">
        <w:rPr>
          <w:b/>
          <w:sz w:val="20"/>
        </w:rPr>
        <w:t>Script_Results</w:t>
      </w:r>
      <w:proofErr w:type="spellEnd"/>
      <w:r w:rsidR="000D7E9B" w:rsidRPr="00B20FE4">
        <w:rPr>
          <w:sz w:val="22"/>
        </w:rPr>
        <w:t xml:space="preserve">: </w:t>
      </w:r>
      <w:r w:rsidR="00806ABC" w:rsidRPr="00B20FE4">
        <w:rPr>
          <w:rFonts w:eastAsia="Calibri" w:cs="Times New Roman"/>
          <w:color w:val="auto"/>
          <w:sz w:val="20"/>
          <w:szCs w:val="22"/>
          <w:lang w:val="en-US" w:eastAsia="en-US"/>
        </w:rPr>
        <w:t xml:space="preserve">Contains the test scripts name of Regression Suite and updated with Column </w:t>
      </w:r>
      <w:proofErr w:type="spellStart"/>
      <w:r w:rsidR="00806ABC" w:rsidRPr="00B20FE4">
        <w:rPr>
          <w:rFonts w:eastAsia="Calibri" w:cs="Times New Roman"/>
          <w:color w:val="auto"/>
          <w:sz w:val="20"/>
          <w:szCs w:val="22"/>
          <w:lang w:val="en-US" w:eastAsia="en-US"/>
        </w:rPr>
        <w:t>column</w:t>
      </w:r>
      <w:proofErr w:type="spellEnd"/>
      <w:r w:rsidR="00806ABC" w:rsidRPr="00B20FE4">
        <w:rPr>
          <w:rFonts w:eastAsia="Calibri" w:cs="Times New Roman"/>
          <w:color w:val="auto"/>
          <w:sz w:val="20"/>
          <w:szCs w:val="22"/>
          <w:lang w:val="en-US" w:eastAsia="en-US"/>
        </w:rPr>
        <w:t xml:space="preserve">     “</w:t>
      </w:r>
      <w:proofErr w:type="spellStart"/>
      <w:r w:rsidR="00806ABC" w:rsidRPr="00B20FE4">
        <w:rPr>
          <w:rFonts w:eastAsia="Calibri" w:cs="Times New Roman"/>
          <w:b/>
          <w:color w:val="auto"/>
          <w:sz w:val="20"/>
          <w:szCs w:val="22"/>
          <w:lang w:val="en-US" w:eastAsia="en-US"/>
        </w:rPr>
        <w:t>ExecutionRequired</w:t>
      </w:r>
      <w:proofErr w:type="spellEnd"/>
      <w:r w:rsidR="00806ABC" w:rsidRPr="00B20FE4">
        <w:rPr>
          <w:rFonts w:eastAsia="Calibri" w:cs="Times New Roman"/>
          <w:color w:val="auto"/>
          <w:sz w:val="20"/>
          <w:szCs w:val="22"/>
          <w:lang w:val="en-US" w:eastAsia="en-US"/>
        </w:rPr>
        <w:t xml:space="preserve">” with </w:t>
      </w:r>
      <w:r w:rsidR="00806ABC" w:rsidRPr="00B20FE4">
        <w:rPr>
          <w:rFonts w:eastAsia="Calibri" w:cs="Times New Roman"/>
          <w:b/>
          <w:color w:val="auto"/>
          <w:sz w:val="20"/>
          <w:szCs w:val="22"/>
          <w:lang w:val="en-US" w:eastAsia="en-US"/>
        </w:rPr>
        <w:t>Y</w:t>
      </w:r>
      <w:r w:rsidR="00806ABC" w:rsidRPr="00B20FE4">
        <w:rPr>
          <w:rFonts w:eastAsia="Calibri" w:cs="Times New Roman"/>
          <w:color w:val="auto"/>
          <w:sz w:val="20"/>
          <w:szCs w:val="22"/>
          <w:lang w:val="en-US" w:eastAsia="en-US"/>
        </w:rPr>
        <w:t xml:space="preserve"> or </w:t>
      </w:r>
      <w:r w:rsidR="00806ABC" w:rsidRPr="00B20FE4">
        <w:rPr>
          <w:rFonts w:eastAsia="Calibri" w:cs="Times New Roman"/>
          <w:b/>
          <w:color w:val="auto"/>
          <w:sz w:val="20"/>
          <w:szCs w:val="22"/>
          <w:lang w:val="en-US" w:eastAsia="en-US"/>
        </w:rPr>
        <w:t>N</w:t>
      </w:r>
      <w:r w:rsidR="00806ABC" w:rsidRPr="00B20FE4">
        <w:rPr>
          <w:rFonts w:eastAsia="Calibri" w:cs="Times New Roman"/>
          <w:color w:val="auto"/>
          <w:sz w:val="20"/>
          <w:szCs w:val="22"/>
          <w:lang w:val="en-US" w:eastAsia="en-US"/>
        </w:rPr>
        <w:t xml:space="preserve"> for the specific test case which needs to be executed</w:t>
      </w:r>
    </w:p>
    <w:p w:rsidR="00402AB5" w:rsidRPr="00186951" w:rsidRDefault="00402AB5" w:rsidP="00186951">
      <w:pPr>
        <w:ind w:left="360"/>
        <w:rPr>
          <w:b/>
        </w:rPr>
      </w:pPr>
      <w:r>
        <w:br/>
      </w:r>
      <w:r w:rsidR="00186951" w:rsidRPr="00186951">
        <w:rPr>
          <w:b/>
          <w:sz w:val="32"/>
        </w:rPr>
        <w:t xml:space="preserve">5. </w:t>
      </w:r>
      <w:r w:rsidRPr="00186951">
        <w:rPr>
          <w:b/>
          <w:sz w:val="32"/>
        </w:rPr>
        <w:t>Pre-requisites for Test Execution</w:t>
      </w:r>
    </w:p>
    <w:p w:rsidR="00E50CED" w:rsidRPr="00B20FE4" w:rsidRDefault="00E50CED" w:rsidP="00E50CED">
      <w:pPr>
        <w:numPr>
          <w:ilvl w:val="0"/>
          <w:numId w:val="34"/>
        </w:numPr>
        <w:spacing w:before="100" w:beforeAutospacing="1" w:after="100" w:afterAutospacing="1" w:line="240" w:lineRule="auto"/>
        <w:rPr>
          <w:rFonts w:asciiTheme="minorHAnsi" w:hAnsiTheme="minorHAnsi" w:cstheme="minorHAnsi"/>
          <w:color w:val="000000"/>
          <w:sz w:val="20"/>
          <w:szCs w:val="18"/>
        </w:rPr>
      </w:pPr>
      <w:r w:rsidRPr="00B20FE4">
        <w:rPr>
          <w:rFonts w:asciiTheme="minorHAnsi" w:hAnsiTheme="minorHAnsi" w:cstheme="minorHAnsi"/>
          <w:color w:val="000000"/>
          <w:sz w:val="20"/>
          <w:szCs w:val="18"/>
        </w:rPr>
        <w:t xml:space="preserve">User should have basic knowledge of QTP. </w:t>
      </w:r>
    </w:p>
    <w:p w:rsidR="00E50CED" w:rsidRPr="00B20FE4" w:rsidRDefault="00E50CED" w:rsidP="00E50CED">
      <w:pPr>
        <w:numPr>
          <w:ilvl w:val="0"/>
          <w:numId w:val="34"/>
        </w:numPr>
        <w:spacing w:before="100" w:beforeAutospacing="1" w:after="100" w:afterAutospacing="1" w:line="240" w:lineRule="auto"/>
        <w:rPr>
          <w:rFonts w:asciiTheme="minorHAnsi" w:hAnsiTheme="minorHAnsi" w:cstheme="minorHAnsi"/>
          <w:szCs w:val="20"/>
        </w:rPr>
      </w:pPr>
      <w:r w:rsidRPr="00B20FE4">
        <w:rPr>
          <w:rFonts w:asciiTheme="minorHAnsi" w:hAnsiTheme="minorHAnsi" w:cstheme="minorHAnsi"/>
          <w:color w:val="000000"/>
          <w:sz w:val="20"/>
          <w:szCs w:val="18"/>
        </w:rPr>
        <w:t>User should have basic knowledge of Excel.</w:t>
      </w:r>
      <w:r w:rsidRPr="00B20FE4">
        <w:rPr>
          <w:rFonts w:asciiTheme="minorHAnsi" w:hAnsiTheme="minorHAnsi" w:cstheme="minorHAnsi"/>
          <w:sz w:val="24"/>
        </w:rPr>
        <w:t xml:space="preserve"> </w:t>
      </w:r>
    </w:p>
    <w:p w:rsidR="00402AB5" w:rsidRDefault="00402AB5" w:rsidP="00402AB5">
      <w:pPr>
        <w:pStyle w:val="ListParagraph"/>
        <w:jc w:val="both"/>
        <w:rPr>
          <w:sz w:val="20"/>
          <w:szCs w:val="20"/>
        </w:rPr>
      </w:pPr>
    </w:p>
    <w:p w:rsidR="00836292" w:rsidRDefault="00186951" w:rsidP="00402AB5">
      <w:pPr>
        <w:pStyle w:val="ListParagraph"/>
        <w:jc w:val="both"/>
        <w:rPr>
          <w:sz w:val="20"/>
          <w:szCs w:val="20"/>
        </w:rPr>
      </w:pPr>
      <w:r>
        <w:rPr>
          <w:sz w:val="20"/>
          <w:szCs w:val="20"/>
        </w:rPr>
        <w:tab/>
      </w:r>
    </w:p>
    <w:p w:rsidR="00836292" w:rsidRDefault="00836292" w:rsidP="00402AB5">
      <w:pPr>
        <w:pStyle w:val="ListParagraph"/>
        <w:jc w:val="both"/>
        <w:rPr>
          <w:sz w:val="20"/>
          <w:szCs w:val="20"/>
        </w:rPr>
      </w:pPr>
    </w:p>
    <w:p w:rsidR="00836292" w:rsidRDefault="00836292" w:rsidP="00402AB5">
      <w:pPr>
        <w:pStyle w:val="ListParagraph"/>
        <w:jc w:val="both"/>
        <w:rPr>
          <w:sz w:val="20"/>
          <w:szCs w:val="20"/>
        </w:rPr>
      </w:pPr>
    </w:p>
    <w:p w:rsidR="00836292" w:rsidRDefault="00836292" w:rsidP="00402AB5">
      <w:pPr>
        <w:pStyle w:val="ListParagraph"/>
        <w:jc w:val="both"/>
        <w:rPr>
          <w:sz w:val="20"/>
          <w:szCs w:val="20"/>
        </w:rPr>
      </w:pPr>
    </w:p>
    <w:p w:rsidR="00836292" w:rsidRDefault="00836292" w:rsidP="00402AB5">
      <w:pPr>
        <w:pStyle w:val="ListParagraph"/>
        <w:jc w:val="both"/>
        <w:rPr>
          <w:sz w:val="20"/>
          <w:szCs w:val="20"/>
        </w:rPr>
      </w:pPr>
    </w:p>
    <w:p w:rsidR="00D702C4" w:rsidRDefault="00186951" w:rsidP="00402AB5">
      <w:pPr>
        <w:pStyle w:val="ListParagraph"/>
        <w:jc w:val="both"/>
        <w:rPr>
          <w:sz w:val="20"/>
          <w:szCs w:val="20"/>
        </w:rPr>
      </w:pPr>
      <w:r>
        <w:rPr>
          <w:sz w:val="20"/>
          <w:szCs w:val="20"/>
        </w:rPr>
        <w:t xml:space="preserve">   </w:t>
      </w:r>
      <w:r>
        <w:rPr>
          <w:sz w:val="20"/>
          <w:szCs w:val="20"/>
        </w:rPr>
        <w:tab/>
      </w:r>
    </w:p>
    <w:p w:rsidR="00D702C4" w:rsidRDefault="00D702C4" w:rsidP="00402AB5">
      <w:pPr>
        <w:pStyle w:val="ListParagraph"/>
        <w:jc w:val="both"/>
        <w:rPr>
          <w:sz w:val="20"/>
          <w:szCs w:val="20"/>
        </w:rPr>
      </w:pPr>
    </w:p>
    <w:p w:rsidR="00186951" w:rsidRDefault="00186951" w:rsidP="00402AB5">
      <w:pPr>
        <w:pStyle w:val="ListParagraph"/>
        <w:jc w:val="both"/>
        <w:rPr>
          <w:sz w:val="20"/>
          <w:szCs w:val="20"/>
        </w:rPr>
      </w:pPr>
    </w:p>
    <w:p w:rsidR="00402AB5" w:rsidRPr="00196E91" w:rsidRDefault="00402AB5" w:rsidP="00826AA3">
      <w:pPr>
        <w:pStyle w:val="Heading1"/>
        <w:numPr>
          <w:ilvl w:val="0"/>
          <w:numId w:val="35"/>
        </w:numPr>
        <w:spacing w:after="0"/>
        <w:jc w:val="both"/>
        <w:rPr>
          <w:rFonts w:ascii="Calibri" w:hAnsi="Calibri"/>
        </w:rPr>
      </w:pPr>
      <w:r w:rsidRPr="00196E91">
        <w:rPr>
          <w:rFonts w:ascii="Calibri" w:hAnsi="Calibri"/>
        </w:rPr>
        <w:lastRenderedPageBreak/>
        <w:t xml:space="preserve">Test Execution </w:t>
      </w:r>
    </w:p>
    <w:p w:rsidR="00402AB5" w:rsidRDefault="00402AB5" w:rsidP="00402AB5">
      <w:pPr>
        <w:pStyle w:val="Bodytext"/>
        <w:spacing w:after="0"/>
        <w:ind w:left="1080"/>
        <w:jc w:val="both"/>
        <w:rPr>
          <w:rFonts w:ascii="Calibri" w:hAnsi="Calibri"/>
        </w:rPr>
      </w:pPr>
      <w:r w:rsidRPr="00466FDC">
        <w:rPr>
          <w:rFonts w:ascii="Calibri" w:hAnsi="Calibri"/>
        </w:rPr>
        <w:t>The steps for running the tests in the automation suite are as given below:</w:t>
      </w:r>
    </w:p>
    <w:p w:rsidR="00D0204A" w:rsidRPr="003D1016" w:rsidRDefault="00D0204A" w:rsidP="00402AB5">
      <w:pPr>
        <w:ind w:left="1080"/>
        <w:rPr>
          <w:b/>
        </w:rPr>
      </w:pPr>
    </w:p>
    <w:p w:rsidR="003D1016" w:rsidRPr="00402AB5" w:rsidRDefault="00402AB5" w:rsidP="00402AB5">
      <w:pPr>
        <w:ind w:firstLine="360"/>
        <w:rPr>
          <w:b/>
        </w:rPr>
      </w:pPr>
      <w:r>
        <w:rPr>
          <w:b/>
        </w:rPr>
        <w:t xml:space="preserve">6.1 </w:t>
      </w:r>
      <w:r w:rsidR="003D1016" w:rsidRPr="00402AB5">
        <w:rPr>
          <w:b/>
        </w:rPr>
        <w:t>Execution Approach:</w:t>
      </w:r>
    </w:p>
    <w:p w:rsidR="003D1016" w:rsidRPr="00B20FE4" w:rsidRDefault="003D1016" w:rsidP="003D1016">
      <w:pPr>
        <w:pStyle w:val="ListParagraph"/>
        <w:numPr>
          <w:ilvl w:val="0"/>
          <w:numId w:val="28"/>
        </w:numPr>
        <w:rPr>
          <w:rFonts w:eastAsia="Calibri"/>
          <w:sz w:val="20"/>
        </w:rPr>
      </w:pPr>
      <w:r w:rsidRPr="00B20FE4">
        <w:rPr>
          <w:rFonts w:eastAsia="Calibri"/>
          <w:sz w:val="20"/>
        </w:rPr>
        <w:t>Driver Script is created through VBScript, which will execute the desired scripts listed in given Excel in a batch.</w:t>
      </w:r>
    </w:p>
    <w:p w:rsidR="003D1016" w:rsidRPr="00B20FE4" w:rsidRDefault="003D1016" w:rsidP="00C52965">
      <w:pPr>
        <w:pStyle w:val="ListParagraph"/>
        <w:numPr>
          <w:ilvl w:val="0"/>
          <w:numId w:val="28"/>
        </w:numPr>
        <w:spacing w:after="70"/>
        <w:rPr>
          <w:rFonts w:eastAsia="Calibri"/>
          <w:sz w:val="20"/>
        </w:rPr>
      </w:pPr>
      <w:r w:rsidRPr="00B20FE4">
        <w:rPr>
          <w:rFonts w:eastAsia="Calibri"/>
          <w:sz w:val="20"/>
        </w:rPr>
        <w:t>Selection of test cases for execution is parameterized in Excel sheet and in very simple format.</w:t>
      </w:r>
    </w:p>
    <w:p w:rsidR="003D1016" w:rsidRPr="00B20FE4" w:rsidRDefault="003D1016" w:rsidP="00C52965">
      <w:pPr>
        <w:pStyle w:val="ListParagraph"/>
        <w:numPr>
          <w:ilvl w:val="0"/>
          <w:numId w:val="28"/>
        </w:numPr>
        <w:spacing w:after="70"/>
        <w:rPr>
          <w:rFonts w:eastAsia="Calibri"/>
          <w:sz w:val="20"/>
        </w:rPr>
      </w:pPr>
      <w:r w:rsidRPr="00B20FE4">
        <w:rPr>
          <w:rFonts w:eastAsia="Calibri"/>
          <w:sz w:val="20"/>
        </w:rPr>
        <w:t>It solved the problem to get consolidated results and execution status as both are provided in a single excel file.</w:t>
      </w:r>
    </w:p>
    <w:p w:rsidR="003D1016" w:rsidRPr="00B20FE4" w:rsidRDefault="003D1016" w:rsidP="003D1016">
      <w:pPr>
        <w:pStyle w:val="Default"/>
        <w:numPr>
          <w:ilvl w:val="0"/>
          <w:numId w:val="28"/>
        </w:numPr>
        <w:spacing w:after="70"/>
        <w:rPr>
          <w:rFonts w:eastAsia="Calibri" w:cs="Times New Roman"/>
          <w:color w:val="auto"/>
          <w:sz w:val="20"/>
          <w:szCs w:val="22"/>
          <w:lang w:val="en-US" w:eastAsia="en-US"/>
        </w:rPr>
      </w:pPr>
      <w:r w:rsidRPr="00B20FE4">
        <w:rPr>
          <w:rFonts w:eastAsia="Calibri" w:cs="Times New Roman"/>
          <w:color w:val="auto"/>
          <w:sz w:val="20"/>
          <w:szCs w:val="22"/>
          <w:lang w:val="en-US" w:eastAsia="en-US"/>
        </w:rPr>
        <w:t xml:space="preserve">QTP execution results will be consolidated at one place and user can track the results from a single location to check if there is any failure in any particular test. </w:t>
      </w:r>
    </w:p>
    <w:p w:rsidR="003D1016" w:rsidRPr="00B20FE4" w:rsidRDefault="003D1016" w:rsidP="003D1016">
      <w:pPr>
        <w:pStyle w:val="Default"/>
        <w:numPr>
          <w:ilvl w:val="0"/>
          <w:numId w:val="28"/>
        </w:numPr>
        <w:spacing w:after="70"/>
        <w:rPr>
          <w:rFonts w:eastAsia="Calibri" w:cs="Times New Roman"/>
          <w:color w:val="auto"/>
          <w:sz w:val="20"/>
          <w:szCs w:val="22"/>
          <w:lang w:val="en-US" w:eastAsia="en-US"/>
        </w:rPr>
      </w:pPr>
      <w:r w:rsidRPr="00B20FE4">
        <w:rPr>
          <w:rFonts w:eastAsia="Calibri" w:cs="Times New Roman"/>
          <w:color w:val="auto"/>
          <w:sz w:val="20"/>
          <w:szCs w:val="22"/>
          <w:lang w:val="en-US" w:eastAsia="en-US"/>
        </w:rPr>
        <w:t>Users can change the location of Excel and VB code as per their preference.</w:t>
      </w:r>
    </w:p>
    <w:p w:rsidR="003D1016" w:rsidRPr="00B20FE4" w:rsidRDefault="003D1016" w:rsidP="003D1016">
      <w:pPr>
        <w:pStyle w:val="Default"/>
        <w:numPr>
          <w:ilvl w:val="0"/>
          <w:numId w:val="28"/>
        </w:numPr>
        <w:spacing w:after="70"/>
        <w:rPr>
          <w:rFonts w:eastAsia="Calibri" w:cs="Times New Roman"/>
          <w:color w:val="auto"/>
          <w:sz w:val="20"/>
          <w:szCs w:val="22"/>
          <w:lang w:val="en-US" w:eastAsia="en-US"/>
        </w:rPr>
      </w:pPr>
      <w:r w:rsidRPr="00B20FE4">
        <w:rPr>
          <w:rFonts w:eastAsia="Calibri" w:cs="Times New Roman"/>
          <w:color w:val="auto"/>
          <w:sz w:val="20"/>
          <w:szCs w:val="22"/>
          <w:lang w:val="en-US" w:eastAsia="en-US"/>
        </w:rPr>
        <w:t>Tool is using the EXCEL File to contain all information which is easy to maintain and edit.</w:t>
      </w:r>
    </w:p>
    <w:p w:rsidR="003D1016" w:rsidRPr="00B20FE4" w:rsidRDefault="003D1016" w:rsidP="003D1016">
      <w:pPr>
        <w:pStyle w:val="Default"/>
        <w:numPr>
          <w:ilvl w:val="0"/>
          <w:numId w:val="28"/>
        </w:numPr>
        <w:spacing w:after="70"/>
        <w:rPr>
          <w:rFonts w:eastAsia="Calibri" w:cs="Times New Roman"/>
          <w:color w:val="auto"/>
          <w:sz w:val="20"/>
          <w:szCs w:val="22"/>
          <w:lang w:val="en-US" w:eastAsia="en-US"/>
        </w:rPr>
      </w:pPr>
      <w:r w:rsidRPr="00B20FE4">
        <w:rPr>
          <w:rFonts w:eastAsia="Calibri" w:cs="Times New Roman"/>
          <w:color w:val="auto"/>
          <w:sz w:val="20"/>
          <w:szCs w:val="22"/>
          <w:lang w:val="en-US" w:eastAsia="en-US"/>
        </w:rPr>
        <w:t>User just needs to double click/run on “AutomatedBatchExecution.vbs” file after updating excel.</w:t>
      </w:r>
    </w:p>
    <w:p w:rsidR="003D1016" w:rsidRDefault="003D1016" w:rsidP="00D0204A">
      <w:pPr>
        <w:ind w:left="360"/>
      </w:pPr>
    </w:p>
    <w:p w:rsidR="003D1016" w:rsidRPr="003D1016" w:rsidRDefault="00402AB5" w:rsidP="003D1016">
      <w:pPr>
        <w:ind w:firstLine="360"/>
        <w:rPr>
          <w:b/>
        </w:rPr>
      </w:pPr>
      <w:r>
        <w:rPr>
          <w:b/>
        </w:rPr>
        <w:t>6</w:t>
      </w:r>
      <w:r w:rsidR="003D1016" w:rsidRPr="003D1016">
        <w:rPr>
          <w:b/>
        </w:rPr>
        <w:t>.2 How to UPDATE EXECUTION FILE</w:t>
      </w:r>
    </w:p>
    <w:p w:rsidR="003D1016" w:rsidRDefault="003D1016" w:rsidP="003D1016">
      <w:pPr>
        <w:numPr>
          <w:ilvl w:val="0"/>
          <w:numId w:val="15"/>
        </w:numPr>
        <w:spacing w:after="0" w:line="240" w:lineRule="auto"/>
        <w:jc w:val="both"/>
        <w:rPr>
          <w:sz w:val="20"/>
        </w:rPr>
      </w:pPr>
      <w:r w:rsidRPr="00B20FE4">
        <w:rPr>
          <w:sz w:val="20"/>
        </w:rPr>
        <w:t xml:space="preserve">Open </w:t>
      </w:r>
      <w:r w:rsidRPr="002E69F6">
        <w:rPr>
          <w:b/>
          <w:sz w:val="20"/>
        </w:rPr>
        <w:t>ExecutionFile.xls</w:t>
      </w:r>
    </w:p>
    <w:p w:rsidR="00ED24F7" w:rsidRPr="00B20FE4" w:rsidRDefault="00ED24F7" w:rsidP="00ED24F7">
      <w:pPr>
        <w:spacing w:after="0" w:line="240" w:lineRule="auto"/>
        <w:ind w:left="720"/>
        <w:jc w:val="both"/>
        <w:rPr>
          <w:sz w:val="20"/>
        </w:rPr>
      </w:pPr>
      <w:r>
        <w:rPr>
          <w:noProof/>
        </w:rPr>
        <w:drawing>
          <wp:inline distT="0" distB="0" distL="0" distR="0" wp14:anchorId="0FA21908" wp14:editId="69FD2898">
            <wp:extent cx="5943600" cy="1231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231265"/>
                    </a:xfrm>
                    <a:prstGeom prst="rect">
                      <a:avLst/>
                    </a:prstGeom>
                  </pic:spPr>
                </pic:pic>
              </a:graphicData>
            </a:graphic>
          </wp:inline>
        </w:drawing>
      </w:r>
    </w:p>
    <w:p w:rsidR="003D1016" w:rsidRPr="00B20FE4" w:rsidRDefault="003D1016" w:rsidP="003D1016">
      <w:pPr>
        <w:numPr>
          <w:ilvl w:val="0"/>
          <w:numId w:val="15"/>
        </w:numPr>
        <w:spacing w:after="0" w:line="240" w:lineRule="auto"/>
        <w:jc w:val="both"/>
        <w:rPr>
          <w:sz w:val="20"/>
        </w:rPr>
      </w:pPr>
      <w:r w:rsidRPr="00B20FE4">
        <w:rPr>
          <w:sz w:val="20"/>
        </w:rPr>
        <w:t>Under “</w:t>
      </w:r>
      <w:proofErr w:type="spellStart"/>
      <w:r w:rsidRPr="00B20FE4">
        <w:rPr>
          <w:b/>
          <w:sz w:val="20"/>
        </w:rPr>
        <w:t>TestName</w:t>
      </w:r>
      <w:proofErr w:type="spellEnd"/>
      <w:r w:rsidRPr="00B20FE4">
        <w:rPr>
          <w:sz w:val="20"/>
        </w:rPr>
        <w:t>” column enter the automation test scripts name.</w:t>
      </w:r>
    </w:p>
    <w:p w:rsidR="003D1016" w:rsidRPr="00B20FE4" w:rsidRDefault="003D1016" w:rsidP="003D1016">
      <w:pPr>
        <w:numPr>
          <w:ilvl w:val="0"/>
          <w:numId w:val="15"/>
        </w:numPr>
        <w:spacing w:after="0" w:line="240" w:lineRule="auto"/>
        <w:jc w:val="both"/>
        <w:rPr>
          <w:sz w:val="20"/>
        </w:rPr>
      </w:pPr>
      <w:r w:rsidRPr="00B20FE4">
        <w:rPr>
          <w:sz w:val="20"/>
        </w:rPr>
        <w:t>Under “</w:t>
      </w:r>
      <w:proofErr w:type="spellStart"/>
      <w:r w:rsidRPr="00B20FE4">
        <w:rPr>
          <w:b/>
          <w:sz w:val="20"/>
        </w:rPr>
        <w:t>TestDir</w:t>
      </w:r>
      <w:proofErr w:type="spellEnd"/>
      <w:r w:rsidRPr="00B20FE4">
        <w:rPr>
          <w:sz w:val="20"/>
        </w:rPr>
        <w:t>” column enter the location of Automation Test Scripts mentioned in “</w:t>
      </w:r>
      <w:proofErr w:type="spellStart"/>
      <w:r w:rsidRPr="00B20FE4">
        <w:rPr>
          <w:b/>
          <w:sz w:val="20"/>
        </w:rPr>
        <w:t>TestName</w:t>
      </w:r>
      <w:proofErr w:type="spellEnd"/>
      <w:r w:rsidRPr="00B20FE4">
        <w:rPr>
          <w:sz w:val="20"/>
        </w:rPr>
        <w:t>” column.</w:t>
      </w:r>
    </w:p>
    <w:p w:rsidR="003D1016" w:rsidRPr="00B20FE4" w:rsidRDefault="003D1016" w:rsidP="003D1016">
      <w:pPr>
        <w:numPr>
          <w:ilvl w:val="0"/>
          <w:numId w:val="15"/>
        </w:numPr>
        <w:spacing w:after="0" w:line="240" w:lineRule="auto"/>
        <w:jc w:val="both"/>
        <w:rPr>
          <w:sz w:val="20"/>
        </w:rPr>
      </w:pPr>
      <w:r w:rsidRPr="00B20FE4">
        <w:rPr>
          <w:sz w:val="20"/>
        </w:rPr>
        <w:t>Update “</w:t>
      </w:r>
      <w:proofErr w:type="spellStart"/>
      <w:r w:rsidRPr="00B20FE4">
        <w:rPr>
          <w:sz w:val="20"/>
        </w:rPr>
        <w:t>ExecutionRequired</w:t>
      </w:r>
      <w:proofErr w:type="spellEnd"/>
      <w:r w:rsidRPr="00B20FE4">
        <w:rPr>
          <w:sz w:val="20"/>
        </w:rPr>
        <w:t>” column with either “</w:t>
      </w:r>
      <w:r w:rsidRPr="00B20FE4">
        <w:rPr>
          <w:b/>
          <w:sz w:val="20"/>
        </w:rPr>
        <w:t>Y</w:t>
      </w:r>
      <w:r w:rsidRPr="00B20FE4">
        <w:rPr>
          <w:sz w:val="20"/>
        </w:rPr>
        <w:t>” or “</w:t>
      </w:r>
      <w:r w:rsidRPr="00B20FE4">
        <w:rPr>
          <w:b/>
          <w:sz w:val="20"/>
        </w:rPr>
        <w:t>N</w:t>
      </w:r>
      <w:r w:rsidRPr="00B20FE4">
        <w:rPr>
          <w:sz w:val="20"/>
        </w:rPr>
        <w:t>”. “</w:t>
      </w:r>
      <w:r w:rsidRPr="00B20FE4">
        <w:rPr>
          <w:b/>
          <w:sz w:val="20"/>
        </w:rPr>
        <w:t>Y</w:t>
      </w:r>
      <w:r w:rsidRPr="00B20FE4">
        <w:rPr>
          <w:sz w:val="20"/>
        </w:rPr>
        <w:t>” for the scripts which needs to be executed and “</w:t>
      </w:r>
      <w:r w:rsidRPr="00B20FE4">
        <w:rPr>
          <w:b/>
          <w:sz w:val="20"/>
        </w:rPr>
        <w:t>N</w:t>
      </w:r>
      <w:r w:rsidRPr="00B20FE4">
        <w:rPr>
          <w:sz w:val="20"/>
        </w:rPr>
        <w:t>” for rest of the scripts.</w:t>
      </w:r>
    </w:p>
    <w:p w:rsidR="003D1016" w:rsidRPr="00B20FE4" w:rsidRDefault="003D1016" w:rsidP="003D1016">
      <w:pPr>
        <w:numPr>
          <w:ilvl w:val="0"/>
          <w:numId w:val="15"/>
        </w:numPr>
        <w:spacing w:after="0" w:line="240" w:lineRule="auto"/>
        <w:jc w:val="both"/>
        <w:rPr>
          <w:sz w:val="20"/>
        </w:rPr>
      </w:pPr>
      <w:r w:rsidRPr="00B20FE4">
        <w:rPr>
          <w:sz w:val="20"/>
        </w:rPr>
        <w:t>Update “</w:t>
      </w:r>
      <w:proofErr w:type="spellStart"/>
      <w:r w:rsidRPr="00B20FE4">
        <w:rPr>
          <w:b/>
          <w:sz w:val="20"/>
        </w:rPr>
        <w:t>ResultDir</w:t>
      </w:r>
      <w:proofErr w:type="spellEnd"/>
      <w:r w:rsidRPr="00B20FE4">
        <w:rPr>
          <w:sz w:val="20"/>
        </w:rPr>
        <w:t xml:space="preserve">” column with location where user want to store execution results, </w:t>
      </w:r>
      <w:r w:rsidRPr="00B20FE4">
        <w:rPr>
          <w:sz w:val="20"/>
          <w:u w:val="single"/>
        </w:rPr>
        <w:t>if left blank this tool will save the results at the path updated in  “</w:t>
      </w:r>
      <w:proofErr w:type="spellStart"/>
      <w:r w:rsidRPr="00B20FE4">
        <w:rPr>
          <w:b/>
          <w:sz w:val="20"/>
          <w:u w:val="single"/>
        </w:rPr>
        <w:t>TestDir</w:t>
      </w:r>
      <w:proofErr w:type="spellEnd"/>
      <w:r w:rsidRPr="00B20FE4">
        <w:rPr>
          <w:sz w:val="20"/>
          <w:u w:val="single"/>
        </w:rPr>
        <w:t>” column.</w:t>
      </w:r>
    </w:p>
    <w:p w:rsidR="003D1016" w:rsidRPr="00B20FE4" w:rsidRDefault="003D1016" w:rsidP="003D1016">
      <w:pPr>
        <w:numPr>
          <w:ilvl w:val="0"/>
          <w:numId w:val="15"/>
        </w:numPr>
        <w:spacing w:after="0" w:line="240" w:lineRule="auto"/>
        <w:jc w:val="both"/>
        <w:rPr>
          <w:sz w:val="20"/>
        </w:rPr>
      </w:pPr>
      <w:r w:rsidRPr="00B20FE4">
        <w:rPr>
          <w:sz w:val="20"/>
        </w:rPr>
        <w:t>Click Save and then close the file.</w:t>
      </w:r>
    </w:p>
    <w:p w:rsidR="003D1016" w:rsidRPr="00B20FE4" w:rsidRDefault="003D1016" w:rsidP="003D1016">
      <w:pPr>
        <w:numPr>
          <w:ilvl w:val="0"/>
          <w:numId w:val="15"/>
        </w:numPr>
        <w:spacing w:after="0" w:line="240" w:lineRule="auto"/>
        <w:jc w:val="both"/>
        <w:rPr>
          <w:sz w:val="20"/>
        </w:rPr>
      </w:pPr>
      <w:r w:rsidRPr="00B20FE4">
        <w:rPr>
          <w:b/>
          <w:sz w:val="20"/>
        </w:rPr>
        <w:t>Make sure the ExecutionFile.xls is closed before starting the driver script</w:t>
      </w:r>
      <w:r w:rsidRPr="00B20FE4">
        <w:rPr>
          <w:sz w:val="20"/>
        </w:rPr>
        <w:t>.</w:t>
      </w:r>
    </w:p>
    <w:p w:rsidR="003D1016" w:rsidRDefault="003D1016" w:rsidP="003D1016">
      <w:pPr>
        <w:spacing w:after="0" w:line="240" w:lineRule="auto"/>
        <w:ind w:left="720"/>
        <w:jc w:val="both"/>
      </w:pPr>
    </w:p>
    <w:p w:rsidR="002B5ABC" w:rsidRDefault="002B5ABC" w:rsidP="002B5ABC">
      <w:pPr>
        <w:pStyle w:val="ListParagraph"/>
      </w:pPr>
    </w:p>
    <w:p w:rsidR="002B5ABC" w:rsidRPr="00402AB5" w:rsidRDefault="00474FD9" w:rsidP="00402AB5">
      <w:pPr>
        <w:pStyle w:val="ListParagraph"/>
        <w:numPr>
          <w:ilvl w:val="1"/>
          <w:numId w:val="23"/>
        </w:numPr>
        <w:rPr>
          <w:rFonts w:eastAsia="Calibri"/>
          <w:b/>
        </w:rPr>
      </w:pPr>
      <w:r w:rsidRPr="00402AB5">
        <w:rPr>
          <w:rFonts w:eastAsia="Calibri"/>
          <w:b/>
        </w:rPr>
        <w:t>Execute the Regression Suite</w:t>
      </w:r>
    </w:p>
    <w:p w:rsidR="00474FD9" w:rsidRPr="00B20FE4" w:rsidRDefault="00474FD9" w:rsidP="00402AB5">
      <w:pPr>
        <w:ind w:firstLine="720"/>
        <w:rPr>
          <w:sz w:val="20"/>
        </w:rPr>
      </w:pPr>
      <w:r w:rsidRPr="00B20FE4">
        <w:rPr>
          <w:sz w:val="20"/>
        </w:rPr>
        <w:t>Steps to Execute Test Scripts:</w:t>
      </w:r>
    </w:p>
    <w:p w:rsidR="00474FD9" w:rsidRPr="00B20FE4" w:rsidRDefault="00474FD9" w:rsidP="00402AB5">
      <w:pPr>
        <w:ind w:firstLine="720"/>
        <w:rPr>
          <w:sz w:val="20"/>
        </w:rPr>
      </w:pPr>
      <w:r w:rsidRPr="00B20FE4">
        <w:rPr>
          <w:b/>
          <w:sz w:val="20"/>
        </w:rPr>
        <w:t>Step1</w:t>
      </w:r>
      <w:r w:rsidRPr="00B20FE4">
        <w:rPr>
          <w:sz w:val="20"/>
        </w:rPr>
        <w:t xml:space="preserve">: Open the </w:t>
      </w:r>
      <w:r w:rsidR="00272205" w:rsidRPr="00272205">
        <w:rPr>
          <w:b/>
          <w:sz w:val="20"/>
        </w:rPr>
        <w:t>ScriptExecution</w:t>
      </w:r>
      <w:r w:rsidRPr="00272205">
        <w:rPr>
          <w:b/>
          <w:sz w:val="20"/>
        </w:rPr>
        <w:t>.xls</w:t>
      </w:r>
      <w:r w:rsidR="00272205">
        <w:rPr>
          <w:b/>
          <w:sz w:val="20"/>
        </w:rPr>
        <w:t xml:space="preserve"> </w:t>
      </w:r>
      <w:r w:rsidR="00272205" w:rsidRPr="00272205">
        <w:rPr>
          <w:sz w:val="20"/>
        </w:rPr>
        <w:t>placed at path “D:\</w:t>
      </w:r>
      <w:proofErr w:type="spellStart"/>
      <w:r w:rsidR="00272205" w:rsidRPr="00272205">
        <w:rPr>
          <w:sz w:val="20"/>
        </w:rPr>
        <w:t>Automation_Framework</w:t>
      </w:r>
      <w:proofErr w:type="spellEnd"/>
      <w:r w:rsidR="00272205" w:rsidRPr="00272205">
        <w:rPr>
          <w:sz w:val="20"/>
        </w:rPr>
        <w:t>\</w:t>
      </w:r>
      <w:proofErr w:type="spellStart"/>
      <w:r w:rsidR="00272205" w:rsidRPr="00272205">
        <w:rPr>
          <w:sz w:val="20"/>
        </w:rPr>
        <w:t>DataFiles</w:t>
      </w:r>
      <w:proofErr w:type="spellEnd"/>
      <w:r w:rsidR="00272205" w:rsidRPr="00272205">
        <w:rPr>
          <w:sz w:val="20"/>
        </w:rPr>
        <w:t>”.</w:t>
      </w:r>
    </w:p>
    <w:p w:rsidR="00474FD9" w:rsidRPr="00B20FE4" w:rsidRDefault="00474FD9" w:rsidP="00402AB5">
      <w:pPr>
        <w:ind w:left="720"/>
        <w:rPr>
          <w:sz w:val="20"/>
        </w:rPr>
      </w:pPr>
      <w:r w:rsidRPr="00B20FE4">
        <w:rPr>
          <w:sz w:val="20"/>
        </w:rPr>
        <w:lastRenderedPageBreak/>
        <w:t>And mark “</w:t>
      </w:r>
      <w:proofErr w:type="spellStart"/>
      <w:r w:rsidRPr="00B20FE4">
        <w:rPr>
          <w:b/>
          <w:sz w:val="20"/>
        </w:rPr>
        <w:t>ExecutionRequired</w:t>
      </w:r>
      <w:proofErr w:type="spellEnd"/>
      <w:r w:rsidRPr="00B20FE4">
        <w:rPr>
          <w:sz w:val="20"/>
        </w:rPr>
        <w:t>” column as “</w:t>
      </w:r>
      <w:r w:rsidRPr="00B20FE4">
        <w:rPr>
          <w:b/>
          <w:sz w:val="20"/>
        </w:rPr>
        <w:t>Y</w:t>
      </w:r>
      <w:r w:rsidRPr="00B20FE4">
        <w:rPr>
          <w:sz w:val="20"/>
        </w:rPr>
        <w:t xml:space="preserve">” for all test </w:t>
      </w:r>
      <w:proofErr w:type="spellStart"/>
      <w:r w:rsidRPr="00B20FE4">
        <w:rPr>
          <w:sz w:val="20"/>
        </w:rPr>
        <w:t>scrips</w:t>
      </w:r>
      <w:proofErr w:type="spellEnd"/>
      <w:r w:rsidRPr="00B20FE4">
        <w:rPr>
          <w:sz w:val="20"/>
        </w:rPr>
        <w:t xml:space="preserve"> which needs to be executed and close the sheet after saving the changes.</w:t>
      </w:r>
    </w:p>
    <w:p w:rsidR="00474FD9" w:rsidRDefault="00474FD9" w:rsidP="00402AB5">
      <w:pPr>
        <w:ind w:left="720"/>
        <w:rPr>
          <w:sz w:val="20"/>
        </w:rPr>
      </w:pPr>
      <w:r w:rsidRPr="00B20FE4">
        <w:rPr>
          <w:b/>
          <w:sz w:val="20"/>
        </w:rPr>
        <w:t>Step 2</w:t>
      </w:r>
      <w:r w:rsidRPr="00B20FE4">
        <w:rPr>
          <w:sz w:val="20"/>
        </w:rPr>
        <w:t>: Double click on “</w:t>
      </w:r>
      <w:r w:rsidR="00AD2885" w:rsidRPr="00AD2885">
        <w:rPr>
          <w:b/>
          <w:sz w:val="20"/>
        </w:rPr>
        <w:t>DriverScriptExecution</w:t>
      </w:r>
      <w:r w:rsidRPr="00B20FE4">
        <w:rPr>
          <w:b/>
          <w:sz w:val="20"/>
        </w:rPr>
        <w:t>.vbs</w:t>
      </w:r>
      <w:r w:rsidRPr="00B20FE4">
        <w:rPr>
          <w:sz w:val="20"/>
        </w:rPr>
        <w:t>”. It will ask to enter execution file .location which is updated above. En</w:t>
      </w:r>
      <w:r w:rsidR="001F04E8">
        <w:rPr>
          <w:sz w:val="20"/>
        </w:rPr>
        <w:t>ter the complete path with name.</w:t>
      </w:r>
    </w:p>
    <w:p w:rsidR="001F04E8" w:rsidRDefault="00AD2885" w:rsidP="00402AB5">
      <w:pPr>
        <w:ind w:left="720"/>
        <w:rPr>
          <w:sz w:val="20"/>
        </w:rPr>
      </w:pPr>
      <w:r>
        <w:rPr>
          <w:noProof/>
        </w:rPr>
        <w:drawing>
          <wp:inline distT="0" distB="0" distL="0" distR="0" wp14:anchorId="09CBD3FD" wp14:editId="168B736F">
            <wp:extent cx="5943600" cy="141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411605"/>
                    </a:xfrm>
                    <a:prstGeom prst="rect">
                      <a:avLst/>
                    </a:prstGeom>
                  </pic:spPr>
                </pic:pic>
              </a:graphicData>
            </a:graphic>
          </wp:inline>
        </w:drawing>
      </w:r>
    </w:p>
    <w:p w:rsidR="00AD2885" w:rsidRDefault="00AD2885" w:rsidP="00402AB5">
      <w:pPr>
        <w:ind w:left="720"/>
        <w:rPr>
          <w:sz w:val="20"/>
        </w:rPr>
      </w:pPr>
    </w:p>
    <w:p w:rsidR="00AD2885" w:rsidRDefault="00AD2885" w:rsidP="00402AB5">
      <w:pPr>
        <w:ind w:left="720"/>
        <w:rPr>
          <w:sz w:val="20"/>
        </w:rPr>
      </w:pPr>
    </w:p>
    <w:p w:rsidR="00AD2885" w:rsidRDefault="00AD2885" w:rsidP="00402AB5">
      <w:pPr>
        <w:ind w:left="720"/>
        <w:rPr>
          <w:sz w:val="20"/>
        </w:rPr>
      </w:pPr>
      <w:r>
        <w:rPr>
          <w:noProof/>
        </w:rPr>
        <w:drawing>
          <wp:inline distT="0" distB="0" distL="0" distR="0" wp14:anchorId="42CD8C03" wp14:editId="70E2D316">
            <wp:extent cx="5943600" cy="207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073275"/>
                    </a:xfrm>
                    <a:prstGeom prst="rect">
                      <a:avLst/>
                    </a:prstGeom>
                  </pic:spPr>
                </pic:pic>
              </a:graphicData>
            </a:graphic>
          </wp:inline>
        </w:drawing>
      </w:r>
    </w:p>
    <w:p w:rsidR="001F04E8" w:rsidRDefault="001F04E8" w:rsidP="00402AB5">
      <w:pPr>
        <w:ind w:left="720"/>
        <w:rPr>
          <w:sz w:val="20"/>
        </w:rPr>
      </w:pPr>
    </w:p>
    <w:p w:rsidR="001F04E8" w:rsidRPr="00B20FE4" w:rsidRDefault="001F04E8" w:rsidP="00402AB5">
      <w:pPr>
        <w:ind w:left="720"/>
        <w:rPr>
          <w:sz w:val="20"/>
        </w:rPr>
      </w:pPr>
    </w:p>
    <w:p w:rsidR="00474FD9" w:rsidRPr="00B20FE4" w:rsidRDefault="00474FD9" w:rsidP="00402AB5">
      <w:pPr>
        <w:ind w:left="720"/>
        <w:rPr>
          <w:sz w:val="20"/>
        </w:rPr>
      </w:pPr>
      <w:r w:rsidRPr="00B20FE4">
        <w:rPr>
          <w:b/>
          <w:sz w:val="20"/>
        </w:rPr>
        <w:t>Step 3</w:t>
      </w:r>
      <w:r w:rsidRPr="00B20FE4">
        <w:rPr>
          <w:sz w:val="20"/>
        </w:rPr>
        <w:t>: Click on OK button on pop-up and wait for process completion..</w:t>
      </w:r>
    </w:p>
    <w:p w:rsidR="00474FD9" w:rsidRPr="00B20FE4" w:rsidRDefault="00474FD9" w:rsidP="00402AB5">
      <w:pPr>
        <w:ind w:left="720"/>
        <w:rPr>
          <w:sz w:val="20"/>
        </w:rPr>
      </w:pPr>
      <w:r w:rsidRPr="00B20FE4">
        <w:rPr>
          <w:b/>
          <w:sz w:val="20"/>
        </w:rPr>
        <w:t>Step 4</w:t>
      </w:r>
      <w:r w:rsidRPr="00B20FE4">
        <w:rPr>
          <w:sz w:val="20"/>
        </w:rPr>
        <w:t>: After execution, the execution file will look like as below,</w:t>
      </w:r>
    </w:p>
    <w:p w:rsidR="00474FD9" w:rsidRPr="00B20FE4" w:rsidRDefault="00474FD9" w:rsidP="00402AB5">
      <w:pPr>
        <w:ind w:left="720"/>
        <w:rPr>
          <w:sz w:val="20"/>
        </w:rPr>
      </w:pPr>
      <w:r w:rsidRPr="00B20FE4">
        <w:rPr>
          <w:b/>
          <w:sz w:val="20"/>
        </w:rPr>
        <w:t>Step 5:</w:t>
      </w:r>
      <w:r w:rsidRPr="00B20FE4">
        <w:rPr>
          <w:sz w:val="20"/>
        </w:rPr>
        <w:t xml:space="preserve"> If the test result is failed for any particular test case, we can see the results from the sheet</w:t>
      </w:r>
      <w:r w:rsidR="00C66C31">
        <w:rPr>
          <w:sz w:val="20"/>
        </w:rPr>
        <w:t xml:space="preserve"> </w:t>
      </w:r>
      <w:r w:rsidRPr="00B20FE4">
        <w:rPr>
          <w:sz w:val="20"/>
        </w:rPr>
        <w:t>”</w:t>
      </w:r>
      <w:r w:rsidR="002E69F6" w:rsidRPr="00C66C31">
        <w:rPr>
          <w:b/>
          <w:sz w:val="20"/>
        </w:rPr>
        <w:t>Script_Results.xls</w:t>
      </w:r>
      <w:r w:rsidRPr="00B20FE4">
        <w:rPr>
          <w:sz w:val="20"/>
        </w:rPr>
        <w:t>”</w:t>
      </w:r>
    </w:p>
    <w:p w:rsidR="00474FD9" w:rsidRPr="00B20FE4" w:rsidRDefault="00474FD9" w:rsidP="00402AB5">
      <w:pPr>
        <w:ind w:left="720"/>
        <w:rPr>
          <w:sz w:val="20"/>
        </w:rPr>
      </w:pPr>
      <w:r w:rsidRPr="00B20FE4">
        <w:rPr>
          <w:b/>
          <w:sz w:val="20"/>
        </w:rPr>
        <w:t xml:space="preserve">Step 6: </w:t>
      </w:r>
      <w:r w:rsidRPr="00B20FE4">
        <w:rPr>
          <w:sz w:val="20"/>
        </w:rPr>
        <w:t xml:space="preserve">We can view the results with all information i.e. Test Results and Test </w:t>
      </w:r>
      <w:proofErr w:type="spellStart"/>
      <w:r w:rsidRPr="00B20FE4">
        <w:rPr>
          <w:sz w:val="20"/>
        </w:rPr>
        <w:t>Descitopn</w:t>
      </w:r>
      <w:proofErr w:type="spellEnd"/>
      <w:r w:rsidRPr="00B20FE4">
        <w:rPr>
          <w:sz w:val="20"/>
        </w:rPr>
        <w:t xml:space="preserve"> in the sheet. The Test Result file will look like as below:</w:t>
      </w:r>
    </w:p>
    <w:p w:rsidR="00F22127" w:rsidRDefault="00F22127" w:rsidP="00402AB5">
      <w:pPr>
        <w:ind w:left="720"/>
      </w:pPr>
      <w:r>
        <w:rPr>
          <w:noProof/>
        </w:rPr>
        <w:lastRenderedPageBreak/>
        <w:drawing>
          <wp:inline distT="0" distB="0" distL="0" distR="0" wp14:anchorId="009AE686" wp14:editId="518A4356">
            <wp:extent cx="5943600" cy="61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17220"/>
                    </a:xfrm>
                    <a:prstGeom prst="rect">
                      <a:avLst/>
                    </a:prstGeom>
                  </pic:spPr>
                </pic:pic>
              </a:graphicData>
            </a:graphic>
          </wp:inline>
        </w:drawing>
      </w:r>
    </w:p>
    <w:p w:rsidR="003438F3" w:rsidRDefault="003438F3" w:rsidP="00474FD9">
      <w:pPr>
        <w:rPr>
          <w:b/>
          <w:sz w:val="32"/>
          <w:szCs w:val="32"/>
        </w:rPr>
      </w:pPr>
    </w:p>
    <w:p w:rsidR="00C52965" w:rsidRPr="00597ACE" w:rsidRDefault="00597ACE" w:rsidP="003438F3">
      <w:pPr>
        <w:ind w:firstLine="360"/>
        <w:rPr>
          <w:b/>
          <w:sz w:val="32"/>
          <w:szCs w:val="32"/>
        </w:rPr>
      </w:pPr>
      <w:r w:rsidRPr="00597ACE">
        <w:rPr>
          <w:b/>
          <w:sz w:val="32"/>
          <w:szCs w:val="32"/>
        </w:rPr>
        <w:t>7. Over</w:t>
      </w:r>
      <w:r>
        <w:rPr>
          <w:b/>
          <w:sz w:val="32"/>
          <w:szCs w:val="32"/>
        </w:rPr>
        <w:t xml:space="preserve"> </w:t>
      </w:r>
      <w:r w:rsidRPr="00597ACE">
        <w:rPr>
          <w:b/>
          <w:sz w:val="32"/>
          <w:szCs w:val="32"/>
        </w:rPr>
        <w:t>All Execution flow:</w:t>
      </w:r>
    </w:p>
    <w:p w:rsidR="00597ACE" w:rsidRPr="00B20FE4" w:rsidRDefault="00597ACE" w:rsidP="00597ACE">
      <w:pPr>
        <w:pStyle w:val="BodyTextIndent"/>
        <w:jc w:val="both"/>
        <w:rPr>
          <w:rFonts w:ascii="Calibri" w:eastAsia="Calibri" w:hAnsi="Calibri"/>
          <w:sz w:val="20"/>
          <w:szCs w:val="22"/>
        </w:rPr>
      </w:pPr>
      <w:r w:rsidRPr="00B20FE4">
        <w:rPr>
          <w:rFonts w:ascii="Calibri" w:eastAsia="Calibri" w:hAnsi="Calibri"/>
          <w:sz w:val="20"/>
          <w:szCs w:val="22"/>
        </w:rPr>
        <w:t>Double click on “</w:t>
      </w:r>
      <w:r w:rsidRPr="00B20FE4">
        <w:rPr>
          <w:rFonts w:ascii="Calibri" w:eastAsia="Calibri" w:hAnsi="Calibri"/>
          <w:b/>
          <w:sz w:val="20"/>
          <w:szCs w:val="22"/>
        </w:rPr>
        <w:t>AutomatedBatchExecution.vbs</w:t>
      </w:r>
      <w:r w:rsidR="001B0A47">
        <w:rPr>
          <w:rFonts w:ascii="Calibri" w:eastAsia="Calibri" w:hAnsi="Calibri"/>
          <w:sz w:val="20"/>
          <w:szCs w:val="22"/>
        </w:rPr>
        <w:t>”</w:t>
      </w:r>
      <w:r w:rsidRPr="00B20FE4">
        <w:rPr>
          <w:rFonts w:ascii="Calibri" w:eastAsia="Calibri" w:hAnsi="Calibri"/>
          <w:sz w:val="20"/>
          <w:szCs w:val="22"/>
        </w:rPr>
        <w:t>, it automatically launches the QTP and starts the execution.</w:t>
      </w:r>
    </w:p>
    <w:p w:rsidR="00597ACE" w:rsidRDefault="001B0A47" w:rsidP="00597ACE">
      <w:pPr>
        <w:pStyle w:val="BodyTextIndent"/>
        <w:jc w:val="both"/>
        <w:rPr>
          <w:rFonts w:ascii="Arial" w:hAnsi="Arial" w:cs="Arial"/>
          <w:szCs w:val="20"/>
        </w:rPr>
      </w:pPr>
      <w:r>
        <w:rPr>
          <w:rFonts w:ascii="Arial" w:hAnsi="Arial" w:cs="Arial"/>
          <w:noProof/>
          <w:szCs w:val="20"/>
        </w:rPr>
        <w:drawing>
          <wp:inline distT="0" distB="0" distL="0" distR="0">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Diagram.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B0A47" w:rsidRDefault="001B0A47" w:rsidP="00597ACE">
      <w:pPr>
        <w:pStyle w:val="BodyTextIndent"/>
        <w:jc w:val="both"/>
        <w:rPr>
          <w:rFonts w:ascii="Arial" w:hAnsi="Arial" w:cs="Arial"/>
          <w:szCs w:val="20"/>
        </w:rPr>
      </w:pPr>
    </w:p>
    <w:p w:rsidR="00C52965" w:rsidRPr="0068497F" w:rsidRDefault="00C47560" w:rsidP="00C47560">
      <w:pPr>
        <w:pStyle w:val="Caption"/>
      </w:pPr>
      <w:r>
        <w:t xml:space="preserve">                                                                               Figure </w:t>
      </w:r>
      <w:r w:rsidR="00462881">
        <w:t>6</w:t>
      </w:r>
      <w:r>
        <w:t xml:space="preserve"> Overall Execution Flow</w:t>
      </w:r>
    </w:p>
    <w:p w:rsidR="00597ACE" w:rsidRPr="00762816" w:rsidRDefault="00597ACE" w:rsidP="00597ACE">
      <w:pPr>
        <w:pStyle w:val="BodyTextIndent"/>
        <w:jc w:val="both"/>
        <w:rPr>
          <w:rFonts w:ascii="Arial" w:hAnsi="Arial" w:cs="Arial"/>
          <w:b/>
          <w:szCs w:val="20"/>
        </w:rPr>
      </w:pPr>
      <w:r w:rsidRPr="00762816">
        <w:rPr>
          <w:rFonts w:ascii="Arial" w:hAnsi="Arial" w:cs="Arial"/>
          <w:b/>
          <w:szCs w:val="20"/>
        </w:rPr>
        <w:t>Summary View:</w:t>
      </w:r>
    </w:p>
    <w:p w:rsidR="00597ACE" w:rsidRPr="00B20FE4" w:rsidRDefault="00597ACE" w:rsidP="00597ACE">
      <w:pPr>
        <w:pStyle w:val="BodyTextIndent"/>
        <w:jc w:val="both"/>
        <w:rPr>
          <w:rFonts w:asciiTheme="minorHAnsi" w:hAnsiTheme="minorHAnsi" w:cstheme="minorHAnsi"/>
          <w:sz w:val="20"/>
          <w:szCs w:val="20"/>
        </w:rPr>
      </w:pPr>
      <w:r w:rsidRPr="00B20FE4">
        <w:rPr>
          <w:rFonts w:asciiTheme="minorHAnsi" w:hAnsiTheme="minorHAnsi" w:cstheme="minorHAnsi"/>
          <w:sz w:val="20"/>
          <w:szCs w:val="20"/>
        </w:rPr>
        <w:t>The overall flow is:</w:t>
      </w:r>
    </w:p>
    <w:p w:rsidR="00597ACE" w:rsidRPr="00B20FE4" w:rsidRDefault="00597ACE" w:rsidP="00597ACE">
      <w:pPr>
        <w:pStyle w:val="BodyTextIndent"/>
        <w:jc w:val="both"/>
        <w:rPr>
          <w:rFonts w:asciiTheme="minorHAnsi" w:hAnsiTheme="minorHAnsi" w:cstheme="minorHAnsi"/>
          <w:sz w:val="20"/>
          <w:szCs w:val="20"/>
        </w:rPr>
      </w:pPr>
      <w:r w:rsidRPr="00B20FE4">
        <w:rPr>
          <w:rFonts w:asciiTheme="minorHAnsi" w:hAnsiTheme="minorHAnsi" w:cstheme="minorHAnsi"/>
          <w:sz w:val="20"/>
          <w:szCs w:val="20"/>
        </w:rPr>
        <w:t> </w:t>
      </w:r>
    </w:p>
    <w:p w:rsidR="00597ACE" w:rsidRPr="00B20FE4" w:rsidRDefault="00597ACE" w:rsidP="00597ACE">
      <w:pPr>
        <w:pStyle w:val="BodyTextIndent"/>
        <w:numPr>
          <w:ilvl w:val="0"/>
          <w:numId w:val="33"/>
        </w:numPr>
        <w:spacing w:after="0"/>
        <w:jc w:val="both"/>
        <w:rPr>
          <w:rFonts w:asciiTheme="minorHAnsi" w:hAnsiTheme="minorHAnsi" w:cstheme="minorHAnsi"/>
          <w:sz w:val="20"/>
          <w:szCs w:val="20"/>
        </w:rPr>
      </w:pPr>
      <w:r w:rsidRPr="00B20FE4">
        <w:rPr>
          <w:rFonts w:asciiTheme="minorHAnsi" w:hAnsiTheme="minorHAnsi" w:cstheme="minorHAnsi"/>
          <w:sz w:val="20"/>
          <w:szCs w:val="20"/>
        </w:rPr>
        <w:t>Automated Test Script is executed from Driver Script.</w:t>
      </w:r>
    </w:p>
    <w:p w:rsidR="00597ACE" w:rsidRPr="00B20FE4" w:rsidRDefault="00597ACE" w:rsidP="00597ACE">
      <w:pPr>
        <w:pStyle w:val="BodyTextIndent"/>
        <w:numPr>
          <w:ilvl w:val="0"/>
          <w:numId w:val="33"/>
        </w:numPr>
        <w:spacing w:after="0"/>
        <w:jc w:val="both"/>
        <w:rPr>
          <w:rFonts w:asciiTheme="minorHAnsi" w:hAnsiTheme="minorHAnsi" w:cstheme="minorHAnsi"/>
          <w:sz w:val="20"/>
          <w:szCs w:val="20"/>
        </w:rPr>
      </w:pPr>
      <w:r w:rsidRPr="00B20FE4">
        <w:rPr>
          <w:rFonts w:asciiTheme="minorHAnsi" w:hAnsiTheme="minorHAnsi" w:cstheme="minorHAnsi"/>
          <w:sz w:val="20"/>
          <w:szCs w:val="20"/>
        </w:rPr>
        <w:t>Test Scripts invokes QTP tool to run Automated Scripts.</w:t>
      </w:r>
    </w:p>
    <w:p w:rsidR="00597ACE" w:rsidRPr="00B20FE4" w:rsidRDefault="00597ACE" w:rsidP="00597ACE">
      <w:pPr>
        <w:pStyle w:val="BodyTextIndent"/>
        <w:numPr>
          <w:ilvl w:val="0"/>
          <w:numId w:val="33"/>
        </w:numPr>
        <w:spacing w:after="0"/>
        <w:jc w:val="both"/>
        <w:rPr>
          <w:rFonts w:asciiTheme="minorHAnsi" w:hAnsiTheme="minorHAnsi" w:cstheme="minorHAnsi"/>
          <w:sz w:val="20"/>
          <w:szCs w:val="20"/>
        </w:rPr>
      </w:pPr>
      <w:r w:rsidRPr="00B20FE4">
        <w:rPr>
          <w:rFonts w:asciiTheme="minorHAnsi" w:hAnsiTheme="minorHAnsi" w:cstheme="minorHAnsi"/>
          <w:sz w:val="20"/>
          <w:szCs w:val="20"/>
        </w:rPr>
        <w:t>Automated tool QTP is available on desktop from which test is executed.</w:t>
      </w:r>
    </w:p>
    <w:p w:rsidR="00597ACE" w:rsidRPr="00B20FE4" w:rsidRDefault="00597ACE" w:rsidP="00597ACE">
      <w:pPr>
        <w:pStyle w:val="BodyTextIndent"/>
        <w:numPr>
          <w:ilvl w:val="0"/>
          <w:numId w:val="33"/>
        </w:numPr>
        <w:spacing w:after="0"/>
        <w:jc w:val="both"/>
        <w:rPr>
          <w:rFonts w:asciiTheme="minorHAnsi" w:hAnsiTheme="minorHAnsi" w:cstheme="minorHAnsi"/>
          <w:sz w:val="20"/>
          <w:szCs w:val="20"/>
        </w:rPr>
      </w:pPr>
      <w:r w:rsidRPr="00B20FE4">
        <w:rPr>
          <w:rFonts w:asciiTheme="minorHAnsi" w:hAnsiTheme="minorHAnsi" w:cstheme="minorHAnsi"/>
          <w:sz w:val="20"/>
          <w:szCs w:val="20"/>
        </w:rPr>
        <w:t>Each test script will utilize the framework and shared resources available in Directory Structure..</w:t>
      </w:r>
    </w:p>
    <w:p w:rsidR="00597ACE" w:rsidRPr="00B20FE4" w:rsidRDefault="00597ACE" w:rsidP="00597ACE">
      <w:pPr>
        <w:pStyle w:val="BodyTextIndent"/>
        <w:numPr>
          <w:ilvl w:val="0"/>
          <w:numId w:val="33"/>
        </w:numPr>
        <w:spacing w:after="0"/>
        <w:jc w:val="both"/>
        <w:rPr>
          <w:rFonts w:asciiTheme="minorHAnsi" w:hAnsiTheme="minorHAnsi" w:cstheme="minorHAnsi"/>
          <w:sz w:val="20"/>
          <w:szCs w:val="20"/>
        </w:rPr>
      </w:pPr>
      <w:r w:rsidRPr="00B20FE4">
        <w:rPr>
          <w:rFonts w:asciiTheme="minorHAnsi" w:hAnsiTheme="minorHAnsi" w:cstheme="minorHAnsi"/>
          <w:sz w:val="20"/>
          <w:szCs w:val="20"/>
        </w:rPr>
        <w:t>Test scripts are executed and  the results are stored in Excel Sheets in Data Sheets Folder.</w:t>
      </w:r>
    </w:p>
    <w:p w:rsidR="00597ACE" w:rsidRDefault="00597ACE" w:rsidP="00D702C4">
      <w:pPr>
        <w:ind w:left="360"/>
        <w:rPr>
          <w:rFonts w:ascii="Arial" w:hAnsi="Arial" w:cs="Arial"/>
          <w:b/>
          <w:sz w:val="20"/>
          <w:szCs w:val="20"/>
        </w:rPr>
      </w:pPr>
    </w:p>
    <w:p w:rsidR="00D702C4" w:rsidRPr="00D702C4" w:rsidRDefault="00597ACE" w:rsidP="00D702C4">
      <w:pPr>
        <w:ind w:left="360"/>
        <w:rPr>
          <w:rFonts w:ascii="Arial" w:hAnsi="Arial" w:cs="Arial"/>
          <w:b/>
          <w:sz w:val="20"/>
          <w:szCs w:val="20"/>
        </w:rPr>
      </w:pPr>
      <w:r>
        <w:rPr>
          <w:rFonts w:ascii="Arial" w:hAnsi="Arial" w:cs="Arial"/>
          <w:b/>
          <w:sz w:val="20"/>
          <w:szCs w:val="20"/>
        </w:rPr>
        <w:lastRenderedPageBreak/>
        <w:t>8</w:t>
      </w:r>
      <w:r w:rsidR="00D702C4" w:rsidRPr="00D702C4">
        <w:rPr>
          <w:rFonts w:ascii="Arial" w:hAnsi="Arial" w:cs="Arial"/>
          <w:b/>
          <w:sz w:val="20"/>
          <w:szCs w:val="20"/>
        </w:rPr>
        <w:t xml:space="preserve">. Benefits: </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New applications can be included in the current automation suite with minimal modification to the current Automated Library Scripts</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100% reusability with minimal maintenance for QTP code.</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Reduced effort for the new applications being added after framework is stabilized as most of the library scripts will be reusable</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Common Scripts can be used to reduce the programming effort thereby making  maintenance  easy</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Dynamic test data population</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Major cut-down in effort for manual intervention and cost due to automation.</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Reduced turnaround time for testing, facilitating more frequent releases.</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Processes followed reduced rework time due to minor changes</w:t>
      </w:r>
    </w:p>
    <w:p w:rsidR="00D702C4" w:rsidRPr="004B1672" w:rsidRDefault="00D702C4" w:rsidP="00D702C4">
      <w:pPr>
        <w:numPr>
          <w:ilvl w:val="0"/>
          <w:numId w:val="32"/>
        </w:numPr>
        <w:spacing w:after="0" w:line="240" w:lineRule="auto"/>
        <w:jc w:val="both"/>
        <w:rPr>
          <w:rFonts w:asciiTheme="minorHAnsi" w:eastAsia="Times New Roman" w:hAnsiTheme="minorHAnsi" w:cstheme="minorHAnsi"/>
          <w:sz w:val="20"/>
          <w:szCs w:val="20"/>
        </w:rPr>
      </w:pPr>
      <w:r w:rsidRPr="004B1672">
        <w:rPr>
          <w:rFonts w:asciiTheme="minorHAnsi" w:eastAsia="Times New Roman" w:hAnsiTheme="minorHAnsi" w:cstheme="minorHAnsi"/>
          <w:sz w:val="20"/>
          <w:szCs w:val="20"/>
        </w:rPr>
        <w:t>Usage of Quality Centre gives the flexibility of creating multiple test environment for different applications</w:t>
      </w:r>
    </w:p>
    <w:p w:rsidR="00D702C4" w:rsidRPr="004B1672" w:rsidRDefault="00D702C4" w:rsidP="00D702C4">
      <w:pPr>
        <w:rPr>
          <w:rFonts w:asciiTheme="minorHAnsi" w:eastAsia="Times New Roman" w:hAnsiTheme="minorHAnsi" w:cstheme="minorHAnsi"/>
          <w:sz w:val="20"/>
          <w:szCs w:val="20"/>
        </w:rPr>
      </w:pPr>
    </w:p>
    <w:p w:rsidR="00474FD9" w:rsidRPr="004B1672" w:rsidRDefault="00474FD9" w:rsidP="00474FD9">
      <w:pPr>
        <w:rPr>
          <w:rFonts w:asciiTheme="minorHAnsi" w:eastAsia="Times New Roman" w:hAnsiTheme="minorHAnsi" w:cstheme="minorHAnsi"/>
          <w:sz w:val="20"/>
          <w:szCs w:val="20"/>
        </w:rPr>
      </w:pPr>
    </w:p>
    <w:p w:rsidR="00474FD9" w:rsidRPr="004B1672" w:rsidRDefault="00474FD9" w:rsidP="00474FD9">
      <w:pPr>
        <w:pStyle w:val="ListParagraph"/>
        <w:ind w:left="1080"/>
        <w:rPr>
          <w:rFonts w:asciiTheme="minorHAnsi" w:hAnsiTheme="minorHAnsi" w:cstheme="minorHAnsi"/>
          <w:sz w:val="20"/>
          <w:szCs w:val="20"/>
        </w:rPr>
      </w:pPr>
    </w:p>
    <w:sectPr w:rsidR="00474FD9" w:rsidRPr="004B1672" w:rsidSect="00347FD8">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CDE" w:rsidRDefault="00356CDE" w:rsidP="00906D38">
      <w:pPr>
        <w:spacing w:after="0" w:line="240" w:lineRule="auto"/>
      </w:pPr>
      <w:r>
        <w:separator/>
      </w:r>
    </w:p>
  </w:endnote>
  <w:endnote w:type="continuationSeparator" w:id="0">
    <w:p w:rsidR="00356CDE" w:rsidRDefault="00356CDE" w:rsidP="0090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4" w:rsidRDefault="00940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A5C" w:rsidRDefault="00AE0A5C">
    <w:pPr>
      <w:pStyle w:val="Footer"/>
      <w:tabs>
        <w:tab w:val="right" w:pos="900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4" w:rsidRDefault="009400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C52965">
      <w:trPr>
        <w:trHeight w:val="151"/>
      </w:trPr>
      <w:tc>
        <w:tcPr>
          <w:tcW w:w="2250" w:type="pct"/>
          <w:tcBorders>
            <w:bottom w:val="single" w:sz="4" w:space="0" w:color="4F81BD"/>
          </w:tcBorders>
        </w:tcPr>
        <w:p w:rsidR="00C52965" w:rsidRDefault="00C52965">
          <w:pPr>
            <w:pStyle w:val="Header"/>
            <w:rPr>
              <w:rFonts w:ascii="Cambria" w:eastAsia="Times New Roman" w:hAnsi="Cambria"/>
              <w:b/>
              <w:bCs/>
            </w:rPr>
          </w:pPr>
        </w:p>
      </w:tc>
      <w:tc>
        <w:tcPr>
          <w:tcW w:w="500" w:type="pct"/>
          <w:vMerge w:val="restart"/>
          <w:noWrap/>
          <w:vAlign w:val="center"/>
        </w:tcPr>
        <w:p w:rsidR="00C52965" w:rsidRPr="00905918" w:rsidRDefault="00C52965" w:rsidP="00905918">
          <w:pPr>
            <w:pStyle w:val="NoSpacing"/>
            <w:rPr>
              <w:rFonts w:ascii="Cambria" w:hAnsi="Cambria"/>
              <w:sz w:val="20"/>
            </w:rPr>
          </w:pPr>
          <w:r w:rsidRPr="00905918">
            <w:rPr>
              <w:rFonts w:ascii="Cambria" w:hAnsi="Cambria"/>
              <w:b/>
              <w:sz w:val="20"/>
            </w:rPr>
            <w:t>Page</w:t>
          </w:r>
          <w:r w:rsidRPr="00905918">
            <w:rPr>
              <w:sz w:val="20"/>
            </w:rPr>
            <w:fldChar w:fldCharType="begin"/>
          </w:r>
          <w:r w:rsidRPr="00905918">
            <w:rPr>
              <w:sz w:val="20"/>
            </w:rPr>
            <w:instrText xml:space="preserve"> PAGE  \* MERGEFORMAT </w:instrText>
          </w:r>
          <w:r w:rsidRPr="00905918">
            <w:rPr>
              <w:sz w:val="20"/>
            </w:rPr>
            <w:fldChar w:fldCharType="separate"/>
          </w:r>
          <w:r w:rsidR="00BD5B7E" w:rsidRPr="00BD5B7E">
            <w:rPr>
              <w:rFonts w:ascii="Cambria" w:hAnsi="Cambria"/>
              <w:b/>
              <w:noProof/>
              <w:sz w:val="20"/>
            </w:rPr>
            <w:t>18</w:t>
          </w:r>
          <w:r w:rsidRPr="00905918">
            <w:rPr>
              <w:sz w:val="20"/>
            </w:rPr>
            <w:fldChar w:fldCharType="end"/>
          </w:r>
        </w:p>
      </w:tc>
      <w:tc>
        <w:tcPr>
          <w:tcW w:w="2250" w:type="pct"/>
          <w:tcBorders>
            <w:bottom w:val="single" w:sz="4" w:space="0" w:color="4F81BD"/>
          </w:tcBorders>
        </w:tcPr>
        <w:p w:rsidR="00C52965" w:rsidRDefault="00C52965">
          <w:pPr>
            <w:pStyle w:val="Header"/>
            <w:rPr>
              <w:rFonts w:ascii="Cambria" w:eastAsia="Times New Roman" w:hAnsi="Cambria"/>
              <w:b/>
              <w:bCs/>
            </w:rPr>
          </w:pPr>
        </w:p>
      </w:tc>
    </w:tr>
    <w:tr w:rsidR="00C52965">
      <w:trPr>
        <w:trHeight w:val="150"/>
      </w:trPr>
      <w:tc>
        <w:tcPr>
          <w:tcW w:w="2250" w:type="pct"/>
          <w:tcBorders>
            <w:top w:val="single" w:sz="4" w:space="0" w:color="4F81BD"/>
          </w:tcBorders>
        </w:tcPr>
        <w:p w:rsidR="00C52965" w:rsidRDefault="00C52965">
          <w:pPr>
            <w:pStyle w:val="Header"/>
            <w:rPr>
              <w:rFonts w:ascii="Cambria" w:eastAsia="Times New Roman" w:hAnsi="Cambria"/>
              <w:b/>
              <w:bCs/>
            </w:rPr>
          </w:pPr>
        </w:p>
      </w:tc>
      <w:tc>
        <w:tcPr>
          <w:tcW w:w="500" w:type="pct"/>
          <w:vMerge/>
        </w:tcPr>
        <w:p w:rsidR="00C52965" w:rsidRDefault="00C52965">
          <w:pPr>
            <w:pStyle w:val="Header"/>
            <w:jc w:val="center"/>
            <w:rPr>
              <w:rFonts w:ascii="Cambria" w:eastAsia="Times New Roman" w:hAnsi="Cambria"/>
              <w:b/>
              <w:bCs/>
            </w:rPr>
          </w:pPr>
        </w:p>
      </w:tc>
      <w:tc>
        <w:tcPr>
          <w:tcW w:w="2250" w:type="pct"/>
          <w:tcBorders>
            <w:top w:val="single" w:sz="4" w:space="0" w:color="4F81BD"/>
          </w:tcBorders>
        </w:tcPr>
        <w:p w:rsidR="00C52965" w:rsidRDefault="00C52965">
          <w:pPr>
            <w:pStyle w:val="Header"/>
            <w:rPr>
              <w:rFonts w:ascii="Cambria" w:eastAsia="Times New Roman" w:hAnsi="Cambria"/>
              <w:b/>
              <w:bCs/>
            </w:rPr>
          </w:pPr>
        </w:p>
      </w:tc>
    </w:tr>
  </w:tbl>
  <w:p w:rsidR="00C52965" w:rsidRDefault="00C52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CDE" w:rsidRDefault="00356CDE" w:rsidP="00906D38">
      <w:pPr>
        <w:spacing w:after="0" w:line="240" w:lineRule="auto"/>
      </w:pPr>
      <w:r>
        <w:separator/>
      </w:r>
    </w:p>
  </w:footnote>
  <w:footnote w:type="continuationSeparator" w:id="0">
    <w:p w:rsidR="00356CDE" w:rsidRDefault="00356CDE" w:rsidP="00906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A5C" w:rsidRDefault="00356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9.2pt;height:127.3pt;rotation:315;z-index:-251656192;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A5C" w:rsidRPr="00C85A66" w:rsidRDefault="009400D4" w:rsidP="009400D4">
    <w:pPr>
      <w:pStyle w:val="Header"/>
      <w:ind w:hanging="1080"/>
    </w:pPr>
    <w:r>
      <w:rPr>
        <w:noProof/>
        <w:sz w:val="16"/>
      </w:rPr>
      <w:drawing>
        <wp:inline distT="0" distB="0" distL="0" distR="0" wp14:anchorId="79E87A90" wp14:editId="66B2DE7F">
          <wp:extent cx="561975" cy="180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180975"/>
                  </a:xfrm>
                  <a:prstGeom prst="rect">
                    <a:avLst/>
                  </a:prstGeom>
                  <a:noFill/>
                  <a:ln w="9525">
                    <a:noFill/>
                    <a:miter lim="800000"/>
                    <a:headEnd/>
                    <a:tailEnd/>
                  </a:ln>
                </pic:spPr>
              </pic:pic>
            </a:graphicData>
          </a:graphic>
        </wp:inline>
      </w:drawing>
    </w:r>
    <w:r w:rsidR="00693E0A">
      <w:rPr>
        <w:noProof/>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133350</wp:posOffset>
          </wp:positionV>
          <wp:extent cx="1714500" cy="443230"/>
          <wp:effectExtent l="0" t="0" r="0" b="0"/>
          <wp:wrapSquare wrapText="left"/>
          <wp:docPr id="6" name="Picture 3" descr="Tools_Grou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ols_Group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4432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A5C" w:rsidRDefault="00356C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9.2pt;height:127.3pt;rotation:315;z-index:-251657216;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965" w:rsidRPr="004853B5" w:rsidRDefault="00C52965">
    <w:pPr>
      <w:pStyle w:val="Header"/>
      <w:rPr>
        <w:sz w:val="18"/>
      </w:rPr>
    </w:pPr>
    <w:r>
      <w:rPr>
        <w:noProof/>
        <w:sz w:val="16"/>
      </w:rPr>
      <w:drawing>
        <wp:inline distT="0" distB="0" distL="0" distR="0" wp14:anchorId="24E96D41" wp14:editId="2A110CDD">
          <wp:extent cx="561975" cy="180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180975"/>
                  </a:xfrm>
                  <a:prstGeom prst="rect">
                    <a:avLst/>
                  </a:prstGeom>
                  <a:noFill/>
                  <a:ln w="9525">
                    <a:noFill/>
                    <a:miter lim="800000"/>
                    <a:headEnd/>
                    <a:tailEnd/>
                  </a:ln>
                </pic:spPr>
              </pic:pic>
            </a:graphicData>
          </a:graphic>
        </wp:inline>
      </w:drawing>
    </w:r>
    <w:r w:rsidRPr="004853B5">
      <w:rPr>
        <w:sz w:val="16"/>
      </w:rPr>
      <w:t xml:space="preserve">  </w:t>
    </w:r>
    <w:r>
      <w:t xml:space="preserve">                                                                                                                     </w:t>
    </w:r>
    <w:r w:rsidR="009400D4">
      <w:t xml:space="preserve">   </w:t>
    </w:r>
    <w:r>
      <w:t xml:space="preserve">   </w:t>
    </w:r>
    <w:r w:rsidR="009400D4">
      <w:rPr>
        <w:noProof/>
      </w:rPr>
      <w:drawing>
        <wp:inline distT="0" distB="0" distL="0" distR="0" wp14:anchorId="6B27413D" wp14:editId="5BFEC1E3">
          <wp:extent cx="1430867"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_Group.jpg"/>
                  <pic:cNvPicPr/>
                </pic:nvPicPr>
                <pic:blipFill>
                  <a:blip r:embed="rId2">
                    <a:extLst>
                      <a:ext uri="{28A0092B-C50C-407E-A947-70E740481C1C}">
                        <a14:useLocalDpi xmlns:a14="http://schemas.microsoft.com/office/drawing/2010/main" val="0"/>
                      </a:ext>
                    </a:extLst>
                  </a:blip>
                  <a:stretch>
                    <a:fillRect/>
                  </a:stretch>
                </pic:blipFill>
                <pic:spPr>
                  <a:xfrm>
                    <a:off x="0" y="0"/>
                    <a:ext cx="1442369" cy="3744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A4367"/>
    <w:multiLevelType w:val="hybridMultilevel"/>
    <w:tmpl w:val="18B2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17D97"/>
    <w:multiLevelType w:val="hybridMultilevel"/>
    <w:tmpl w:val="CC86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60CAB"/>
    <w:multiLevelType w:val="multilevel"/>
    <w:tmpl w:val="6C3A5666"/>
    <w:lvl w:ilvl="0">
      <w:start w:val="3"/>
      <w:numFmt w:val="decimal"/>
      <w:lvlText w:val="%1"/>
      <w:lvlJc w:val="left"/>
      <w:pPr>
        <w:ind w:left="390" w:hanging="390"/>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0C216CE0"/>
    <w:multiLevelType w:val="hybridMultilevel"/>
    <w:tmpl w:val="44C0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275CB"/>
    <w:multiLevelType w:val="hybridMultilevel"/>
    <w:tmpl w:val="873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D2514"/>
    <w:multiLevelType w:val="hybridMultilevel"/>
    <w:tmpl w:val="58F29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457A5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4D15224"/>
    <w:multiLevelType w:val="hybridMultilevel"/>
    <w:tmpl w:val="F398A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D6457E"/>
    <w:multiLevelType w:val="hybridMultilevel"/>
    <w:tmpl w:val="4ECAF9D4"/>
    <w:lvl w:ilvl="0" w:tplc="B66E401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1DE50CA7"/>
    <w:multiLevelType w:val="hybridMultilevel"/>
    <w:tmpl w:val="6ABC15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E86AC3"/>
    <w:multiLevelType w:val="hybridMultilevel"/>
    <w:tmpl w:val="63121CD0"/>
    <w:lvl w:ilvl="0" w:tplc="064C070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27D721F5"/>
    <w:multiLevelType w:val="hybridMultilevel"/>
    <w:tmpl w:val="D74899BA"/>
    <w:lvl w:ilvl="0" w:tplc="6AB07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14">
    <w:nsid w:val="2F63370C"/>
    <w:multiLevelType w:val="hybridMultilevel"/>
    <w:tmpl w:val="20E8C1C6"/>
    <w:lvl w:ilvl="0" w:tplc="08090001">
      <w:start w:val="1"/>
      <w:numFmt w:val="bullet"/>
      <w:lvlText w:val=""/>
      <w:lvlJc w:val="left"/>
      <w:pPr>
        <w:tabs>
          <w:tab w:val="num" w:pos="1211"/>
        </w:tabs>
        <w:ind w:left="1211" w:hanging="360"/>
      </w:pPr>
      <w:rPr>
        <w:rFonts w:ascii="Symbol" w:hAnsi="Symbol" w:hint="default"/>
      </w:rPr>
    </w:lvl>
    <w:lvl w:ilvl="1" w:tplc="08090003">
      <w:start w:val="1"/>
      <w:numFmt w:val="bullet"/>
      <w:lvlText w:val="o"/>
      <w:lvlJc w:val="left"/>
      <w:pPr>
        <w:tabs>
          <w:tab w:val="num" w:pos="1931"/>
        </w:tabs>
        <w:ind w:left="1931" w:hanging="360"/>
      </w:pPr>
      <w:rPr>
        <w:rFonts w:ascii="Courier New" w:hAnsi="Courier New" w:cs="Courier New" w:hint="default"/>
      </w:rPr>
    </w:lvl>
    <w:lvl w:ilvl="2" w:tplc="08090005">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5">
    <w:nsid w:val="3ABD3478"/>
    <w:multiLevelType w:val="hybridMultilevel"/>
    <w:tmpl w:val="63262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C1309"/>
    <w:multiLevelType w:val="hybridMultilevel"/>
    <w:tmpl w:val="96FCED6E"/>
    <w:lvl w:ilvl="0" w:tplc="C40C7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0437D9"/>
    <w:multiLevelType w:val="hybridMultilevel"/>
    <w:tmpl w:val="662282AA"/>
    <w:lvl w:ilvl="0" w:tplc="3F7E1ECE">
      <w:start w:val="1"/>
      <w:numFmt w:val="decimal"/>
      <w:lvlText w:val="%1."/>
      <w:lvlJc w:val="left"/>
      <w:pPr>
        <w:tabs>
          <w:tab w:val="num" w:pos="720"/>
        </w:tabs>
        <w:ind w:left="720" w:hanging="360"/>
      </w:pPr>
    </w:lvl>
    <w:lvl w:ilvl="1" w:tplc="4182785A" w:tentative="1">
      <w:start w:val="1"/>
      <w:numFmt w:val="decimal"/>
      <w:lvlText w:val="%2."/>
      <w:lvlJc w:val="left"/>
      <w:pPr>
        <w:tabs>
          <w:tab w:val="num" w:pos="1440"/>
        </w:tabs>
        <w:ind w:left="1440" w:hanging="360"/>
      </w:pPr>
    </w:lvl>
    <w:lvl w:ilvl="2" w:tplc="AAD2DF8A" w:tentative="1">
      <w:start w:val="1"/>
      <w:numFmt w:val="decimal"/>
      <w:lvlText w:val="%3."/>
      <w:lvlJc w:val="left"/>
      <w:pPr>
        <w:tabs>
          <w:tab w:val="num" w:pos="2160"/>
        </w:tabs>
        <w:ind w:left="2160" w:hanging="360"/>
      </w:pPr>
    </w:lvl>
    <w:lvl w:ilvl="3" w:tplc="3FC4B2AC" w:tentative="1">
      <w:start w:val="1"/>
      <w:numFmt w:val="decimal"/>
      <w:lvlText w:val="%4."/>
      <w:lvlJc w:val="left"/>
      <w:pPr>
        <w:tabs>
          <w:tab w:val="num" w:pos="2880"/>
        </w:tabs>
        <w:ind w:left="2880" w:hanging="360"/>
      </w:pPr>
    </w:lvl>
    <w:lvl w:ilvl="4" w:tplc="0BF07302" w:tentative="1">
      <w:start w:val="1"/>
      <w:numFmt w:val="decimal"/>
      <w:lvlText w:val="%5."/>
      <w:lvlJc w:val="left"/>
      <w:pPr>
        <w:tabs>
          <w:tab w:val="num" w:pos="3600"/>
        </w:tabs>
        <w:ind w:left="3600" w:hanging="360"/>
      </w:pPr>
    </w:lvl>
    <w:lvl w:ilvl="5" w:tplc="87F2BF00" w:tentative="1">
      <w:start w:val="1"/>
      <w:numFmt w:val="decimal"/>
      <w:lvlText w:val="%6."/>
      <w:lvlJc w:val="left"/>
      <w:pPr>
        <w:tabs>
          <w:tab w:val="num" w:pos="4320"/>
        </w:tabs>
        <w:ind w:left="4320" w:hanging="360"/>
      </w:pPr>
    </w:lvl>
    <w:lvl w:ilvl="6" w:tplc="D6109F48" w:tentative="1">
      <w:start w:val="1"/>
      <w:numFmt w:val="decimal"/>
      <w:lvlText w:val="%7."/>
      <w:lvlJc w:val="left"/>
      <w:pPr>
        <w:tabs>
          <w:tab w:val="num" w:pos="5040"/>
        </w:tabs>
        <w:ind w:left="5040" w:hanging="360"/>
      </w:pPr>
    </w:lvl>
    <w:lvl w:ilvl="7" w:tplc="FBB4F674" w:tentative="1">
      <w:start w:val="1"/>
      <w:numFmt w:val="decimal"/>
      <w:lvlText w:val="%8."/>
      <w:lvlJc w:val="left"/>
      <w:pPr>
        <w:tabs>
          <w:tab w:val="num" w:pos="5760"/>
        </w:tabs>
        <w:ind w:left="5760" w:hanging="360"/>
      </w:pPr>
    </w:lvl>
    <w:lvl w:ilvl="8" w:tplc="4CCA7400" w:tentative="1">
      <w:start w:val="1"/>
      <w:numFmt w:val="decimal"/>
      <w:lvlText w:val="%9."/>
      <w:lvlJc w:val="left"/>
      <w:pPr>
        <w:tabs>
          <w:tab w:val="num" w:pos="6480"/>
        </w:tabs>
        <w:ind w:left="6480" w:hanging="360"/>
      </w:pPr>
    </w:lvl>
  </w:abstractNum>
  <w:abstractNum w:abstractNumId="18">
    <w:nsid w:val="3E4401B1"/>
    <w:multiLevelType w:val="hybridMultilevel"/>
    <w:tmpl w:val="0A6292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E56345B"/>
    <w:multiLevelType w:val="singleLevel"/>
    <w:tmpl w:val="77A69ED2"/>
    <w:lvl w:ilvl="0">
      <w:start w:val="1"/>
      <w:numFmt w:val="bullet"/>
      <w:pStyle w:val="Bullettext"/>
      <w:lvlText w:val=""/>
      <w:lvlJc w:val="left"/>
      <w:pPr>
        <w:tabs>
          <w:tab w:val="num" w:pos="360"/>
        </w:tabs>
        <w:ind w:left="340" w:hanging="340"/>
      </w:pPr>
      <w:rPr>
        <w:rFonts w:ascii="Symbol" w:hAnsi="Symbol" w:hint="default"/>
      </w:rPr>
    </w:lvl>
  </w:abstractNum>
  <w:abstractNum w:abstractNumId="20">
    <w:nsid w:val="400C410F"/>
    <w:multiLevelType w:val="multilevel"/>
    <w:tmpl w:val="3D9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C74376"/>
    <w:multiLevelType w:val="hybridMultilevel"/>
    <w:tmpl w:val="349ED938"/>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2">
    <w:nsid w:val="489B2235"/>
    <w:multiLevelType w:val="multilevel"/>
    <w:tmpl w:val="E3FCE234"/>
    <w:lvl w:ilvl="0">
      <w:start w:val="6"/>
      <w:numFmt w:val="decimal"/>
      <w:lvlText w:val="%1"/>
      <w:lvlJc w:val="left"/>
      <w:pPr>
        <w:ind w:left="720" w:hanging="360"/>
      </w:pPr>
      <w:rPr>
        <w:rFonts w:ascii="Calibri" w:eastAsia="Times New Roman" w:hAnsi="Calibri" w:cs="Times New Roman" w:hint="default"/>
        <w:b/>
        <w:color w:val="0000FF"/>
        <w:sz w:val="20"/>
        <w:u w:val="single"/>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D7309CC"/>
    <w:multiLevelType w:val="hybridMultilevel"/>
    <w:tmpl w:val="EC96C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46498C"/>
    <w:multiLevelType w:val="hybridMultilevel"/>
    <w:tmpl w:val="8CAE6FD0"/>
    <w:lvl w:ilvl="0" w:tplc="AF82BE2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4F865F1"/>
    <w:multiLevelType w:val="hybridMultilevel"/>
    <w:tmpl w:val="485446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8075C15"/>
    <w:multiLevelType w:val="multilevel"/>
    <w:tmpl w:val="9E78FDC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95E267E"/>
    <w:multiLevelType w:val="hybridMultilevel"/>
    <w:tmpl w:val="5E4CE8A2"/>
    <w:lvl w:ilvl="0" w:tplc="08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A1E6FC3"/>
    <w:multiLevelType w:val="multilevel"/>
    <w:tmpl w:val="55703834"/>
    <w:lvl w:ilvl="0">
      <w:start w:val="1"/>
      <w:numFmt w:val="decimal"/>
      <w:pStyle w:val="INCHD1"/>
      <w:lvlText w:val="%1."/>
      <w:lvlJc w:val="left"/>
      <w:pPr>
        <w:tabs>
          <w:tab w:val="num" w:pos="0"/>
        </w:tabs>
        <w:ind w:left="0" w:firstLine="0"/>
      </w:pPr>
      <w:rPr>
        <w:rFonts w:hint="default"/>
      </w:rPr>
    </w:lvl>
    <w:lvl w:ilvl="1">
      <w:start w:val="1"/>
      <w:numFmt w:val="decimal"/>
      <w:pStyle w:val="INCHD2"/>
      <w:lvlText w:val="%1.%2."/>
      <w:lvlJc w:val="left"/>
      <w:pPr>
        <w:tabs>
          <w:tab w:val="num" w:pos="360"/>
        </w:tabs>
        <w:ind w:left="720" w:hanging="720"/>
      </w:pPr>
      <w:rPr>
        <w:rFonts w:ascii="Arial" w:hAnsi="Arial" w:hint="default"/>
        <w:b/>
        <w:i w:val="0"/>
        <w:sz w:val="24"/>
      </w:rPr>
    </w:lvl>
    <w:lvl w:ilvl="2">
      <w:start w:val="1"/>
      <w:numFmt w:val="decimal"/>
      <w:pStyle w:val="INCHD3"/>
      <w:lvlText w:val="%1.%2.%3."/>
      <w:lvlJc w:val="left"/>
      <w:pPr>
        <w:tabs>
          <w:tab w:val="num" w:pos="1080"/>
        </w:tabs>
        <w:ind w:left="720" w:hanging="720"/>
      </w:pPr>
      <w:rPr>
        <w:rFonts w:hint="default"/>
      </w:rPr>
    </w:lvl>
    <w:lvl w:ilvl="3">
      <w:start w:val="1"/>
      <w:numFmt w:val="decimal"/>
      <w:pStyle w:val="INCHD4"/>
      <w:lvlText w:val="%1.%2.%3.%4."/>
      <w:lvlJc w:val="left"/>
      <w:pPr>
        <w:tabs>
          <w:tab w:val="num" w:pos="0"/>
        </w:tabs>
        <w:ind w:left="432" w:hanging="432"/>
      </w:pPr>
      <w:rPr>
        <w:rFonts w:hint="default"/>
        <w:color w:val="auto"/>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29">
    <w:nsid w:val="5DDE582D"/>
    <w:multiLevelType w:val="hybridMultilevel"/>
    <w:tmpl w:val="95A46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383ADF"/>
    <w:multiLevelType w:val="hybridMultilevel"/>
    <w:tmpl w:val="3DC07A4E"/>
    <w:lvl w:ilvl="0" w:tplc="F654BA1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61554FE2"/>
    <w:multiLevelType w:val="multilevel"/>
    <w:tmpl w:val="B3DC7E6E"/>
    <w:lvl w:ilvl="0">
      <w:start w:val="4"/>
      <w:numFmt w:val="decimal"/>
      <w:lvlText w:val="%1"/>
      <w:lvlJc w:val="left"/>
      <w:pPr>
        <w:ind w:left="435" w:hanging="435"/>
      </w:pPr>
      <w:rPr>
        <w:rFonts w:hint="default"/>
      </w:rPr>
    </w:lvl>
    <w:lvl w:ilvl="1">
      <w:start w:val="5"/>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nsid w:val="65F6600E"/>
    <w:multiLevelType w:val="hybridMultilevel"/>
    <w:tmpl w:val="D22EA650"/>
    <w:lvl w:ilvl="0" w:tplc="CCA43B72">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8E544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nsid w:val="6F46265C"/>
    <w:multiLevelType w:val="multilevel"/>
    <w:tmpl w:val="7ADCC6BC"/>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5">
    <w:nsid w:val="75620669"/>
    <w:multiLevelType w:val="multilevel"/>
    <w:tmpl w:val="D8C0DEEA"/>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FE3CA6"/>
    <w:multiLevelType w:val="hybridMultilevel"/>
    <w:tmpl w:val="63121CD0"/>
    <w:lvl w:ilvl="0" w:tplc="064C070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nsid w:val="79B85EA6"/>
    <w:multiLevelType w:val="multilevel"/>
    <w:tmpl w:val="AB845326"/>
    <w:lvl w:ilvl="0">
      <w:start w:val="3"/>
      <w:numFmt w:val="decimal"/>
      <w:lvlText w:val="%1"/>
      <w:lvlJc w:val="left"/>
      <w:pPr>
        <w:ind w:left="360" w:hanging="360"/>
      </w:pPr>
      <w:rPr>
        <w:rFonts w:hint="default"/>
        <w:sz w:val="26"/>
      </w:rPr>
    </w:lvl>
    <w:lvl w:ilvl="1">
      <w:start w:val="4"/>
      <w:numFmt w:val="decimal"/>
      <w:lvlText w:val="%1.%2"/>
      <w:lvlJc w:val="left"/>
      <w:pPr>
        <w:ind w:left="126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38">
    <w:nsid w:val="7F996E3C"/>
    <w:multiLevelType w:val="hybridMultilevel"/>
    <w:tmpl w:val="A68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19"/>
  </w:num>
  <w:num w:numId="4">
    <w:abstractNumId w:val="23"/>
  </w:num>
  <w:num w:numId="5">
    <w:abstractNumId w:val="10"/>
  </w:num>
  <w:num w:numId="6">
    <w:abstractNumId w:val="28"/>
  </w:num>
  <w:num w:numId="7">
    <w:abstractNumId w:val="21"/>
  </w:num>
  <w:num w:numId="8">
    <w:abstractNumId w:val="9"/>
  </w:num>
  <w:num w:numId="9">
    <w:abstractNumId w:val="36"/>
  </w:num>
  <w:num w:numId="10">
    <w:abstractNumId w:val="11"/>
  </w:num>
  <w:num w:numId="11">
    <w:abstractNumId w:val="30"/>
  </w:num>
  <w:num w:numId="12">
    <w:abstractNumId w:val="15"/>
  </w:num>
  <w:num w:numId="13">
    <w:abstractNumId w:val="27"/>
  </w:num>
  <w:num w:numId="14">
    <w:abstractNumId w:val="25"/>
  </w:num>
  <w:num w:numId="15">
    <w:abstractNumId w:val="1"/>
  </w:num>
  <w:num w:numId="16">
    <w:abstractNumId w:val="4"/>
  </w:num>
  <w:num w:numId="17">
    <w:abstractNumId w:val="16"/>
  </w:num>
  <w:num w:numId="18">
    <w:abstractNumId w:val="2"/>
  </w:num>
  <w:num w:numId="19">
    <w:abstractNumId w:val="38"/>
  </w:num>
  <w:num w:numId="20">
    <w:abstractNumId w:val="6"/>
  </w:num>
  <w:num w:numId="21">
    <w:abstractNumId w:val="8"/>
  </w:num>
  <w:num w:numId="22">
    <w:abstractNumId w:val="29"/>
  </w:num>
  <w:num w:numId="23">
    <w:abstractNumId w:val="22"/>
  </w:num>
  <w:num w:numId="24">
    <w:abstractNumId w:val="14"/>
  </w:num>
  <w:num w:numId="25">
    <w:abstractNumId w:val="26"/>
  </w:num>
  <w:num w:numId="26">
    <w:abstractNumId w:val="13"/>
  </w:num>
  <w:num w:numId="27">
    <w:abstractNumId w:val="31"/>
  </w:num>
  <w:num w:numId="28">
    <w:abstractNumId w:val="5"/>
  </w:num>
  <w:num w:numId="29">
    <w:abstractNumId w:val="0"/>
  </w:num>
  <w:num w:numId="30">
    <w:abstractNumId w:val="32"/>
  </w:num>
  <w:num w:numId="31">
    <w:abstractNumId w:val="35"/>
  </w:num>
  <w:num w:numId="32">
    <w:abstractNumId w:val="18"/>
  </w:num>
  <w:num w:numId="33">
    <w:abstractNumId w:val="17"/>
  </w:num>
  <w:num w:numId="34">
    <w:abstractNumId w:val="34"/>
    <w:lvlOverride w:ilvl="0"/>
    <w:lvlOverride w:ilvl="1">
      <w:startOverride w:val="1"/>
    </w:lvlOverride>
    <w:lvlOverride w:ilvl="2"/>
    <w:lvlOverride w:ilvl="3"/>
    <w:lvlOverride w:ilvl="4"/>
    <w:lvlOverride w:ilvl="5"/>
    <w:lvlOverride w:ilvl="6"/>
    <w:lvlOverride w:ilvl="7"/>
    <w:lvlOverride w:ilvl="8"/>
  </w:num>
  <w:num w:numId="35">
    <w:abstractNumId w:val="24"/>
  </w:num>
  <w:num w:numId="36">
    <w:abstractNumId w:val="20"/>
  </w:num>
  <w:num w:numId="37">
    <w:abstractNumId w:val="12"/>
  </w:num>
  <w:num w:numId="38">
    <w:abstractNumId w:val="37"/>
  </w:num>
  <w:num w:numId="39">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A5"/>
    <w:rsid w:val="000223FF"/>
    <w:rsid w:val="00025675"/>
    <w:rsid w:val="000261EA"/>
    <w:rsid w:val="00037839"/>
    <w:rsid w:val="00045EB5"/>
    <w:rsid w:val="00050678"/>
    <w:rsid w:val="00051A43"/>
    <w:rsid w:val="00062C55"/>
    <w:rsid w:val="000634D2"/>
    <w:rsid w:val="00063853"/>
    <w:rsid w:val="0007070C"/>
    <w:rsid w:val="0007146B"/>
    <w:rsid w:val="00073DAF"/>
    <w:rsid w:val="00083A71"/>
    <w:rsid w:val="00084B9E"/>
    <w:rsid w:val="00091B44"/>
    <w:rsid w:val="00097F1E"/>
    <w:rsid w:val="000A46BB"/>
    <w:rsid w:val="000A4936"/>
    <w:rsid w:val="000A50CB"/>
    <w:rsid w:val="000B53AA"/>
    <w:rsid w:val="000C1771"/>
    <w:rsid w:val="000C34C9"/>
    <w:rsid w:val="000C59F4"/>
    <w:rsid w:val="000C7F3C"/>
    <w:rsid w:val="000D07B2"/>
    <w:rsid w:val="000D5820"/>
    <w:rsid w:val="000D6F10"/>
    <w:rsid w:val="000D73E4"/>
    <w:rsid w:val="000D7E9B"/>
    <w:rsid w:val="000E13F4"/>
    <w:rsid w:val="000F10F1"/>
    <w:rsid w:val="000F1CE7"/>
    <w:rsid w:val="0010665B"/>
    <w:rsid w:val="00110139"/>
    <w:rsid w:val="0011314F"/>
    <w:rsid w:val="0011389E"/>
    <w:rsid w:val="00123C73"/>
    <w:rsid w:val="001347CF"/>
    <w:rsid w:val="00134B5F"/>
    <w:rsid w:val="00137052"/>
    <w:rsid w:val="00144C0B"/>
    <w:rsid w:val="001546E9"/>
    <w:rsid w:val="00154DEE"/>
    <w:rsid w:val="00160145"/>
    <w:rsid w:val="001635E1"/>
    <w:rsid w:val="00165C28"/>
    <w:rsid w:val="00171B46"/>
    <w:rsid w:val="00172A90"/>
    <w:rsid w:val="00175E84"/>
    <w:rsid w:val="00180C05"/>
    <w:rsid w:val="0018535C"/>
    <w:rsid w:val="00186951"/>
    <w:rsid w:val="00190C61"/>
    <w:rsid w:val="00194877"/>
    <w:rsid w:val="00196998"/>
    <w:rsid w:val="00196AA0"/>
    <w:rsid w:val="00196E91"/>
    <w:rsid w:val="0019709C"/>
    <w:rsid w:val="001A0A8F"/>
    <w:rsid w:val="001A4EC9"/>
    <w:rsid w:val="001A6035"/>
    <w:rsid w:val="001A7CC6"/>
    <w:rsid w:val="001B0A47"/>
    <w:rsid w:val="001B1B54"/>
    <w:rsid w:val="001B1E1E"/>
    <w:rsid w:val="001B67F6"/>
    <w:rsid w:val="001B6DD6"/>
    <w:rsid w:val="001C0D60"/>
    <w:rsid w:val="001C1D6D"/>
    <w:rsid w:val="001C3308"/>
    <w:rsid w:val="001C3FA9"/>
    <w:rsid w:val="001C58C3"/>
    <w:rsid w:val="001C77F2"/>
    <w:rsid w:val="001D1D54"/>
    <w:rsid w:val="001D3E7B"/>
    <w:rsid w:val="001D5EC9"/>
    <w:rsid w:val="001E1F4B"/>
    <w:rsid w:val="001E2D4C"/>
    <w:rsid w:val="001E3D9A"/>
    <w:rsid w:val="001E44BA"/>
    <w:rsid w:val="001F04E8"/>
    <w:rsid w:val="001F2D41"/>
    <w:rsid w:val="001F4764"/>
    <w:rsid w:val="001F74B4"/>
    <w:rsid w:val="001F7A57"/>
    <w:rsid w:val="00205540"/>
    <w:rsid w:val="00207A7B"/>
    <w:rsid w:val="00215549"/>
    <w:rsid w:val="002213B5"/>
    <w:rsid w:val="0022389B"/>
    <w:rsid w:val="00227015"/>
    <w:rsid w:val="00227567"/>
    <w:rsid w:val="00234CC2"/>
    <w:rsid w:val="00237AC4"/>
    <w:rsid w:val="0024080E"/>
    <w:rsid w:val="00244173"/>
    <w:rsid w:val="00246A1C"/>
    <w:rsid w:val="00250C09"/>
    <w:rsid w:val="002541A4"/>
    <w:rsid w:val="0026053A"/>
    <w:rsid w:val="00264E1A"/>
    <w:rsid w:val="00272205"/>
    <w:rsid w:val="00274E7E"/>
    <w:rsid w:val="00275D43"/>
    <w:rsid w:val="002822A5"/>
    <w:rsid w:val="00286AD1"/>
    <w:rsid w:val="00290B7C"/>
    <w:rsid w:val="002929C7"/>
    <w:rsid w:val="00293C1E"/>
    <w:rsid w:val="00297DEF"/>
    <w:rsid w:val="002A4D41"/>
    <w:rsid w:val="002B188F"/>
    <w:rsid w:val="002B26A5"/>
    <w:rsid w:val="002B5ABC"/>
    <w:rsid w:val="002C1D26"/>
    <w:rsid w:val="002C47AE"/>
    <w:rsid w:val="002D16C2"/>
    <w:rsid w:val="002D669D"/>
    <w:rsid w:val="002E20D1"/>
    <w:rsid w:val="002E3CF6"/>
    <w:rsid w:val="002E61C5"/>
    <w:rsid w:val="002E69F6"/>
    <w:rsid w:val="002F1363"/>
    <w:rsid w:val="002F425C"/>
    <w:rsid w:val="0031066F"/>
    <w:rsid w:val="003213E4"/>
    <w:rsid w:val="0032175C"/>
    <w:rsid w:val="00322A7C"/>
    <w:rsid w:val="00330330"/>
    <w:rsid w:val="00331383"/>
    <w:rsid w:val="003344A9"/>
    <w:rsid w:val="003438F3"/>
    <w:rsid w:val="00347FD8"/>
    <w:rsid w:val="00351FDC"/>
    <w:rsid w:val="00353795"/>
    <w:rsid w:val="00356CDE"/>
    <w:rsid w:val="0037313C"/>
    <w:rsid w:val="003742FB"/>
    <w:rsid w:val="00382310"/>
    <w:rsid w:val="00383A69"/>
    <w:rsid w:val="003840CE"/>
    <w:rsid w:val="00394953"/>
    <w:rsid w:val="00397810"/>
    <w:rsid w:val="003A2034"/>
    <w:rsid w:val="003A6602"/>
    <w:rsid w:val="003B076F"/>
    <w:rsid w:val="003B7BBA"/>
    <w:rsid w:val="003C3E87"/>
    <w:rsid w:val="003C4544"/>
    <w:rsid w:val="003D044F"/>
    <w:rsid w:val="003D1016"/>
    <w:rsid w:val="003D1867"/>
    <w:rsid w:val="003D1919"/>
    <w:rsid w:val="003E113C"/>
    <w:rsid w:val="003E18CD"/>
    <w:rsid w:val="003E64ED"/>
    <w:rsid w:val="003F0014"/>
    <w:rsid w:val="003F6EB4"/>
    <w:rsid w:val="004011B6"/>
    <w:rsid w:val="00402AB5"/>
    <w:rsid w:val="00410C31"/>
    <w:rsid w:val="00412C06"/>
    <w:rsid w:val="00417210"/>
    <w:rsid w:val="004229B2"/>
    <w:rsid w:val="00431605"/>
    <w:rsid w:val="00434EA1"/>
    <w:rsid w:val="00440D2E"/>
    <w:rsid w:val="00442126"/>
    <w:rsid w:val="004521EF"/>
    <w:rsid w:val="004553B9"/>
    <w:rsid w:val="004571DA"/>
    <w:rsid w:val="00462881"/>
    <w:rsid w:val="00462F15"/>
    <w:rsid w:val="00463DF6"/>
    <w:rsid w:val="004648B9"/>
    <w:rsid w:val="004661A8"/>
    <w:rsid w:val="00466FDC"/>
    <w:rsid w:val="004701C0"/>
    <w:rsid w:val="00471A48"/>
    <w:rsid w:val="00474C8B"/>
    <w:rsid w:val="00474FD9"/>
    <w:rsid w:val="0048015F"/>
    <w:rsid w:val="0048302A"/>
    <w:rsid w:val="0048386C"/>
    <w:rsid w:val="00483C11"/>
    <w:rsid w:val="004853B5"/>
    <w:rsid w:val="004925EB"/>
    <w:rsid w:val="00496830"/>
    <w:rsid w:val="004A2FA2"/>
    <w:rsid w:val="004B1672"/>
    <w:rsid w:val="004B2C0C"/>
    <w:rsid w:val="004D53E2"/>
    <w:rsid w:val="004E1B7D"/>
    <w:rsid w:val="004E1CB5"/>
    <w:rsid w:val="004E64CF"/>
    <w:rsid w:val="004F02D5"/>
    <w:rsid w:val="004F2236"/>
    <w:rsid w:val="00513BA3"/>
    <w:rsid w:val="0053211F"/>
    <w:rsid w:val="00536E96"/>
    <w:rsid w:val="00545810"/>
    <w:rsid w:val="00562EBC"/>
    <w:rsid w:val="0056333E"/>
    <w:rsid w:val="00564341"/>
    <w:rsid w:val="005661B2"/>
    <w:rsid w:val="005716C6"/>
    <w:rsid w:val="00571DB0"/>
    <w:rsid w:val="00574AC8"/>
    <w:rsid w:val="00582C96"/>
    <w:rsid w:val="00583B02"/>
    <w:rsid w:val="00590147"/>
    <w:rsid w:val="00591AF6"/>
    <w:rsid w:val="00597ACE"/>
    <w:rsid w:val="005B70C8"/>
    <w:rsid w:val="005C0339"/>
    <w:rsid w:val="005C05E8"/>
    <w:rsid w:val="005D529C"/>
    <w:rsid w:val="005D66CE"/>
    <w:rsid w:val="005D7E46"/>
    <w:rsid w:val="005E624B"/>
    <w:rsid w:val="00620E2D"/>
    <w:rsid w:val="00632418"/>
    <w:rsid w:val="0064112A"/>
    <w:rsid w:val="00644638"/>
    <w:rsid w:val="00661F98"/>
    <w:rsid w:val="00663ED3"/>
    <w:rsid w:val="006662AD"/>
    <w:rsid w:val="00667C9A"/>
    <w:rsid w:val="00671224"/>
    <w:rsid w:val="006827F8"/>
    <w:rsid w:val="00684EE2"/>
    <w:rsid w:val="00685EF3"/>
    <w:rsid w:val="00693E0A"/>
    <w:rsid w:val="006949E9"/>
    <w:rsid w:val="006A1733"/>
    <w:rsid w:val="006A25C4"/>
    <w:rsid w:val="006A53F2"/>
    <w:rsid w:val="006A60DA"/>
    <w:rsid w:val="006A6C12"/>
    <w:rsid w:val="006B77E0"/>
    <w:rsid w:val="006C5F6B"/>
    <w:rsid w:val="006D352B"/>
    <w:rsid w:val="006D78B8"/>
    <w:rsid w:val="006E3E6C"/>
    <w:rsid w:val="006E4F7E"/>
    <w:rsid w:val="006E6B68"/>
    <w:rsid w:val="00701D8C"/>
    <w:rsid w:val="00703E7E"/>
    <w:rsid w:val="007117A7"/>
    <w:rsid w:val="00711A8B"/>
    <w:rsid w:val="00711FA6"/>
    <w:rsid w:val="00714F37"/>
    <w:rsid w:val="007208B1"/>
    <w:rsid w:val="00730401"/>
    <w:rsid w:val="00732276"/>
    <w:rsid w:val="00734CF4"/>
    <w:rsid w:val="00735A6E"/>
    <w:rsid w:val="00747C1F"/>
    <w:rsid w:val="00753FDF"/>
    <w:rsid w:val="00760927"/>
    <w:rsid w:val="00772BC2"/>
    <w:rsid w:val="00775F48"/>
    <w:rsid w:val="007952F3"/>
    <w:rsid w:val="007B09A7"/>
    <w:rsid w:val="007B1BE7"/>
    <w:rsid w:val="007B2161"/>
    <w:rsid w:val="007B62FF"/>
    <w:rsid w:val="007C0C71"/>
    <w:rsid w:val="007C71E4"/>
    <w:rsid w:val="007D0859"/>
    <w:rsid w:val="007D2152"/>
    <w:rsid w:val="007D2A51"/>
    <w:rsid w:val="007D71A0"/>
    <w:rsid w:val="007F1CE7"/>
    <w:rsid w:val="007F2AF5"/>
    <w:rsid w:val="007F49B6"/>
    <w:rsid w:val="007F5A6C"/>
    <w:rsid w:val="007F6F72"/>
    <w:rsid w:val="007F6FC0"/>
    <w:rsid w:val="007F7BB2"/>
    <w:rsid w:val="00800B55"/>
    <w:rsid w:val="00802F8E"/>
    <w:rsid w:val="00806ABC"/>
    <w:rsid w:val="008073C6"/>
    <w:rsid w:val="00807F65"/>
    <w:rsid w:val="008102F6"/>
    <w:rsid w:val="00815B96"/>
    <w:rsid w:val="00822ADE"/>
    <w:rsid w:val="008236FE"/>
    <w:rsid w:val="00826AA3"/>
    <w:rsid w:val="00826D55"/>
    <w:rsid w:val="00833DE7"/>
    <w:rsid w:val="00836292"/>
    <w:rsid w:val="00840819"/>
    <w:rsid w:val="00840E2F"/>
    <w:rsid w:val="00854A9C"/>
    <w:rsid w:val="00862F1A"/>
    <w:rsid w:val="008638B8"/>
    <w:rsid w:val="00867AD9"/>
    <w:rsid w:val="00870E3C"/>
    <w:rsid w:val="008729CA"/>
    <w:rsid w:val="008834BC"/>
    <w:rsid w:val="008874A8"/>
    <w:rsid w:val="00896E8A"/>
    <w:rsid w:val="008A176D"/>
    <w:rsid w:val="008A1A6A"/>
    <w:rsid w:val="008A5518"/>
    <w:rsid w:val="008A5637"/>
    <w:rsid w:val="008A7F05"/>
    <w:rsid w:val="008B25A1"/>
    <w:rsid w:val="008B5496"/>
    <w:rsid w:val="008C2398"/>
    <w:rsid w:val="008C562E"/>
    <w:rsid w:val="008D0303"/>
    <w:rsid w:val="008E0790"/>
    <w:rsid w:val="008E09B1"/>
    <w:rsid w:val="008F42AA"/>
    <w:rsid w:val="008F7B24"/>
    <w:rsid w:val="0090436A"/>
    <w:rsid w:val="00905918"/>
    <w:rsid w:val="0090604D"/>
    <w:rsid w:val="00906D38"/>
    <w:rsid w:val="0090722E"/>
    <w:rsid w:val="009134E6"/>
    <w:rsid w:val="00913631"/>
    <w:rsid w:val="0092769B"/>
    <w:rsid w:val="00931B50"/>
    <w:rsid w:val="00931CE1"/>
    <w:rsid w:val="0093681F"/>
    <w:rsid w:val="009400D4"/>
    <w:rsid w:val="00947B2E"/>
    <w:rsid w:val="00960486"/>
    <w:rsid w:val="00962DE8"/>
    <w:rsid w:val="00964D88"/>
    <w:rsid w:val="0097260D"/>
    <w:rsid w:val="00976B33"/>
    <w:rsid w:val="00980ADD"/>
    <w:rsid w:val="00980D6A"/>
    <w:rsid w:val="009845CE"/>
    <w:rsid w:val="00985CC3"/>
    <w:rsid w:val="00993FC0"/>
    <w:rsid w:val="00994445"/>
    <w:rsid w:val="00996C08"/>
    <w:rsid w:val="009A0D46"/>
    <w:rsid w:val="009A5B50"/>
    <w:rsid w:val="009B4946"/>
    <w:rsid w:val="009B7F31"/>
    <w:rsid w:val="009C1096"/>
    <w:rsid w:val="009C7AAC"/>
    <w:rsid w:val="009E136A"/>
    <w:rsid w:val="009E31E5"/>
    <w:rsid w:val="009E3FED"/>
    <w:rsid w:val="009E5CFA"/>
    <w:rsid w:val="009E7D63"/>
    <w:rsid w:val="009F0769"/>
    <w:rsid w:val="009F0F50"/>
    <w:rsid w:val="009F5571"/>
    <w:rsid w:val="009F64A9"/>
    <w:rsid w:val="00A06980"/>
    <w:rsid w:val="00A11710"/>
    <w:rsid w:val="00A23DE5"/>
    <w:rsid w:val="00A33A69"/>
    <w:rsid w:val="00A376A7"/>
    <w:rsid w:val="00A377E1"/>
    <w:rsid w:val="00A538EB"/>
    <w:rsid w:val="00A5709A"/>
    <w:rsid w:val="00A60BB8"/>
    <w:rsid w:val="00A762D2"/>
    <w:rsid w:val="00A81BD2"/>
    <w:rsid w:val="00A940B7"/>
    <w:rsid w:val="00A952A9"/>
    <w:rsid w:val="00A97784"/>
    <w:rsid w:val="00A97CF5"/>
    <w:rsid w:val="00AA6368"/>
    <w:rsid w:val="00AB2DC1"/>
    <w:rsid w:val="00AC2338"/>
    <w:rsid w:val="00AC7870"/>
    <w:rsid w:val="00AD2885"/>
    <w:rsid w:val="00AD5D4A"/>
    <w:rsid w:val="00AE0A5C"/>
    <w:rsid w:val="00AE526B"/>
    <w:rsid w:val="00AF01FB"/>
    <w:rsid w:val="00AF3FF2"/>
    <w:rsid w:val="00AF6274"/>
    <w:rsid w:val="00AF6776"/>
    <w:rsid w:val="00B03C15"/>
    <w:rsid w:val="00B03D09"/>
    <w:rsid w:val="00B05C99"/>
    <w:rsid w:val="00B06F30"/>
    <w:rsid w:val="00B10675"/>
    <w:rsid w:val="00B20FE4"/>
    <w:rsid w:val="00B37FDB"/>
    <w:rsid w:val="00B40F25"/>
    <w:rsid w:val="00B62032"/>
    <w:rsid w:val="00B753C3"/>
    <w:rsid w:val="00B81F7E"/>
    <w:rsid w:val="00B85481"/>
    <w:rsid w:val="00B87F4E"/>
    <w:rsid w:val="00BA1565"/>
    <w:rsid w:val="00BB0865"/>
    <w:rsid w:val="00BB2A0F"/>
    <w:rsid w:val="00BB43A2"/>
    <w:rsid w:val="00BB47FF"/>
    <w:rsid w:val="00BB4A2B"/>
    <w:rsid w:val="00BB71DE"/>
    <w:rsid w:val="00BB7525"/>
    <w:rsid w:val="00BB7B0B"/>
    <w:rsid w:val="00BB7B96"/>
    <w:rsid w:val="00BC2541"/>
    <w:rsid w:val="00BD24A0"/>
    <w:rsid w:val="00BD53F4"/>
    <w:rsid w:val="00BD5B7E"/>
    <w:rsid w:val="00BD63BF"/>
    <w:rsid w:val="00BE2258"/>
    <w:rsid w:val="00BE2AF7"/>
    <w:rsid w:val="00BE365B"/>
    <w:rsid w:val="00BF2729"/>
    <w:rsid w:val="00C06D4E"/>
    <w:rsid w:val="00C10934"/>
    <w:rsid w:val="00C32728"/>
    <w:rsid w:val="00C40994"/>
    <w:rsid w:val="00C47560"/>
    <w:rsid w:val="00C52965"/>
    <w:rsid w:val="00C554EE"/>
    <w:rsid w:val="00C66C31"/>
    <w:rsid w:val="00C67393"/>
    <w:rsid w:val="00C707F6"/>
    <w:rsid w:val="00C7448D"/>
    <w:rsid w:val="00C756B1"/>
    <w:rsid w:val="00C81F10"/>
    <w:rsid w:val="00C83E6B"/>
    <w:rsid w:val="00C85729"/>
    <w:rsid w:val="00C92EFB"/>
    <w:rsid w:val="00C9454F"/>
    <w:rsid w:val="00C96BEF"/>
    <w:rsid w:val="00CA0BE0"/>
    <w:rsid w:val="00CA5F9C"/>
    <w:rsid w:val="00CB4E51"/>
    <w:rsid w:val="00CB5499"/>
    <w:rsid w:val="00CB54D3"/>
    <w:rsid w:val="00CB6FE4"/>
    <w:rsid w:val="00CC5E17"/>
    <w:rsid w:val="00CE064C"/>
    <w:rsid w:val="00CE06DF"/>
    <w:rsid w:val="00CE0FB4"/>
    <w:rsid w:val="00CE351C"/>
    <w:rsid w:val="00CE7609"/>
    <w:rsid w:val="00CF51FD"/>
    <w:rsid w:val="00CF7730"/>
    <w:rsid w:val="00D01304"/>
    <w:rsid w:val="00D0204A"/>
    <w:rsid w:val="00D040CF"/>
    <w:rsid w:val="00D2154E"/>
    <w:rsid w:val="00D25C4D"/>
    <w:rsid w:val="00D263A7"/>
    <w:rsid w:val="00D43235"/>
    <w:rsid w:val="00D470E4"/>
    <w:rsid w:val="00D51615"/>
    <w:rsid w:val="00D54972"/>
    <w:rsid w:val="00D564F8"/>
    <w:rsid w:val="00D674A5"/>
    <w:rsid w:val="00D67565"/>
    <w:rsid w:val="00D702C4"/>
    <w:rsid w:val="00D70C43"/>
    <w:rsid w:val="00D713A1"/>
    <w:rsid w:val="00D74800"/>
    <w:rsid w:val="00D76D92"/>
    <w:rsid w:val="00D80260"/>
    <w:rsid w:val="00D81BBF"/>
    <w:rsid w:val="00D87E94"/>
    <w:rsid w:val="00D905D2"/>
    <w:rsid w:val="00D910EE"/>
    <w:rsid w:val="00D92DB9"/>
    <w:rsid w:val="00D93F51"/>
    <w:rsid w:val="00D97160"/>
    <w:rsid w:val="00D97943"/>
    <w:rsid w:val="00D97B6B"/>
    <w:rsid w:val="00D97DCA"/>
    <w:rsid w:val="00DB1A62"/>
    <w:rsid w:val="00DB28CA"/>
    <w:rsid w:val="00DB664E"/>
    <w:rsid w:val="00DC1DD5"/>
    <w:rsid w:val="00DC645E"/>
    <w:rsid w:val="00DC7AF8"/>
    <w:rsid w:val="00DD0772"/>
    <w:rsid w:val="00DD661D"/>
    <w:rsid w:val="00DE3075"/>
    <w:rsid w:val="00DE4092"/>
    <w:rsid w:val="00DF4C55"/>
    <w:rsid w:val="00DF7449"/>
    <w:rsid w:val="00E01799"/>
    <w:rsid w:val="00E029C0"/>
    <w:rsid w:val="00E14AD7"/>
    <w:rsid w:val="00E14D9C"/>
    <w:rsid w:val="00E164D9"/>
    <w:rsid w:val="00E17521"/>
    <w:rsid w:val="00E21584"/>
    <w:rsid w:val="00E32E71"/>
    <w:rsid w:val="00E3332B"/>
    <w:rsid w:val="00E42259"/>
    <w:rsid w:val="00E42620"/>
    <w:rsid w:val="00E4283E"/>
    <w:rsid w:val="00E433A8"/>
    <w:rsid w:val="00E44595"/>
    <w:rsid w:val="00E50CED"/>
    <w:rsid w:val="00E5120B"/>
    <w:rsid w:val="00E55490"/>
    <w:rsid w:val="00E6780E"/>
    <w:rsid w:val="00E67D2F"/>
    <w:rsid w:val="00E7650A"/>
    <w:rsid w:val="00E773DD"/>
    <w:rsid w:val="00E80DE7"/>
    <w:rsid w:val="00E844DE"/>
    <w:rsid w:val="00E87499"/>
    <w:rsid w:val="00E94D58"/>
    <w:rsid w:val="00E94D61"/>
    <w:rsid w:val="00E953B3"/>
    <w:rsid w:val="00EA1650"/>
    <w:rsid w:val="00EA327B"/>
    <w:rsid w:val="00EA4594"/>
    <w:rsid w:val="00EA6B1A"/>
    <w:rsid w:val="00EB19D2"/>
    <w:rsid w:val="00EB1D8E"/>
    <w:rsid w:val="00EB5503"/>
    <w:rsid w:val="00EB5517"/>
    <w:rsid w:val="00EB72AC"/>
    <w:rsid w:val="00EC5D46"/>
    <w:rsid w:val="00ED2135"/>
    <w:rsid w:val="00ED24F7"/>
    <w:rsid w:val="00EE0C97"/>
    <w:rsid w:val="00EE3665"/>
    <w:rsid w:val="00EF16DF"/>
    <w:rsid w:val="00EF35C7"/>
    <w:rsid w:val="00EF7683"/>
    <w:rsid w:val="00F0158E"/>
    <w:rsid w:val="00F01DFC"/>
    <w:rsid w:val="00F1498E"/>
    <w:rsid w:val="00F22127"/>
    <w:rsid w:val="00F26870"/>
    <w:rsid w:val="00F42A75"/>
    <w:rsid w:val="00F43FE6"/>
    <w:rsid w:val="00F50152"/>
    <w:rsid w:val="00F5152E"/>
    <w:rsid w:val="00F531DF"/>
    <w:rsid w:val="00F5543B"/>
    <w:rsid w:val="00F568ED"/>
    <w:rsid w:val="00F57914"/>
    <w:rsid w:val="00F7068C"/>
    <w:rsid w:val="00F738D1"/>
    <w:rsid w:val="00F81A03"/>
    <w:rsid w:val="00F87A3E"/>
    <w:rsid w:val="00F90185"/>
    <w:rsid w:val="00F91514"/>
    <w:rsid w:val="00F957FA"/>
    <w:rsid w:val="00F97456"/>
    <w:rsid w:val="00FA0CCF"/>
    <w:rsid w:val="00FA0DDF"/>
    <w:rsid w:val="00FA224E"/>
    <w:rsid w:val="00FA406B"/>
    <w:rsid w:val="00FA58F9"/>
    <w:rsid w:val="00FA7B37"/>
    <w:rsid w:val="00FB2D9B"/>
    <w:rsid w:val="00FB3FE6"/>
    <w:rsid w:val="00FC042F"/>
    <w:rsid w:val="00FC0D62"/>
    <w:rsid w:val="00FC5B04"/>
    <w:rsid w:val="00FD54A4"/>
    <w:rsid w:val="00FD7E82"/>
    <w:rsid w:val="00FE6681"/>
    <w:rsid w:val="00FE74A7"/>
    <w:rsid w:val="00FF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1"/>
    <o:shapelayout v:ext="edit">
      <o:idmap v:ext="edit" data="1"/>
    </o:shapelayout>
  </w:shapeDefaults>
  <w:decimalSymbol w:val="."/>
  <w:listSeparator w:val=","/>
  <w15:docId w15:val="{414B088D-A9F6-490F-B381-53C5B210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D8"/>
    <w:pPr>
      <w:spacing w:after="200" w:line="276" w:lineRule="auto"/>
    </w:pPr>
    <w:rPr>
      <w:sz w:val="22"/>
      <w:szCs w:val="22"/>
    </w:rPr>
  </w:style>
  <w:style w:type="paragraph" w:styleId="Heading1">
    <w:name w:val="heading 1"/>
    <w:aliases w:val="H1"/>
    <w:basedOn w:val="Normal"/>
    <w:next w:val="Normal"/>
    <w:link w:val="Heading1Char"/>
    <w:qFormat/>
    <w:rsid w:val="00C40994"/>
    <w:pPr>
      <w:keepNext/>
      <w:numPr>
        <w:numId w:val="1"/>
      </w:numPr>
      <w:spacing w:before="240" w:after="60"/>
      <w:outlineLvl w:val="0"/>
    </w:pPr>
    <w:rPr>
      <w:rFonts w:ascii="Cambria" w:eastAsia="Times New Roman" w:hAnsi="Cambria"/>
      <w:b/>
      <w:bCs/>
      <w:kern w:val="32"/>
      <w:sz w:val="32"/>
      <w:szCs w:val="32"/>
    </w:rPr>
  </w:style>
  <w:style w:type="paragraph" w:styleId="Heading2">
    <w:name w:val="heading 2"/>
    <w:aliases w:val="H2"/>
    <w:basedOn w:val="Normal"/>
    <w:next w:val="Normal"/>
    <w:link w:val="Heading2Char"/>
    <w:unhideWhenUsed/>
    <w:qFormat/>
    <w:rsid w:val="00286AD1"/>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286AD1"/>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nhideWhenUsed/>
    <w:qFormat/>
    <w:rsid w:val="00286AD1"/>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nhideWhenUsed/>
    <w:qFormat/>
    <w:rsid w:val="00286AD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nhideWhenUsed/>
    <w:qFormat/>
    <w:rsid w:val="00286AD1"/>
    <w:pPr>
      <w:numPr>
        <w:ilvl w:val="5"/>
        <w:numId w:val="1"/>
      </w:numPr>
      <w:spacing w:before="240" w:after="60"/>
      <w:outlineLvl w:val="5"/>
    </w:pPr>
    <w:rPr>
      <w:rFonts w:eastAsia="Times New Roman"/>
      <w:b/>
      <w:bCs/>
    </w:rPr>
  </w:style>
  <w:style w:type="paragraph" w:styleId="Heading7">
    <w:name w:val="heading 7"/>
    <w:basedOn w:val="Normal"/>
    <w:next w:val="Normal"/>
    <w:link w:val="Heading7Char"/>
    <w:unhideWhenUsed/>
    <w:qFormat/>
    <w:rsid w:val="00286AD1"/>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nhideWhenUsed/>
    <w:qFormat/>
    <w:rsid w:val="00286AD1"/>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nhideWhenUsed/>
    <w:qFormat/>
    <w:rsid w:val="00286AD1"/>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qFormat/>
    <w:rsid w:val="00C40994"/>
    <w:pPr>
      <w:tabs>
        <w:tab w:val="right" w:leader="dot" w:pos="9356"/>
      </w:tabs>
      <w:spacing w:before="60" w:after="60" w:line="240" w:lineRule="auto"/>
      <w:ind w:left="426" w:right="567" w:hanging="426"/>
      <w:outlineLvl w:val="0"/>
    </w:pPr>
    <w:rPr>
      <w:rFonts w:ascii="Arial" w:eastAsia="Times New Roman" w:hAnsi="Arial"/>
      <w:b/>
      <w:sz w:val="20"/>
      <w:szCs w:val="20"/>
      <w:lang w:val="nl-NL" w:eastAsia="nl-NL"/>
    </w:rPr>
  </w:style>
  <w:style w:type="character" w:styleId="Hyperlink">
    <w:name w:val="Hyperlink"/>
    <w:basedOn w:val="DefaultParagraphFont"/>
    <w:uiPriority w:val="99"/>
    <w:rsid w:val="00C40994"/>
    <w:rPr>
      <w:color w:val="0000FF"/>
      <w:u w:val="single"/>
    </w:rPr>
  </w:style>
  <w:style w:type="character" w:customStyle="1" w:styleId="Heading1Char">
    <w:name w:val="Heading 1 Char"/>
    <w:aliases w:val="H1 Char"/>
    <w:basedOn w:val="DefaultParagraphFont"/>
    <w:link w:val="Heading1"/>
    <w:rsid w:val="00C40994"/>
    <w:rPr>
      <w:rFonts w:ascii="Cambria" w:eastAsia="Times New Roman" w:hAnsi="Cambria"/>
      <w:b/>
      <w:bCs/>
      <w:kern w:val="32"/>
      <w:sz w:val="32"/>
      <w:szCs w:val="32"/>
    </w:rPr>
  </w:style>
  <w:style w:type="paragraph" w:customStyle="1" w:styleId="Bodytext">
    <w:name w:val="Bodytext"/>
    <w:basedOn w:val="Normal"/>
    <w:rsid w:val="004661A8"/>
    <w:pPr>
      <w:spacing w:after="120" w:line="240" w:lineRule="auto"/>
    </w:pPr>
    <w:rPr>
      <w:rFonts w:ascii="Arial" w:eastAsia="Times New Roman" w:hAnsi="Arial"/>
      <w:sz w:val="20"/>
      <w:szCs w:val="20"/>
      <w:lang w:val="en-GB"/>
    </w:rPr>
  </w:style>
  <w:style w:type="numbering" w:styleId="111111">
    <w:name w:val="Outline List 2"/>
    <w:basedOn w:val="NoList"/>
    <w:rsid w:val="00D76D92"/>
    <w:pPr>
      <w:numPr>
        <w:numId w:val="2"/>
      </w:numPr>
    </w:pPr>
  </w:style>
  <w:style w:type="character" w:customStyle="1" w:styleId="Heading2Char">
    <w:name w:val="Heading 2 Char"/>
    <w:aliases w:val="H2 Char"/>
    <w:basedOn w:val="DefaultParagraphFont"/>
    <w:link w:val="Heading2"/>
    <w:rsid w:val="00286AD1"/>
    <w:rPr>
      <w:rFonts w:ascii="Cambria" w:eastAsia="Times New Roman" w:hAnsi="Cambria"/>
      <w:b/>
      <w:bCs/>
      <w:i/>
      <w:iCs/>
      <w:sz w:val="28"/>
      <w:szCs w:val="28"/>
    </w:rPr>
  </w:style>
  <w:style w:type="character" w:customStyle="1" w:styleId="Heading3Char">
    <w:name w:val="Heading 3 Char"/>
    <w:basedOn w:val="DefaultParagraphFont"/>
    <w:link w:val="Heading3"/>
    <w:rsid w:val="00286AD1"/>
    <w:rPr>
      <w:rFonts w:ascii="Cambria" w:eastAsia="Times New Roman" w:hAnsi="Cambria"/>
      <w:b/>
      <w:bCs/>
      <w:sz w:val="26"/>
      <w:szCs w:val="26"/>
    </w:rPr>
  </w:style>
  <w:style w:type="character" w:customStyle="1" w:styleId="Heading4Char">
    <w:name w:val="Heading 4 Char"/>
    <w:basedOn w:val="DefaultParagraphFont"/>
    <w:link w:val="Heading4"/>
    <w:rsid w:val="00286AD1"/>
    <w:rPr>
      <w:rFonts w:eastAsia="Times New Roman"/>
      <w:b/>
      <w:bCs/>
      <w:sz w:val="28"/>
      <w:szCs w:val="28"/>
    </w:rPr>
  </w:style>
  <w:style w:type="character" w:customStyle="1" w:styleId="Heading5Char">
    <w:name w:val="Heading 5 Char"/>
    <w:basedOn w:val="DefaultParagraphFont"/>
    <w:link w:val="Heading5"/>
    <w:rsid w:val="00286AD1"/>
    <w:rPr>
      <w:rFonts w:eastAsia="Times New Roman"/>
      <w:b/>
      <w:bCs/>
      <w:i/>
      <w:iCs/>
      <w:sz w:val="26"/>
      <w:szCs w:val="26"/>
    </w:rPr>
  </w:style>
  <w:style w:type="character" w:customStyle="1" w:styleId="Heading6Char">
    <w:name w:val="Heading 6 Char"/>
    <w:basedOn w:val="DefaultParagraphFont"/>
    <w:link w:val="Heading6"/>
    <w:rsid w:val="00286AD1"/>
    <w:rPr>
      <w:rFonts w:eastAsia="Times New Roman"/>
      <w:b/>
      <w:bCs/>
      <w:sz w:val="22"/>
      <w:szCs w:val="22"/>
    </w:rPr>
  </w:style>
  <w:style w:type="character" w:customStyle="1" w:styleId="Heading7Char">
    <w:name w:val="Heading 7 Char"/>
    <w:basedOn w:val="DefaultParagraphFont"/>
    <w:link w:val="Heading7"/>
    <w:rsid w:val="00286AD1"/>
    <w:rPr>
      <w:rFonts w:eastAsia="Times New Roman"/>
      <w:sz w:val="24"/>
      <w:szCs w:val="24"/>
    </w:rPr>
  </w:style>
  <w:style w:type="character" w:customStyle="1" w:styleId="Heading8Char">
    <w:name w:val="Heading 8 Char"/>
    <w:basedOn w:val="DefaultParagraphFont"/>
    <w:link w:val="Heading8"/>
    <w:rsid w:val="00286AD1"/>
    <w:rPr>
      <w:rFonts w:eastAsia="Times New Roman"/>
      <w:i/>
      <w:iCs/>
      <w:sz w:val="24"/>
      <w:szCs w:val="24"/>
    </w:rPr>
  </w:style>
  <w:style w:type="character" w:customStyle="1" w:styleId="Heading9Char">
    <w:name w:val="Heading 9 Char"/>
    <w:basedOn w:val="DefaultParagraphFont"/>
    <w:link w:val="Heading9"/>
    <w:rsid w:val="00286AD1"/>
    <w:rPr>
      <w:rFonts w:ascii="Cambria" w:eastAsia="Times New Roman" w:hAnsi="Cambria"/>
      <w:sz w:val="22"/>
      <w:szCs w:val="22"/>
    </w:rPr>
  </w:style>
  <w:style w:type="paragraph" w:customStyle="1" w:styleId="Bullettext">
    <w:name w:val="Bullet text"/>
    <w:basedOn w:val="Normal"/>
    <w:rsid w:val="00F90185"/>
    <w:pPr>
      <w:numPr>
        <w:numId w:val="3"/>
      </w:numPr>
      <w:tabs>
        <w:tab w:val="clear" w:pos="360"/>
      </w:tabs>
      <w:spacing w:after="60" w:line="240" w:lineRule="auto"/>
    </w:pPr>
    <w:rPr>
      <w:rFonts w:ascii="Arial" w:eastAsia="Times New Roman" w:hAnsi="Arial"/>
      <w:sz w:val="20"/>
      <w:szCs w:val="20"/>
      <w:lang w:val="en-GB"/>
    </w:rPr>
  </w:style>
  <w:style w:type="paragraph" w:styleId="ListParagraph">
    <w:name w:val="List Paragraph"/>
    <w:basedOn w:val="Normal"/>
    <w:uiPriority w:val="34"/>
    <w:qFormat/>
    <w:rsid w:val="00CF7730"/>
    <w:pPr>
      <w:ind w:left="720"/>
      <w:contextualSpacing/>
    </w:pPr>
    <w:rPr>
      <w:rFonts w:eastAsia="Times New Roman"/>
    </w:rPr>
  </w:style>
  <w:style w:type="paragraph" w:styleId="TOC2">
    <w:name w:val="toc 2"/>
    <w:basedOn w:val="Normal"/>
    <w:next w:val="Normal"/>
    <w:autoRedefine/>
    <w:uiPriority w:val="39"/>
    <w:unhideWhenUsed/>
    <w:qFormat/>
    <w:rsid w:val="0011389E"/>
    <w:pPr>
      <w:tabs>
        <w:tab w:val="left" w:pos="880"/>
        <w:tab w:val="right" w:leader="dot" w:pos="9350"/>
      </w:tabs>
      <w:spacing w:after="0"/>
      <w:ind w:left="220"/>
    </w:pPr>
    <w:rPr>
      <w:b/>
      <w:noProof/>
    </w:rPr>
  </w:style>
  <w:style w:type="paragraph" w:styleId="TOC3">
    <w:name w:val="toc 3"/>
    <w:basedOn w:val="Normal"/>
    <w:next w:val="Normal"/>
    <w:autoRedefine/>
    <w:uiPriority w:val="39"/>
    <w:unhideWhenUsed/>
    <w:qFormat/>
    <w:rsid w:val="008D0303"/>
    <w:pPr>
      <w:ind w:left="440"/>
    </w:pPr>
  </w:style>
  <w:style w:type="paragraph" w:styleId="TOCHeading">
    <w:name w:val="TOC Heading"/>
    <w:basedOn w:val="Heading1"/>
    <w:next w:val="Normal"/>
    <w:uiPriority w:val="39"/>
    <w:semiHidden/>
    <w:unhideWhenUsed/>
    <w:qFormat/>
    <w:rsid w:val="002A4D41"/>
    <w:pPr>
      <w:keepLines/>
      <w:numPr>
        <w:numId w:val="0"/>
      </w:numPr>
      <w:spacing w:before="480" w:after="0"/>
      <w:outlineLvl w:val="9"/>
    </w:pPr>
    <w:rPr>
      <w:color w:val="365F91"/>
      <w:kern w:val="0"/>
      <w:sz w:val="28"/>
      <w:szCs w:val="28"/>
    </w:rPr>
  </w:style>
  <w:style w:type="paragraph" w:styleId="BalloonText">
    <w:name w:val="Balloon Text"/>
    <w:basedOn w:val="Normal"/>
    <w:link w:val="BalloonTextChar"/>
    <w:uiPriority w:val="99"/>
    <w:semiHidden/>
    <w:unhideWhenUsed/>
    <w:rsid w:val="002A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41"/>
    <w:rPr>
      <w:rFonts w:ascii="Tahoma" w:hAnsi="Tahoma" w:cs="Tahoma"/>
      <w:sz w:val="16"/>
      <w:szCs w:val="16"/>
    </w:rPr>
  </w:style>
  <w:style w:type="paragraph" w:customStyle="1" w:styleId="Bold">
    <w:name w:val="Bold"/>
    <w:basedOn w:val="Normal"/>
    <w:autoRedefine/>
    <w:rsid w:val="00667C9A"/>
    <w:pPr>
      <w:tabs>
        <w:tab w:val="num" w:pos="0"/>
      </w:tabs>
      <w:spacing w:after="0" w:line="240" w:lineRule="auto"/>
      <w:jc w:val="center"/>
    </w:pPr>
    <w:rPr>
      <w:rFonts w:ascii="Verdana" w:eastAsia="Times New Roman" w:hAnsi="Verdana"/>
      <w:b/>
      <w:color w:val="000000"/>
      <w:sz w:val="20"/>
    </w:rPr>
  </w:style>
  <w:style w:type="paragraph" w:customStyle="1" w:styleId="TabelTekst">
    <w:name w:val="TabelTekst"/>
    <w:basedOn w:val="Normal"/>
    <w:rsid w:val="00667C9A"/>
    <w:pPr>
      <w:spacing w:after="0" w:line="240" w:lineRule="auto"/>
    </w:pPr>
    <w:rPr>
      <w:rFonts w:ascii="Arial" w:eastAsia="Times New Roman" w:hAnsi="Arial"/>
      <w:sz w:val="20"/>
      <w:szCs w:val="20"/>
      <w:lang w:val="nl-NL" w:eastAsia="nl-NL"/>
    </w:rPr>
  </w:style>
  <w:style w:type="paragraph" w:customStyle="1" w:styleId="TabelKop">
    <w:name w:val="TabelKop"/>
    <w:basedOn w:val="TabelTekst"/>
    <w:rsid w:val="00667C9A"/>
    <w:pPr>
      <w:spacing w:before="60" w:after="60"/>
    </w:pPr>
    <w:rPr>
      <w:b/>
      <w:sz w:val="22"/>
    </w:rPr>
  </w:style>
  <w:style w:type="paragraph" w:styleId="BodyTextIndent">
    <w:name w:val="Body Text Indent"/>
    <w:basedOn w:val="Normal"/>
    <w:link w:val="BodyTextIndentChar"/>
    <w:semiHidden/>
    <w:rsid w:val="007D71A0"/>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semiHidden/>
    <w:rsid w:val="007D71A0"/>
    <w:rPr>
      <w:rFonts w:ascii="Times New Roman" w:eastAsia="Times New Roman" w:hAnsi="Times New Roman"/>
      <w:sz w:val="24"/>
      <w:szCs w:val="24"/>
    </w:rPr>
  </w:style>
  <w:style w:type="paragraph" w:customStyle="1" w:styleId="INCHD1">
    <w:name w:val="INC_HD1"/>
    <w:basedOn w:val="Normal"/>
    <w:autoRedefine/>
    <w:rsid w:val="0090604D"/>
    <w:pPr>
      <w:keepNext/>
      <w:pageBreakBefore/>
      <w:numPr>
        <w:numId w:val="6"/>
      </w:numPr>
      <w:pBdr>
        <w:bottom w:val="single" w:sz="4" w:space="1" w:color="auto"/>
      </w:pBdr>
      <w:shd w:val="clear" w:color="auto" w:fill="E0E0E0"/>
      <w:tabs>
        <w:tab w:val="left" w:pos="935"/>
      </w:tabs>
      <w:spacing w:after="0" w:line="240" w:lineRule="auto"/>
      <w:outlineLvl w:val="0"/>
    </w:pPr>
    <w:rPr>
      <w:rFonts w:ascii="Arial" w:eastAsia="Times New Roman" w:hAnsi="Arial" w:cs="Arial"/>
      <w:sz w:val="40"/>
      <w:szCs w:val="36"/>
      <w:lang w:val="en-AU"/>
    </w:rPr>
  </w:style>
  <w:style w:type="paragraph" w:customStyle="1" w:styleId="INCHD2">
    <w:name w:val="INC_HD2"/>
    <w:basedOn w:val="Heading2"/>
    <w:next w:val="Normal"/>
    <w:link w:val="INCHD2Char"/>
    <w:rsid w:val="0090604D"/>
    <w:pPr>
      <w:numPr>
        <w:numId w:val="6"/>
      </w:numPr>
      <w:spacing w:before="120" w:after="120" w:line="240" w:lineRule="auto"/>
    </w:pPr>
    <w:rPr>
      <w:rFonts w:ascii="Arial" w:hAnsi="Arial" w:cs="Arial"/>
      <w:sz w:val="24"/>
    </w:rPr>
  </w:style>
  <w:style w:type="paragraph" w:customStyle="1" w:styleId="INCHD3">
    <w:name w:val="INC_HD3"/>
    <w:basedOn w:val="INCHD2"/>
    <w:rsid w:val="0090604D"/>
    <w:pPr>
      <w:numPr>
        <w:ilvl w:val="2"/>
      </w:numPr>
      <w:tabs>
        <w:tab w:val="clear" w:pos="1080"/>
        <w:tab w:val="num" w:pos="360"/>
      </w:tabs>
      <w:ind w:left="2160" w:hanging="180"/>
    </w:pPr>
  </w:style>
  <w:style w:type="paragraph" w:customStyle="1" w:styleId="INCHD4">
    <w:name w:val="INC_HD4"/>
    <w:basedOn w:val="INCHD3"/>
    <w:rsid w:val="0090604D"/>
    <w:pPr>
      <w:numPr>
        <w:ilvl w:val="3"/>
      </w:numPr>
      <w:tabs>
        <w:tab w:val="clear" w:pos="0"/>
        <w:tab w:val="num" w:pos="360"/>
      </w:tabs>
      <w:ind w:left="2880" w:hanging="360"/>
    </w:pPr>
  </w:style>
  <w:style w:type="character" w:customStyle="1" w:styleId="INCHD2Char">
    <w:name w:val="INC_HD2 Char"/>
    <w:basedOn w:val="Heading2Char"/>
    <w:link w:val="INCHD2"/>
    <w:rsid w:val="0090604D"/>
    <w:rPr>
      <w:rFonts w:ascii="Arial" w:eastAsia="Times New Roman" w:hAnsi="Arial" w:cs="Arial"/>
      <w:b/>
      <w:bCs/>
      <w:i/>
      <w:iCs/>
      <w:sz w:val="24"/>
      <w:szCs w:val="28"/>
    </w:rPr>
  </w:style>
  <w:style w:type="paragraph" w:customStyle="1" w:styleId="tablehead">
    <w:name w:val="tablehead"/>
    <w:basedOn w:val="Normal"/>
    <w:rsid w:val="0090604D"/>
    <w:pPr>
      <w:spacing w:after="0" w:line="240" w:lineRule="auto"/>
    </w:pPr>
    <w:rPr>
      <w:rFonts w:ascii="Times New Roman Bold" w:eastAsia="Times New Roman" w:hAnsi="Times New Roman Bold"/>
      <w:b/>
      <w:color w:val="000000"/>
      <w:szCs w:val="20"/>
      <w:lang w:eastAsia="ja-JP"/>
    </w:rPr>
  </w:style>
  <w:style w:type="paragraph" w:styleId="BodyText3">
    <w:name w:val="Body Text 3"/>
    <w:basedOn w:val="Normal"/>
    <w:link w:val="BodyText3Char"/>
    <w:uiPriority w:val="99"/>
    <w:unhideWhenUsed/>
    <w:rsid w:val="00862F1A"/>
    <w:pPr>
      <w:spacing w:after="120"/>
    </w:pPr>
    <w:rPr>
      <w:sz w:val="16"/>
      <w:szCs w:val="16"/>
    </w:rPr>
  </w:style>
  <w:style w:type="character" w:customStyle="1" w:styleId="BodyText3Char">
    <w:name w:val="Body Text 3 Char"/>
    <w:basedOn w:val="DefaultParagraphFont"/>
    <w:link w:val="BodyText3"/>
    <w:uiPriority w:val="99"/>
    <w:rsid w:val="00862F1A"/>
    <w:rPr>
      <w:sz w:val="16"/>
      <w:szCs w:val="16"/>
    </w:rPr>
  </w:style>
  <w:style w:type="paragraph" w:styleId="Header">
    <w:name w:val="header"/>
    <w:basedOn w:val="Normal"/>
    <w:link w:val="HeaderChar"/>
    <w:unhideWhenUsed/>
    <w:rsid w:val="00906D38"/>
    <w:pPr>
      <w:tabs>
        <w:tab w:val="center" w:pos="4680"/>
        <w:tab w:val="right" w:pos="9360"/>
      </w:tabs>
    </w:pPr>
  </w:style>
  <w:style w:type="character" w:customStyle="1" w:styleId="HeaderChar">
    <w:name w:val="Header Char"/>
    <w:basedOn w:val="DefaultParagraphFont"/>
    <w:link w:val="Header"/>
    <w:uiPriority w:val="99"/>
    <w:rsid w:val="00906D38"/>
    <w:rPr>
      <w:sz w:val="22"/>
      <w:szCs w:val="22"/>
    </w:rPr>
  </w:style>
  <w:style w:type="paragraph" w:styleId="Footer">
    <w:name w:val="footer"/>
    <w:basedOn w:val="Normal"/>
    <w:link w:val="FooterChar"/>
    <w:uiPriority w:val="99"/>
    <w:unhideWhenUsed/>
    <w:rsid w:val="00906D38"/>
    <w:pPr>
      <w:tabs>
        <w:tab w:val="center" w:pos="4680"/>
        <w:tab w:val="right" w:pos="9360"/>
      </w:tabs>
    </w:pPr>
  </w:style>
  <w:style w:type="character" w:customStyle="1" w:styleId="FooterChar">
    <w:name w:val="Footer Char"/>
    <w:basedOn w:val="DefaultParagraphFont"/>
    <w:link w:val="Footer"/>
    <w:uiPriority w:val="99"/>
    <w:rsid w:val="00906D38"/>
    <w:rPr>
      <w:sz w:val="22"/>
      <w:szCs w:val="22"/>
    </w:rPr>
  </w:style>
  <w:style w:type="paragraph" w:styleId="NoSpacing">
    <w:name w:val="No Spacing"/>
    <w:link w:val="NoSpacingChar"/>
    <w:uiPriority w:val="1"/>
    <w:qFormat/>
    <w:rsid w:val="00906D38"/>
    <w:rPr>
      <w:rFonts w:eastAsia="Times New Roman"/>
      <w:sz w:val="22"/>
      <w:szCs w:val="22"/>
    </w:rPr>
  </w:style>
  <w:style w:type="character" w:customStyle="1" w:styleId="NoSpacingChar">
    <w:name w:val="No Spacing Char"/>
    <w:basedOn w:val="DefaultParagraphFont"/>
    <w:link w:val="NoSpacing"/>
    <w:uiPriority w:val="1"/>
    <w:rsid w:val="00906D38"/>
    <w:rPr>
      <w:rFonts w:eastAsia="Times New Roman"/>
      <w:sz w:val="22"/>
      <w:szCs w:val="22"/>
      <w:lang w:val="en-US" w:eastAsia="en-US" w:bidi="ar-SA"/>
    </w:rPr>
  </w:style>
  <w:style w:type="table" w:styleId="TableGrid">
    <w:name w:val="Table Grid"/>
    <w:basedOn w:val="TableNormal"/>
    <w:uiPriority w:val="59"/>
    <w:rsid w:val="001B6DD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0">
    <w:name w:val="Body Text"/>
    <w:basedOn w:val="Normal"/>
    <w:link w:val="BodyTextChar"/>
    <w:uiPriority w:val="99"/>
    <w:unhideWhenUsed/>
    <w:rsid w:val="00D87E94"/>
    <w:pPr>
      <w:spacing w:after="120"/>
    </w:pPr>
  </w:style>
  <w:style w:type="character" w:customStyle="1" w:styleId="BodyTextChar">
    <w:name w:val="Body Text Char"/>
    <w:basedOn w:val="DefaultParagraphFont"/>
    <w:link w:val="BodyText0"/>
    <w:uiPriority w:val="99"/>
    <w:rsid w:val="00D87E94"/>
    <w:rPr>
      <w:sz w:val="22"/>
      <w:szCs w:val="22"/>
    </w:rPr>
  </w:style>
  <w:style w:type="paragraph" w:customStyle="1" w:styleId="Default">
    <w:name w:val="Default"/>
    <w:rsid w:val="00C83E6B"/>
    <w:pPr>
      <w:autoSpaceDE w:val="0"/>
      <w:autoSpaceDN w:val="0"/>
      <w:adjustRightInd w:val="0"/>
    </w:pPr>
    <w:rPr>
      <w:rFonts w:eastAsia="SimSun" w:cs="Calibri"/>
      <w:color w:val="000000"/>
      <w:sz w:val="24"/>
      <w:szCs w:val="24"/>
      <w:lang w:val="en-GB" w:eastAsia="zh-CN"/>
    </w:rPr>
  </w:style>
  <w:style w:type="paragraph" w:styleId="NormalWeb">
    <w:name w:val="Normal (Web)"/>
    <w:basedOn w:val="Normal"/>
    <w:uiPriority w:val="99"/>
    <w:semiHidden/>
    <w:unhideWhenUsed/>
    <w:rsid w:val="002E20D1"/>
    <w:pPr>
      <w:spacing w:before="100" w:beforeAutospacing="1" w:after="100" w:afterAutospacing="1" w:line="240" w:lineRule="auto"/>
    </w:pPr>
    <w:rPr>
      <w:rFonts w:ascii="Times New Roman" w:eastAsiaTheme="minorEastAsia" w:hAnsi="Times New Roman"/>
      <w:sz w:val="24"/>
      <w:szCs w:val="24"/>
    </w:rPr>
  </w:style>
  <w:style w:type="paragraph" w:customStyle="1" w:styleId="1Text">
    <w:name w:val="1 Text"/>
    <w:autoRedefine/>
    <w:rsid w:val="00FC0D62"/>
    <w:pPr>
      <w:keepLines/>
      <w:spacing w:before="60" w:after="120" w:line="264" w:lineRule="auto"/>
      <w:ind w:left="1440"/>
    </w:pPr>
    <w:rPr>
      <w:rFonts w:ascii="Arial" w:eastAsia="Times New Roman" w:hAnsi="Arial"/>
      <w:sz w:val="22"/>
    </w:rPr>
  </w:style>
  <w:style w:type="paragraph" w:customStyle="1" w:styleId="Bullet">
    <w:name w:val="Bullet"/>
    <w:basedOn w:val="BodyText0"/>
    <w:rsid w:val="007F1CE7"/>
    <w:pPr>
      <w:keepLines/>
      <w:numPr>
        <w:numId w:val="26"/>
      </w:numPr>
      <w:spacing w:before="60" w:line="240" w:lineRule="auto"/>
    </w:pPr>
    <w:rPr>
      <w:rFonts w:ascii="Arial" w:eastAsia="Times New Roman" w:hAnsi="Arial"/>
      <w:sz w:val="20"/>
      <w:szCs w:val="20"/>
      <w:lang w:val="en-GB" w:eastAsia="en-GB"/>
    </w:rPr>
  </w:style>
  <w:style w:type="character" w:styleId="PlaceholderText">
    <w:name w:val="Placeholder Text"/>
    <w:basedOn w:val="DefaultParagraphFont"/>
    <w:uiPriority w:val="99"/>
    <w:semiHidden/>
    <w:rsid w:val="00A376A7"/>
    <w:rPr>
      <w:color w:val="808080"/>
    </w:rPr>
  </w:style>
  <w:style w:type="paragraph" w:styleId="Caption">
    <w:name w:val="caption"/>
    <w:basedOn w:val="Normal"/>
    <w:next w:val="Normal"/>
    <w:uiPriority w:val="35"/>
    <w:unhideWhenUsed/>
    <w:qFormat/>
    <w:rsid w:val="00215549"/>
    <w:pPr>
      <w:spacing w:line="240" w:lineRule="auto"/>
    </w:pPr>
    <w:rPr>
      <w:i/>
      <w:iCs/>
      <w:color w:val="464646" w:themeColor="text2"/>
      <w:sz w:val="18"/>
      <w:szCs w:val="18"/>
    </w:rPr>
  </w:style>
  <w:style w:type="paragraph" w:styleId="Title">
    <w:name w:val="Title"/>
    <w:basedOn w:val="Normal"/>
    <w:link w:val="TitleChar"/>
    <w:qFormat/>
    <w:rsid w:val="00AE0A5C"/>
    <w:pPr>
      <w:spacing w:after="0" w:line="240" w:lineRule="auto"/>
      <w:jc w:val="center"/>
    </w:pPr>
    <w:rPr>
      <w:rFonts w:ascii="Times New Roman" w:eastAsia="Times New Roman" w:hAnsi="Times New Roman"/>
      <w:b/>
      <w:sz w:val="28"/>
      <w:szCs w:val="20"/>
      <w:lang w:val="x-none" w:eastAsia="x-none"/>
    </w:rPr>
  </w:style>
  <w:style w:type="character" w:customStyle="1" w:styleId="TitleChar">
    <w:name w:val="Title Char"/>
    <w:basedOn w:val="DefaultParagraphFont"/>
    <w:link w:val="Title"/>
    <w:rsid w:val="00AE0A5C"/>
    <w:rPr>
      <w:rFonts w:ascii="Times New Roman" w:eastAsia="Times New Roman" w:hAnsi="Times New Roman"/>
      <w:b/>
      <w:sz w:val="28"/>
      <w:lang w:val="x-none" w:eastAsia="x-none"/>
    </w:rPr>
  </w:style>
  <w:style w:type="character" w:styleId="Strong">
    <w:name w:val="Strong"/>
    <w:basedOn w:val="DefaultParagraphFont"/>
    <w:uiPriority w:val="22"/>
    <w:qFormat/>
    <w:rsid w:val="006A1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4292">
      <w:bodyDiv w:val="1"/>
      <w:marLeft w:val="0"/>
      <w:marRight w:val="0"/>
      <w:marTop w:val="0"/>
      <w:marBottom w:val="0"/>
      <w:divBdr>
        <w:top w:val="none" w:sz="0" w:space="0" w:color="auto"/>
        <w:left w:val="none" w:sz="0" w:space="0" w:color="auto"/>
        <w:bottom w:val="none" w:sz="0" w:space="0" w:color="auto"/>
        <w:right w:val="none" w:sz="0" w:space="0" w:color="auto"/>
      </w:divBdr>
      <w:divsChild>
        <w:div w:id="1257639504">
          <w:marLeft w:val="0"/>
          <w:marRight w:val="0"/>
          <w:marTop w:val="0"/>
          <w:marBottom w:val="0"/>
          <w:divBdr>
            <w:top w:val="none" w:sz="0" w:space="0" w:color="auto"/>
            <w:left w:val="none" w:sz="0" w:space="0" w:color="auto"/>
            <w:bottom w:val="none" w:sz="0" w:space="0" w:color="auto"/>
            <w:right w:val="none" w:sz="0" w:space="0" w:color="auto"/>
          </w:divBdr>
          <w:divsChild>
            <w:div w:id="1498380415">
              <w:marLeft w:val="0"/>
              <w:marRight w:val="0"/>
              <w:marTop w:val="0"/>
              <w:marBottom w:val="0"/>
              <w:divBdr>
                <w:top w:val="none" w:sz="0" w:space="0" w:color="auto"/>
                <w:left w:val="none" w:sz="0" w:space="0" w:color="auto"/>
                <w:bottom w:val="none" w:sz="0" w:space="0" w:color="auto"/>
                <w:right w:val="none" w:sz="0" w:space="0" w:color="auto"/>
              </w:divBdr>
              <w:divsChild>
                <w:div w:id="1433935569">
                  <w:marLeft w:val="0"/>
                  <w:marRight w:val="0"/>
                  <w:marTop w:val="0"/>
                  <w:marBottom w:val="0"/>
                  <w:divBdr>
                    <w:top w:val="none" w:sz="0" w:space="0" w:color="auto"/>
                    <w:left w:val="none" w:sz="0" w:space="0" w:color="auto"/>
                    <w:bottom w:val="none" w:sz="0" w:space="0" w:color="auto"/>
                    <w:right w:val="none" w:sz="0" w:space="0" w:color="auto"/>
                  </w:divBdr>
                  <w:divsChild>
                    <w:div w:id="833257330">
                      <w:marLeft w:val="0"/>
                      <w:marRight w:val="0"/>
                      <w:marTop w:val="0"/>
                      <w:marBottom w:val="0"/>
                      <w:divBdr>
                        <w:top w:val="none" w:sz="0" w:space="0" w:color="auto"/>
                        <w:left w:val="none" w:sz="0" w:space="0" w:color="auto"/>
                        <w:bottom w:val="none" w:sz="0" w:space="0" w:color="auto"/>
                        <w:right w:val="none" w:sz="0" w:space="0" w:color="auto"/>
                      </w:divBdr>
                      <w:divsChild>
                        <w:div w:id="1371152704">
                          <w:marLeft w:val="0"/>
                          <w:marRight w:val="0"/>
                          <w:marTop w:val="0"/>
                          <w:marBottom w:val="0"/>
                          <w:divBdr>
                            <w:top w:val="none" w:sz="0" w:space="0" w:color="auto"/>
                            <w:left w:val="none" w:sz="0" w:space="0" w:color="auto"/>
                            <w:bottom w:val="none" w:sz="0" w:space="0" w:color="auto"/>
                            <w:right w:val="none" w:sz="0" w:space="0" w:color="auto"/>
                          </w:divBdr>
                          <w:divsChild>
                            <w:div w:id="1885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57128">
      <w:bodyDiv w:val="1"/>
      <w:marLeft w:val="0"/>
      <w:marRight w:val="0"/>
      <w:marTop w:val="0"/>
      <w:marBottom w:val="0"/>
      <w:divBdr>
        <w:top w:val="none" w:sz="0" w:space="0" w:color="auto"/>
        <w:left w:val="none" w:sz="0" w:space="0" w:color="auto"/>
        <w:bottom w:val="none" w:sz="0" w:space="0" w:color="auto"/>
        <w:right w:val="none" w:sz="0" w:space="0" w:color="auto"/>
      </w:divBdr>
      <w:divsChild>
        <w:div w:id="1550726666">
          <w:marLeft w:val="0"/>
          <w:marRight w:val="0"/>
          <w:marTop w:val="0"/>
          <w:marBottom w:val="0"/>
          <w:divBdr>
            <w:top w:val="none" w:sz="0" w:space="0" w:color="auto"/>
            <w:left w:val="none" w:sz="0" w:space="0" w:color="auto"/>
            <w:bottom w:val="none" w:sz="0" w:space="0" w:color="auto"/>
            <w:right w:val="none" w:sz="0" w:space="0" w:color="auto"/>
          </w:divBdr>
          <w:divsChild>
            <w:div w:id="396636746">
              <w:marLeft w:val="0"/>
              <w:marRight w:val="0"/>
              <w:marTop w:val="0"/>
              <w:marBottom w:val="0"/>
              <w:divBdr>
                <w:top w:val="none" w:sz="0" w:space="0" w:color="auto"/>
                <w:left w:val="none" w:sz="0" w:space="0" w:color="auto"/>
                <w:bottom w:val="none" w:sz="0" w:space="0" w:color="auto"/>
                <w:right w:val="none" w:sz="0" w:space="0" w:color="auto"/>
              </w:divBdr>
              <w:divsChild>
                <w:div w:id="837504389">
                  <w:marLeft w:val="0"/>
                  <w:marRight w:val="0"/>
                  <w:marTop w:val="0"/>
                  <w:marBottom w:val="0"/>
                  <w:divBdr>
                    <w:top w:val="none" w:sz="0" w:space="0" w:color="auto"/>
                    <w:left w:val="none" w:sz="0" w:space="0" w:color="auto"/>
                    <w:bottom w:val="none" w:sz="0" w:space="0" w:color="auto"/>
                    <w:right w:val="none" w:sz="0" w:space="0" w:color="auto"/>
                  </w:divBdr>
                  <w:divsChild>
                    <w:div w:id="696274010">
                      <w:marLeft w:val="0"/>
                      <w:marRight w:val="0"/>
                      <w:marTop w:val="0"/>
                      <w:marBottom w:val="0"/>
                      <w:divBdr>
                        <w:top w:val="none" w:sz="0" w:space="0" w:color="auto"/>
                        <w:left w:val="none" w:sz="0" w:space="0" w:color="auto"/>
                        <w:bottom w:val="none" w:sz="0" w:space="0" w:color="auto"/>
                        <w:right w:val="none" w:sz="0" w:space="0" w:color="auto"/>
                      </w:divBdr>
                      <w:divsChild>
                        <w:div w:id="8340636">
                          <w:marLeft w:val="0"/>
                          <w:marRight w:val="0"/>
                          <w:marTop w:val="0"/>
                          <w:marBottom w:val="0"/>
                          <w:divBdr>
                            <w:top w:val="none" w:sz="0" w:space="0" w:color="auto"/>
                            <w:left w:val="none" w:sz="0" w:space="0" w:color="auto"/>
                            <w:bottom w:val="none" w:sz="0" w:space="0" w:color="auto"/>
                            <w:right w:val="none" w:sz="0" w:space="0" w:color="auto"/>
                          </w:divBdr>
                          <w:divsChild>
                            <w:div w:id="998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68709">
      <w:bodyDiv w:val="1"/>
      <w:marLeft w:val="0"/>
      <w:marRight w:val="0"/>
      <w:marTop w:val="0"/>
      <w:marBottom w:val="0"/>
      <w:divBdr>
        <w:top w:val="none" w:sz="0" w:space="0" w:color="auto"/>
        <w:left w:val="none" w:sz="0" w:space="0" w:color="auto"/>
        <w:bottom w:val="none" w:sz="0" w:space="0" w:color="auto"/>
        <w:right w:val="none" w:sz="0" w:space="0" w:color="auto"/>
      </w:divBdr>
      <w:divsChild>
        <w:div w:id="991298572">
          <w:marLeft w:val="0"/>
          <w:marRight w:val="0"/>
          <w:marTop w:val="0"/>
          <w:marBottom w:val="0"/>
          <w:divBdr>
            <w:top w:val="none" w:sz="0" w:space="0" w:color="auto"/>
            <w:left w:val="none" w:sz="0" w:space="0" w:color="auto"/>
            <w:bottom w:val="none" w:sz="0" w:space="0" w:color="auto"/>
            <w:right w:val="none" w:sz="0" w:space="0" w:color="auto"/>
          </w:divBdr>
          <w:divsChild>
            <w:div w:id="2003698830">
              <w:marLeft w:val="0"/>
              <w:marRight w:val="0"/>
              <w:marTop w:val="0"/>
              <w:marBottom w:val="0"/>
              <w:divBdr>
                <w:top w:val="none" w:sz="0" w:space="0" w:color="auto"/>
                <w:left w:val="none" w:sz="0" w:space="0" w:color="auto"/>
                <w:bottom w:val="none" w:sz="0" w:space="0" w:color="auto"/>
                <w:right w:val="none" w:sz="0" w:space="0" w:color="auto"/>
              </w:divBdr>
              <w:divsChild>
                <w:div w:id="1272668787">
                  <w:marLeft w:val="0"/>
                  <w:marRight w:val="0"/>
                  <w:marTop w:val="0"/>
                  <w:marBottom w:val="0"/>
                  <w:divBdr>
                    <w:top w:val="none" w:sz="0" w:space="0" w:color="auto"/>
                    <w:left w:val="none" w:sz="0" w:space="0" w:color="auto"/>
                    <w:bottom w:val="none" w:sz="0" w:space="0" w:color="auto"/>
                    <w:right w:val="none" w:sz="0" w:space="0" w:color="auto"/>
                  </w:divBdr>
                  <w:divsChild>
                    <w:div w:id="1548446122">
                      <w:marLeft w:val="0"/>
                      <w:marRight w:val="0"/>
                      <w:marTop w:val="0"/>
                      <w:marBottom w:val="0"/>
                      <w:divBdr>
                        <w:top w:val="none" w:sz="0" w:space="0" w:color="auto"/>
                        <w:left w:val="none" w:sz="0" w:space="0" w:color="auto"/>
                        <w:bottom w:val="none" w:sz="0" w:space="0" w:color="auto"/>
                        <w:right w:val="none" w:sz="0" w:space="0" w:color="auto"/>
                      </w:divBdr>
                      <w:divsChild>
                        <w:div w:id="1796634258">
                          <w:marLeft w:val="0"/>
                          <w:marRight w:val="0"/>
                          <w:marTop w:val="0"/>
                          <w:marBottom w:val="0"/>
                          <w:divBdr>
                            <w:top w:val="none" w:sz="0" w:space="0" w:color="auto"/>
                            <w:left w:val="none" w:sz="0" w:space="0" w:color="auto"/>
                            <w:bottom w:val="none" w:sz="0" w:space="0" w:color="auto"/>
                            <w:right w:val="none" w:sz="0" w:space="0" w:color="auto"/>
                          </w:divBdr>
                          <w:divsChild>
                            <w:div w:id="861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229300">
      <w:bodyDiv w:val="1"/>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425275589">
              <w:marLeft w:val="0"/>
              <w:marRight w:val="0"/>
              <w:marTop w:val="0"/>
              <w:marBottom w:val="0"/>
              <w:divBdr>
                <w:top w:val="none" w:sz="0" w:space="0" w:color="auto"/>
                <w:left w:val="none" w:sz="0" w:space="0" w:color="auto"/>
                <w:bottom w:val="none" w:sz="0" w:space="0" w:color="auto"/>
                <w:right w:val="none" w:sz="0" w:space="0" w:color="auto"/>
              </w:divBdr>
              <w:divsChild>
                <w:div w:id="1301228167">
                  <w:marLeft w:val="0"/>
                  <w:marRight w:val="0"/>
                  <w:marTop w:val="0"/>
                  <w:marBottom w:val="0"/>
                  <w:divBdr>
                    <w:top w:val="none" w:sz="0" w:space="0" w:color="auto"/>
                    <w:left w:val="none" w:sz="0" w:space="0" w:color="auto"/>
                    <w:bottom w:val="none" w:sz="0" w:space="0" w:color="auto"/>
                    <w:right w:val="none" w:sz="0" w:space="0" w:color="auto"/>
                  </w:divBdr>
                  <w:divsChild>
                    <w:div w:id="1585534707">
                      <w:marLeft w:val="0"/>
                      <w:marRight w:val="0"/>
                      <w:marTop w:val="0"/>
                      <w:marBottom w:val="0"/>
                      <w:divBdr>
                        <w:top w:val="none" w:sz="0" w:space="0" w:color="auto"/>
                        <w:left w:val="none" w:sz="0" w:space="0" w:color="auto"/>
                        <w:bottom w:val="none" w:sz="0" w:space="0" w:color="auto"/>
                        <w:right w:val="none" w:sz="0" w:space="0" w:color="auto"/>
                      </w:divBdr>
                      <w:divsChild>
                        <w:div w:id="736587055">
                          <w:marLeft w:val="0"/>
                          <w:marRight w:val="0"/>
                          <w:marTop w:val="0"/>
                          <w:marBottom w:val="0"/>
                          <w:divBdr>
                            <w:top w:val="none" w:sz="0" w:space="0" w:color="auto"/>
                            <w:left w:val="none" w:sz="0" w:space="0" w:color="auto"/>
                            <w:bottom w:val="none" w:sz="0" w:space="0" w:color="auto"/>
                            <w:right w:val="none" w:sz="0" w:space="0" w:color="auto"/>
                          </w:divBdr>
                          <w:divsChild>
                            <w:div w:id="20588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46094">
      <w:bodyDiv w:val="1"/>
      <w:marLeft w:val="0"/>
      <w:marRight w:val="0"/>
      <w:marTop w:val="0"/>
      <w:marBottom w:val="0"/>
      <w:divBdr>
        <w:top w:val="none" w:sz="0" w:space="0" w:color="auto"/>
        <w:left w:val="none" w:sz="0" w:space="0" w:color="auto"/>
        <w:bottom w:val="none" w:sz="0" w:space="0" w:color="auto"/>
        <w:right w:val="none" w:sz="0" w:space="0" w:color="auto"/>
      </w:divBdr>
      <w:divsChild>
        <w:div w:id="1688824028">
          <w:marLeft w:val="0"/>
          <w:marRight w:val="0"/>
          <w:marTop w:val="0"/>
          <w:marBottom w:val="0"/>
          <w:divBdr>
            <w:top w:val="none" w:sz="0" w:space="0" w:color="auto"/>
            <w:left w:val="none" w:sz="0" w:space="0" w:color="auto"/>
            <w:bottom w:val="none" w:sz="0" w:space="0" w:color="auto"/>
            <w:right w:val="none" w:sz="0" w:space="0" w:color="auto"/>
          </w:divBdr>
          <w:divsChild>
            <w:div w:id="334847459">
              <w:marLeft w:val="0"/>
              <w:marRight w:val="0"/>
              <w:marTop w:val="0"/>
              <w:marBottom w:val="0"/>
              <w:divBdr>
                <w:top w:val="none" w:sz="0" w:space="0" w:color="auto"/>
                <w:left w:val="none" w:sz="0" w:space="0" w:color="auto"/>
                <w:bottom w:val="none" w:sz="0" w:space="0" w:color="auto"/>
                <w:right w:val="none" w:sz="0" w:space="0" w:color="auto"/>
              </w:divBdr>
              <w:divsChild>
                <w:div w:id="1475483907">
                  <w:marLeft w:val="0"/>
                  <w:marRight w:val="0"/>
                  <w:marTop w:val="0"/>
                  <w:marBottom w:val="0"/>
                  <w:divBdr>
                    <w:top w:val="none" w:sz="0" w:space="0" w:color="auto"/>
                    <w:left w:val="none" w:sz="0" w:space="0" w:color="auto"/>
                    <w:bottom w:val="none" w:sz="0" w:space="0" w:color="auto"/>
                    <w:right w:val="none" w:sz="0" w:space="0" w:color="auto"/>
                  </w:divBdr>
                  <w:divsChild>
                    <w:div w:id="2042587472">
                      <w:marLeft w:val="0"/>
                      <w:marRight w:val="0"/>
                      <w:marTop w:val="0"/>
                      <w:marBottom w:val="0"/>
                      <w:divBdr>
                        <w:top w:val="none" w:sz="0" w:space="0" w:color="auto"/>
                        <w:left w:val="none" w:sz="0" w:space="0" w:color="auto"/>
                        <w:bottom w:val="none" w:sz="0" w:space="0" w:color="auto"/>
                        <w:right w:val="none" w:sz="0" w:space="0" w:color="auto"/>
                      </w:divBdr>
                      <w:divsChild>
                        <w:div w:id="1630435076">
                          <w:marLeft w:val="0"/>
                          <w:marRight w:val="0"/>
                          <w:marTop w:val="0"/>
                          <w:marBottom w:val="0"/>
                          <w:divBdr>
                            <w:top w:val="none" w:sz="0" w:space="0" w:color="auto"/>
                            <w:left w:val="none" w:sz="0" w:space="0" w:color="auto"/>
                            <w:bottom w:val="none" w:sz="0" w:space="0" w:color="auto"/>
                            <w:right w:val="none" w:sz="0" w:space="0" w:color="auto"/>
                          </w:divBdr>
                          <w:divsChild>
                            <w:div w:id="19683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1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package" Target="embeddings/Microsoft_Excel_Worksheet1.xlsx"/><Relationship Id="rId39" Type="http://schemas.openxmlformats.org/officeDocument/2006/relationships/footer" Target="footer4.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6.emf"/><Relationship Id="rId33" Type="http://schemas.openxmlformats.org/officeDocument/2006/relationships/image" Target="media/image13.png"/><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image" Target="media/image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jp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image" Target="media/image18.jpg"/><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820CD4-520B-4187-8F90-764AA78C4D51}" type="doc">
      <dgm:prSet loTypeId="urn:microsoft.com/office/officeart/2005/8/layout/process5" loCatId="process" qsTypeId="urn:microsoft.com/office/officeart/2005/8/quickstyle/3d1" qsCatId="3D" csTypeId="urn:microsoft.com/office/officeart/2005/8/colors/accent1_2" csCatId="accent1" phldr="1"/>
      <dgm:spPr/>
      <dgm:t>
        <a:bodyPr/>
        <a:lstStyle/>
        <a:p>
          <a:endParaRPr lang="en-IN"/>
        </a:p>
      </dgm:t>
    </dgm:pt>
    <dgm:pt modelId="{456A74D7-F8B0-443E-BBE4-DC47B390D6DF}">
      <dgm:prSet phldrT="[Text]"/>
      <dgm:spPr/>
      <dgm:t>
        <a:bodyPr/>
        <a:lstStyle/>
        <a:p>
          <a:r>
            <a:rPr lang="en-US"/>
            <a:t>Requirements/Feasibility Analysis</a:t>
          </a:r>
          <a:endParaRPr lang="en-IN"/>
        </a:p>
      </dgm:t>
    </dgm:pt>
    <dgm:pt modelId="{7915A17A-8125-4BE9-8382-1DDBE3D6822E}" type="parTrans" cxnId="{A4A0C8E6-88CC-4766-BB5E-BC973A490810}">
      <dgm:prSet/>
      <dgm:spPr/>
      <dgm:t>
        <a:bodyPr/>
        <a:lstStyle/>
        <a:p>
          <a:endParaRPr lang="en-IN"/>
        </a:p>
      </dgm:t>
    </dgm:pt>
    <dgm:pt modelId="{30D9F697-1EA1-407C-8C56-1B57C7028782}" type="sibTrans" cxnId="{A4A0C8E6-88CC-4766-BB5E-BC973A490810}">
      <dgm:prSet/>
      <dgm:spPr/>
      <dgm:t>
        <a:bodyPr/>
        <a:lstStyle/>
        <a:p>
          <a:endParaRPr lang="en-IN"/>
        </a:p>
      </dgm:t>
    </dgm:pt>
    <dgm:pt modelId="{39481FEB-39F8-4506-8625-BA61256E0BEE}">
      <dgm:prSet phldrT="[Text]"/>
      <dgm:spPr/>
      <dgm:t>
        <a:bodyPr/>
        <a:lstStyle/>
        <a:p>
          <a:r>
            <a:rPr lang="en-US" b="0"/>
            <a:t>Update Object Repository</a:t>
          </a:r>
          <a:endParaRPr lang="en-IN" b="0"/>
        </a:p>
      </dgm:t>
    </dgm:pt>
    <dgm:pt modelId="{9743C414-6BB4-48E1-83C7-01A0D03D80D3}" type="parTrans" cxnId="{EAE4E466-216C-4D62-BCD8-16385FEAED81}">
      <dgm:prSet/>
      <dgm:spPr/>
      <dgm:t>
        <a:bodyPr/>
        <a:lstStyle/>
        <a:p>
          <a:endParaRPr lang="en-IN"/>
        </a:p>
      </dgm:t>
    </dgm:pt>
    <dgm:pt modelId="{3FD67A47-A49B-4C3C-A611-1B1E4880583D}" type="sibTrans" cxnId="{EAE4E466-216C-4D62-BCD8-16385FEAED81}">
      <dgm:prSet/>
      <dgm:spPr/>
      <dgm:t>
        <a:bodyPr/>
        <a:lstStyle/>
        <a:p>
          <a:endParaRPr lang="en-IN"/>
        </a:p>
      </dgm:t>
    </dgm:pt>
    <dgm:pt modelId="{DBB604AA-82D4-44F3-85C6-54289D0C7127}">
      <dgm:prSet phldrT="[Text]"/>
      <dgm:spPr/>
      <dgm:t>
        <a:bodyPr/>
        <a:lstStyle/>
        <a:p>
          <a:r>
            <a:rPr lang="en-US"/>
            <a:t>Create New Test Scripts in QTP</a:t>
          </a:r>
          <a:endParaRPr lang="en-IN"/>
        </a:p>
      </dgm:t>
    </dgm:pt>
    <dgm:pt modelId="{2886641C-3D9C-4FDD-8301-AEFFFA3D772D}" type="parTrans" cxnId="{955F61C8-259E-46BD-ABB1-4E70193A1F81}">
      <dgm:prSet/>
      <dgm:spPr/>
      <dgm:t>
        <a:bodyPr/>
        <a:lstStyle/>
        <a:p>
          <a:endParaRPr lang="en-IN"/>
        </a:p>
      </dgm:t>
    </dgm:pt>
    <dgm:pt modelId="{26066850-D26F-4D49-965F-26E5CFEBA8B6}" type="sibTrans" cxnId="{955F61C8-259E-46BD-ABB1-4E70193A1F81}">
      <dgm:prSet/>
      <dgm:spPr/>
      <dgm:t>
        <a:bodyPr/>
        <a:lstStyle/>
        <a:p>
          <a:endParaRPr lang="en-IN"/>
        </a:p>
      </dgm:t>
    </dgm:pt>
    <dgm:pt modelId="{D0998629-EEFA-493F-B44F-84B0B9A80084}">
      <dgm:prSet phldrT="[Text]"/>
      <dgm:spPr/>
      <dgm:t>
        <a:bodyPr/>
        <a:lstStyle/>
        <a:p>
          <a:r>
            <a:rPr lang="en-US"/>
            <a:t>Request for Test Data</a:t>
          </a:r>
          <a:endParaRPr lang="en-IN"/>
        </a:p>
      </dgm:t>
    </dgm:pt>
    <dgm:pt modelId="{F72F3A08-1BB9-4E25-A8E2-B9B3BCFC0509}" type="parTrans" cxnId="{3B46F802-C095-4C3B-9DF4-19A78FD9992D}">
      <dgm:prSet/>
      <dgm:spPr/>
      <dgm:t>
        <a:bodyPr/>
        <a:lstStyle/>
        <a:p>
          <a:endParaRPr lang="en-IN"/>
        </a:p>
      </dgm:t>
    </dgm:pt>
    <dgm:pt modelId="{56EC8209-2C12-4287-BDBE-E9F6F774D752}" type="sibTrans" cxnId="{3B46F802-C095-4C3B-9DF4-19A78FD9992D}">
      <dgm:prSet/>
      <dgm:spPr/>
      <dgm:t>
        <a:bodyPr/>
        <a:lstStyle/>
        <a:p>
          <a:endParaRPr lang="en-IN"/>
        </a:p>
      </dgm:t>
    </dgm:pt>
    <dgm:pt modelId="{3E9BB4D0-FB0A-47AF-953D-7C89882F22E8}">
      <dgm:prSet phldrT="[Text]"/>
      <dgm:spPr/>
      <dgm:t>
        <a:bodyPr/>
        <a:lstStyle/>
        <a:p>
          <a:r>
            <a:rPr lang="en-US"/>
            <a:t>Execute Regression Suite</a:t>
          </a:r>
          <a:endParaRPr lang="en-IN"/>
        </a:p>
      </dgm:t>
    </dgm:pt>
    <dgm:pt modelId="{1D9DA66F-AC07-47C2-9586-5659EB2CA0E1}" type="parTrans" cxnId="{C19D9711-3515-41A1-83F9-9AFF24138030}">
      <dgm:prSet/>
      <dgm:spPr/>
      <dgm:t>
        <a:bodyPr/>
        <a:lstStyle/>
        <a:p>
          <a:endParaRPr lang="en-IN"/>
        </a:p>
      </dgm:t>
    </dgm:pt>
    <dgm:pt modelId="{CDBB791B-95AE-4B7C-B37E-3B72C34856EA}" type="sibTrans" cxnId="{C19D9711-3515-41A1-83F9-9AFF24138030}">
      <dgm:prSet/>
      <dgm:spPr/>
      <dgm:t>
        <a:bodyPr/>
        <a:lstStyle/>
        <a:p>
          <a:endParaRPr lang="en-IN"/>
        </a:p>
      </dgm:t>
    </dgm:pt>
    <dgm:pt modelId="{F06F0F54-A935-4FDE-969E-8930E8968786}">
      <dgm:prSet phldrT="[Text]"/>
      <dgm:spPr/>
      <dgm:t>
        <a:bodyPr/>
        <a:lstStyle/>
        <a:p>
          <a:r>
            <a:rPr lang="en-US"/>
            <a:t>Update/Review Test Results</a:t>
          </a:r>
          <a:endParaRPr lang="en-IN"/>
        </a:p>
      </dgm:t>
    </dgm:pt>
    <dgm:pt modelId="{10E4D6AF-0FFE-4AC8-BABF-EF23A473C33A}" type="parTrans" cxnId="{CC3A411D-2133-46B8-AB89-AD270BDCAE68}">
      <dgm:prSet/>
      <dgm:spPr/>
      <dgm:t>
        <a:bodyPr/>
        <a:lstStyle/>
        <a:p>
          <a:endParaRPr lang="en-IN"/>
        </a:p>
      </dgm:t>
    </dgm:pt>
    <dgm:pt modelId="{06095BDA-DCEC-4CD7-808B-19FEF830E5EC}" type="sibTrans" cxnId="{CC3A411D-2133-46B8-AB89-AD270BDCAE68}">
      <dgm:prSet/>
      <dgm:spPr/>
      <dgm:t>
        <a:bodyPr/>
        <a:lstStyle/>
        <a:p>
          <a:endParaRPr lang="en-IN"/>
        </a:p>
      </dgm:t>
    </dgm:pt>
    <dgm:pt modelId="{E944A124-0F55-4F88-8FC9-C4B608E73DE5}">
      <dgm:prSet phldrT="[Text]"/>
      <dgm:spPr/>
      <dgm:t>
        <a:bodyPr/>
        <a:lstStyle/>
        <a:p>
          <a:r>
            <a:rPr lang="en-US"/>
            <a:t>Maintain QTP Scripts</a:t>
          </a:r>
          <a:endParaRPr lang="en-IN"/>
        </a:p>
      </dgm:t>
    </dgm:pt>
    <dgm:pt modelId="{CF04D34D-5EAC-4B1F-B246-C4D353F5139D}" type="parTrans" cxnId="{7D60AEE0-48EB-49C4-B110-4BB0F7CECD2E}">
      <dgm:prSet/>
      <dgm:spPr/>
      <dgm:t>
        <a:bodyPr/>
        <a:lstStyle/>
        <a:p>
          <a:endParaRPr lang="en-IN"/>
        </a:p>
      </dgm:t>
    </dgm:pt>
    <dgm:pt modelId="{D42D4D13-E852-4B04-B0CE-DA14F635B997}" type="sibTrans" cxnId="{7D60AEE0-48EB-49C4-B110-4BB0F7CECD2E}">
      <dgm:prSet/>
      <dgm:spPr/>
      <dgm:t>
        <a:bodyPr/>
        <a:lstStyle/>
        <a:p>
          <a:endParaRPr lang="en-IN"/>
        </a:p>
      </dgm:t>
    </dgm:pt>
    <dgm:pt modelId="{930862C5-260F-4486-A67F-4E144B6940B9}">
      <dgm:prSet phldrT="[Text]"/>
      <dgm:spPr/>
      <dgm:t>
        <a:bodyPr/>
        <a:lstStyle/>
        <a:p>
          <a:r>
            <a:rPr lang="en-US"/>
            <a:t>Develop /Update FuctionLibraries</a:t>
          </a:r>
          <a:endParaRPr lang="en-IN"/>
        </a:p>
      </dgm:t>
    </dgm:pt>
    <dgm:pt modelId="{B1FC6EDE-F827-4CF1-84EB-EEBDD6A051A5}" type="sibTrans" cxnId="{8AFBEC9C-E6B9-4FC3-B268-9E047B25E9BB}">
      <dgm:prSet/>
      <dgm:spPr/>
      <dgm:t>
        <a:bodyPr/>
        <a:lstStyle/>
        <a:p>
          <a:endParaRPr lang="en-IN"/>
        </a:p>
      </dgm:t>
    </dgm:pt>
    <dgm:pt modelId="{8212E795-1200-4ADE-8C2F-7FE3E64524B9}" type="parTrans" cxnId="{8AFBEC9C-E6B9-4FC3-B268-9E047B25E9BB}">
      <dgm:prSet/>
      <dgm:spPr/>
      <dgm:t>
        <a:bodyPr/>
        <a:lstStyle/>
        <a:p>
          <a:endParaRPr lang="en-IN"/>
        </a:p>
      </dgm:t>
    </dgm:pt>
    <dgm:pt modelId="{14B21EAA-B2DD-47E4-89B3-811C215A7227}" type="pres">
      <dgm:prSet presAssocID="{D8820CD4-520B-4187-8F90-764AA78C4D51}" presName="diagram" presStyleCnt="0">
        <dgm:presLayoutVars>
          <dgm:dir/>
          <dgm:resizeHandles val="exact"/>
        </dgm:presLayoutVars>
      </dgm:prSet>
      <dgm:spPr/>
      <dgm:t>
        <a:bodyPr/>
        <a:lstStyle/>
        <a:p>
          <a:endParaRPr lang="en-IN"/>
        </a:p>
      </dgm:t>
    </dgm:pt>
    <dgm:pt modelId="{EF3E2C42-7D9D-4DE7-86E4-2FEE9A1B10EF}" type="pres">
      <dgm:prSet presAssocID="{456A74D7-F8B0-443E-BBE4-DC47B390D6DF}" presName="node" presStyleLbl="node1" presStyleIdx="0" presStyleCnt="8" custScaleX="87474" custScaleY="81717" custLinFactNeighborX="-43945" custLinFactNeighborY="3438">
        <dgm:presLayoutVars>
          <dgm:bulletEnabled val="1"/>
        </dgm:presLayoutVars>
      </dgm:prSet>
      <dgm:spPr/>
      <dgm:t>
        <a:bodyPr/>
        <a:lstStyle/>
        <a:p>
          <a:endParaRPr lang="en-IN"/>
        </a:p>
      </dgm:t>
    </dgm:pt>
    <dgm:pt modelId="{0B8916E8-EB67-42EB-9251-F6DD0EA50F2A}" type="pres">
      <dgm:prSet presAssocID="{30D9F697-1EA1-407C-8C56-1B57C7028782}" presName="sibTrans" presStyleLbl="sibTrans2D1" presStyleIdx="0" presStyleCnt="7" custScaleX="188466" custLinFactNeighborX="12652"/>
      <dgm:spPr/>
      <dgm:t>
        <a:bodyPr/>
        <a:lstStyle/>
        <a:p>
          <a:endParaRPr lang="en-IN"/>
        </a:p>
      </dgm:t>
    </dgm:pt>
    <dgm:pt modelId="{5A08D198-B1D6-42D8-979C-5E7143C49048}" type="pres">
      <dgm:prSet presAssocID="{30D9F697-1EA1-407C-8C56-1B57C7028782}" presName="connectorText" presStyleLbl="sibTrans2D1" presStyleIdx="0" presStyleCnt="7"/>
      <dgm:spPr/>
      <dgm:t>
        <a:bodyPr/>
        <a:lstStyle/>
        <a:p>
          <a:endParaRPr lang="en-IN"/>
        </a:p>
      </dgm:t>
    </dgm:pt>
    <dgm:pt modelId="{729B7F1D-05FF-4EDB-B96C-B20C1F1904FB}" type="pres">
      <dgm:prSet presAssocID="{930862C5-260F-4486-A67F-4E144B6940B9}" presName="node" presStyleLbl="node1" presStyleIdx="1" presStyleCnt="8" custScaleX="91153" custScaleY="81058" custLinFactNeighborX="-61306" custLinFactNeighborY="4738">
        <dgm:presLayoutVars>
          <dgm:bulletEnabled val="1"/>
        </dgm:presLayoutVars>
      </dgm:prSet>
      <dgm:spPr/>
      <dgm:t>
        <a:bodyPr/>
        <a:lstStyle/>
        <a:p>
          <a:endParaRPr lang="en-IN"/>
        </a:p>
      </dgm:t>
    </dgm:pt>
    <dgm:pt modelId="{F7A98DE8-D88E-47D9-8D18-038AB303A007}" type="pres">
      <dgm:prSet presAssocID="{B1FC6EDE-F827-4CF1-84EB-EEBDD6A051A5}" presName="sibTrans" presStyleLbl="sibTrans2D1" presStyleIdx="1" presStyleCnt="7" custScaleX="191397" custLinFactNeighborX="19153" custLinFactNeighborY="-7929"/>
      <dgm:spPr/>
      <dgm:t>
        <a:bodyPr/>
        <a:lstStyle/>
        <a:p>
          <a:endParaRPr lang="en-IN"/>
        </a:p>
      </dgm:t>
    </dgm:pt>
    <dgm:pt modelId="{4B9EE1EC-C42D-4F0C-8DE3-F5624A4FF70C}" type="pres">
      <dgm:prSet presAssocID="{B1FC6EDE-F827-4CF1-84EB-EEBDD6A051A5}" presName="connectorText" presStyleLbl="sibTrans2D1" presStyleIdx="1" presStyleCnt="7"/>
      <dgm:spPr/>
      <dgm:t>
        <a:bodyPr/>
        <a:lstStyle/>
        <a:p>
          <a:endParaRPr lang="en-IN"/>
        </a:p>
      </dgm:t>
    </dgm:pt>
    <dgm:pt modelId="{3508B499-61DD-48FA-8576-8107E62F227C}" type="pres">
      <dgm:prSet presAssocID="{39481FEB-39F8-4506-8625-BA61256E0BEE}" presName="node" presStyleLbl="node1" presStyleIdx="2" presStyleCnt="8" custScaleX="90573" custScaleY="90780" custLinFactNeighborX="-76950" custLinFactNeighborY="5727">
        <dgm:presLayoutVars>
          <dgm:bulletEnabled val="1"/>
        </dgm:presLayoutVars>
      </dgm:prSet>
      <dgm:spPr/>
      <dgm:t>
        <a:bodyPr/>
        <a:lstStyle/>
        <a:p>
          <a:endParaRPr lang="en-IN"/>
        </a:p>
      </dgm:t>
    </dgm:pt>
    <dgm:pt modelId="{5DC289CE-686F-420A-B8A1-3B201E3F5A0E}" type="pres">
      <dgm:prSet presAssocID="{3FD67A47-A49B-4C3C-A611-1B1E4880583D}" presName="sibTrans" presStyleLbl="sibTrans2D1" presStyleIdx="2" presStyleCnt="7" custScaleX="210495" custLinFactNeighborX="25512" custLinFactNeighborY="-2867"/>
      <dgm:spPr/>
      <dgm:t>
        <a:bodyPr/>
        <a:lstStyle/>
        <a:p>
          <a:endParaRPr lang="en-IN"/>
        </a:p>
      </dgm:t>
    </dgm:pt>
    <dgm:pt modelId="{CAC3DA4D-F29B-4C28-B23D-9B81A83F894C}" type="pres">
      <dgm:prSet presAssocID="{3FD67A47-A49B-4C3C-A611-1B1E4880583D}" presName="connectorText" presStyleLbl="sibTrans2D1" presStyleIdx="2" presStyleCnt="7"/>
      <dgm:spPr/>
      <dgm:t>
        <a:bodyPr/>
        <a:lstStyle/>
        <a:p>
          <a:endParaRPr lang="en-IN"/>
        </a:p>
      </dgm:t>
    </dgm:pt>
    <dgm:pt modelId="{312A0E0E-1EA0-4D42-AE61-7BBA9588EAD2}" type="pres">
      <dgm:prSet presAssocID="{DBB604AA-82D4-44F3-85C6-54289D0C7127}" presName="node" presStyleLbl="node1" presStyleIdx="3" presStyleCnt="8" custScaleX="92464" custScaleY="80948" custLinFactY="-45912" custLinFactNeighborX="36551" custLinFactNeighborY="-100000">
        <dgm:presLayoutVars>
          <dgm:bulletEnabled val="1"/>
        </dgm:presLayoutVars>
      </dgm:prSet>
      <dgm:spPr/>
      <dgm:t>
        <a:bodyPr/>
        <a:lstStyle/>
        <a:p>
          <a:endParaRPr lang="en-IN"/>
        </a:p>
      </dgm:t>
    </dgm:pt>
    <dgm:pt modelId="{86AEF5DA-8C94-4ABE-AEA6-434D1B620711}" type="pres">
      <dgm:prSet presAssocID="{26066850-D26F-4D49-965F-26E5CFEBA8B6}" presName="sibTrans" presStyleLbl="sibTrans2D1" presStyleIdx="3" presStyleCnt="7" custScaleX="169642" custLinFactNeighborX="0" custLinFactNeighborY="5735"/>
      <dgm:spPr/>
      <dgm:t>
        <a:bodyPr/>
        <a:lstStyle/>
        <a:p>
          <a:endParaRPr lang="en-IN"/>
        </a:p>
      </dgm:t>
    </dgm:pt>
    <dgm:pt modelId="{B059F520-114E-4B90-A161-B4ADD25A198D}" type="pres">
      <dgm:prSet presAssocID="{26066850-D26F-4D49-965F-26E5CFEBA8B6}" presName="connectorText" presStyleLbl="sibTrans2D1" presStyleIdx="3" presStyleCnt="7"/>
      <dgm:spPr/>
      <dgm:t>
        <a:bodyPr/>
        <a:lstStyle/>
        <a:p>
          <a:endParaRPr lang="en-IN"/>
        </a:p>
      </dgm:t>
    </dgm:pt>
    <dgm:pt modelId="{89F50696-6BC2-490F-8915-CE24A8BAAF51}" type="pres">
      <dgm:prSet presAssocID="{D0998629-EEFA-493F-B44F-84B0B9A80084}" presName="node" presStyleLbl="node1" presStyleIdx="4" presStyleCnt="8" custScaleX="87474" custScaleY="81717" custLinFactX="67497" custLinFactNeighborX="100000" custLinFactNeighborY="-14320">
        <dgm:presLayoutVars>
          <dgm:bulletEnabled val="1"/>
        </dgm:presLayoutVars>
      </dgm:prSet>
      <dgm:spPr/>
      <dgm:t>
        <a:bodyPr/>
        <a:lstStyle/>
        <a:p>
          <a:endParaRPr lang="en-IN"/>
        </a:p>
      </dgm:t>
    </dgm:pt>
    <dgm:pt modelId="{83D97D8B-D201-41D9-AA29-D1E34D342331}" type="pres">
      <dgm:prSet presAssocID="{56EC8209-2C12-4287-BDBE-E9F6F774D752}" presName="sibTrans" presStyleLbl="sibTrans2D1" presStyleIdx="4" presStyleCnt="7" custScaleX="202351" custLinFactNeighborX="-7715" custLinFactNeighborY="2867"/>
      <dgm:spPr/>
      <dgm:t>
        <a:bodyPr/>
        <a:lstStyle/>
        <a:p>
          <a:endParaRPr lang="en-IN"/>
        </a:p>
      </dgm:t>
    </dgm:pt>
    <dgm:pt modelId="{FE782722-7B8F-4414-B219-10E9C68CE0D8}" type="pres">
      <dgm:prSet presAssocID="{56EC8209-2C12-4287-BDBE-E9F6F774D752}" presName="connectorText" presStyleLbl="sibTrans2D1" presStyleIdx="4" presStyleCnt="7"/>
      <dgm:spPr/>
      <dgm:t>
        <a:bodyPr/>
        <a:lstStyle/>
        <a:p>
          <a:endParaRPr lang="en-IN"/>
        </a:p>
      </dgm:t>
    </dgm:pt>
    <dgm:pt modelId="{4F6B548E-6C71-4363-80D4-9F858D80BEB6}" type="pres">
      <dgm:prSet presAssocID="{3E9BB4D0-FB0A-47AF-953D-7C89882F22E8}" presName="node" presStyleLbl="node1" presStyleIdx="5" presStyleCnt="8" custScaleX="87474" custScaleY="81717" custLinFactX="82694" custLinFactNeighborX="100000" custLinFactNeighborY="-12018">
        <dgm:presLayoutVars>
          <dgm:bulletEnabled val="1"/>
        </dgm:presLayoutVars>
      </dgm:prSet>
      <dgm:spPr/>
      <dgm:t>
        <a:bodyPr/>
        <a:lstStyle/>
        <a:p>
          <a:endParaRPr lang="en-IN"/>
        </a:p>
      </dgm:t>
    </dgm:pt>
    <dgm:pt modelId="{5BAAFB56-72CE-4A9E-A701-6D4D692EBFD0}" type="pres">
      <dgm:prSet presAssocID="{CDBB791B-95AE-4B7C-B37E-3B72C34856EA}" presName="sibTrans" presStyleLbl="sibTrans2D1" presStyleIdx="5" presStyleCnt="7" custScaleX="186695"/>
      <dgm:spPr/>
      <dgm:t>
        <a:bodyPr/>
        <a:lstStyle/>
        <a:p>
          <a:endParaRPr lang="en-US"/>
        </a:p>
      </dgm:t>
    </dgm:pt>
    <dgm:pt modelId="{10BD2928-E884-411A-B45F-6C361BBA5C64}" type="pres">
      <dgm:prSet presAssocID="{CDBB791B-95AE-4B7C-B37E-3B72C34856EA}" presName="connectorText" presStyleLbl="sibTrans2D1" presStyleIdx="5" presStyleCnt="7"/>
      <dgm:spPr/>
      <dgm:t>
        <a:bodyPr/>
        <a:lstStyle/>
        <a:p>
          <a:endParaRPr lang="en-US"/>
        </a:p>
      </dgm:t>
    </dgm:pt>
    <dgm:pt modelId="{E89CA8D9-941D-49A4-B4B1-46ACA0FF9983}" type="pres">
      <dgm:prSet presAssocID="{F06F0F54-A935-4FDE-969E-8930E8968786}" presName="node" presStyleLbl="node1" presStyleIdx="6" presStyleCnt="8" custScaleX="92464" custScaleY="80948" custLinFactY="-52820" custLinFactNeighborX="66254" custLinFactNeighborY="-100000">
        <dgm:presLayoutVars>
          <dgm:bulletEnabled val="1"/>
        </dgm:presLayoutVars>
      </dgm:prSet>
      <dgm:spPr/>
      <dgm:t>
        <a:bodyPr/>
        <a:lstStyle/>
        <a:p>
          <a:endParaRPr lang="en-IN"/>
        </a:p>
      </dgm:t>
    </dgm:pt>
    <dgm:pt modelId="{616AD634-0E99-4C90-81A6-BA1F4194F859}" type="pres">
      <dgm:prSet presAssocID="{06095BDA-DCEC-4CD7-808B-19FEF830E5EC}" presName="sibTrans" presStyleLbl="sibTrans2D1" presStyleIdx="6" presStyleCnt="7" custScaleX="183248"/>
      <dgm:spPr/>
      <dgm:t>
        <a:bodyPr/>
        <a:lstStyle/>
        <a:p>
          <a:endParaRPr lang="en-US"/>
        </a:p>
      </dgm:t>
    </dgm:pt>
    <dgm:pt modelId="{5A07C4C1-975C-4AAD-97BE-EB8623AF8DC9}" type="pres">
      <dgm:prSet presAssocID="{06095BDA-DCEC-4CD7-808B-19FEF830E5EC}" presName="connectorText" presStyleLbl="sibTrans2D1" presStyleIdx="6" presStyleCnt="7"/>
      <dgm:spPr/>
      <dgm:t>
        <a:bodyPr/>
        <a:lstStyle/>
        <a:p>
          <a:endParaRPr lang="en-US"/>
        </a:p>
      </dgm:t>
    </dgm:pt>
    <dgm:pt modelId="{51AD236B-63AD-46D8-99F6-DF2AF20FABFD}" type="pres">
      <dgm:prSet presAssocID="{E944A124-0F55-4F88-8FC9-C4B608E73DE5}" presName="node" presStyleLbl="node1" presStyleIdx="7" presStyleCnt="8" custScaleX="92464" custScaleY="80948" custLinFactX="-75519" custLinFactY="-51669" custLinFactNeighborX="-100000" custLinFactNeighborY="-100000">
        <dgm:presLayoutVars>
          <dgm:bulletEnabled val="1"/>
        </dgm:presLayoutVars>
      </dgm:prSet>
      <dgm:spPr/>
      <dgm:t>
        <a:bodyPr/>
        <a:lstStyle/>
        <a:p>
          <a:endParaRPr lang="en-IN"/>
        </a:p>
      </dgm:t>
    </dgm:pt>
  </dgm:ptLst>
  <dgm:cxnLst>
    <dgm:cxn modelId="{E25DD7E9-D868-436B-BB96-172AF9CD362C}" type="presOf" srcId="{26066850-D26F-4D49-965F-26E5CFEBA8B6}" destId="{86AEF5DA-8C94-4ABE-AEA6-434D1B620711}" srcOrd="0" destOrd="0" presId="urn:microsoft.com/office/officeart/2005/8/layout/process5"/>
    <dgm:cxn modelId="{A4A0C8E6-88CC-4766-BB5E-BC973A490810}" srcId="{D8820CD4-520B-4187-8F90-764AA78C4D51}" destId="{456A74D7-F8B0-443E-BBE4-DC47B390D6DF}" srcOrd="0" destOrd="0" parTransId="{7915A17A-8125-4BE9-8382-1DDBE3D6822E}" sibTransId="{30D9F697-1EA1-407C-8C56-1B57C7028782}"/>
    <dgm:cxn modelId="{D3A5F25E-7808-4E2D-A43C-28990421180A}" type="presOf" srcId="{B1FC6EDE-F827-4CF1-84EB-EEBDD6A051A5}" destId="{F7A98DE8-D88E-47D9-8D18-038AB303A007}" srcOrd="0" destOrd="0" presId="urn:microsoft.com/office/officeart/2005/8/layout/process5"/>
    <dgm:cxn modelId="{6C09A418-13F9-4C73-AD80-476BA1A93131}" type="presOf" srcId="{DBB604AA-82D4-44F3-85C6-54289D0C7127}" destId="{312A0E0E-1EA0-4D42-AE61-7BBA9588EAD2}" srcOrd="0" destOrd="0" presId="urn:microsoft.com/office/officeart/2005/8/layout/process5"/>
    <dgm:cxn modelId="{955F61C8-259E-46BD-ABB1-4E70193A1F81}" srcId="{D8820CD4-520B-4187-8F90-764AA78C4D51}" destId="{DBB604AA-82D4-44F3-85C6-54289D0C7127}" srcOrd="3" destOrd="0" parTransId="{2886641C-3D9C-4FDD-8301-AEFFFA3D772D}" sibTransId="{26066850-D26F-4D49-965F-26E5CFEBA8B6}"/>
    <dgm:cxn modelId="{EAE4E466-216C-4D62-BCD8-16385FEAED81}" srcId="{D8820CD4-520B-4187-8F90-764AA78C4D51}" destId="{39481FEB-39F8-4506-8625-BA61256E0BEE}" srcOrd="2" destOrd="0" parTransId="{9743C414-6BB4-48E1-83C7-01A0D03D80D3}" sibTransId="{3FD67A47-A49B-4C3C-A611-1B1E4880583D}"/>
    <dgm:cxn modelId="{CEF7E427-8A06-45B0-97A2-51035EB04930}" type="presOf" srcId="{B1FC6EDE-F827-4CF1-84EB-EEBDD6A051A5}" destId="{4B9EE1EC-C42D-4F0C-8DE3-F5624A4FF70C}" srcOrd="1" destOrd="0" presId="urn:microsoft.com/office/officeart/2005/8/layout/process5"/>
    <dgm:cxn modelId="{9A8643EC-125C-432D-B773-CA315861A271}" type="presOf" srcId="{456A74D7-F8B0-443E-BBE4-DC47B390D6DF}" destId="{EF3E2C42-7D9D-4DE7-86E4-2FEE9A1B10EF}" srcOrd="0" destOrd="0" presId="urn:microsoft.com/office/officeart/2005/8/layout/process5"/>
    <dgm:cxn modelId="{7F306BC6-84F5-4D47-BD94-202634980136}" type="presOf" srcId="{930862C5-260F-4486-A67F-4E144B6940B9}" destId="{729B7F1D-05FF-4EDB-B96C-B20C1F1904FB}" srcOrd="0" destOrd="0" presId="urn:microsoft.com/office/officeart/2005/8/layout/process5"/>
    <dgm:cxn modelId="{3B46F802-C095-4C3B-9DF4-19A78FD9992D}" srcId="{D8820CD4-520B-4187-8F90-764AA78C4D51}" destId="{D0998629-EEFA-493F-B44F-84B0B9A80084}" srcOrd="4" destOrd="0" parTransId="{F72F3A08-1BB9-4E25-A8E2-B9B3BCFC0509}" sibTransId="{56EC8209-2C12-4287-BDBE-E9F6F774D752}"/>
    <dgm:cxn modelId="{1FBE1B79-690F-4433-AFA8-A9F32F041D7D}" type="presOf" srcId="{26066850-D26F-4D49-965F-26E5CFEBA8B6}" destId="{B059F520-114E-4B90-A161-B4ADD25A198D}" srcOrd="1" destOrd="0" presId="urn:microsoft.com/office/officeart/2005/8/layout/process5"/>
    <dgm:cxn modelId="{A92FA6CA-8729-4978-9F04-F9F123EB0685}" type="presOf" srcId="{56EC8209-2C12-4287-BDBE-E9F6F774D752}" destId="{FE782722-7B8F-4414-B219-10E9C68CE0D8}" srcOrd="1" destOrd="0" presId="urn:microsoft.com/office/officeart/2005/8/layout/process5"/>
    <dgm:cxn modelId="{D062E196-5801-4AF5-AF17-964909D21655}" type="presOf" srcId="{56EC8209-2C12-4287-BDBE-E9F6F774D752}" destId="{83D97D8B-D201-41D9-AA29-D1E34D342331}" srcOrd="0" destOrd="0" presId="urn:microsoft.com/office/officeart/2005/8/layout/process5"/>
    <dgm:cxn modelId="{8AFBEC9C-E6B9-4FC3-B268-9E047B25E9BB}" srcId="{D8820CD4-520B-4187-8F90-764AA78C4D51}" destId="{930862C5-260F-4486-A67F-4E144B6940B9}" srcOrd="1" destOrd="0" parTransId="{8212E795-1200-4ADE-8C2F-7FE3E64524B9}" sibTransId="{B1FC6EDE-F827-4CF1-84EB-EEBDD6A051A5}"/>
    <dgm:cxn modelId="{E668C11C-CCAF-4E25-BEDB-FE9050AAD6DD}" type="presOf" srcId="{F06F0F54-A935-4FDE-969E-8930E8968786}" destId="{E89CA8D9-941D-49A4-B4B1-46ACA0FF9983}" srcOrd="0" destOrd="0" presId="urn:microsoft.com/office/officeart/2005/8/layout/process5"/>
    <dgm:cxn modelId="{B7264A7A-02EE-4BB9-A86E-2E8C0AE654DF}" type="presOf" srcId="{06095BDA-DCEC-4CD7-808B-19FEF830E5EC}" destId="{5A07C4C1-975C-4AAD-97BE-EB8623AF8DC9}" srcOrd="1" destOrd="0" presId="urn:microsoft.com/office/officeart/2005/8/layout/process5"/>
    <dgm:cxn modelId="{40CF64D9-0CA8-4110-BF46-3C222480AC2D}" type="presOf" srcId="{CDBB791B-95AE-4B7C-B37E-3B72C34856EA}" destId="{5BAAFB56-72CE-4A9E-A701-6D4D692EBFD0}" srcOrd="0" destOrd="0" presId="urn:microsoft.com/office/officeart/2005/8/layout/process5"/>
    <dgm:cxn modelId="{A1A9D357-3394-4458-ACBF-790BCD81C2A6}" type="presOf" srcId="{D8820CD4-520B-4187-8F90-764AA78C4D51}" destId="{14B21EAA-B2DD-47E4-89B3-811C215A7227}" srcOrd="0" destOrd="0" presId="urn:microsoft.com/office/officeart/2005/8/layout/process5"/>
    <dgm:cxn modelId="{24C3844F-4E3D-40BB-9F83-9B27A4C17306}" type="presOf" srcId="{30D9F697-1EA1-407C-8C56-1B57C7028782}" destId="{0B8916E8-EB67-42EB-9251-F6DD0EA50F2A}" srcOrd="0" destOrd="0" presId="urn:microsoft.com/office/officeart/2005/8/layout/process5"/>
    <dgm:cxn modelId="{1399CA1B-7EBE-4B16-8F00-842F6614916B}" type="presOf" srcId="{3E9BB4D0-FB0A-47AF-953D-7C89882F22E8}" destId="{4F6B548E-6C71-4363-80D4-9F858D80BEB6}" srcOrd="0" destOrd="0" presId="urn:microsoft.com/office/officeart/2005/8/layout/process5"/>
    <dgm:cxn modelId="{7D60AEE0-48EB-49C4-B110-4BB0F7CECD2E}" srcId="{D8820CD4-520B-4187-8F90-764AA78C4D51}" destId="{E944A124-0F55-4F88-8FC9-C4B608E73DE5}" srcOrd="7" destOrd="0" parTransId="{CF04D34D-5EAC-4B1F-B246-C4D353F5139D}" sibTransId="{D42D4D13-E852-4B04-B0CE-DA14F635B997}"/>
    <dgm:cxn modelId="{8905E309-1D9D-45D4-8CDD-AF0AC1E0CC5F}" type="presOf" srcId="{39481FEB-39F8-4506-8625-BA61256E0BEE}" destId="{3508B499-61DD-48FA-8576-8107E62F227C}" srcOrd="0" destOrd="0" presId="urn:microsoft.com/office/officeart/2005/8/layout/process5"/>
    <dgm:cxn modelId="{9BB00224-9F9A-45EB-BF0D-1027DE9C181A}" type="presOf" srcId="{3FD67A47-A49B-4C3C-A611-1B1E4880583D}" destId="{5DC289CE-686F-420A-B8A1-3B201E3F5A0E}" srcOrd="0" destOrd="0" presId="urn:microsoft.com/office/officeart/2005/8/layout/process5"/>
    <dgm:cxn modelId="{A2F6B13D-6F60-4FCF-A1B8-B8EF5B898769}" type="presOf" srcId="{3FD67A47-A49B-4C3C-A611-1B1E4880583D}" destId="{CAC3DA4D-F29B-4C28-B23D-9B81A83F894C}" srcOrd="1" destOrd="0" presId="urn:microsoft.com/office/officeart/2005/8/layout/process5"/>
    <dgm:cxn modelId="{B53D794F-22FE-4BC2-BF15-E1904028522E}" type="presOf" srcId="{06095BDA-DCEC-4CD7-808B-19FEF830E5EC}" destId="{616AD634-0E99-4C90-81A6-BA1F4194F859}" srcOrd="0" destOrd="0" presId="urn:microsoft.com/office/officeart/2005/8/layout/process5"/>
    <dgm:cxn modelId="{61322A4C-53C5-4547-9F46-D1F593B729B3}" type="presOf" srcId="{D0998629-EEFA-493F-B44F-84B0B9A80084}" destId="{89F50696-6BC2-490F-8915-CE24A8BAAF51}" srcOrd="0" destOrd="0" presId="urn:microsoft.com/office/officeart/2005/8/layout/process5"/>
    <dgm:cxn modelId="{E52F7CC0-BF09-4206-9828-D042DB77FA9C}" type="presOf" srcId="{E944A124-0F55-4F88-8FC9-C4B608E73DE5}" destId="{51AD236B-63AD-46D8-99F6-DF2AF20FABFD}" srcOrd="0" destOrd="0" presId="urn:microsoft.com/office/officeart/2005/8/layout/process5"/>
    <dgm:cxn modelId="{CC3A411D-2133-46B8-AB89-AD270BDCAE68}" srcId="{D8820CD4-520B-4187-8F90-764AA78C4D51}" destId="{F06F0F54-A935-4FDE-969E-8930E8968786}" srcOrd="6" destOrd="0" parTransId="{10E4D6AF-0FFE-4AC8-BABF-EF23A473C33A}" sibTransId="{06095BDA-DCEC-4CD7-808B-19FEF830E5EC}"/>
    <dgm:cxn modelId="{24A48315-12B7-430D-B4B2-31CDCD91F091}" type="presOf" srcId="{30D9F697-1EA1-407C-8C56-1B57C7028782}" destId="{5A08D198-B1D6-42D8-979C-5E7143C49048}" srcOrd="1" destOrd="0" presId="urn:microsoft.com/office/officeart/2005/8/layout/process5"/>
    <dgm:cxn modelId="{C19D9711-3515-41A1-83F9-9AFF24138030}" srcId="{D8820CD4-520B-4187-8F90-764AA78C4D51}" destId="{3E9BB4D0-FB0A-47AF-953D-7C89882F22E8}" srcOrd="5" destOrd="0" parTransId="{1D9DA66F-AC07-47C2-9586-5659EB2CA0E1}" sibTransId="{CDBB791B-95AE-4B7C-B37E-3B72C34856EA}"/>
    <dgm:cxn modelId="{0204B0FF-9DB1-40AF-B32E-0F0389E4D06F}" type="presOf" srcId="{CDBB791B-95AE-4B7C-B37E-3B72C34856EA}" destId="{10BD2928-E884-411A-B45F-6C361BBA5C64}" srcOrd="1" destOrd="0" presId="urn:microsoft.com/office/officeart/2005/8/layout/process5"/>
    <dgm:cxn modelId="{C478BDB3-146A-446D-9BCD-971649BF4AF2}" type="presParOf" srcId="{14B21EAA-B2DD-47E4-89B3-811C215A7227}" destId="{EF3E2C42-7D9D-4DE7-86E4-2FEE9A1B10EF}" srcOrd="0" destOrd="0" presId="urn:microsoft.com/office/officeart/2005/8/layout/process5"/>
    <dgm:cxn modelId="{EC787DD2-BEA0-4324-A671-965F16CAA17C}" type="presParOf" srcId="{14B21EAA-B2DD-47E4-89B3-811C215A7227}" destId="{0B8916E8-EB67-42EB-9251-F6DD0EA50F2A}" srcOrd="1" destOrd="0" presId="urn:microsoft.com/office/officeart/2005/8/layout/process5"/>
    <dgm:cxn modelId="{CC91C31E-B921-4203-BD32-DBF9EFDEB917}" type="presParOf" srcId="{0B8916E8-EB67-42EB-9251-F6DD0EA50F2A}" destId="{5A08D198-B1D6-42D8-979C-5E7143C49048}" srcOrd="0" destOrd="0" presId="urn:microsoft.com/office/officeart/2005/8/layout/process5"/>
    <dgm:cxn modelId="{28BCA8EF-6A33-4668-A0BF-EE07EC2E76EB}" type="presParOf" srcId="{14B21EAA-B2DD-47E4-89B3-811C215A7227}" destId="{729B7F1D-05FF-4EDB-B96C-B20C1F1904FB}" srcOrd="2" destOrd="0" presId="urn:microsoft.com/office/officeart/2005/8/layout/process5"/>
    <dgm:cxn modelId="{A186F256-BB84-411C-B8AD-C56C4F538E93}" type="presParOf" srcId="{14B21EAA-B2DD-47E4-89B3-811C215A7227}" destId="{F7A98DE8-D88E-47D9-8D18-038AB303A007}" srcOrd="3" destOrd="0" presId="urn:microsoft.com/office/officeart/2005/8/layout/process5"/>
    <dgm:cxn modelId="{8BFE8A6E-CD33-4A7B-9D2E-CB58E90B9C94}" type="presParOf" srcId="{F7A98DE8-D88E-47D9-8D18-038AB303A007}" destId="{4B9EE1EC-C42D-4F0C-8DE3-F5624A4FF70C}" srcOrd="0" destOrd="0" presId="urn:microsoft.com/office/officeart/2005/8/layout/process5"/>
    <dgm:cxn modelId="{28356E1C-15A4-4ACA-8CB0-16AF359AD9A7}" type="presParOf" srcId="{14B21EAA-B2DD-47E4-89B3-811C215A7227}" destId="{3508B499-61DD-48FA-8576-8107E62F227C}" srcOrd="4" destOrd="0" presId="urn:microsoft.com/office/officeart/2005/8/layout/process5"/>
    <dgm:cxn modelId="{21F589B9-318F-443A-BF08-44A2311F332C}" type="presParOf" srcId="{14B21EAA-B2DD-47E4-89B3-811C215A7227}" destId="{5DC289CE-686F-420A-B8A1-3B201E3F5A0E}" srcOrd="5" destOrd="0" presId="urn:microsoft.com/office/officeart/2005/8/layout/process5"/>
    <dgm:cxn modelId="{CCD80BE7-F9B5-4E41-94AB-5C389F527B59}" type="presParOf" srcId="{5DC289CE-686F-420A-B8A1-3B201E3F5A0E}" destId="{CAC3DA4D-F29B-4C28-B23D-9B81A83F894C}" srcOrd="0" destOrd="0" presId="urn:microsoft.com/office/officeart/2005/8/layout/process5"/>
    <dgm:cxn modelId="{71653E6D-3CF0-4671-9093-F5180267EB48}" type="presParOf" srcId="{14B21EAA-B2DD-47E4-89B3-811C215A7227}" destId="{312A0E0E-1EA0-4D42-AE61-7BBA9588EAD2}" srcOrd="6" destOrd="0" presId="urn:microsoft.com/office/officeart/2005/8/layout/process5"/>
    <dgm:cxn modelId="{427CC639-D006-451C-AB55-C770AC15C018}" type="presParOf" srcId="{14B21EAA-B2DD-47E4-89B3-811C215A7227}" destId="{86AEF5DA-8C94-4ABE-AEA6-434D1B620711}" srcOrd="7" destOrd="0" presId="urn:microsoft.com/office/officeart/2005/8/layout/process5"/>
    <dgm:cxn modelId="{49C30DCC-16E3-4AA1-B409-45FEF838A6E5}" type="presParOf" srcId="{86AEF5DA-8C94-4ABE-AEA6-434D1B620711}" destId="{B059F520-114E-4B90-A161-B4ADD25A198D}" srcOrd="0" destOrd="0" presId="urn:microsoft.com/office/officeart/2005/8/layout/process5"/>
    <dgm:cxn modelId="{7348E1A8-1C09-4FE4-8CC5-E5183BEEE250}" type="presParOf" srcId="{14B21EAA-B2DD-47E4-89B3-811C215A7227}" destId="{89F50696-6BC2-490F-8915-CE24A8BAAF51}" srcOrd="8" destOrd="0" presId="urn:microsoft.com/office/officeart/2005/8/layout/process5"/>
    <dgm:cxn modelId="{7A7FE452-0862-4784-8C00-0737E95BE5B5}" type="presParOf" srcId="{14B21EAA-B2DD-47E4-89B3-811C215A7227}" destId="{83D97D8B-D201-41D9-AA29-D1E34D342331}" srcOrd="9" destOrd="0" presId="urn:microsoft.com/office/officeart/2005/8/layout/process5"/>
    <dgm:cxn modelId="{263A52D8-3CEF-430C-9714-A7D18D7265D9}" type="presParOf" srcId="{83D97D8B-D201-41D9-AA29-D1E34D342331}" destId="{FE782722-7B8F-4414-B219-10E9C68CE0D8}" srcOrd="0" destOrd="0" presId="urn:microsoft.com/office/officeart/2005/8/layout/process5"/>
    <dgm:cxn modelId="{7146DD48-5BE2-4674-AE87-EBAA06A268FA}" type="presParOf" srcId="{14B21EAA-B2DD-47E4-89B3-811C215A7227}" destId="{4F6B548E-6C71-4363-80D4-9F858D80BEB6}" srcOrd="10" destOrd="0" presId="urn:microsoft.com/office/officeart/2005/8/layout/process5"/>
    <dgm:cxn modelId="{CD370D10-2629-428F-9A8B-FE4A37579034}" type="presParOf" srcId="{14B21EAA-B2DD-47E4-89B3-811C215A7227}" destId="{5BAAFB56-72CE-4A9E-A701-6D4D692EBFD0}" srcOrd="11" destOrd="0" presId="urn:microsoft.com/office/officeart/2005/8/layout/process5"/>
    <dgm:cxn modelId="{FA8C0A00-8E13-4D29-AAEB-952907A914A4}" type="presParOf" srcId="{5BAAFB56-72CE-4A9E-A701-6D4D692EBFD0}" destId="{10BD2928-E884-411A-B45F-6C361BBA5C64}" srcOrd="0" destOrd="0" presId="urn:microsoft.com/office/officeart/2005/8/layout/process5"/>
    <dgm:cxn modelId="{239424C3-D7B5-4283-B22E-CCC598EB92C2}" type="presParOf" srcId="{14B21EAA-B2DD-47E4-89B3-811C215A7227}" destId="{E89CA8D9-941D-49A4-B4B1-46ACA0FF9983}" srcOrd="12" destOrd="0" presId="urn:microsoft.com/office/officeart/2005/8/layout/process5"/>
    <dgm:cxn modelId="{8B3B48C3-C62A-4BC2-882A-F9F2834E74EC}" type="presParOf" srcId="{14B21EAA-B2DD-47E4-89B3-811C215A7227}" destId="{616AD634-0E99-4C90-81A6-BA1F4194F859}" srcOrd="13" destOrd="0" presId="urn:microsoft.com/office/officeart/2005/8/layout/process5"/>
    <dgm:cxn modelId="{D0F836D3-F483-4541-B802-F8ADD8EDAF8D}" type="presParOf" srcId="{616AD634-0E99-4C90-81A6-BA1F4194F859}" destId="{5A07C4C1-975C-4AAD-97BE-EB8623AF8DC9}" srcOrd="0" destOrd="0" presId="urn:microsoft.com/office/officeart/2005/8/layout/process5"/>
    <dgm:cxn modelId="{3199092A-3F4B-48DB-86F6-5015D88C0EC5}" type="presParOf" srcId="{14B21EAA-B2DD-47E4-89B3-811C215A7227}" destId="{51AD236B-63AD-46D8-99F6-DF2AF20FABFD}" srcOrd="14" destOrd="0" presId="urn:microsoft.com/office/officeart/2005/8/layout/process5"/>
  </dgm:cxnLst>
  <dgm:bg/>
  <dgm:whole>
    <a:ln>
      <a:solidFill>
        <a:schemeClr val="tx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3E2C42-7D9D-4DE7-86E4-2FEE9A1B10EF}">
      <dsp:nvSpPr>
        <dsp:cNvPr id="0" name=""/>
        <dsp:cNvSpPr/>
      </dsp:nvSpPr>
      <dsp:spPr>
        <a:xfrm>
          <a:off x="281105" y="64353"/>
          <a:ext cx="1171642" cy="656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Requirements/Feasibility Analysis</a:t>
          </a:r>
          <a:endParaRPr lang="en-IN" sz="800" kern="1200"/>
        </a:p>
      </dsp:txBody>
      <dsp:txXfrm>
        <a:off x="300340" y="83588"/>
        <a:ext cx="1133172" cy="618249"/>
      </dsp:txXfrm>
    </dsp:sp>
    <dsp:sp modelId="{0B8916E8-EB67-42EB-9251-F6DD0EA50F2A}">
      <dsp:nvSpPr>
        <dsp:cNvPr id="0" name=""/>
        <dsp:cNvSpPr/>
      </dsp:nvSpPr>
      <dsp:spPr>
        <a:xfrm rot="23951">
          <a:off x="1468701" y="231731"/>
          <a:ext cx="302895"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468702" y="297849"/>
        <a:ext cx="212027" cy="199305"/>
      </dsp:txXfrm>
    </dsp:sp>
    <dsp:sp modelId="{729B7F1D-05FF-4EDB-B96C-B20C1F1904FB}">
      <dsp:nvSpPr>
        <dsp:cNvPr id="0" name=""/>
        <dsp:cNvSpPr/>
      </dsp:nvSpPr>
      <dsp:spPr>
        <a:xfrm>
          <a:off x="1755979" y="77448"/>
          <a:ext cx="1220919" cy="65142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Develop /Update FuctionLibraries</a:t>
          </a:r>
          <a:endParaRPr lang="en-IN" sz="800" kern="1200"/>
        </a:p>
      </dsp:txBody>
      <dsp:txXfrm>
        <a:off x="1775059" y="96528"/>
        <a:ext cx="1182759" cy="613263"/>
      </dsp:txXfrm>
    </dsp:sp>
    <dsp:sp modelId="{F7A98DE8-D88E-47D9-8D18-038AB303A007}">
      <dsp:nvSpPr>
        <dsp:cNvPr id="0" name=""/>
        <dsp:cNvSpPr/>
      </dsp:nvSpPr>
      <dsp:spPr>
        <a:xfrm rot="17705">
          <a:off x="3002770" y="214693"/>
          <a:ext cx="330932"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3002771" y="280872"/>
        <a:ext cx="231652" cy="199305"/>
      </dsp:txXfrm>
    </dsp:sp>
    <dsp:sp modelId="{3508B499-61DD-48FA-8576-8107E62F227C}">
      <dsp:nvSpPr>
        <dsp:cNvPr id="0" name=""/>
        <dsp:cNvSpPr/>
      </dsp:nvSpPr>
      <dsp:spPr>
        <a:xfrm>
          <a:off x="3303128" y="46331"/>
          <a:ext cx="1213151" cy="7295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0" kern="1200"/>
            <a:t>Update Object Repository</a:t>
          </a:r>
          <a:endParaRPr lang="en-IN" sz="800" b="0" kern="1200"/>
        </a:p>
      </dsp:txBody>
      <dsp:txXfrm>
        <a:off x="3324496" y="67699"/>
        <a:ext cx="1170415" cy="686818"/>
      </dsp:txXfrm>
    </dsp:sp>
    <dsp:sp modelId="{5DC289CE-686F-420A-B8A1-3B201E3F5A0E}">
      <dsp:nvSpPr>
        <dsp:cNvPr id="0" name=""/>
        <dsp:cNvSpPr/>
      </dsp:nvSpPr>
      <dsp:spPr>
        <a:xfrm rot="23386">
          <a:off x="4533859" y="240553"/>
          <a:ext cx="314360"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4533860" y="306667"/>
        <a:ext cx="220052" cy="199305"/>
      </dsp:txXfrm>
    </dsp:sp>
    <dsp:sp modelId="{312A0E0E-1EA0-4D42-AE61-7BBA9588EAD2}">
      <dsp:nvSpPr>
        <dsp:cNvPr id="0" name=""/>
        <dsp:cNvSpPr/>
      </dsp:nvSpPr>
      <dsp:spPr>
        <a:xfrm>
          <a:off x="4798052" y="96094"/>
          <a:ext cx="1238479" cy="65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Create New Test Scripts in QTP</a:t>
          </a:r>
          <a:endParaRPr lang="en-IN" sz="800" kern="1200"/>
        </a:p>
      </dsp:txBody>
      <dsp:txXfrm>
        <a:off x="4817106" y="115148"/>
        <a:ext cx="1200371" cy="612431"/>
      </dsp:txXfrm>
    </dsp:sp>
    <dsp:sp modelId="{86AEF5DA-8C94-4ABE-AEA6-434D1B620711}">
      <dsp:nvSpPr>
        <dsp:cNvPr id="0" name=""/>
        <dsp:cNvSpPr/>
      </dsp:nvSpPr>
      <dsp:spPr>
        <a:xfrm rot="5357463">
          <a:off x="5242149" y="795493"/>
          <a:ext cx="363185"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5400000">
        <a:off x="5323472" y="779992"/>
        <a:ext cx="199305" cy="263533"/>
      </dsp:txXfrm>
    </dsp:sp>
    <dsp:sp modelId="{89F50696-6BC2-490F-8915-CE24A8BAAF51}">
      <dsp:nvSpPr>
        <dsp:cNvPr id="0" name=""/>
        <dsp:cNvSpPr/>
      </dsp:nvSpPr>
      <dsp:spPr>
        <a:xfrm>
          <a:off x="4844557" y="1150544"/>
          <a:ext cx="1171642" cy="656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Request for Test Data</a:t>
          </a:r>
          <a:endParaRPr lang="en-IN" sz="800" kern="1200"/>
        </a:p>
      </dsp:txBody>
      <dsp:txXfrm>
        <a:off x="4863792" y="1169779"/>
        <a:ext cx="1133172" cy="618249"/>
      </dsp:txXfrm>
    </dsp:sp>
    <dsp:sp modelId="{83D97D8B-D201-41D9-AA29-D1E34D342331}">
      <dsp:nvSpPr>
        <dsp:cNvPr id="0" name=""/>
        <dsp:cNvSpPr/>
      </dsp:nvSpPr>
      <dsp:spPr>
        <a:xfrm rot="10757712">
          <a:off x="4491689" y="1331529"/>
          <a:ext cx="356315"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4591337" y="1397351"/>
        <a:ext cx="256663" cy="199305"/>
      </dsp:txXfrm>
    </dsp:sp>
    <dsp:sp modelId="{4F6B548E-6C71-4363-80D4-9F858D80BEB6}">
      <dsp:nvSpPr>
        <dsp:cNvPr id="0" name=""/>
        <dsp:cNvSpPr/>
      </dsp:nvSpPr>
      <dsp:spPr>
        <a:xfrm>
          <a:off x="3340698" y="1169044"/>
          <a:ext cx="1171642" cy="656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Regression Suite</a:t>
          </a:r>
          <a:endParaRPr lang="en-IN" sz="800" kern="1200"/>
        </a:p>
      </dsp:txBody>
      <dsp:txXfrm>
        <a:off x="3359933" y="1188279"/>
        <a:ext cx="1133172" cy="618249"/>
      </dsp:txXfrm>
    </dsp:sp>
    <dsp:sp modelId="{5BAAFB56-72CE-4A9E-A701-6D4D692EBFD0}">
      <dsp:nvSpPr>
        <dsp:cNvPr id="0" name=""/>
        <dsp:cNvSpPr/>
      </dsp:nvSpPr>
      <dsp:spPr>
        <a:xfrm rot="10669778">
          <a:off x="3025951" y="1359421"/>
          <a:ext cx="317989"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3121314" y="1424050"/>
        <a:ext cx="222592" cy="199305"/>
      </dsp:txXfrm>
    </dsp:sp>
    <dsp:sp modelId="{E89CA8D9-941D-49A4-B4B1-46ACA0FF9983}">
      <dsp:nvSpPr>
        <dsp:cNvPr id="0" name=""/>
        <dsp:cNvSpPr/>
      </dsp:nvSpPr>
      <dsp:spPr>
        <a:xfrm>
          <a:off x="1781080" y="1229975"/>
          <a:ext cx="1238479" cy="65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Update/Review Test Results</a:t>
          </a:r>
          <a:endParaRPr lang="en-IN" sz="800" kern="1200"/>
        </a:p>
      </dsp:txBody>
      <dsp:txXfrm>
        <a:off x="1800134" y="1249029"/>
        <a:ext cx="1200371" cy="612431"/>
      </dsp:txXfrm>
    </dsp:sp>
    <dsp:sp modelId="{616AD634-0E99-4C90-81A6-BA1F4194F859}">
      <dsp:nvSpPr>
        <dsp:cNvPr id="0" name=""/>
        <dsp:cNvSpPr/>
      </dsp:nvSpPr>
      <dsp:spPr>
        <a:xfrm rot="10778281">
          <a:off x="1562084" y="1393760"/>
          <a:ext cx="219134" cy="3321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1627823" y="1459987"/>
        <a:ext cx="153394" cy="199305"/>
      </dsp:txXfrm>
    </dsp:sp>
    <dsp:sp modelId="{51AD236B-63AD-46D8-99F6-DF2AF20FABFD}">
      <dsp:nvSpPr>
        <dsp:cNvPr id="0" name=""/>
        <dsp:cNvSpPr/>
      </dsp:nvSpPr>
      <dsp:spPr>
        <a:xfrm>
          <a:off x="316975" y="1239225"/>
          <a:ext cx="1238479" cy="65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Maintain QTP Scripts</a:t>
          </a:r>
          <a:endParaRPr lang="en-IN" sz="800" kern="1200"/>
        </a:p>
      </dsp:txBody>
      <dsp:txXfrm>
        <a:off x="336029" y="1258279"/>
        <a:ext cx="1200371" cy="6124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B7AAF-A80F-4D0B-ABEC-2E2F8C005557}">
  <ds:schemaRefs>
    <ds:schemaRef ds:uri="http://schemas.microsoft.com/sharepoint/v3/contenttype/forms"/>
  </ds:schemaRefs>
</ds:datastoreItem>
</file>

<file path=customXml/itemProps2.xml><?xml version="1.0" encoding="utf-8"?>
<ds:datastoreItem xmlns:ds="http://schemas.openxmlformats.org/officeDocument/2006/customXml" ds:itemID="{D414437F-4634-4C85-8140-6A20EEE74D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ADD03D-7DB0-4D7D-A083-E404C3073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779EBA-E640-44F6-9672-595E4A97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Infosys</dc:creator>
  <cp:lastModifiedBy>Kanwarpreet Singh Khurana</cp:lastModifiedBy>
  <cp:revision>19</cp:revision>
  <dcterms:created xsi:type="dcterms:W3CDTF">2014-09-29T03:55:00Z</dcterms:created>
  <dcterms:modified xsi:type="dcterms:W3CDTF">2014-10-08T05:50:00Z</dcterms:modified>
</cp:coreProperties>
</file>