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dateutil import tz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----------Used code---------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#stop_instance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stop(ins):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#ins is instance-id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#"ec2" is ec2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#"instance" points to ins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instance.stop()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#start_instance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start(ins):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("in start")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instance.start()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#wait till the instance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("waiting....")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time.sleep(220)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#if even now instance doesn't start.. wait till its state becomes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#chck instance state (instance.state returns dictionary thus check for value corresponding to "Name" ..it returns "stopped" or "pending" or "running")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if(instance.state['Name']=='running'):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#break if its running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#update_service_task_count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update_inc(id):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#"dynamodb" is dynamod's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#"table" points to our ECSOrchestration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#"ecs" is ecs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#id 1 implies 1st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row for time=9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response = table.get_item(Key={'time': '9am'})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#item is row,ins is instance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#ins is instance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#call start to start the instance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time.sleep(10)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ecs.update_service(service='Final',desiredCount=1)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#set stat to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'on'})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#id 2 implies 2nd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row for 11am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response = table.get_item(Key={'time': '11am'})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#item is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#ins is instance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#starts the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ecs.update_service(service='Final',desiredCount=2)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#set stat to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'on'})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update_dec(id):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#"dynamodb" is dynamodb's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#table points to ECSOrchestration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#ecs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#id=1 implies 1st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row for 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response = table.get_item(Key={'time': '6pm'})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#container_id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container_id=item['container']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task_id from container_id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task_id=ecs.list_tasks(containerInstance=container_id)['taskArns'][0].split('/')[1]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#stop the task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ecs.stop_task(task=task_id)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#dec service count from 2 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ecs.update_service(cluster='default',service="Final",desiredCount=1)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#set stat to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'off'})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row for 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response = table.get_item(Key={'time': '8pm'})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#container_id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container_id=item['container']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 task_id from container_id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task_id=ecs.list_tasks(containerInstance=container_id)['taskArns'][0].split('/')[1]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#stop the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ecs.stop_task(task=task_id)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#dec service count from 1 to 0 since its last instance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ecs.update_service(service="Final",desiredCount=0)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 set stat to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table.update_item( Key={'time':'11am'},UpdateExpression='SET stat = :val1',ExpressionAttributeValues={':val1': 'off'})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#main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#get_current_time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now=datetime.now()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#converts time to gmt+5:30 i.e indian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from_zone=tz.gettz('UTC')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to_zone = tz.gettz('GMT+5:30')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now = now.replace(tzinfo=from_zone)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central = now.astimezone(to_zone)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hour and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hour= central.hour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minute= central.minute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(hour,minute)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#update_inc for starting instance and service on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#update_dec for stopping service and shutting down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#accordingly call these  functions with id=1 or id=2 for 1st and 2nd instance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#instance-id  --&gt; id  --&gt;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#'i-48d7b9cb' --&gt; 1   --&gt; 9 to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#'i-1d9b6f80' --&gt; 2   --&gt; 11 to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#chck for current hour and call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if(hour==9):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update_inc(1)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elif (hour==11):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update_inc(2)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elif (hour==18):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update_dec(1)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elif(hour==20):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update_dec(2)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#uncomment one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#print ("starting 1...")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update_inc(1)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#time.sleep(30)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#print ("starting 2..")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update_inc(2)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time.sleep(60)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print ("stopping 1..")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update_dec(1)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#time.sleep(60)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#print ("stopping 2..")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update_dec(2)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#-------------Not used for now---------------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describe():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#decribe_cluster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print(ecs.describe_clusters(clusters=['default',]))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run_task():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#to_run_task given task_definition(here Aviate:9)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x=ecs.run_task(cluster='default',taskDefinition='Aviate:9')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task_id= x['tasks'][0]['taskArn'].split('/')[1]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print(ecs.list_tasks(cluster='default',containerInstance='47465365-edcf-4932-926e-77ba3474d2a6'))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(task_id)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task_id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stop_task(task_id):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ecs.stop_task(cluster='default',task=task_id)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create():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#create_service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x=ecs.create_service(cluster='default',serviceName='service1',taskDefinition='Aviate:9',loadBalancers=[{'loadBalancerName':'ecs-service-elb','containerName':'aviate','containerPort':8080},],role='ecsServiceRole',desiredCount=1)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