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92140642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14:ligatures w14:val="standardContextual"/>
        </w:rPr>
      </w:sdtEndPr>
      <w:sdtContent>
        <w:p w:rsidR="00A41E57" w:rsidRDefault="00A41E57">
          <w:pPr>
            <w:pStyle w:val="TOCHeading"/>
          </w:pPr>
          <w:r>
            <w:t>Table of Contents</w:t>
          </w:r>
        </w:p>
        <w:p w:rsidR="00A41E57" w:rsidRDefault="00A41E5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296587" w:history="1">
            <w:r w:rsidRPr="00DA036C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_Toc136296587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E57" w:rsidRDefault="00A41E57">
          <w:r>
            <w:rPr>
              <w:b/>
              <w:bCs/>
              <w:noProof/>
            </w:rPr>
            <w:fldChar w:fldCharType="end"/>
          </w:r>
        </w:p>
      </w:sdtContent>
    </w:sdt>
    <w:p w:rsidR="00A41E57" w:rsidRDefault="00A41E57"/>
    <w:p w:rsidR="00A41E57" w:rsidRDefault="00A41E57">
      <w:r>
        <w:br w:type="page"/>
      </w:r>
    </w:p>
    <w:p w:rsidR="00A41E57" w:rsidRDefault="00A41E57" w:rsidP="00A41E57">
      <w:pPr>
        <w:pStyle w:val="Heading1"/>
      </w:pPr>
      <w:bookmarkStart w:id="0" w:name="_Toc136296587"/>
      <w:r>
        <w:lastRenderedPageBreak/>
        <w:t>introduction</w:t>
      </w:r>
      <w:bookmarkEnd w:id="0"/>
    </w:p>
    <w:p w:rsidR="00A41E57" w:rsidRDefault="00A41E57" w:rsidP="00A41E57"/>
    <w:p w:rsidR="00A41E57" w:rsidRDefault="00A41E57" w:rsidP="00A41E57">
      <w:pPr>
        <w:pStyle w:val="Heading3"/>
        <w:rPr>
          <w:u w:val="single"/>
        </w:rPr>
      </w:pPr>
      <w:r w:rsidRPr="00A41E57">
        <w:rPr>
          <w:u w:val="single"/>
        </w:rPr>
        <w:t xml:space="preserve">Turtle Hatcheries in </w:t>
      </w:r>
      <w:proofErr w:type="spellStart"/>
      <w:r w:rsidRPr="00A41E57">
        <w:rPr>
          <w:u w:val="single"/>
        </w:rPr>
        <w:t>Srilanka</w:t>
      </w:r>
      <w:proofErr w:type="spellEnd"/>
    </w:p>
    <w:p w:rsidR="00A41E57" w:rsidRDefault="00A41E57" w:rsidP="00A41E57"/>
    <w:p w:rsidR="00841280" w:rsidRDefault="00A41E57" w:rsidP="00A41E57">
      <w:proofErr w:type="gramStart"/>
      <w:r>
        <w:t>Turtle’s</w:t>
      </w:r>
      <w:proofErr w:type="gramEnd"/>
      <w:r>
        <w:t xml:space="preserve"> around the countries are rescued an d are taken care of by turtle hatcheries and other turtle protection research centers to prevent the extinction of sea turtle’s and to reduce the number of </w:t>
      </w:r>
      <w:r w:rsidR="00841280">
        <w:t xml:space="preserve">turtles who are </w:t>
      </w:r>
      <w:r>
        <w:t xml:space="preserve">victimized </w:t>
      </w:r>
      <w:r w:rsidR="00841280">
        <w:t xml:space="preserve">every year due to the actions done by humans and the </w:t>
      </w:r>
      <w:proofErr w:type="spellStart"/>
      <w:r w:rsidR="00841280">
        <w:t>phenominal</w:t>
      </w:r>
      <w:proofErr w:type="spellEnd"/>
      <w:r w:rsidR="00841280">
        <w:t xml:space="preserve"> changes happening around the globe. This following project follows a website about turtle hatcheries in </w:t>
      </w:r>
      <w:proofErr w:type="spellStart"/>
      <w:r w:rsidR="00841280">
        <w:t>Srilanka</w:t>
      </w:r>
      <w:proofErr w:type="spellEnd"/>
      <w:r w:rsidR="00841280">
        <w:t xml:space="preserve"> and their information.</w:t>
      </w:r>
    </w:p>
    <w:p w:rsidR="00841280" w:rsidRDefault="00841280" w:rsidP="00A41E57"/>
    <w:p w:rsidR="00A41E57" w:rsidRPr="00A41E57" w:rsidRDefault="00841280" w:rsidP="00A41E57">
      <w:r>
        <w:t xml:space="preserve"> </w:t>
      </w:r>
    </w:p>
    <w:sectPr w:rsidR="00A41E57" w:rsidRPr="00A41E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E57"/>
    <w:rsid w:val="00841280"/>
    <w:rsid w:val="00A41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93E27"/>
  <w15:chartTrackingRefBased/>
  <w15:docId w15:val="{8C233851-5646-4E38-BBE2-DCBE1D94D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1E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1E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1E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1E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41E57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41E5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41E5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41E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1E5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31CB1E83-F5ED-48A3-BCD6-C327715336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supushpi Abeygunawardana</dc:creator>
  <cp:keywords/>
  <dc:description/>
  <cp:lastModifiedBy>supushpi Abeygunawardana</cp:lastModifiedBy>
  <cp:revision>1</cp:revision>
  <dcterms:created xsi:type="dcterms:W3CDTF">2023-05-29T18:17:00Z</dcterms:created>
  <dcterms:modified xsi:type="dcterms:W3CDTF">2023-05-29T18:34:00Z</dcterms:modified>
</cp:coreProperties>
</file>